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F179DF" w14:textId="77777777" w:rsidR="00DF33EE" w:rsidRPr="00DF33EE" w:rsidRDefault="00DF33EE" w:rsidP="00DF33EE">
      <w:pPr>
        <w:rPr>
          <w:b/>
          <w:bCs/>
        </w:rPr>
      </w:pPr>
      <w:r w:rsidRPr="00DF33EE">
        <w:rPr>
          <w:b/>
          <w:bCs/>
        </w:rPr>
        <w:t>IT Support Analyst Job Description Template</w:t>
      </w:r>
    </w:p>
    <w:p w14:paraId="7CDD4CE1" w14:textId="77777777" w:rsidR="00DF33EE" w:rsidRPr="00DF33EE" w:rsidRDefault="00DF33EE" w:rsidP="00DF33EE">
      <w:r w:rsidRPr="00DF33EE">
        <w:t>We are looking for an IT Support Analyst to join our IT department to support end-users in resolving technical problems. The responsibilities of an IT Support Analyst include responding to technical queries and issues, resolving problems in a timely manner and providing technical recommendations.</w:t>
      </w:r>
    </w:p>
    <w:p w14:paraId="50DB5105" w14:textId="77777777" w:rsidR="00DF33EE" w:rsidRPr="00DF33EE" w:rsidRDefault="00DF33EE" w:rsidP="00DF33EE">
      <w:r w:rsidRPr="00DF33EE">
        <w:t>To be successful as an IT Support Analyst, you should be able to provide exceptional customer service and perform user administrative responsibilities efficiently. Ultimately, a good IT Support Analyst should be able to display excellent problem-solving skills and solid knowledge of IT solutions.</w:t>
      </w:r>
    </w:p>
    <w:p w14:paraId="08BFFB45" w14:textId="77777777" w:rsidR="00DF33EE" w:rsidRPr="00DF33EE" w:rsidRDefault="00DF33EE" w:rsidP="00DF33EE">
      <w:pPr>
        <w:rPr>
          <w:b/>
          <w:bCs/>
        </w:rPr>
      </w:pPr>
      <w:r w:rsidRPr="00DF33EE">
        <w:rPr>
          <w:b/>
          <w:bCs/>
        </w:rPr>
        <w:t>IT Support Analyst Responsibilities:</w:t>
      </w:r>
    </w:p>
    <w:p w14:paraId="4817405C" w14:textId="77777777" w:rsidR="00DF33EE" w:rsidRPr="00DF33EE" w:rsidRDefault="00DF33EE" w:rsidP="00DF33EE">
      <w:pPr>
        <w:numPr>
          <w:ilvl w:val="0"/>
          <w:numId w:val="1"/>
        </w:numPr>
      </w:pPr>
      <w:r w:rsidRPr="00DF33EE">
        <w:t>Performing analysis of root causes.</w:t>
      </w:r>
    </w:p>
    <w:p w14:paraId="3F0CEF66" w14:textId="77777777" w:rsidR="00DF33EE" w:rsidRPr="00DF33EE" w:rsidRDefault="00DF33EE" w:rsidP="00DF33EE">
      <w:pPr>
        <w:numPr>
          <w:ilvl w:val="0"/>
          <w:numId w:val="1"/>
        </w:numPr>
      </w:pPr>
      <w:r w:rsidRPr="00DF33EE">
        <w:t>Developing checklists for reoccurring problems.</w:t>
      </w:r>
    </w:p>
    <w:p w14:paraId="6E48FE0F" w14:textId="77777777" w:rsidR="00DF33EE" w:rsidRPr="00DF33EE" w:rsidRDefault="00DF33EE" w:rsidP="00DF33EE">
      <w:pPr>
        <w:numPr>
          <w:ilvl w:val="0"/>
          <w:numId w:val="1"/>
        </w:numPr>
      </w:pPr>
      <w:r w:rsidRPr="00DF33EE">
        <w:t>Developing recommendations for procedures to prevent problems.</w:t>
      </w:r>
    </w:p>
    <w:p w14:paraId="014775C5" w14:textId="77777777" w:rsidR="00DF33EE" w:rsidRPr="00DF33EE" w:rsidRDefault="00DF33EE" w:rsidP="00DF33EE">
      <w:pPr>
        <w:numPr>
          <w:ilvl w:val="0"/>
          <w:numId w:val="1"/>
        </w:numPr>
      </w:pPr>
      <w:r w:rsidRPr="00DF33EE">
        <w:t>Evaluating and resolving complex problems that arise.</w:t>
      </w:r>
    </w:p>
    <w:p w14:paraId="2D7DC4D5" w14:textId="77777777" w:rsidR="00DF33EE" w:rsidRPr="00DF33EE" w:rsidRDefault="00DF33EE" w:rsidP="00DF33EE">
      <w:pPr>
        <w:numPr>
          <w:ilvl w:val="0"/>
          <w:numId w:val="1"/>
        </w:numPr>
      </w:pPr>
      <w:r w:rsidRPr="00DF33EE">
        <w:t>Troubleshooting hardware and software issues.</w:t>
      </w:r>
    </w:p>
    <w:p w14:paraId="4CF4F70C" w14:textId="77777777" w:rsidR="00DF33EE" w:rsidRPr="00DF33EE" w:rsidRDefault="00DF33EE" w:rsidP="00DF33EE">
      <w:pPr>
        <w:numPr>
          <w:ilvl w:val="0"/>
          <w:numId w:val="1"/>
        </w:numPr>
      </w:pPr>
      <w:r w:rsidRPr="00DF33EE">
        <w:t>Performing user administrative tasks.</w:t>
      </w:r>
    </w:p>
    <w:p w14:paraId="6CB65A44" w14:textId="77777777" w:rsidR="00DF33EE" w:rsidRPr="00DF33EE" w:rsidRDefault="00DF33EE" w:rsidP="00DF33EE">
      <w:pPr>
        <w:rPr>
          <w:b/>
          <w:bCs/>
        </w:rPr>
      </w:pPr>
      <w:r w:rsidRPr="00DF33EE">
        <w:rPr>
          <w:b/>
          <w:bCs/>
        </w:rPr>
        <w:t>IT Support Requirements:</w:t>
      </w:r>
    </w:p>
    <w:p w14:paraId="2AB1CF33" w14:textId="77777777" w:rsidR="00DF33EE" w:rsidRPr="00DF33EE" w:rsidRDefault="00DF33EE" w:rsidP="00DF33EE">
      <w:pPr>
        <w:numPr>
          <w:ilvl w:val="0"/>
          <w:numId w:val="2"/>
        </w:numPr>
      </w:pPr>
      <w:r w:rsidRPr="00DF33EE">
        <w:t>Two to three years of experience in an end-user desktop support role.</w:t>
      </w:r>
    </w:p>
    <w:p w14:paraId="0266B1F8" w14:textId="77777777" w:rsidR="00DF33EE" w:rsidRPr="00DF33EE" w:rsidRDefault="00DF33EE" w:rsidP="00DF33EE">
      <w:pPr>
        <w:numPr>
          <w:ilvl w:val="0"/>
          <w:numId w:val="2"/>
        </w:numPr>
      </w:pPr>
      <w:r w:rsidRPr="00DF33EE">
        <w:t>Proficiency in Microsoft 2006-2013.</w:t>
      </w:r>
    </w:p>
    <w:p w14:paraId="38C633C9" w14:textId="77777777" w:rsidR="00DF33EE" w:rsidRPr="00DF33EE" w:rsidRDefault="00DF33EE" w:rsidP="00DF33EE">
      <w:pPr>
        <w:numPr>
          <w:ilvl w:val="0"/>
          <w:numId w:val="2"/>
        </w:numPr>
      </w:pPr>
      <w:r w:rsidRPr="00DF33EE">
        <w:t>Proficiency in Windows 7, Windows 8, Windows 10, XP and Vista.</w:t>
      </w:r>
    </w:p>
    <w:p w14:paraId="26BD84CF" w14:textId="77777777" w:rsidR="00DF33EE" w:rsidRPr="00DF33EE" w:rsidRDefault="00DF33EE" w:rsidP="00DF33EE">
      <w:pPr>
        <w:numPr>
          <w:ilvl w:val="0"/>
          <w:numId w:val="2"/>
        </w:numPr>
      </w:pPr>
      <w:r w:rsidRPr="00DF33EE">
        <w:t>Strong knowledge of Patch management.</w:t>
      </w:r>
    </w:p>
    <w:p w14:paraId="4F9CBB10" w14:textId="77777777" w:rsidR="00DF33EE" w:rsidRPr="00DF33EE" w:rsidRDefault="00DF33EE" w:rsidP="00DF33EE">
      <w:pPr>
        <w:numPr>
          <w:ilvl w:val="0"/>
          <w:numId w:val="2"/>
        </w:numPr>
      </w:pPr>
      <w:r w:rsidRPr="00DF33EE">
        <w:t>Solid knowledge of advanced printer/peripheral device troubleshooting.</w:t>
      </w:r>
    </w:p>
    <w:p w14:paraId="4AC121B0" w14:textId="77777777" w:rsidR="00DF33EE" w:rsidRPr="00DF33EE" w:rsidRDefault="00DF33EE" w:rsidP="00DF33EE">
      <w:pPr>
        <w:numPr>
          <w:ilvl w:val="0"/>
          <w:numId w:val="2"/>
        </w:numPr>
      </w:pPr>
      <w:r w:rsidRPr="00DF33EE">
        <w:t>Ability to work independently.</w:t>
      </w:r>
    </w:p>
    <w:p w14:paraId="6E3644B6" w14:textId="77777777" w:rsidR="00DF33EE" w:rsidRPr="00DF33EE" w:rsidRDefault="00DF33EE" w:rsidP="00DF33EE">
      <w:pPr>
        <w:numPr>
          <w:ilvl w:val="0"/>
          <w:numId w:val="2"/>
        </w:numPr>
      </w:pPr>
      <w:r w:rsidRPr="00DF33EE">
        <w:t>Exceptional customer service skills.</w:t>
      </w:r>
    </w:p>
    <w:p w14:paraId="66E65F42" w14:textId="77777777" w:rsidR="00F91871" w:rsidRDefault="00F91871"/>
    <w:sectPr w:rsidR="00F91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D5B1D"/>
    <w:multiLevelType w:val="multilevel"/>
    <w:tmpl w:val="707C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1A099A"/>
    <w:multiLevelType w:val="multilevel"/>
    <w:tmpl w:val="1154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3EE"/>
    <w:rsid w:val="00DF33EE"/>
    <w:rsid w:val="00F9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24EF7"/>
  <w15:chartTrackingRefBased/>
  <w15:docId w15:val="{7066787A-F1C8-4311-9F2A-7150A50D2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82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Chitnis</dc:creator>
  <cp:keywords/>
  <dc:description/>
  <cp:lastModifiedBy>Ketan Chitnis</cp:lastModifiedBy>
  <cp:revision>1</cp:revision>
  <dcterms:created xsi:type="dcterms:W3CDTF">2020-04-20T13:09:00Z</dcterms:created>
  <dcterms:modified xsi:type="dcterms:W3CDTF">2020-04-20T13:09:00Z</dcterms:modified>
</cp:coreProperties>
</file>