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CBFB79F" w14:textId="77777777" w:rsidR="000F49EB" w:rsidRPr="000F49EB" w:rsidRDefault="000F49EB" w:rsidP="000F49EB">
      <w:pPr>
        <w:rPr>
          <w:b/>
          <w:bCs/>
        </w:rPr>
      </w:pPr>
      <w:r w:rsidRPr="000F49EB">
        <w:rPr>
          <w:b/>
          <w:bCs/>
        </w:rPr>
        <w:t>Technical Business Analyst Job Description Template</w:t>
      </w:r>
    </w:p>
    <w:p w14:paraId="41F42860" w14:textId="77777777" w:rsidR="000F49EB" w:rsidRPr="000F49EB" w:rsidRDefault="000F49EB" w:rsidP="000F49EB">
      <w:r w:rsidRPr="000F49EB">
        <w:t>We are looking for an experienced and versatile Technical Business Analyst to improve our information technology systems. In this role, your duties will include developing software programs to improve our business operations. You may also be required to provide training.</w:t>
      </w:r>
    </w:p>
    <w:p w14:paraId="4EBDCE01" w14:textId="77777777" w:rsidR="000F49EB" w:rsidRPr="000F49EB" w:rsidRDefault="000F49EB" w:rsidP="000F49EB">
      <w:r w:rsidRPr="000F49EB">
        <w:t>To ensure success as a Technical Business Analyst, you should demonstrate experience and creativity in system development and application design. Outstanding Technical Business Analysts combine their IT expertise with in-depth business knowledge.</w:t>
      </w:r>
    </w:p>
    <w:p w14:paraId="6294E21D" w14:textId="77777777" w:rsidR="000F49EB" w:rsidRPr="000F49EB" w:rsidRDefault="000F49EB" w:rsidP="000F49EB">
      <w:pPr>
        <w:rPr>
          <w:b/>
          <w:bCs/>
        </w:rPr>
      </w:pPr>
      <w:r w:rsidRPr="000F49EB">
        <w:rPr>
          <w:b/>
          <w:bCs/>
        </w:rPr>
        <w:t>Technical Business Analyst Responsibilities:</w:t>
      </w:r>
    </w:p>
    <w:p w14:paraId="04B36601" w14:textId="77777777" w:rsidR="000F49EB" w:rsidRPr="000F49EB" w:rsidRDefault="000F49EB" w:rsidP="000F49EB">
      <w:pPr>
        <w:numPr>
          <w:ilvl w:val="0"/>
          <w:numId w:val="1"/>
        </w:numPr>
      </w:pPr>
      <w:r w:rsidRPr="000F49EB">
        <w:t>Performing system analyses on software programs, applications, and web services.</w:t>
      </w:r>
    </w:p>
    <w:p w14:paraId="715CE451" w14:textId="77777777" w:rsidR="000F49EB" w:rsidRPr="000F49EB" w:rsidRDefault="000F49EB" w:rsidP="000F49EB">
      <w:pPr>
        <w:numPr>
          <w:ilvl w:val="0"/>
          <w:numId w:val="1"/>
        </w:numPr>
      </w:pPr>
      <w:r w:rsidRPr="000F49EB">
        <w:t>Determining system efficiency and functionality by liaising with internal departments and end-users.</w:t>
      </w:r>
    </w:p>
    <w:p w14:paraId="13AFDADC" w14:textId="77777777" w:rsidR="000F49EB" w:rsidRPr="000F49EB" w:rsidRDefault="000F49EB" w:rsidP="000F49EB">
      <w:pPr>
        <w:numPr>
          <w:ilvl w:val="0"/>
          <w:numId w:val="1"/>
        </w:numPr>
      </w:pPr>
      <w:r w:rsidRPr="000F49EB">
        <w:t>Reporting to Management and obtaining approval for system development projects.</w:t>
      </w:r>
    </w:p>
    <w:p w14:paraId="5C6BDEE5" w14:textId="77777777" w:rsidR="000F49EB" w:rsidRPr="000F49EB" w:rsidRDefault="000F49EB" w:rsidP="000F49EB">
      <w:pPr>
        <w:numPr>
          <w:ilvl w:val="0"/>
          <w:numId w:val="1"/>
        </w:numPr>
      </w:pPr>
      <w:r w:rsidRPr="000F49EB">
        <w:t>Efficiently integrating new systems, programs, and applications with business operations and services.</w:t>
      </w:r>
    </w:p>
    <w:p w14:paraId="3152E124" w14:textId="77777777" w:rsidR="000F49EB" w:rsidRPr="000F49EB" w:rsidRDefault="000F49EB" w:rsidP="000F49EB">
      <w:pPr>
        <w:numPr>
          <w:ilvl w:val="0"/>
          <w:numId w:val="1"/>
        </w:numPr>
      </w:pPr>
      <w:r w:rsidRPr="000F49EB">
        <w:t>Analyzing and improving the performance of web-based customer portals and support services.</w:t>
      </w:r>
    </w:p>
    <w:p w14:paraId="5393F5C6" w14:textId="77777777" w:rsidR="000F49EB" w:rsidRPr="000F49EB" w:rsidRDefault="000F49EB" w:rsidP="000F49EB">
      <w:pPr>
        <w:numPr>
          <w:ilvl w:val="0"/>
          <w:numId w:val="1"/>
        </w:numPr>
      </w:pPr>
      <w:r w:rsidRPr="000F49EB">
        <w:t>Ensuring end-user proficiency with new systems, programs, and applications across departments.</w:t>
      </w:r>
    </w:p>
    <w:p w14:paraId="6E4882A5" w14:textId="77777777" w:rsidR="000F49EB" w:rsidRPr="000F49EB" w:rsidRDefault="000F49EB" w:rsidP="000F49EB">
      <w:pPr>
        <w:numPr>
          <w:ilvl w:val="0"/>
          <w:numId w:val="1"/>
        </w:numPr>
      </w:pPr>
      <w:r w:rsidRPr="000F49EB">
        <w:t>Monitoring product licenses and ensuring compliance with IT industry regulations.</w:t>
      </w:r>
    </w:p>
    <w:p w14:paraId="6EC8EC59" w14:textId="77777777" w:rsidR="000F49EB" w:rsidRPr="000F49EB" w:rsidRDefault="000F49EB" w:rsidP="000F49EB">
      <w:pPr>
        <w:numPr>
          <w:ilvl w:val="0"/>
          <w:numId w:val="1"/>
        </w:numPr>
      </w:pPr>
      <w:r w:rsidRPr="000F49EB">
        <w:t>Ensuring that computer hardware remains compatible with system enhancements and updates.</w:t>
      </w:r>
    </w:p>
    <w:p w14:paraId="2D200EA4" w14:textId="77777777" w:rsidR="000F49EB" w:rsidRPr="000F49EB" w:rsidRDefault="000F49EB" w:rsidP="000F49EB">
      <w:pPr>
        <w:numPr>
          <w:ilvl w:val="0"/>
          <w:numId w:val="1"/>
        </w:numPr>
      </w:pPr>
      <w:r w:rsidRPr="000F49EB">
        <w:t>Promoting system efficiency and security by integrating performance metrics and encryption.</w:t>
      </w:r>
    </w:p>
    <w:p w14:paraId="41DE6A3E" w14:textId="77777777" w:rsidR="000F49EB" w:rsidRPr="000F49EB" w:rsidRDefault="000F49EB" w:rsidP="000F49EB">
      <w:pPr>
        <w:numPr>
          <w:ilvl w:val="0"/>
          <w:numId w:val="1"/>
        </w:numPr>
      </w:pPr>
      <w:r w:rsidRPr="000F49EB">
        <w:t>Implementing new advancements in the field of system and enterprise architecture.</w:t>
      </w:r>
    </w:p>
    <w:p w14:paraId="0C9E9D00" w14:textId="77777777" w:rsidR="000F49EB" w:rsidRPr="000F49EB" w:rsidRDefault="000F49EB" w:rsidP="000F49EB">
      <w:pPr>
        <w:rPr>
          <w:b/>
          <w:bCs/>
        </w:rPr>
      </w:pPr>
      <w:r w:rsidRPr="000F49EB">
        <w:rPr>
          <w:b/>
          <w:bCs/>
        </w:rPr>
        <w:t>Technical Business Analyst Requirements:</w:t>
      </w:r>
    </w:p>
    <w:p w14:paraId="3BF9BFA0" w14:textId="77777777" w:rsidR="000F49EB" w:rsidRPr="000F49EB" w:rsidRDefault="000F49EB" w:rsidP="000F49EB">
      <w:pPr>
        <w:numPr>
          <w:ilvl w:val="0"/>
          <w:numId w:val="2"/>
        </w:numPr>
      </w:pPr>
      <w:r w:rsidRPr="000F49EB">
        <w:t>A Bachelor's Degree in Computer Science or Information Technology, and an accredited qualification in Management Consultancy, or similar.</w:t>
      </w:r>
    </w:p>
    <w:p w14:paraId="7739208F" w14:textId="77777777" w:rsidR="000F49EB" w:rsidRPr="000F49EB" w:rsidRDefault="000F49EB" w:rsidP="000F49EB">
      <w:pPr>
        <w:numPr>
          <w:ilvl w:val="0"/>
          <w:numId w:val="2"/>
        </w:numPr>
      </w:pPr>
      <w:r w:rsidRPr="000F49EB">
        <w:t>Extensive experience in technical business analysis in a related industry.</w:t>
      </w:r>
    </w:p>
    <w:p w14:paraId="65A2FA12" w14:textId="77777777" w:rsidR="000F49EB" w:rsidRPr="000F49EB" w:rsidRDefault="000F49EB" w:rsidP="000F49EB">
      <w:pPr>
        <w:numPr>
          <w:ilvl w:val="0"/>
          <w:numId w:val="2"/>
        </w:numPr>
      </w:pPr>
      <w:r w:rsidRPr="000F49EB">
        <w:t>Advanced knowledge of programming languages like SQL and system integration solutions.</w:t>
      </w:r>
    </w:p>
    <w:p w14:paraId="38606293" w14:textId="77777777" w:rsidR="000F49EB" w:rsidRPr="000F49EB" w:rsidRDefault="000F49EB" w:rsidP="000F49EB">
      <w:pPr>
        <w:numPr>
          <w:ilvl w:val="0"/>
          <w:numId w:val="2"/>
        </w:numPr>
      </w:pPr>
      <w:r w:rsidRPr="000F49EB">
        <w:t>Ability to facilitate internal end-user proficiency.</w:t>
      </w:r>
    </w:p>
    <w:p w14:paraId="64B279AA" w14:textId="77777777" w:rsidR="000F49EB" w:rsidRPr="000F49EB" w:rsidRDefault="000F49EB" w:rsidP="000F49EB">
      <w:pPr>
        <w:numPr>
          <w:ilvl w:val="0"/>
          <w:numId w:val="2"/>
        </w:numPr>
      </w:pPr>
      <w:r w:rsidRPr="000F49EB">
        <w:t>Ability to design and maintain efficient customer portal support and feedback channels.</w:t>
      </w:r>
    </w:p>
    <w:p w14:paraId="2DF26DEA" w14:textId="77777777" w:rsidR="000F49EB" w:rsidRPr="000F49EB" w:rsidRDefault="000F49EB" w:rsidP="000F49EB">
      <w:pPr>
        <w:numPr>
          <w:ilvl w:val="0"/>
          <w:numId w:val="2"/>
        </w:numPr>
      </w:pPr>
      <w:r w:rsidRPr="000F49EB">
        <w:t>Ensuring optimal system functionality via integrated diagnostics.</w:t>
      </w:r>
    </w:p>
    <w:p w14:paraId="486F66D9" w14:textId="77777777" w:rsidR="000F49EB" w:rsidRPr="000F49EB" w:rsidRDefault="000F49EB" w:rsidP="000F49EB">
      <w:pPr>
        <w:numPr>
          <w:ilvl w:val="0"/>
          <w:numId w:val="2"/>
        </w:numPr>
      </w:pPr>
      <w:r w:rsidRPr="000F49EB">
        <w:t>Advanced knowledge of data security and encryption.</w:t>
      </w:r>
    </w:p>
    <w:p w14:paraId="74C97F8D" w14:textId="77777777" w:rsidR="000F49EB" w:rsidRPr="000F49EB" w:rsidRDefault="000F49EB" w:rsidP="000F49EB">
      <w:pPr>
        <w:numPr>
          <w:ilvl w:val="0"/>
          <w:numId w:val="2"/>
        </w:numPr>
      </w:pPr>
      <w:r w:rsidRPr="000F49EB">
        <w:t>Ability to keep up with IT advancements.</w:t>
      </w:r>
    </w:p>
    <w:p w14:paraId="712F3390" w14:textId="77777777" w:rsidR="000F49EB" w:rsidRPr="000F49EB" w:rsidRDefault="000F49EB" w:rsidP="000F49EB">
      <w:pPr>
        <w:numPr>
          <w:ilvl w:val="0"/>
          <w:numId w:val="2"/>
        </w:numPr>
      </w:pPr>
      <w:r w:rsidRPr="000F49EB">
        <w:t>Exceptional communication skills toward facilitating the use of new software systems.</w:t>
      </w:r>
    </w:p>
    <w:p w14:paraId="3ADA1885" w14:textId="77777777" w:rsidR="000F49EB" w:rsidRPr="000F49EB" w:rsidRDefault="000F49EB" w:rsidP="000F49EB">
      <w:pPr>
        <w:numPr>
          <w:ilvl w:val="0"/>
          <w:numId w:val="2"/>
        </w:numPr>
      </w:pPr>
      <w:r w:rsidRPr="000F49EB">
        <w:lastRenderedPageBreak/>
        <w:t>Knowledge of relevant licensing and industry compliance regulations.</w:t>
      </w:r>
    </w:p>
    <w:p w14:paraId="6EBBA8D8" w14:textId="77777777" w:rsidR="00F91871" w:rsidRDefault="00F91871"/>
    <w:sectPr w:rsidR="00F9187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0A5B6A01"/>
    <w:multiLevelType w:val="multilevel"/>
    <w:tmpl w:val="F7C03D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69733BC9"/>
    <w:multiLevelType w:val="multilevel"/>
    <w:tmpl w:val="9B581E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abstractNumId w:val="1"/>
  </w:num>
  <w:num w:numId="2">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F49EB"/>
    <w:rsid w:val="000F49EB"/>
    <w:rsid w:val="00F9187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70C334"/>
  <w15:chartTrackingRefBased/>
  <w15:docId w15:val="{2F436EB8-DBF8-4F07-969D-9C225558C1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ivs>
    <w:div w:id="1513297245">
      <w:bodyDiv w:val="1"/>
      <w:marLeft w:val="0"/>
      <w:marRight w:val="0"/>
      <w:marTop w:val="0"/>
      <w:marBottom w:val="0"/>
      <w:divBdr>
        <w:top w:val="none" w:sz="0" w:space="0" w:color="auto"/>
        <w:left w:val="none" w:sz="0" w:space="0" w:color="auto"/>
        <w:bottom w:val="none" w:sz="0" w:space="0" w:color="auto"/>
        <w:right w:val="none" w:sz="0" w:space="0" w:color="auto"/>
      </w:divBdr>
    </w:div>
    <w:div w:id="21349085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2</Pages>
  <Words>344</Words>
  <Characters>1966</Characters>
  <Application>Microsoft Office Word</Application>
  <DocSecurity>0</DocSecurity>
  <Lines>16</Lines>
  <Paragraphs>4</Paragraphs>
  <ScaleCrop>false</ScaleCrop>
  <Company/>
  <LinksUpToDate>false</LinksUpToDate>
  <CharactersWithSpaces>2306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Ketan Chitnis</dc:creator>
  <cp:keywords/>
  <dc:description/>
  <cp:lastModifiedBy>Ketan Chitnis</cp:lastModifiedBy>
  <cp:revision>1</cp:revision>
  <dcterms:created xsi:type="dcterms:W3CDTF">2020-04-20T13:45:00Z</dcterms:created>
  <dcterms:modified xsi:type="dcterms:W3CDTF">2020-04-20T13:45:00Z</dcterms:modified>
</cp:coreProperties>
</file>