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B5D" w:rsidRPr="00CC6B5D" w:rsidRDefault="00CC6B5D" w:rsidP="00CC6B5D">
      <w:pPr>
        <w:rPr>
          <w:b/>
          <w:bCs/>
          <w:sz w:val="32"/>
          <w:szCs w:val="32"/>
        </w:rPr>
      </w:pPr>
      <w:r w:rsidRPr="00CC6B5D">
        <w:rPr>
          <w:b/>
          <w:bCs/>
          <w:sz w:val="32"/>
          <w:szCs w:val="32"/>
        </w:rPr>
        <w:t>Progressive Claims Adjuster Trainee Job Description</w:t>
      </w:r>
    </w:p>
    <w:p w:rsidR="00CC6B5D" w:rsidRPr="00CC6B5D" w:rsidRDefault="00CC6B5D" w:rsidP="00CC6B5D">
      <w:pPr>
        <w:rPr>
          <w:sz w:val="32"/>
          <w:szCs w:val="32"/>
        </w:rPr>
      </w:pPr>
      <w:r w:rsidRPr="00CC6B5D">
        <w:rPr>
          <w:sz w:val="32"/>
          <w:szCs w:val="32"/>
        </w:rPr>
        <w:t>We are searching for a scrupulous Progressive Claims Adjuster Trainee to help elucidate the extent of our financial obligations upon receipt of clients' insurance claims. The Progressive Claims Adjuster Trainee should consult with experts and eyewitnesses, review the degree of impairment, and submit their findings to the supervising Claims Adjuster. You should also ensure that your superior is furnished with all pertinent, original documentation to ensure that clients are compensated on time.</w:t>
      </w:r>
    </w:p>
    <w:p w:rsidR="00CC6B5D" w:rsidRPr="00CC6B5D" w:rsidRDefault="00CC6B5D" w:rsidP="00CC6B5D">
      <w:pPr>
        <w:rPr>
          <w:sz w:val="32"/>
          <w:szCs w:val="32"/>
        </w:rPr>
      </w:pPr>
      <w:r w:rsidRPr="00CC6B5D">
        <w:rPr>
          <w:sz w:val="32"/>
          <w:szCs w:val="32"/>
        </w:rPr>
        <w:t>To ensure success as a Progressive Claims Adjuster Trainee, you should be able to procure helpful information from even the most apathetic of witnesses. Ultimately, a superb Progressive Claims Adjuster Trainee will be committed to refining their newly-acquired skills.</w:t>
      </w:r>
    </w:p>
    <w:p w:rsidR="00CC6B5D" w:rsidRPr="00CC6B5D" w:rsidRDefault="00CC6B5D" w:rsidP="00CC6B5D">
      <w:pPr>
        <w:rPr>
          <w:b/>
          <w:bCs/>
          <w:sz w:val="32"/>
          <w:szCs w:val="32"/>
        </w:rPr>
      </w:pPr>
      <w:r w:rsidRPr="00CC6B5D">
        <w:rPr>
          <w:b/>
          <w:bCs/>
          <w:sz w:val="32"/>
          <w:szCs w:val="32"/>
        </w:rPr>
        <w:t>Progressive Claims Adjuster Trainee Responsibilities:</w:t>
      </w:r>
    </w:p>
    <w:p w:rsidR="00CC6B5D" w:rsidRPr="00CC6B5D" w:rsidRDefault="00CC6B5D" w:rsidP="00CC6B5D">
      <w:pPr>
        <w:numPr>
          <w:ilvl w:val="0"/>
          <w:numId w:val="1"/>
        </w:numPr>
        <w:rPr>
          <w:sz w:val="32"/>
          <w:szCs w:val="32"/>
        </w:rPr>
      </w:pPr>
      <w:r w:rsidRPr="00CC6B5D">
        <w:rPr>
          <w:sz w:val="32"/>
          <w:szCs w:val="32"/>
        </w:rPr>
        <w:t>Reviewing the minutiae of every insurance claim.</w:t>
      </w:r>
    </w:p>
    <w:p w:rsidR="00CC6B5D" w:rsidRPr="00CC6B5D" w:rsidRDefault="00CC6B5D" w:rsidP="00CC6B5D">
      <w:pPr>
        <w:numPr>
          <w:ilvl w:val="0"/>
          <w:numId w:val="1"/>
        </w:numPr>
        <w:rPr>
          <w:sz w:val="32"/>
          <w:szCs w:val="32"/>
        </w:rPr>
      </w:pPr>
      <w:r w:rsidRPr="00CC6B5D">
        <w:rPr>
          <w:sz w:val="32"/>
          <w:szCs w:val="32"/>
        </w:rPr>
        <w:t>Conducting visual inspections of breakages and other applicable damage, if possible.</w:t>
      </w:r>
    </w:p>
    <w:p w:rsidR="00CC6B5D" w:rsidRPr="00CC6B5D" w:rsidRDefault="00CC6B5D" w:rsidP="00CC6B5D">
      <w:pPr>
        <w:numPr>
          <w:ilvl w:val="0"/>
          <w:numId w:val="1"/>
        </w:numPr>
        <w:rPr>
          <w:sz w:val="32"/>
          <w:szCs w:val="32"/>
        </w:rPr>
      </w:pPr>
      <w:r w:rsidRPr="00CC6B5D">
        <w:rPr>
          <w:sz w:val="32"/>
          <w:szCs w:val="32"/>
        </w:rPr>
        <w:t>Obtaining additional evidence from claimants, witnesses, and the relevant professionals.</w:t>
      </w:r>
    </w:p>
    <w:p w:rsidR="00CC6B5D" w:rsidRPr="00CC6B5D" w:rsidRDefault="00CC6B5D" w:rsidP="00CC6B5D">
      <w:pPr>
        <w:numPr>
          <w:ilvl w:val="0"/>
          <w:numId w:val="1"/>
        </w:numPr>
        <w:rPr>
          <w:sz w:val="32"/>
          <w:szCs w:val="32"/>
        </w:rPr>
      </w:pPr>
      <w:r w:rsidRPr="00CC6B5D">
        <w:rPr>
          <w:sz w:val="32"/>
          <w:szCs w:val="32"/>
        </w:rPr>
        <w:t>Receiving and considering statements from neutral parties, where feasible.</w:t>
      </w:r>
    </w:p>
    <w:p w:rsidR="00CC6B5D" w:rsidRPr="00CC6B5D" w:rsidRDefault="00CC6B5D" w:rsidP="00CC6B5D">
      <w:pPr>
        <w:numPr>
          <w:ilvl w:val="0"/>
          <w:numId w:val="1"/>
        </w:numPr>
        <w:rPr>
          <w:sz w:val="32"/>
          <w:szCs w:val="32"/>
        </w:rPr>
      </w:pPr>
      <w:r w:rsidRPr="00CC6B5D">
        <w:rPr>
          <w:sz w:val="32"/>
          <w:szCs w:val="32"/>
        </w:rPr>
        <w:t>Probing for and relaying potential discrepancies in accounts.</w:t>
      </w:r>
    </w:p>
    <w:p w:rsidR="00CC6B5D" w:rsidRPr="00CC6B5D" w:rsidRDefault="00CC6B5D" w:rsidP="00CC6B5D">
      <w:pPr>
        <w:numPr>
          <w:ilvl w:val="0"/>
          <w:numId w:val="1"/>
        </w:numPr>
        <w:rPr>
          <w:sz w:val="32"/>
          <w:szCs w:val="32"/>
        </w:rPr>
      </w:pPr>
      <w:r w:rsidRPr="00CC6B5D">
        <w:rPr>
          <w:sz w:val="32"/>
          <w:szCs w:val="32"/>
        </w:rPr>
        <w:t>Advising your supervisor of dubious behavior that might be indicative of fraud.</w:t>
      </w:r>
    </w:p>
    <w:p w:rsidR="00CC6B5D" w:rsidRPr="00CC6B5D" w:rsidRDefault="00CC6B5D" w:rsidP="00CC6B5D">
      <w:pPr>
        <w:numPr>
          <w:ilvl w:val="0"/>
          <w:numId w:val="1"/>
        </w:numPr>
        <w:rPr>
          <w:sz w:val="32"/>
          <w:szCs w:val="32"/>
        </w:rPr>
      </w:pPr>
      <w:r w:rsidRPr="00CC6B5D">
        <w:rPr>
          <w:sz w:val="32"/>
          <w:szCs w:val="32"/>
        </w:rPr>
        <w:lastRenderedPageBreak/>
        <w:t>Gathering and submitting your findings for review by senior staff.</w:t>
      </w:r>
    </w:p>
    <w:p w:rsidR="00CC6B5D" w:rsidRPr="00CC6B5D" w:rsidRDefault="00CC6B5D" w:rsidP="00CC6B5D">
      <w:pPr>
        <w:numPr>
          <w:ilvl w:val="0"/>
          <w:numId w:val="1"/>
        </w:numPr>
        <w:rPr>
          <w:sz w:val="32"/>
          <w:szCs w:val="32"/>
        </w:rPr>
      </w:pPr>
      <w:r w:rsidRPr="00CC6B5D">
        <w:rPr>
          <w:sz w:val="32"/>
          <w:szCs w:val="32"/>
        </w:rPr>
        <w:t>Supervising the timely repair of damages by contracted network providers.</w:t>
      </w:r>
    </w:p>
    <w:p w:rsidR="00CC6B5D" w:rsidRPr="00CC6B5D" w:rsidRDefault="00CC6B5D" w:rsidP="00CC6B5D">
      <w:pPr>
        <w:numPr>
          <w:ilvl w:val="0"/>
          <w:numId w:val="1"/>
        </w:numPr>
        <w:rPr>
          <w:sz w:val="32"/>
          <w:szCs w:val="32"/>
        </w:rPr>
      </w:pPr>
      <w:r w:rsidRPr="00CC6B5D">
        <w:rPr>
          <w:sz w:val="32"/>
          <w:szCs w:val="32"/>
        </w:rPr>
        <w:t>Completing all training activities as advised.</w:t>
      </w:r>
    </w:p>
    <w:p w:rsidR="00CC6B5D" w:rsidRPr="00CC6B5D" w:rsidRDefault="00CC6B5D" w:rsidP="00CC6B5D">
      <w:pPr>
        <w:rPr>
          <w:b/>
          <w:bCs/>
          <w:sz w:val="32"/>
          <w:szCs w:val="32"/>
        </w:rPr>
      </w:pPr>
      <w:r w:rsidRPr="00CC6B5D">
        <w:rPr>
          <w:b/>
          <w:bCs/>
          <w:sz w:val="32"/>
          <w:szCs w:val="32"/>
        </w:rPr>
        <w:t>Progressive Claims Adjuster Trainee Responsibilities:</w:t>
      </w:r>
    </w:p>
    <w:p w:rsidR="00CC6B5D" w:rsidRPr="00CC6B5D" w:rsidRDefault="00CC6B5D" w:rsidP="00CC6B5D">
      <w:pPr>
        <w:numPr>
          <w:ilvl w:val="0"/>
          <w:numId w:val="2"/>
        </w:numPr>
        <w:rPr>
          <w:sz w:val="32"/>
          <w:szCs w:val="32"/>
        </w:rPr>
      </w:pPr>
      <w:r w:rsidRPr="00CC6B5D">
        <w:rPr>
          <w:sz w:val="32"/>
          <w:szCs w:val="32"/>
        </w:rPr>
        <w:t>High school diploma.</w:t>
      </w:r>
    </w:p>
    <w:p w:rsidR="00CC6B5D" w:rsidRPr="00CC6B5D" w:rsidRDefault="00CC6B5D" w:rsidP="00CC6B5D">
      <w:pPr>
        <w:numPr>
          <w:ilvl w:val="0"/>
          <w:numId w:val="2"/>
        </w:numPr>
        <w:rPr>
          <w:sz w:val="32"/>
          <w:szCs w:val="32"/>
        </w:rPr>
      </w:pPr>
      <w:r w:rsidRPr="00CC6B5D">
        <w:rPr>
          <w:sz w:val="32"/>
          <w:szCs w:val="32"/>
        </w:rPr>
        <w:t>Tertiary qualification in Finance, Quantitative Literacy, or Law is advantageous.</w:t>
      </w:r>
    </w:p>
    <w:p w:rsidR="00CC6B5D" w:rsidRPr="00CC6B5D" w:rsidRDefault="00CC6B5D" w:rsidP="00CC6B5D">
      <w:pPr>
        <w:numPr>
          <w:ilvl w:val="0"/>
          <w:numId w:val="2"/>
        </w:numPr>
        <w:rPr>
          <w:sz w:val="32"/>
          <w:szCs w:val="32"/>
        </w:rPr>
      </w:pPr>
      <w:r w:rsidRPr="00CC6B5D">
        <w:rPr>
          <w:sz w:val="32"/>
          <w:szCs w:val="32"/>
        </w:rPr>
        <w:t>Pertinent work experience is ideal.</w:t>
      </w:r>
    </w:p>
    <w:p w:rsidR="00CC6B5D" w:rsidRPr="00CC6B5D" w:rsidRDefault="00CC6B5D" w:rsidP="00CC6B5D">
      <w:pPr>
        <w:numPr>
          <w:ilvl w:val="0"/>
          <w:numId w:val="2"/>
        </w:numPr>
        <w:rPr>
          <w:sz w:val="32"/>
          <w:szCs w:val="32"/>
        </w:rPr>
      </w:pPr>
      <w:r w:rsidRPr="00CC6B5D">
        <w:rPr>
          <w:sz w:val="32"/>
          <w:szCs w:val="32"/>
        </w:rPr>
        <w:t>Own driver's license.</w:t>
      </w:r>
    </w:p>
    <w:p w:rsidR="00CC6B5D" w:rsidRPr="00CC6B5D" w:rsidRDefault="00CC6B5D" w:rsidP="00CC6B5D">
      <w:pPr>
        <w:numPr>
          <w:ilvl w:val="0"/>
          <w:numId w:val="2"/>
        </w:numPr>
        <w:rPr>
          <w:sz w:val="32"/>
          <w:szCs w:val="32"/>
        </w:rPr>
      </w:pPr>
      <w:r w:rsidRPr="00CC6B5D">
        <w:rPr>
          <w:sz w:val="32"/>
          <w:szCs w:val="32"/>
        </w:rPr>
        <w:t>Solid investigative, arithmetic, and reporting skills.</w:t>
      </w:r>
    </w:p>
    <w:p w:rsidR="00CC6B5D" w:rsidRPr="00CC6B5D" w:rsidRDefault="00CC6B5D" w:rsidP="00CC6B5D">
      <w:pPr>
        <w:numPr>
          <w:ilvl w:val="0"/>
          <w:numId w:val="2"/>
        </w:numPr>
        <w:rPr>
          <w:sz w:val="32"/>
          <w:szCs w:val="32"/>
        </w:rPr>
      </w:pPr>
      <w:r w:rsidRPr="00CC6B5D">
        <w:rPr>
          <w:sz w:val="32"/>
          <w:szCs w:val="32"/>
        </w:rPr>
        <w:t>Excellent interpersonal skills.</w:t>
      </w:r>
    </w:p>
    <w:p w:rsidR="00CC6B5D" w:rsidRPr="00CC6B5D" w:rsidRDefault="00CC6B5D" w:rsidP="00CC6B5D">
      <w:pPr>
        <w:numPr>
          <w:ilvl w:val="0"/>
          <w:numId w:val="2"/>
        </w:numPr>
        <w:rPr>
          <w:sz w:val="32"/>
          <w:szCs w:val="32"/>
        </w:rPr>
      </w:pPr>
      <w:r w:rsidRPr="00CC6B5D">
        <w:rPr>
          <w:sz w:val="32"/>
          <w:szCs w:val="32"/>
        </w:rPr>
        <w:t>Capacity to contain volatile predicaments while remaining composed.</w:t>
      </w:r>
    </w:p>
    <w:p w:rsidR="00CC6B5D" w:rsidRPr="00CC6B5D" w:rsidRDefault="00CC6B5D" w:rsidP="00CC6B5D">
      <w:pPr>
        <w:numPr>
          <w:ilvl w:val="0"/>
          <w:numId w:val="2"/>
        </w:numPr>
        <w:rPr>
          <w:sz w:val="32"/>
          <w:szCs w:val="32"/>
        </w:rPr>
      </w:pPr>
      <w:r w:rsidRPr="00CC6B5D">
        <w:rPr>
          <w:sz w:val="32"/>
          <w:szCs w:val="32"/>
        </w:rPr>
        <w:t>Committed to maximizing all learning opportunities.</w:t>
      </w:r>
    </w:p>
    <w:p w:rsidR="00FC0452" w:rsidRPr="00CC6B5D" w:rsidRDefault="00FC0452">
      <w:pPr>
        <w:rPr>
          <w:sz w:val="32"/>
          <w:szCs w:val="32"/>
        </w:rPr>
      </w:pPr>
    </w:p>
    <w:sectPr w:rsidR="00FC0452" w:rsidRPr="00CC6B5D" w:rsidSect="00FC04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D112F"/>
    <w:multiLevelType w:val="multilevel"/>
    <w:tmpl w:val="F550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FC3646"/>
    <w:multiLevelType w:val="multilevel"/>
    <w:tmpl w:val="C41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6B5D"/>
    <w:rsid w:val="00CC6B5D"/>
    <w:rsid w:val="00FC04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45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68005266">
      <w:bodyDiv w:val="1"/>
      <w:marLeft w:val="0"/>
      <w:marRight w:val="0"/>
      <w:marTop w:val="0"/>
      <w:marBottom w:val="0"/>
      <w:divBdr>
        <w:top w:val="none" w:sz="0" w:space="0" w:color="auto"/>
        <w:left w:val="none" w:sz="0" w:space="0" w:color="auto"/>
        <w:bottom w:val="none" w:sz="0" w:space="0" w:color="auto"/>
        <w:right w:val="none" w:sz="0" w:space="0" w:color="auto"/>
      </w:divBdr>
    </w:div>
    <w:div w:id="196026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2020-01-30T12:25:00Z</dcterms:created>
  <dcterms:modified xsi:type="dcterms:W3CDTF">2020-01-30T12:25:00Z</dcterms:modified>
</cp:coreProperties>
</file>