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45AC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Variables</w:t>
      </w:r>
    </w:p>
    <w:p w14:paraId="35FCC628" w14:textId="77777777" w:rsidR="00242EAA" w:rsidRPr="00242EAA" w:rsidRDefault="00242EAA" w:rsidP="00242EAA">
      <w:r w:rsidRPr="00242EAA">
        <w:t>Variables are at the core of most—if not all—programming languages that ever existed.</w:t>
      </w:r>
    </w:p>
    <w:p w14:paraId="3D4AAAF2" w14:textId="77777777" w:rsidR="00242EAA" w:rsidRPr="00242EAA" w:rsidRDefault="00242EAA" w:rsidP="00242EAA">
      <w:r w:rsidRPr="00242EAA">
        <w:t xml:space="preserve">A </w:t>
      </w:r>
      <w:r w:rsidRPr="00242EAA">
        <w:rPr>
          <w:b/>
          <w:bCs/>
        </w:rPr>
        <w:t>variable</w:t>
      </w:r>
      <w:r w:rsidRPr="00242EAA">
        <w:t>, broadly speaking, is a storage location paired with an associated</w:t>
      </w:r>
    </w:p>
    <w:p w14:paraId="748CEB84" w14:textId="77777777" w:rsidR="00242EAA" w:rsidRPr="00242EAA" w:rsidRDefault="00242EAA" w:rsidP="00242EAA">
      <w:r w:rsidRPr="00242EAA">
        <w:t xml:space="preserve">identifier (aka a </w:t>
      </w:r>
      <w:r w:rsidRPr="00242EAA">
        <w:rPr>
          <w:b/>
          <w:bCs/>
        </w:rPr>
        <w:t>variable name</w:t>
      </w:r>
      <w:r w:rsidRPr="00242EAA">
        <w:t xml:space="preserve">). </w:t>
      </w:r>
      <w:proofErr w:type="gramStart"/>
      <w:r w:rsidRPr="00242EAA">
        <w:t>So</w:t>
      </w:r>
      <w:proofErr w:type="gramEnd"/>
      <w:r w:rsidRPr="00242EAA">
        <w:t xml:space="preserve"> a variable is basically made up of a key and a</w:t>
      </w:r>
    </w:p>
    <w:p w14:paraId="5D340C7B" w14:textId="77777777" w:rsidR="00242EAA" w:rsidRPr="00242EAA" w:rsidRDefault="00242EAA" w:rsidP="00242EAA">
      <w:r w:rsidRPr="00242EAA">
        <w:t>value, the former being used to retrieve the latter.</w:t>
      </w:r>
    </w:p>
    <w:p w14:paraId="30CFA952" w14:textId="77777777" w:rsidR="00242EAA" w:rsidRPr="00242EAA" w:rsidRDefault="00242EAA" w:rsidP="00242EAA">
      <w:r w:rsidRPr="00242EAA">
        <w:t>When applied to Sass, variables give authors the ability to store bits of content so</w:t>
      </w:r>
    </w:p>
    <w:p w14:paraId="299F7214" w14:textId="77777777" w:rsidR="00242EAA" w:rsidRPr="00242EAA" w:rsidRDefault="00242EAA" w:rsidP="00242EAA">
      <w:r w:rsidRPr="00242EAA">
        <w:t>that they can be reused throughout the stylesheets. This is especially handy for</w:t>
      </w:r>
    </w:p>
    <w:p w14:paraId="64E82116" w14:textId="77777777" w:rsidR="00242EAA" w:rsidRPr="00242EAA" w:rsidRDefault="00242EAA" w:rsidP="00242EAA">
      <w:proofErr w:type="spellStart"/>
      <w:r w:rsidRPr="00242EAA">
        <w:t>colors</w:t>
      </w:r>
      <w:proofErr w:type="spellEnd"/>
      <w:r w:rsidRPr="00242EAA">
        <w:t xml:space="preserve">: one can avoid having countless hues of the same </w:t>
      </w:r>
      <w:proofErr w:type="spellStart"/>
      <w:r w:rsidRPr="00242EAA">
        <w:t>color</w:t>
      </w:r>
      <w:proofErr w:type="spellEnd"/>
      <w:r w:rsidRPr="00242EAA">
        <w:t xml:space="preserve"> after a long time spent</w:t>
      </w:r>
    </w:p>
    <w:p w14:paraId="384A2F32" w14:textId="77777777" w:rsidR="00242EAA" w:rsidRPr="00242EAA" w:rsidRDefault="00242EAA" w:rsidP="00242EAA">
      <w:r w:rsidRPr="00242EAA">
        <w:t>working on a project. Variables can also be helpful for storing other types of content</w:t>
      </w:r>
    </w:p>
    <w:p w14:paraId="110161B7" w14:textId="77777777" w:rsidR="00242EAA" w:rsidRPr="00242EAA" w:rsidRDefault="00242EAA" w:rsidP="00242EAA">
      <w:r w:rsidRPr="00242EAA">
        <w:t>such as font lists, maps of breakpoints, and default asset paths—presumably anything</w:t>
      </w:r>
    </w:p>
    <w:p w14:paraId="7D0E6711" w14:textId="77777777" w:rsidR="00242EAA" w:rsidRPr="00242EAA" w:rsidRDefault="00242EAA" w:rsidP="00242EAA">
      <w:r w:rsidRPr="00242EAA">
        <w:t>that you may want to use multiple times across the stylesheet, particularly those</w:t>
      </w:r>
    </w:p>
    <w:p w14:paraId="2C950338" w14:textId="77777777" w:rsidR="00242EAA" w:rsidRPr="00242EAA" w:rsidRDefault="00242EAA" w:rsidP="00242EAA">
      <w:r w:rsidRPr="00242EAA">
        <w:t>that could be updated at a later point.</w:t>
      </w:r>
    </w:p>
    <w:p w14:paraId="6BA9418D" w14:textId="77777777" w:rsidR="00242EAA" w:rsidRPr="00242EAA" w:rsidRDefault="00242EAA" w:rsidP="00242EAA">
      <w:r w:rsidRPr="00242EAA">
        <w:t>A variable in Sass always starts with a dollar sign ($), whether you are using it for</w:t>
      </w:r>
    </w:p>
    <w:p w14:paraId="57449FA1" w14:textId="77777777" w:rsidR="00242EAA" w:rsidRPr="00242EAA" w:rsidRDefault="00242EAA" w:rsidP="00242EAA">
      <w:r w:rsidRPr="00242EAA">
        <w:t>assignment or retrieval. Directly next to the dollar sign comes the variable name,</w:t>
      </w:r>
    </w:p>
    <w:p w14:paraId="7EACC26B" w14:textId="77777777" w:rsidR="00242EAA" w:rsidRPr="00242EAA" w:rsidRDefault="00242EAA" w:rsidP="00242EAA">
      <w:r w:rsidRPr="00242EAA">
        <w:t xml:space="preserve">which is usually made of </w:t>
      </w:r>
      <w:proofErr w:type="spellStart"/>
      <w:r w:rsidRPr="00242EAA">
        <w:t>latin</w:t>
      </w:r>
      <w:proofErr w:type="spellEnd"/>
      <w:r w:rsidRPr="00242EAA">
        <w:t xml:space="preserve"> characters, numbers and dashes, or underscores.</w:t>
      </w:r>
    </w:p>
    <w:p w14:paraId="5FDEF28F" w14:textId="44AB8865" w:rsidR="0051458C" w:rsidRDefault="00242EAA" w:rsidP="00242EAA">
      <w:proofErr w:type="gramStart"/>
      <w:r w:rsidRPr="00242EAA">
        <w:t>Actually, any</w:t>
      </w:r>
      <w:proofErr w:type="gramEnd"/>
      <w:r w:rsidRPr="00242EAA">
        <w:t xml:space="preserve"> character can be used </w:t>
      </w:r>
      <w:proofErr w:type="gramStart"/>
      <w:r w:rsidRPr="00242EAA">
        <w:t>as long as</w:t>
      </w:r>
      <w:proofErr w:type="gramEnd"/>
      <w:r w:rsidRPr="00242EAA">
        <w:t xml:space="preserve"> it </w:t>
      </w:r>
      <w:proofErr w:type="gramStart"/>
      <w:r w:rsidRPr="00242EAA">
        <w:t>is escaped</w:t>
      </w:r>
      <w:proofErr w:type="gramEnd"/>
      <w:r w:rsidRPr="00242EAA">
        <w:t xml:space="preserve"> if needed.</w:t>
      </w:r>
    </w:p>
    <w:p w14:paraId="41B47621" w14:textId="77777777" w:rsidR="00242EAA" w:rsidRDefault="00242EAA" w:rsidP="00242EAA"/>
    <w:p w14:paraId="3E6AFD3C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The Same Escape Route</w:t>
      </w:r>
    </w:p>
    <w:p w14:paraId="2981C32F" w14:textId="77777777" w:rsidR="00242EAA" w:rsidRPr="00242EAA" w:rsidRDefault="00242EAA" w:rsidP="00242EAA">
      <w:r w:rsidRPr="00242EAA">
        <w:t>Sass follows the same rules as CSS when it comes to escaping characters in identifiers.</w:t>
      </w:r>
    </w:p>
    <w:p w14:paraId="7229BA7D" w14:textId="77777777" w:rsidR="00242EAA" w:rsidRPr="00242EAA" w:rsidRDefault="00242EAA" w:rsidP="00242EAA">
      <w:r w:rsidRPr="00242EAA">
        <w:t>For more information about CSS character escape sequences, be sure to</w:t>
      </w:r>
    </w:p>
    <w:p w14:paraId="45E43423" w14:textId="77777777" w:rsidR="00242EAA" w:rsidRPr="00242EAA" w:rsidRDefault="00242EAA" w:rsidP="00242EAA">
      <w:r w:rsidRPr="00242EAA">
        <w:t>have a look at the eponymous article by Mathias Bynens1.</w:t>
      </w:r>
    </w:p>
    <w:p w14:paraId="5EB0FDC0" w14:textId="77777777" w:rsidR="00242EAA" w:rsidRPr="00242EAA" w:rsidRDefault="00242EAA" w:rsidP="00242EAA">
      <w:r w:rsidRPr="00242EAA">
        <w:t>For assignment, the variable name and its value are separated with a colon. Finally,</w:t>
      </w:r>
    </w:p>
    <w:p w14:paraId="4703A330" w14:textId="77777777" w:rsidR="00242EAA" w:rsidRPr="00242EAA" w:rsidRDefault="00242EAA" w:rsidP="00242EAA">
      <w:r w:rsidRPr="00242EAA">
        <w:t>a semicolon ends the statement (in the SCSS version only):</w:t>
      </w:r>
    </w:p>
    <w:p w14:paraId="71984C9D" w14:textId="77777777" w:rsidR="00242EAA" w:rsidRPr="00242EAA" w:rsidRDefault="00242EAA" w:rsidP="00242EAA">
      <w:r w:rsidRPr="00242EAA">
        <w:t>// Variable assignment</w:t>
      </w:r>
    </w:p>
    <w:p w14:paraId="7AC01D9D" w14:textId="77777777" w:rsidR="00242EAA" w:rsidRPr="00242EAA" w:rsidRDefault="00242EAA" w:rsidP="00242EAA">
      <w:r w:rsidRPr="00242EAA">
        <w:t xml:space="preserve">$my-variable: </w:t>
      </w:r>
      <w:proofErr w:type="gramStart"/>
      <w:r w:rsidRPr="00242EAA">
        <w:t>42px;</w:t>
      </w:r>
      <w:proofErr w:type="gramEnd"/>
    </w:p>
    <w:p w14:paraId="373D1688" w14:textId="77777777" w:rsidR="00242EAA" w:rsidRPr="00242EAA" w:rsidRDefault="00242EAA" w:rsidP="00242EAA">
      <w:r w:rsidRPr="00242EAA">
        <w:t>// Variable usage</w:t>
      </w:r>
    </w:p>
    <w:p w14:paraId="3D963B0B" w14:textId="77777777" w:rsidR="00242EAA" w:rsidRPr="00242EAA" w:rsidRDefault="00242EAA" w:rsidP="00242EAA">
      <w:r w:rsidRPr="00242EAA">
        <w:t>.foo {</w:t>
      </w:r>
    </w:p>
    <w:p w14:paraId="4763F474" w14:textId="77777777" w:rsidR="00242EAA" w:rsidRPr="00242EAA" w:rsidRDefault="00242EAA" w:rsidP="00242EAA">
      <w:r w:rsidRPr="00242EAA">
        <w:t>width: $my-</w:t>
      </w:r>
      <w:proofErr w:type="gramStart"/>
      <w:r w:rsidRPr="00242EAA">
        <w:t>variable;</w:t>
      </w:r>
      <w:proofErr w:type="gramEnd"/>
    </w:p>
    <w:p w14:paraId="60A5EFB7" w14:textId="77777777" w:rsidR="00242EAA" w:rsidRPr="00242EAA" w:rsidRDefault="00242EAA" w:rsidP="00242EAA">
      <w:r w:rsidRPr="00242EAA">
        <w:t>}</w:t>
      </w:r>
    </w:p>
    <w:p w14:paraId="58EA16B2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Dashes + Underscores = Same</w:t>
      </w:r>
    </w:p>
    <w:p w14:paraId="277594FD" w14:textId="77777777" w:rsidR="00242EAA" w:rsidRPr="00242EAA" w:rsidRDefault="00242EAA" w:rsidP="00242EAA">
      <w:r w:rsidRPr="00242EAA">
        <w:t xml:space="preserve">Dashes and underscores are considered the strict equivalent in variable </w:t>
      </w:r>
      <w:proofErr w:type="gramStart"/>
      <w:r w:rsidRPr="00242EAA">
        <w:t>names;</w:t>
      </w:r>
      <w:proofErr w:type="gramEnd"/>
    </w:p>
    <w:p w14:paraId="64E17E15" w14:textId="77777777" w:rsidR="00242EAA" w:rsidRPr="00242EAA" w:rsidRDefault="00242EAA" w:rsidP="00242EAA">
      <w:r w:rsidRPr="00242EAA">
        <w:lastRenderedPageBreak/>
        <w:t>hence, $my-variable and $</w:t>
      </w:r>
      <w:proofErr w:type="spellStart"/>
      <w:r w:rsidRPr="00242EAA">
        <w:t>my_variable</w:t>
      </w:r>
      <w:proofErr w:type="spellEnd"/>
      <w:r w:rsidRPr="00242EAA">
        <w:t xml:space="preserve"> </w:t>
      </w:r>
      <w:proofErr w:type="gramStart"/>
      <w:r w:rsidRPr="00242EAA">
        <w:t>actually refer</w:t>
      </w:r>
      <w:proofErr w:type="gramEnd"/>
      <w:r w:rsidRPr="00242EAA">
        <w:t xml:space="preserve"> to the same location.</w:t>
      </w:r>
    </w:p>
    <w:p w14:paraId="39AED31B" w14:textId="77777777" w:rsidR="00242EAA" w:rsidRPr="00242EAA" w:rsidRDefault="00242EAA" w:rsidP="00242EAA">
      <w:r w:rsidRPr="00242EAA">
        <w:t>You could use one to assign the value and the other to retrieve it, and it will work</w:t>
      </w:r>
    </w:p>
    <w:p w14:paraId="02E586BB" w14:textId="77777777" w:rsidR="00242EAA" w:rsidRPr="00242EAA" w:rsidRDefault="00242EAA" w:rsidP="00242EAA">
      <w:r w:rsidRPr="00242EAA">
        <w:t>seamlessly. What’s important to remember is that the dash or underscore is a</w:t>
      </w:r>
    </w:p>
    <w:p w14:paraId="3A6E7832" w14:textId="77777777" w:rsidR="00242EAA" w:rsidRPr="00242EAA" w:rsidRDefault="00242EAA" w:rsidP="00242EAA">
      <w:r w:rsidRPr="00242EAA">
        <w:t>matter of preference, not syntax.</w:t>
      </w:r>
    </w:p>
    <w:p w14:paraId="3B05DBDA" w14:textId="77777777" w:rsidR="00242EAA" w:rsidRPr="00242EAA" w:rsidRDefault="00242EAA" w:rsidP="00242EAA">
      <w:r w:rsidRPr="00242EAA">
        <w:t>[Hyphens and underscores being treated the same] is intentional.</w:t>
      </w:r>
    </w:p>
    <w:p w14:paraId="6AD001D3" w14:textId="77777777" w:rsidR="00242EAA" w:rsidRPr="00242EAA" w:rsidRDefault="00242EAA" w:rsidP="00242EAA">
      <w:r w:rsidRPr="00242EAA">
        <w:t>The rationale is that the separator is a stylistic preference, not</w:t>
      </w:r>
    </w:p>
    <w:p w14:paraId="48E2EE5E" w14:textId="77777777" w:rsidR="00242EAA" w:rsidRPr="00242EAA" w:rsidRDefault="00242EAA" w:rsidP="00242EAA">
      <w:r w:rsidRPr="00242EAA">
        <w:t>a meaningful one. — Chris Eppstein, Sass core designer</w:t>
      </w:r>
    </w:p>
    <w:p w14:paraId="44DF6996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Data Types</w:t>
      </w:r>
    </w:p>
    <w:p w14:paraId="49E26660" w14:textId="77777777" w:rsidR="00242EAA" w:rsidRPr="00242EAA" w:rsidRDefault="00242EAA" w:rsidP="00242EAA">
      <w:r w:rsidRPr="00242EAA">
        <w:t xml:space="preserve">All values in Sass, or rather </w:t>
      </w:r>
      <w:proofErr w:type="spellStart"/>
      <w:r w:rsidRPr="00242EAA">
        <w:t>SassScript</w:t>
      </w:r>
      <w:proofErr w:type="spellEnd"/>
      <w:r w:rsidRPr="00242EAA">
        <w:t xml:space="preserve"> (the scripting language itself), are associated</w:t>
      </w:r>
    </w:p>
    <w:p w14:paraId="0D7E4446" w14:textId="77777777" w:rsidR="00242EAA" w:rsidRPr="00242EAA" w:rsidRDefault="00242EAA" w:rsidP="00242EAA">
      <w:r w:rsidRPr="00242EAA">
        <w:t xml:space="preserve">to a specific </w:t>
      </w:r>
      <w:r w:rsidRPr="00242EAA">
        <w:rPr>
          <w:i/>
          <w:iCs/>
        </w:rPr>
        <w:t>data type</w:t>
      </w:r>
      <w:r w:rsidRPr="00242EAA">
        <w:t xml:space="preserve">. There are seven data types in </w:t>
      </w:r>
      <w:proofErr w:type="spellStart"/>
      <w:r w:rsidRPr="00242EAA">
        <w:t>SassScript</w:t>
      </w:r>
      <w:proofErr w:type="spellEnd"/>
      <w:r w:rsidRPr="00242EAA">
        <w:t>:</w:t>
      </w:r>
    </w:p>
    <w:p w14:paraId="400DEB46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string (e.g. "Hello world", kittens)</w:t>
      </w:r>
    </w:p>
    <w:p w14:paraId="7107BEF5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number (e.g. 42, 1337px)</w:t>
      </w:r>
    </w:p>
    <w:p w14:paraId="7023E0BB" w14:textId="5135B7BC" w:rsid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</w:t>
      </w:r>
      <w:proofErr w:type="spellStart"/>
      <w:r w:rsidRPr="00242EAA">
        <w:t>color</w:t>
      </w:r>
      <w:proofErr w:type="spellEnd"/>
      <w:r w:rsidRPr="00242EAA">
        <w:t xml:space="preserve"> (e.g. </w:t>
      </w:r>
      <w:proofErr w:type="spellStart"/>
      <w:r w:rsidRPr="00242EAA">
        <w:t>hotpink</w:t>
      </w:r>
      <w:proofErr w:type="spellEnd"/>
      <w:r w:rsidRPr="00242EAA">
        <w:t xml:space="preserve">, </w:t>
      </w:r>
      <w:proofErr w:type="spellStart"/>
      <w:proofErr w:type="gramStart"/>
      <w:r w:rsidRPr="00242EAA">
        <w:t>rgb</w:t>
      </w:r>
      <w:proofErr w:type="spellEnd"/>
      <w:r w:rsidRPr="00242EAA">
        <w:t>(</w:t>
      </w:r>
      <w:proofErr w:type="gramEnd"/>
      <w:r w:rsidRPr="00242EAA">
        <w:t>1, 33, 7), #BADA55)</w:t>
      </w:r>
    </w:p>
    <w:p w14:paraId="1E93D01C" w14:textId="77777777" w:rsidR="00242EAA" w:rsidRDefault="00242EAA" w:rsidP="00242EAA"/>
    <w:p w14:paraId="21CDED18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list (e.g. (a, b, c), a b c)</w:t>
      </w:r>
    </w:p>
    <w:p w14:paraId="740D699D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map (e.g. (a: 1, b: 2))</w:t>
      </w:r>
    </w:p>
    <w:p w14:paraId="41999935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bool (true or false)</w:t>
      </w:r>
    </w:p>
    <w:p w14:paraId="3C9752C2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null (null)</w:t>
      </w:r>
    </w:p>
    <w:p w14:paraId="144EA16A" w14:textId="77777777" w:rsidR="00242EAA" w:rsidRPr="00242EAA" w:rsidRDefault="00242EAA" w:rsidP="00242EAA">
      <w:r w:rsidRPr="00242EAA">
        <w:t>Data types are a way for both Sass and those authoring content to know what kind</w:t>
      </w:r>
    </w:p>
    <w:p w14:paraId="2793172E" w14:textId="77777777" w:rsidR="00242EAA" w:rsidRPr="00242EAA" w:rsidRDefault="00242EAA" w:rsidP="00242EAA">
      <w:r w:rsidRPr="00242EAA">
        <w:t>of operations and functions can be run on a specific value. As far as I can tell, all</w:t>
      </w:r>
    </w:p>
    <w:p w14:paraId="50ED17FA" w14:textId="77777777" w:rsidR="00242EAA" w:rsidRPr="00242EAA" w:rsidRDefault="00242EAA" w:rsidP="00242EAA">
      <w:r w:rsidRPr="00242EAA">
        <w:t>programming languages use some form of typing.</w:t>
      </w:r>
    </w:p>
    <w:p w14:paraId="32BDAA9D" w14:textId="77777777" w:rsidR="00242EAA" w:rsidRPr="00242EAA" w:rsidRDefault="00242EAA" w:rsidP="00242EAA">
      <w:r w:rsidRPr="00242EAA">
        <w:t xml:space="preserve">For instance, we can perform mathematical operations with numbers and </w:t>
      </w:r>
      <w:proofErr w:type="spellStart"/>
      <w:r w:rsidRPr="00242EAA">
        <w:t>colors</w:t>
      </w:r>
      <w:proofErr w:type="spellEnd"/>
    </w:p>
    <w:p w14:paraId="314705E1" w14:textId="77777777" w:rsidR="00242EAA" w:rsidRPr="00242EAA" w:rsidRDefault="00242EAA" w:rsidP="00242EAA">
      <w:r w:rsidRPr="00242EAA">
        <w:t>(</w:t>
      </w:r>
      <w:proofErr w:type="gramStart"/>
      <w:r w:rsidRPr="00242EAA">
        <w:t>yes</w:t>
      </w:r>
      <w:proofErr w:type="gramEnd"/>
      <w:r w:rsidRPr="00242EAA">
        <w:t xml:space="preserve">, </w:t>
      </w:r>
      <w:proofErr w:type="spellStart"/>
      <w:r w:rsidRPr="00242EAA">
        <w:t>colors</w:t>
      </w:r>
      <w:proofErr w:type="spellEnd"/>
      <w:r w:rsidRPr="00242EAA">
        <w:t>!</w:t>
      </w:r>
      <w:proofErr w:type="gramStart"/>
      <w:r w:rsidRPr="00242EAA">
        <w:t>), but</w:t>
      </w:r>
      <w:proofErr w:type="gramEnd"/>
      <w:r w:rsidRPr="00242EAA">
        <w:t xml:space="preserve"> not strings. It is possible to run some specific functions on lists</w:t>
      </w:r>
    </w:p>
    <w:p w14:paraId="0CB94F19" w14:textId="77777777" w:rsidR="00242EAA" w:rsidRPr="00242EAA" w:rsidRDefault="00242EAA" w:rsidP="00242EAA">
      <w:r w:rsidRPr="00242EAA">
        <w:t xml:space="preserve">and maps, but not on </w:t>
      </w:r>
      <w:proofErr w:type="spellStart"/>
      <w:r w:rsidRPr="00242EAA">
        <w:t>booleans</w:t>
      </w:r>
      <w:proofErr w:type="spellEnd"/>
      <w:r w:rsidRPr="00242EAA">
        <w:t xml:space="preserve"> and null values.</w:t>
      </w:r>
    </w:p>
    <w:p w14:paraId="3C1C3B10" w14:textId="77777777" w:rsidR="00242EAA" w:rsidRPr="00242EAA" w:rsidRDefault="00242EAA" w:rsidP="00242EAA">
      <w:r w:rsidRPr="00242EAA">
        <w:t>To know the type of a Sass variable, we use the type-of(..) built-in function. It</w:t>
      </w:r>
    </w:p>
    <w:p w14:paraId="2212AB82" w14:textId="77777777" w:rsidR="00242EAA" w:rsidRPr="00242EAA" w:rsidRDefault="00242EAA" w:rsidP="00242EAA">
      <w:r w:rsidRPr="00242EAA">
        <w:t xml:space="preserve">returns precisely one of the seven </w:t>
      </w:r>
      <w:proofErr w:type="gramStart"/>
      <w:r w:rsidRPr="00242EAA">
        <w:t>aforementioned types</w:t>
      </w:r>
      <w:proofErr w:type="gramEnd"/>
      <w:r w:rsidRPr="00242EAA">
        <w:t>. For more information</w:t>
      </w:r>
    </w:p>
    <w:p w14:paraId="414A53C6" w14:textId="77777777" w:rsidR="00242EAA" w:rsidRPr="00242EAA" w:rsidRDefault="00242EAA" w:rsidP="00242EAA">
      <w:r w:rsidRPr="00242EAA">
        <w:t>about how functions work, refer to Chapter 4.</w:t>
      </w:r>
    </w:p>
    <w:p w14:paraId="5B7C9996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Strings</w:t>
      </w:r>
    </w:p>
    <w:p w14:paraId="561CF458" w14:textId="77777777" w:rsidR="00242EAA" w:rsidRPr="00242EAA" w:rsidRDefault="00242EAA" w:rsidP="00242EAA">
      <w:r w:rsidRPr="00242EAA">
        <w:t xml:space="preserve">The string data type </w:t>
      </w:r>
      <w:proofErr w:type="gramStart"/>
      <w:r w:rsidRPr="00242EAA">
        <w:t>has to</w:t>
      </w:r>
      <w:proofErr w:type="gramEnd"/>
      <w:r w:rsidRPr="00242EAA">
        <w:t xml:space="preserve"> be the most basic type there is since we use it in </w:t>
      </w:r>
      <w:proofErr w:type="gramStart"/>
      <w:r w:rsidRPr="00242EAA">
        <w:t>our</w:t>
      </w:r>
      <w:proofErr w:type="gramEnd"/>
    </w:p>
    <w:p w14:paraId="2FD6C08B" w14:textId="77777777" w:rsidR="00242EAA" w:rsidRPr="00242EAA" w:rsidRDefault="00242EAA" w:rsidP="00242EAA">
      <w:r w:rsidRPr="00242EAA">
        <w:t>life so much, even outside of any computer-related activity. A string is nothing more</w:t>
      </w:r>
    </w:p>
    <w:p w14:paraId="5CA54F8A" w14:textId="77777777" w:rsidR="00242EAA" w:rsidRPr="00242EAA" w:rsidRDefault="00242EAA" w:rsidP="00242EAA">
      <w:r w:rsidRPr="00242EAA">
        <w:t xml:space="preserve">than a series of characters, such as Hello </w:t>
      </w:r>
      <w:proofErr w:type="gramStart"/>
      <w:r w:rsidRPr="00242EAA">
        <w:t>world!:</w:t>
      </w:r>
      <w:proofErr w:type="gramEnd"/>
    </w:p>
    <w:p w14:paraId="4CE94011" w14:textId="77777777" w:rsidR="00242EAA" w:rsidRPr="00242EAA" w:rsidRDefault="00242EAA" w:rsidP="00242EAA">
      <w:r w:rsidRPr="00242EAA">
        <w:lastRenderedPageBreak/>
        <w:t>$my-variable: 'Hello world!</w:t>
      </w:r>
      <w:proofErr w:type="gramStart"/>
      <w:r w:rsidRPr="00242EAA">
        <w:t>';</w:t>
      </w:r>
      <w:proofErr w:type="gramEnd"/>
    </w:p>
    <w:p w14:paraId="2B4BAB56" w14:textId="77777777" w:rsidR="00242EAA" w:rsidRPr="00242EAA" w:rsidRDefault="00242EAA" w:rsidP="00242EAA">
      <w:r w:rsidRPr="00242EAA">
        <w:t xml:space="preserve">In most languages, a string needs to be </w:t>
      </w:r>
      <w:r w:rsidRPr="00242EAA">
        <w:rPr>
          <w:i/>
          <w:iCs/>
        </w:rPr>
        <w:t>quoted</w:t>
      </w:r>
      <w:r w:rsidRPr="00242EAA">
        <w:t>, meaning it should be wrapped with</w:t>
      </w:r>
    </w:p>
    <w:p w14:paraId="10F8CFF2" w14:textId="77777777" w:rsidR="00242EAA" w:rsidRPr="00242EAA" w:rsidRDefault="00242EAA" w:rsidP="00242EAA">
      <w:r w:rsidRPr="00242EAA">
        <w:t>quotes, either double (") or simple ('). In Sass, however, strings do not have to be</w:t>
      </w:r>
    </w:p>
    <w:p w14:paraId="344E3841" w14:textId="77777777" w:rsidR="00242EAA" w:rsidRPr="00242EAA" w:rsidRDefault="00242EAA" w:rsidP="00242EAA">
      <w:r w:rsidRPr="00242EAA">
        <w:t>quoted. It is perfectly fine for a string to live by itself without being wrapped within</w:t>
      </w:r>
    </w:p>
    <w:p w14:paraId="37D0D813" w14:textId="77777777" w:rsidR="00242EAA" w:rsidRPr="00242EAA" w:rsidRDefault="00242EAA" w:rsidP="00242EAA">
      <w:r w:rsidRPr="00242EAA">
        <w:t>quotes, as long as non-</w:t>
      </w:r>
      <w:proofErr w:type="spellStart"/>
      <w:r w:rsidRPr="00242EAA">
        <w:t>indentifier</w:t>
      </w:r>
      <w:proofErr w:type="spellEnd"/>
      <w:r w:rsidRPr="00242EAA">
        <w:t xml:space="preserve"> characters (</w:t>
      </w:r>
      <w:proofErr w:type="spellStart"/>
      <w:r w:rsidRPr="00242EAA">
        <w:t>latin</w:t>
      </w:r>
      <w:proofErr w:type="spellEnd"/>
      <w:r w:rsidRPr="00242EAA">
        <w:t xml:space="preserve"> alphabet, numbers, hyphens,</w:t>
      </w:r>
    </w:p>
    <w:p w14:paraId="61FE2F29" w14:textId="77777777" w:rsidR="00242EAA" w:rsidRPr="00242EAA" w:rsidRDefault="00242EAA" w:rsidP="00242EAA">
      <w:r w:rsidRPr="00242EAA">
        <w:t xml:space="preserve">underscores, and spaces) </w:t>
      </w:r>
      <w:proofErr w:type="gramStart"/>
      <w:r w:rsidRPr="00242EAA">
        <w:t>are escaped</w:t>
      </w:r>
      <w:proofErr w:type="gramEnd"/>
      <w:r w:rsidRPr="00242EAA">
        <w:t>. Moreover, an unquoted string is—thankfully—</w:t>
      </w:r>
    </w:p>
    <w:p w14:paraId="6F642510" w14:textId="77777777" w:rsidR="00242EAA" w:rsidRPr="00242EAA" w:rsidRDefault="00242EAA" w:rsidP="00242EAA">
      <w:r w:rsidRPr="00242EAA">
        <w:t>strictly equivalent to its quoted counterpart, so that "</w:t>
      </w:r>
      <w:proofErr w:type="spellStart"/>
      <w:r w:rsidRPr="00242EAA">
        <w:t>abc</w:t>
      </w:r>
      <w:proofErr w:type="spellEnd"/>
      <w:r w:rsidRPr="00242EAA">
        <w:t>" (or '</w:t>
      </w:r>
      <w:proofErr w:type="spellStart"/>
      <w:r w:rsidRPr="00242EAA">
        <w:t>abc</w:t>
      </w:r>
      <w:proofErr w:type="spellEnd"/>
      <w:r w:rsidRPr="00242EAA">
        <w:t>') is the</w:t>
      </w:r>
    </w:p>
    <w:p w14:paraId="6FEEC99A" w14:textId="77777777" w:rsidR="00242EAA" w:rsidRPr="00242EAA" w:rsidRDefault="00242EAA" w:rsidP="00242EAA">
      <w:r w:rsidRPr="00242EAA">
        <w:t xml:space="preserve">same as </w:t>
      </w:r>
      <w:proofErr w:type="spellStart"/>
      <w:r w:rsidRPr="00242EAA">
        <w:t>abc</w:t>
      </w:r>
      <w:proofErr w:type="spellEnd"/>
      <w:r w:rsidRPr="00242EAA">
        <w:t>. Quoting strings is usually considered best practice, however; not only</w:t>
      </w:r>
    </w:p>
    <w:p w14:paraId="36B8FD46" w14:textId="77777777" w:rsidR="00242EAA" w:rsidRPr="00242EAA" w:rsidRDefault="00242EAA" w:rsidP="00242EAA">
      <w:r w:rsidRPr="00242EAA">
        <w:t>because it sticks to the syntax of most languages, but because there are some classic</w:t>
      </w:r>
    </w:p>
    <w:p w14:paraId="71D948A8" w14:textId="77777777" w:rsidR="00242EAA" w:rsidRPr="00242EAA" w:rsidRDefault="00242EAA" w:rsidP="00242EAA">
      <w:r w:rsidRPr="00242EAA">
        <w:t xml:space="preserve">gotchas with unquoted strings in Sass when they map with a CSS </w:t>
      </w:r>
      <w:proofErr w:type="spellStart"/>
      <w:r w:rsidRPr="00242EAA">
        <w:t>color</w:t>
      </w:r>
      <w:proofErr w:type="spellEnd"/>
      <w:r w:rsidRPr="00242EAA">
        <w:t xml:space="preserve"> keyword</w:t>
      </w:r>
    </w:p>
    <w:p w14:paraId="37C55A41" w14:textId="77777777" w:rsidR="00242EAA" w:rsidRPr="00242EAA" w:rsidRDefault="00242EAA" w:rsidP="00242EAA">
      <w:r w:rsidRPr="00242EAA">
        <w:t>(such as red).</w:t>
      </w:r>
    </w:p>
    <w:p w14:paraId="292447F5" w14:textId="77777777" w:rsidR="00242EAA" w:rsidRPr="00242EAA" w:rsidRDefault="00242EAA" w:rsidP="00242EAA">
      <w:r w:rsidRPr="00242EAA">
        <w:t>String variables are useful for storing some CSS values, property names, or identifiers,</w:t>
      </w:r>
    </w:p>
    <w:p w14:paraId="486EAA3D" w14:textId="6FE93B65" w:rsidR="00242EAA" w:rsidRDefault="00242EAA" w:rsidP="00242EAA">
      <w:r w:rsidRPr="00242EAA">
        <w:t>such as sans-serif, left, or margin-bottom. When storing string content that maps</w:t>
      </w:r>
    </w:p>
    <w:p w14:paraId="5765D9D6" w14:textId="77777777" w:rsidR="00242EAA" w:rsidRDefault="00242EAA" w:rsidP="00242EAA"/>
    <w:p w14:paraId="70B82869" w14:textId="77777777" w:rsidR="00242EAA" w:rsidRPr="00242EAA" w:rsidRDefault="00242EAA" w:rsidP="00242EAA">
      <w:r w:rsidRPr="00242EAA">
        <w:t xml:space="preserve">one-to-one with CSS (such as the three </w:t>
      </w:r>
      <w:proofErr w:type="gramStart"/>
      <w:r w:rsidRPr="00242EAA">
        <w:t>aforementioned examples</w:t>
      </w:r>
      <w:proofErr w:type="gramEnd"/>
      <w:r w:rsidRPr="00242EAA">
        <w:t>), we usually omit</w:t>
      </w:r>
    </w:p>
    <w:p w14:paraId="63F3277F" w14:textId="77777777" w:rsidR="00242EAA" w:rsidRPr="00242EAA" w:rsidRDefault="00242EAA" w:rsidP="00242EAA">
      <w:r w:rsidRPr="00242EAA">
        <w:t>the quotes because CSS requires them unquoted:</w:t>
      </w:r>
    </w:p>
    <w:p w14:paraId="023F2DF3" w14:textId="77777777" w:rsidR="00242EAA" w:rsidRPr="00242EAA" w:rsidRDefault="00242EAA" w:rsidP="00242EAA">
      <w:r w:rsidRPr="00242EAA">
        <w:t>$font-name: 'Helvetica</w:t>
      </w:r>
      <w:proofErr w:type="gramStart"/>
      <w:r w:rsidRPr="00242EAA">
        <w:t>';</w:t>
      </w:r>
      <w:proofErr w:type="gramEnd"/>
    </w:p>
    <w:p w14:paraId="4CD26B97" w14:textId="77777777" w:rsidR="00242EAA" w:rsidRPr="00242EAA" w:rsidRDefault="00242EAA" w:rsidP="00242EAA">
      <w:r w:rsidRPr="00242EAA">
        <w:t>$font-type: sans-</w:t>
      </w:r>
      <w:proofErr w:type="gramStart"/>
      <w:r w:rsidRPr="00242EAA">
        <w:t>serif;</w:t>
      </w:r>
      <w:proofErr w:type="gramEnd"/>
    </w:p>
    <w:p w14:paraId="3F764F0F" w14:textId="77777777" w:rsidR="00242EAA" w:rsidRPr="00242EAA" w:rsidRDefault="00242EAA" w:rsidP="00242EAA">
      <w:r w:rsidRPr="00242EAA">
        <w:t>.foo {</w:t>
      </w:r>
    </w:p>
    <w:p w14:paraId="38C3BCB4" w14:textId="77777777" w:rsidR="00242EAA" w:rsidRPr="00242EAA" w:rsidRDefault="00242EAA" w:rsidP="00242EAA">
      <w:r w:rsidRPr="00242EAA">
        <w:t>font-family: $</w:t>
      </w:r>
      <w:proofErr w:type="spellStart"/>
      <w:r w:rsidRPr="00242EAA">
        <w:t>helvetica</w:t>
      </w:r>
      <w:proofErr w:type="spellEnd"/>
      <w:r w:rsidRPr="00242EAA">
        <w:t>, $font-</w:t>
      </w:r>
      <w:proofErr w:type="gramStart"/>
      <w:r w:rsidRPr="00242EAA">
        <w:t>type;</w:t>
      </w:r>
      <w:proofErr w:type="gramEnd"/>
    </w:p>
    <w:p w14:paraId="482B1F74" w14:textId="77777777" w:rsidR="00242EAA" w:rsidRPr="00242EAA" w:rsidRDefault="00242EAA" w:rsidP="00242EAA">
      <w:r w:rsidRPr="00242EAA">
        <w:t>}</w:t>
      </w:r>
    </w:p>
    <w:p w14:paraId="39628BB8" w14:textId="77777777" w:rsidR="00242EAA" w:rsidRPr="00242EAA" w:rsidRDefault="00242EAA" w:rsidP="00242EAA">
      <w:r w:rsidRPr="00242EAA">
        <w:t>Note that it is still possible to quote or unquote a string using the quote(..) and</w:t>
      </w:r>
    </w:p>
    <w:p w14:paraId="1496DEDF" w14:textId="77777777" w:rsidR="00242EAA" w:rsidRPr="00242EAA" w:rsidRDefault="00242EAA" w:rsidP="00242EAA">
      <w:r w:rsidRPr="00242EAA">
        <w:t>unquote(..) native functions. For more information about how functions work,</w:t>
      </w:r>
    </w:p>
    <w:p w14:paraId="7AF0E05C" w14:textId="77777777" w:rsidR="00242EAA" w:rsidRPr="00242EAA" w:rsidRDefault="00242EAA" w:rsidP="00242EAA">
      <w:r w:rsidRPr="00242EAA">
        <w:t>refer to Chapter 4.</w:t>
      </w:r>
    </w:p>
    <w:p w14:paraId="05DC10FA" w14:textId="77777777" w:rsidR="00242EAA" w:rsidRPr="00242EAA" w:rsidRDefault="00242EAA" w:rsidP="00242EAA">
      <w:r w:rsidRPr="00242EAA">
        <w:t xml:space="preserve">Strings can be </w:t>
      </w:r>
      <w:r w:rsidRPr="00242EAA">
        <w:rPr>
          <w:b/>
          <w:bCs/>
        </w:rPr>
        <w:t xml:space="preserve">concatenated </w:t>
      </w:r>
      <w:r w:rsidRPr="00242EAA">
        <w:t>(joined together) using the plus symbol (+). You can</w:t>
      </w:r>
    </w:p>
    <w:p w14:paraId="6683FB7E" w14:textId="77777777" w:rsidR="00242EAA" w:rsidRPr="00242EAA" w:rsidRDefault="00242EAA" w:rsidP="00242EAA">
      <w:r w:rsidRPr="00242EAA">
        <w:t>thus create a new string from several chunks:</w:t>
      </w:r>
    </w:p>
    <w:p w14:paraId="70540536" w14:textId="77777777" w:rsidR="00242EAA" w:rsidRPr="00242EAA" w:rsidRDefault="00242EAA" w:rsidP="00242EAA">
      <w:r w:rsidRPr="00242EAA">
        <w:t>$base-path: '/images/</w:t>
      </w:r>
      <w:proofErr w:type="gramStart"/>
      <w:r w:rsidRPr="00242EAA">
        <w:t>';</w:t>
      </w:r>
      <w:proofErr w:type="gramEnd"/>
    </w:p>
    <w:p w14:paraId="6258CCCB" w14:textId="77777777" w:rsidR="00242EAA" w:rsidRPr="00242EAA" w:rsidRDefault="00242EAA" w:rsidP="00242EAA">
      <w:r w:rsidRPr="00242EAA">
        <w:t>$</w:t>
      </w:r>
      <w:proofErr w:type="gramStart"/>
      <w:r w:rsidRPr="00242EAA">
        <w:t>file-name</w:t>
      </w:r>
      <w:proofErr w:type="gramEnd"/>
      <w:r w:rsidRPr="00242EAA">
        <w:t>: 'kittens</w:t>
      </w:r>
      <w:proofErr w:type="gramStart"/>
      <w:r w:rsidRPr="00242EAA">
        <w:t>';</w:t>
      </w:r>
      <w:proofErr w:type="gramEnd"/>
    </w:p>
    <w:p w14:paraId="03B58268" w14:textId="77777777" w:rsidR="00242EAA" w:rsidRPr="00242EAA" w:rsidRDefault="00242EAA" w:rsidP="00242EAA">
      <w:r w:rsidRPr="00242EAA">
        <w:t>$extension: '</w:t>
      </w:r>
      <w:proofErr w:type="spellStart"/>
      <w:r w:rsidRPr="00242EAA">
        <w:t>png</w:t>
      </w:r>
      <w:proofErr w:type="spellEnd"/>
      <w:proofErr w:type="gramStart"/>
      <w:r w:rsidRPr="00242EAA">
        <w:t>';</w:t>
      </w:r>
      <w:proofErr w:type="gramEnd"/>
    </w:p>
    <w:p w14:paraId="65589084" w14:textId="77777777" w:rsidR="00242EAA" w:rsidRPr="00242EAA" w:rsidRDefault="00242EAA" w:rsidP="00242EAA">
      <w:r w:rsidRPr="00242EAA">
        <w:t>$file-path: $base-path + $</w:t>
      </w:r>
      <w:proofErr w:type="gramStart"/>
      <w:r w:rsidRPr="00242EAA">
        <w:t>file-name</w:t>
      </w:r>
      <w:proofErr w:type="gramEnd"/>
      <w:r w:rsidRPr="00242EAA">
        <w:t xml:space="preserve"> + '.' + $</w:t>
      </w:r>
      <w:proofErr w:type="gramStart"/>
      <w:r w:rsidRPr="00242EAA">
        <w:t>extension;</w:t>
      </w:r>
      <w:proofErr w:type="gramEnd"/>
    </w:p>
    <w:p w14:paraId="11AD15C3" w14:textId="77777777" w:rsidR="00242EAA" w:rsidRPr="00242EAA" w:rsidRDefault="00242EAA" w:rsidP="00242EAA">
      <w:r w:rsidRPr="00242EAA">
        <w:t>// -&gt; '/images/kittens.png'</w:t>
      </w:r>
    </w:p>
    <w:p w14:paraId="38288C58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lastRenderedPageBreak/>
        <w:t>Numbers</w:t>
      </w:r>
    </w:p>
    <w:p w14:paraId="069CCFC8" w14:textId="77777777" w:rsidR="00242EAA" w:rsidRPr="00242EAA" w:rsidRDefault="00242EAA" w:rsidP="00242EAA">
      <w:r w:rsidRPr="00242EAA">
        <w:t>As with strings, numbers are a very basic type of content. I would not dare explain</w:t>
      </w:r>
    </w:p>
    <w:p w14:paraId="48DBEDE5" w14:textId="77777777" w:rsidR="00242EAA" w:rsidRPr="00242EAA" w:rsidRDefault="00242EAA" w:rsidP="00242EAA">
      <w:r w:rsidRPr="00242EAA">
        <w:t>to you what a number is, although I’ll point out a very important specificity about</w:t>
      </w:r>
    </w:p>
    <w:p w14:paraId="3842338C" w14:textId="77777777" w:rsidR="00242EAA" w:rsidRPr="00242EAA" w:rsidRDefault="00242EAA" w:rsidP="00242EAA">
      <w:r w:rsidRPr="00242EAA">
        <w:t>Sass numbers before going any further: a number in Sass can—but does not necessarily—</w:t>
      </w:r>
    </w:p>
    <w:p w14:paraId="5EC05507" w14:textId="77777777" w:rsidR="00242EAA" w:rsidRPr="00242EAA" w:rsidRDefault="00242EAA" w:rsidP="00242EAA">
      <w:r w:rsidRPr="00242EAA">
        <w:t>have a unit, like 42px.</w:t>
      </w:r>
    </w:p>
    <w:p w14:paraId="138ADF36" w14:textId="77777777" w:rsidR="00242EAA" w:rsidRPr="00242EAA" w:rsidRDefault="00242EAA" w:rsidP="00242EAA">
      <w:r w:rsidRPr="00242EAA">
        <w:t xml:space="preserve">This </w:t>
      </w:r>
      <w:proofErr w:type="spellStart"/>
      <w:r w:rsidRPr="00242EAA">
        <w:t>behavior</w:t>
      </w:r>
      <w:proofErr w:type="spellEnd"/>
      <w:r w:rsidRPr="00242EAA">
        <w:t xml:space="preserve">, while unconventional at first glance, </w:t>
      </w:r>
      <w:proofErr w:type="gramStart"/>
      <w:r w:rsidRPr="00242EAA">
        <w:t>actually makes</w:t>
      </w:r>
      <w:proofErr w:type="gramEnd"/>
      <w:r w:rsidRPr="00242EAA">
        <w:t xml:space="preserve"> sense: you need</w:t>
      </w:r>
    </w:p>
    <w:p w14:paraId="51A1E326" w14:textId="77777777" w:rsidR="00242EAA" w:rsidRPr="00242EAA" w:rsidRDefault="00242EAA" w:rsidP="00242EAA">
      <w:r w:rsidRPr="00242EAA">
        <w:t>to be able to perform operations on numbers with a unit just as you run calculations</w:t>
      </w:r>
    </w:p>
    <w:p w14:paraId="4A93FC0D" w14:textId="77777777" w:rsidR="00242EAA" w:rsidRPr="00242EAA" w:rsidRDefault="00242EAA" w:rsidP="00242EAA">
      <w:r w:rsidRPr="00242EAA">
        <w:t xml:space="preserve">on numbers without. In other words, both 42 and 42px are numbers, while 42 </w:t>
      </w:r>
      <w:proofErr w:type="spellStart"/>
      <w:r w:rsidRPr="00242EAA">
        <w:t>px</w:t>
      </w:r>
      <w:proofErr w:type="spellEnd"/>
    </w:p>
    <w:p w14:paraId="2A3950FF" w14:textId="77777777" w:rsidR="00242EAA" w:rsidRPr="00242EAA" w:rsidRDefault="00242EAA" w:rsidP="00242EAA">
      <w:r w:rsidRPr="00242EAA">
        <w:t>and px42 are strings.</w:t>
      </w:r>
    </w:p>
    <w:p w14:paraId="73E50B0B" w14:textId="77777777" w:rsidR="00242EAA" w:rsidRPr="00242EAA" w:rsidRDefault="00242EAA" w:rsidP="00242EAA">
      <w:r w:rsidRPr="00242EAA">
        <w:t>Returning to CSS, numbers are typically the sort of items you want to store in variables</w:t>
      </w:r>
    </w:p>
    <w:p w14:paraId="34E59EFB" w14:textId="77777777" w:rsidR="00242EAA" w:rsidRPr="00242EAA" w:rsidRDefault="00242EAA" w:rsidP="00242EAA">
      <w:r w:rsidRPr="00242EAA">
        <w:t>because they’re likely to be the moving parts of your application. Think of the</w:t>
      </w:r>
    </w:p>
    <w:p w14:paraId="6810D1EE" w14:textId="77777777" w:rsidR="00242EAA" w:rsidRPr="00242EAA" w:rsidRDefault="00242EAA" w:rsidP="00242EAA">
      <w:r w:rsidRPr="00242EAA">
        <w:t>maximum width of the container (for example, 1180px), or the number of columns</w:t>
      </w:r>
    </w:p>
    <w:p w14:paraId="685293FD" w14:textId="77777777" w:rsidR="00242EAA" w:rsidRPr="00242EAA" w:rsidRDefault="00242EAA" w:rsidP="00242EAA">
      <w:r w:rsidRPr="00242EAA">
        <w:t>in the grid system in use (such as 12). You want to make those values easily configurable</w:t>
      </w:r>
    </w:p>
    <w:p w14:paraId="602EDB82" w14:textId="43044CC4" w:rsidR="00242EAA" w:rsidRDefault="00242EAA" w:rsidP="00242EAA">
      <w:proofErr w:type="gramStart"/>
      <w:r w:rsidRPr="00242EAA">
        <w:t>in order to</w:t>
      </w:r>
      <w:proofErr w:type="gramEnd"/>
      <w:r w:rsidRPr="00242EAA">
        <w:t xml:space="preserve"> keep the codebase clean and maintainable:</w:t>
      </w:r>
    </w:p>
    <w:p w14:paraId="4E7B1E15" w14:textId="77777777" w:rsidR="00242EAA" w:rsidRDefault="00242EAA" w:rsidP="00242EAA"/>
    <w:p w14:paraId="1B2B3680" w14:textId="77777777" w:rsidR="00242EAA" w:rsidRPr="00242EAA" w:rsidRDefault="00242EAA" w:rsidP="00242EAA">
      <w:r w:rsidRPr="00242EAA">
        <w:t xml:space="preserve">$container-max-width: </w:t>
      </w:r>
      <w:proofErr w:type="gramStart"/>
      <w:r w:rsidRPr="00242EAA">
        <w:t>1180px;</w:t>
      </w:r>
      <w:proofErr w:type="gramEnd"/>
    </w:p>
    <w:p w14:paraId="63D69DDF" w14:textId="77777777" w:rsidR="00242EAA" w:rsidRPr="00242EAA" w:rsidRDefault="00242EAA" w:rsidP="00242EAA">
      <w:r w:rsidRPr="00242EAA">
        <w:t>.container {</w:t>
      </w:r>
    </w:p>
    <w:p w14:paraId="3B736EE5" w14:textId="77777777" w:rsidR="00242EAA" w:rsidRPr="00242EAA" w:rsidRDefault="00242EAA" w:rsidP="00242EAA">
      <w:r w:rsidRPr="00242EAA">
        <w:t xml:space="preserve">width: </w:t>
      </w:r>
      <w:proofErr w:type="gramStart"/>
      <w:r w:rsidRPr="00242EAA">
        <w:t>100%;</w:t>
      </w:r>
      <w:proofErr w:type="gramEnd"/>
    </w:p>
    <w:p w14:paraId="56721CD5" w14:textId="77777777" w:rsidR="00242EAA" w:rsidRPr="00242EAA" w:rsidRDefault="00242EAA" w:rsidP="00242EAA">
      <w:r w:rsidRPr="00242EAA">
        <w:t xml:space="preserve">margin: 0 </w:t>
      </w:r>
      <w:proofErr w:type="gramStart"/>
      <w:r w:rsidRPr="00242EAA">
        <w:t>auto;</w:t>
      </w:r>
      <w:proofErr w:type="gramEnd"/>
    </w:p>
    <w:p w14:paraId="72C908D1" w14:textId="77777777" w:rsidR="00242EAA" w:rsidRPr="00242EAA" w:rsidRDefault="00242EAA" w:rsidP="00242EAA">
      <w:r w:rsidRPr="00242EAA">
        <w:t>max-width: $container-max-</w:t>
      </w:r>
      <w:proofErr w:type="gramStart"/>
      <w:r w:rsidRPr="00242EAA">
        <w:t>width;</w:t>
      </w:r>
      <w:proofErr w:type="gramEnd"/>
    </w:p>
    <w:p w14:paraId="25643A48" w14:textId="77777777" w:rsidR="00242EAA" w:rsidRPr="00242EAA" w:rsidRDefault="00242EAA" w:rsidP="00242EAA">
      <w:r w:rsidRPr="00242EAA">
        <w:t>}</w:t>
      </w:r>
    </w:p>
    <w:p w14:paraId="111C957B" w14:textId="77777777" w:rsidR="00242EAA" w:rsidRPr="00242EAA" w:rsidRDefault="00242EAA" w:rsidP="00242EAA">
      <w:r w:rsidRPr="00242EAA">
        <w:t>Obviously, you can perform operations on numerical values. Sass supports the five</w:t>
      </w:r>
    </w:p>
    <w:p w14:paraId="109F4170" w14:textId="77777777" w:rsidR="00242EAA" w:rsidRPr="00242EAA" w:rsidRDefault="00242EAA" w:rsidP="00242EAA">
      <w:r w:rsidRPr="00242EAA">
        <w:t>basic operators: plus (+), minus (-), multiply (*), divide (/), and modulo (%). Some</w:t>
      </w:r>
    </w:p>
    <w:p w14:paraId="489E308A" w14:textId="77777777" w:rsidR="00242EAA" w:rsidRPr="00242EAA" w:rsidRDefault="00242EAA" w:rsidP="00242EAA">
      <w:r w:rsidRPr="00242EAA">
        <w:t>Sass third-party tools such as Compass2 or SassyMath3 add extra math features; for</w:t>
      </w:r>
    </w:p>
    <w:p w14:paraId="77B90994" w14:textId="77777777" w:rsidR="00242EAA" w:rsidRPr="00242EAA" w:rsidRDefault="00242EAA" w:rsidP="00242EAA">
      <w:r w:rsidRPr="00242EAA">
        <w:t>example, power (pow(..)), square root (sqrt(..)), Pi (</w:t>
      </w:r>
      <w:proofErr w:type="gramStart"/>
      <w:r w:rsidRPr="00242EAA">
        <w:t>pi(</w:t>
      </w:r>
      <w:proofErr w:type="gramEnd"/>
      <w:r w:rsidRPr="00242EAA">
        <w:t>)), and so on.</w:t>
      </w:r>
    </w:p>
    <w:p w14:paraId="10B15EBE" w14:textId="77777777" w:rsidR="00242EAA" w:rsidRPr="00242EAA" w:rsidRDefault="00242EAA" w:rsidP="00242EAA">
      <w:r w:rsidRPr="00242EAA">
        <w:t>In the following example, we used the $element-width variable as the value for the</w:t>
      </w:r>
    </w:p>
    <w:p w14:paraId="7F8C48C1" w14:textId="77777777" w:rsidR="00242EAA" w:rsidRPr="00242EAA" w:rsidRDefault="00242EAA" w:rsidP="00242EAA">
      <w:r w:rsidRPr="00242EAA">
        <w:t xml:space="preserve">width property, as well </w:t>
      </w:r>
      <w:proofErr w:type="gramStart"/>
      <w:r w:rsidRPr="00242EAA">
        <w:t>as a way to</w:t>
      </w:r>
      <w:proofErr w:type="gramEnd"/>
      <w:r w:rsidRPr="00242EAA">
        <w:t xml:space="preserve"> compute the negative left margin required to</w:t>
      </w:r>
    </w:p>
    <w:p w14:paraId="43D01AFC" w14:textId="77777777" w:rsidR="00242EAA" w:rsidRPr="00242EAA" w:rsidRDefault="00242EAA" w:rsidP="00242EAA">
      <w:r w:rsidRPr="00242EAA">
        <w:t xml:space="preserve">horizontally </w:t>
      </w:r>
      <w:proofErr w:type="spellStart"/>
      <w:r w:rsidRPr="00242EAA">
        <w:t>center</w:t>
      </w:r>
      <w:proofErr w:type="spellEnd"/>
      <w:r w:rsidRPr="00242EAA">
        <w:t xml:space="preserve"> the element:</w:t>
      </w:r>
    </w:p>
    <w:p w14:paraId="21A80D97" w14:textId="77777777" w:rsidR="00242EAA" w:rsidRPr="00242EAA" w:rsidRDefault="00242EAA" w:rsidP="00242EAA">
      <w:r w:rsidRPr="00242EAA">
        <w:t xml:space="preserve">$element-width: </w:t>
      </w:r>
      <w:proofErr w:type="gramStart"/>
      <w:r w:rsidRPr="00242EAA">
        <w:t>400px;</w:t>
      </w:r>
      <w:proofErr w:type="gramEnd"/>
    </w:p>
    <w:p w14:paraId="471E1DBE" w14:textId="77777777" w:rsidR="00242EAA" w:rsidRPr="00242EAA" w:rsidRDefault="00242EAA" w:rsidP="00242EAA">
      <w:r w:rsidRPr="00242EAA">
        <w:t>/**</w:t>
      </w:r>
    </w:p>
    <w:p w14:paraId="6967CB3A" w14:textId="77777777" w:rsidR="00242EAA" w:rsidRPr="00242EAA" w:rsidRDefault="00242EAA" w:rsidP="00242EAA">
      <w:r w:rsidRPr="00242EAA">
        <w:t>* 1. Size the element</w:t>
      </w:r>
    </w:p>
    <w:p w14:paraId="4DEC5BAB" w14:textId="77777777" w:rsidR="00242EAA" w:rsidRPr="00242EAA" w:rsidRDefault="00242EAA" w:rsidP="00242EAA">
      <w:r w:rsidRPr="00242EAA">
        <w:lastRenderedPageBreak/>
        <w:t xml:space="preserve">* 2. Horizontally </w:t>
      </w:r>
      <w:proofErr w:type="spellStart"/>
      <w:r w:rsidRPr="00242EAA">
        <w:t>center</w:t>
      </w:r>
      <w:proofErr w:type="spellEnd"/>
      <w:r w:rsidRPr="00242EAA">
        <w:t xml:space="preserve"> the element in its container</w:t>
      </w:r>
    </w:p>
    <w:p w14:paraId="7F8582AA" w14:textId="77777777" w:rsidR="00242EAA" w:rsidRPr="00242EAA" w:rsidRDefault="00242EAA" w:rsidP="00242EAA">
      <w:r w:rsidRPr="00242EAA">
        <w:t>* @TODO: move to CSS transforms once we drop support for IE 8</w:t>
      </w:r>
    </w:p>
    <w:p w14:paraId="3FF2A1E7" w14:textId="77777777" w:rsidR="00242EAA" w:rsidRPr="00242EAA" w:rsidRDefault="00242EAA" w:rsidP="00242EAA">
      <w:r w:rsidRPr="00242EAA">
        <w:t>*/</w:t>
      </w:r>
    </w:p>
    <w:p w14:paraId="5A39F55B" w14:textId="77777777" w:rsidR="00242EAA" w:rsidRPr="00242EAA" w:rsidRDefault="00242EAA" w:rsidP="00242EAA">
      <w:r w:rsidRPr="00242EAA">
        <w:t>.foo {</w:t>
      </w:r>
    </w:p>
    <w:p w14:paraId="7C86871C" w14:textId="77777777" w:rsidR="00242EAA" w:rsidRPr="00242EAA" w:rsidRDefault="00242EAA" w:rsidP="00242EAA">
      <w:r w:rsidRPr="00242EAA">
        <w:t>width: $element-width; /* 1 */</w:t>
      </w:r>
    </w:p>
    <w:p w14:paraId="4FFA4252" w14:textId="77777777" w:rsidR="00242EAA" w:rsidRPr="00242EAA" w:rsidRDefault="00242EAA" w:rsidP="00242EAA">
      <w:r w:rsidRPr="00242EAA">
        <w:t>position: absolute; /* 2 */</w:t>
      </w:r>
    </w:p>
    <w:p w14:paraId="4ECF1516" w14:textId="77777777" w:rsidR="00242EAA" w:rsidRPr="00242EAA" w:rsidRDefault="00242EAA" w:rsidP="00242EAA">
      <w:r w:rsidRPr="00242EAA">
        <w:t>left: 50%; /* 2 */</w:t>
      </w:r>
    </w:p>
    <w:p w14:paraId="7968C9E6" w14:textId="77777777" w:rsidR="00242EAA" w:rsidRPr="00242EAA" w:rsidRDefault="00242EAA" w:rsidP="00242EAA">
      <w:r w:rsidRPr="00242EAA">
        <w:t>margin-left: ($element-width / -2); /* 2 */</w:t>
      </w:r>
    </w:p>
    <w:p w14:paraId="441685C0" w14:textId="77777777" w:rsidR="00242EAA" w:rsidRPr="00242EAA" w:rsidRDefault="00242EAA" w:rsidP="00242EAA">
      <w:r w:rsidRPr="00242EAA">
        <w:t>}</w:t>
      </w:r>
    </w:p>
    <w:p w14:paraId="2F15E0B5" w14:textId="77777777" w:rsidR="00242EAA" w:rsidRPr="00242EAA" w:rsidRDefault="00242EAA" w:rsidP="00242EAA">
      <w:r w:rsidRPr="00242EAA">
        <w:t>Before going any further, you might be interested to know that division in Sass is</w:t>
      </w:r>
    </w:p>
    <w:p w14:paraId="755A3DF1" w14:textId="77777777" w:rsidR="00242EAA" w:rsidRPr="00242EAA" w:rsidRDefault="00242EAA" w:rsidP="00242EAA">
      <w:r w:rsidRPr="00242EAA">
        <w:t xml:space="preserve">a bit more complex than first expected: the slash symbol (/) </w:t>
      </w:r>
      <w:proofErr w:type="gramStart"/>
      <w:r w:rsidRPr="00242EAA">
        <w:t>actually has</w:t>
      </w:r>
      <w:proofErr w:type="gramEnd"/>
      <w:r w:rsidRPr="00242EAA">
        <w:t xml:space="preserve"> a meaning</w:t>
      </w:r>
    </w:p>
    <w:p w14:paraId="22073D9D" w14:textId="77777777" w:rsidR="00242EAA" w:rsidRPr="00242EAA" w:rsidRDefault="00242EAA" w:rsidP="00242EAA">
      <w:r w:rsidRPr="00242EAA">
        <w:t>in CSS (think of the font shorthand property</w:t>
      </w:r>
      <w:proofErr w:type="gramStart"/>
      <w:r w:rsidRPr="00242EAA">
        <w:t>) .</w:t>
      </w:r>
      <w:proofErr w:type="gramEnd"/>
      <w:r w:rsidRPr="00242EAA">
        <w:t xml:space="preserve"> As a result, there are three scenarios</w:t>
      </w:r>
    </w:p>
    <w:p w14:paraId="0AD37BA4" w14:textId="77777777" w:rsidR="00242EAA" w:rsidRPr="00242EAA" w:rsidRDefault="00242EAA" w:rsidP="00242EAA">
      <w:r w:rsidRPr="00242EAA">
        <w:t xml:space="preserve">in which Sass </w:t>
      </w:r>
      <w:r w:rsidRPr="00242EAA">
        <w:rPr>
          <w:i/>
          <w:iCs/>
        </w:rPr>
        <w:t xml:space="preserve">does </w:t>
      </w:r>
      <w:r w:rsidRPr="00242EAA">
        <w:t>perform division instead of leaving the / as authored:</w:t>
      </w:r>
    </w:p>
    <w:p w14:paraId="6E3B009E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If the value, or any part of it, is stored in a variable or returned by a function.</w:t>
      </w:r>
    </w:p>
    <w:p w14:paraId="34C447D6" w14:textId="68939685" w:rsid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If the value is surrounded by parentheses.</w:t>
      </w:r>
    </w:p>
    <w:p w14:paraId="19F5C7A1" w14:textId="77777777" w:rsidR="00242EAA" w:rsidRDefault="00242EAA" w:rsidP="00242EAA"/>
    <w:p w14:paraId="50BA97FC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If the value is used as part of another arithmetic expression.</w:t>
      </w:r>
    </w:p>
    <w:p w14:paraId="21658979" w14:textId="77777777" w:rsidR="00242EAA" w:rsidRPr="00242EAA" w:rsidRDefault="00242EAA" w:rsidP="00242EAA">
      <w:r w:rsidRPr="00242EAA">
        <w:t>The following code snippet illustrates these scenarios:</w:t>
      </w:r>
    </w:p>
    <w:p w14:paraId="4F57A226" w14:textId="77777777" w:rsidR="00242EAA" w:rsidRPr="00242EAA" w:rsidRDefault="00242EAA" w:rsidP="00242EAA">
      <w:r w:rsidRPr="00242EAA">
        <w:t>.foo {</w:t>
      </w:r>
    </w:p>
    <w:p w14:paraId="6FF478AC" w14:textId="77777777" w:rsidR="00242EAA" w:rsidRPr="00242EAA" w:rsidRDefault="00242EAA" w:rsidP="00242EAA">
      <w:r w:rsidRPr="00242EAA">
        <w:t xml:space="preserve">$gap: </w:t>
      </w:r>
      <w:proofErr w:type="gramStart"/>
      <w:r w:rsidRPr="00242EAA">
        <w:t>20px;</w:t>
      </w:r>
      <w:proofErr w:type="gramEnd"/>
    </w:p>
    <w:p w14:paraId="10C65BC5" w14:textId="77777777" w:rsidR="00242EAA" w:rsidRPr="00242EAA" w:rsidRDefault="00242EAA" w:rsidP="00242EAA">
      <w:r w:rsidRPr="00242EAA">
        <w:t>// No variable nor parentheses: no division performed</w:t>
      </w:r>
    </w:p>
    <w:p w14:paraId="24BB3CA8" w14:textId="77777777" w:rsidR="00242EAA" w:rsidRPr="00242EAA" w:rsidRDefault="00242EAA" w:rsidP="00242EAA">
      <w:r w:rsidRPr="00242EAA">
        <w:t>font: 16px / 2 sans-</w:t>
      </w:r>
      <w:proofErr w:type="gramStart"/>
      <w:r w:rsidRPr="00242EAA">
        <w:t>serif;</w:t>
      </w:r>
      <w:proofErr w:type="gramEnd"/>
    </w:p>
    <w:p w14:paraId="3E12B353" w14:textId="77777777" w:rsidR="00242EAA" w:rsidRPr="00242EAA" w:rsidRDefault="00242EAA" w:rsidP="00242EAA">
      <w:r w:rsidRPr="00242EAA">
        <w:t>// Wrapping parentheses: division returning 8px</w:t>
      </w:r>
    </w:p>
    <w:p w14:paraId="6E765D21" w14:textId="77777777" w:rsidR="00242EAA" w:rsidRPr="00242EAA" w:rsidRDefault="00242EAA" w:rsidP="00242EAA">
      <w:r w:rsidRPr="00242EAA">
        <w:t>padding: (16px / 2</w:t>
      </w:r>
      <w:proofErr w:type="gramStart"/>
      <w:r w:rsidRPr="00242EAA">
        <w:t>);</w:t>
      </w:r>
      <w:proofErr w:type="gramEnd"/>
    </w:p>
    <w:p w14:paraId="4DDF9CFE" w14:textId="77777777" w:rsidR="00242EAA" w:rsidRPr="00242EAA" w:rsidRDefault="00242EAA" w:rsidP="00242EAA">
      <w:r w:rsidRPr="00242EAA">
        <w:t>// Member as variable: division returning 10px</w:t>
      </w:r>
    </w:p>
    <w:p w14:paraId="1696AC98" w14:textId="77777777" w:rsidR="00242EAA" w:rsidRPr="00242EAA" w:rsidRDefault="00242EAA" w:rsidP="00242EAA">
      <w:r w:rsidRPr="00242EAA">
        <w:t xml:space="preserve">margin: $gap / </w:t>
      </w:r>
      <w:proofErr w:type="gramStart"/>
      <w:r w:rsidRPr="00242EAA">
        <w:t>2;</w:t>
      </w:r>
      <w:proofErr w:type="gramEnd"/>
    </w:p>
    <w:p w14:paraId="2D680169" w14:textId="77777777" w:rsidR="00242EAA" w:rsidRPr="00242EAA" w:rsidRDefault="00242EAA" w:rsidP="00242EAA">
      <w:r w:rsidRPr="00242EAA">
        <w:t>// Arithmetic expression: calculation returning 308px</w:t>
      </w:r>
    </w:p>
    <w:p w14:paraId="0A0AE9D9" w14:textId="77777777" w:rsidR="00242EAA" w:rsidRPr="00242EAA" w:rsidRDefault="00242EAA" w:rsidP="00242EAA">
      <w:r w:rsidRPr="00242EAA">
        <w:t xml:space="preserve">width: 300px + 16px / </w:t>
      </w:r>
      <w:proofErr w:type="gramStart"/>
      <w:r w:rsidRPr="00242EAA">
        <w:t>2;</w:t>
      </w:r>
      <w:proofErr w:type="gramEnd"/>
    </w:p>
    <w:p w14:paraId="5FB9CEFF" w14:textId="77777777" w:rsidR="00242EAA" w:rsidRPr="00242EAA" w:rsidRDefault="00242EAA" w:rsidP="00242EAA">
      <w:r w:rsidRPr="00242EAA">
        <w:t>}</w:t>
      </w:r>
    </w:p>
    <w:p w14:paraId="7646EA12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t>Units</w:t>
      </w:r>
    </w:p>
    <w:p w14:paraId="198EA1CA" w14:textId="77777777" w:rsidR="00242EAA" w:rsidRPr="00242EAA" w:rsidRDefault="00242EAA" w:rsidP="00242EAA">
      <w:r w:rsidRPr="00242EAA">
        <w:t>Before moving on to the next data type, allow me to explain how units are handled</w:t>
      </w:r>
    </w:p>
    <w:p w14:paraId="0FE16F91" w14:textId="77777777" w:rsidR="00242EAA" w:rsidRPr="00242EAA" w:rsidRDefault="00242EAA" w:rsidP="00242EAA">
      <w:r w:rsidRPr="00242EAA">
        <w:lastRenderedPageBreak/>
        <w:t xml:space="preserve">in Sass. For starters, units are not just random strings living at the end of </w:t>
      </w:r>
      <w:proofErr w:type="gramStart"/>
      <w:r w:rsidRPr="00242EAA">
        <w:t>numbers;</w:t>
      </w:r>
      <w:proofErr w:type="gramEnd"/>
    </w:p>
    <w:p w14:paraId="5681D575" w14:textId="77777777" w:rsidR="00242EAA" w:rsidRPr="00242EAA" w:rsidRDefault="00242EAA" w:rsidP="00242EAA">
      <w:r w:rsidRPr="00242EAA">
        <w:t xml:space="preserve">they </w:t>
      </w:r>
      <w:proofErr w:type="gramStart"/>
      <w:r w:rsidRPr="00242EAA">
        <w:t>actually belong</w:t>
      </w:r>
      <w:proofErr w:type="gramEnd"/>
      <w:r w:rsidRPr="00242EAA">
        <w:t xml:space="preserve"> to the number. Otherwise, you’d be unable to perform operations</w:t>
      </w:r>
    </w:p>
    <w:p w14:paraId="4DE6C3CB" w14:textId="77777777" w:rsidR="00242EAA" w:rsidRPr="00242EAA" w:rsidRDefault="00242EAA" w:rsidP="00242EAA">
      <w:r w:rsidRPr="00242EAA">
        <w:t>on it. That is why the next two examples produce entirely different results:</w:t>
      </w:r>
    </w:p>
    <w:p w14:paraId="28F217DE" w14:textId="77777777" w:rsidR="00242EAA" w:rsidRPr="00242EAA" w:rsidRDefault="00242EAA" w:rsidP="00242EAA">
      <w:r w:rsidRPr="00242EAA">
        <w:t xml:space="preserve">$value: </w:t>
      </w:r>
      <w:proofErr w:type="gramStart"/>
      <w:r w:rsidRPr="00242EAA">
        <w:t>42;</w:t>
      </w:r>
      <w:proofErr w:type="gramEnd"/>
    </w:p>
    <w:p w14:paraId="6A8A604F" w14:textId="77777777" w:rsidR="00242EAA" w:rsidRPr="00242EAA" w:rsidRDefault="00242EAA" w:rsidP="00242EAA">
      <w:r w:rsidRPr="00242EAA">
        <w:t xml:space="preserve">$good: $value * </w:t>
      </w:r>
      <w:proofErr w:type="gramStart"/>
      <w:r w:rsidRPr="00242EAA">
        <w:t>1px;</w:t>
      </w:r>
      <w:proofErr w:type="gramEnd"/>
    </w:p>
    <w:p w14:paraId="599DAD89" w14:textId="77777777" w:rsidR="00242EAA" w:rsidRPr="00242EAA" w:rsidRDefault="00242EAA" w:rsidP="00242EAA">
      <w:r w:rsidRPr="00242EAA">
        <w:t xml:space="preserve">$bad: $value + </w:t>
      </w:r>
      <w:proofErr w:type="spellStart"/>
      <w:proofErr w:type="gramStart"/>
      <w:r w:rsidRPr="00242EAA">
        <w:t>px</w:t>
      </w:r>
      <w:proofErr w:type="spellEnd"/>
      <w:r w:rsidRPr="00242EAA">
        <w:t>;</w:t>
      </w:r>
      <w:proofErr w:type="gramEnd"/>
    </w:p>
    <w:p w14:paraId="11173DC2" w14:textId="77777777" w:rsidR="00242EAA" w:rsidRPr="00242EAA" w:rsidRDefault="00242EAA" w:rsidP="00242EAA">
      <w:r w:rsidRPr="00242EAA">
        <w:t>The $good variable multiplies $value with 1px, making the result 42px, a valid</w:t>
      </w:r>
    </w:p>
    <w:p w14:paraId="43A8FEEA" w14:textId="77777777" w:rsidR="00242EAA" w:rsidRPr="00242EAA" w:rsidRDefault="00242EAA" w:rsidP="00242EAA">
      <w:r w:rsidRPr="00242EAA">
        <w:t xml:space="preserve">number. On the other hand, the $bad variable simply appends the </w:t>
      </w:r>
      <w:proofErr w:type="spellStart"/>
      <w:r w:rsidRPr="00242EAA">
        <w:t>px</w:t>
      </w:r>
      <w:proofErr w:type="spellEnd"/>
      <w:r w:rsidRPr="00242EAA">
        <w:t xml:space="preserve"> string at the</w:t>
      </w:r>
    </w:p>
    <w:p w14:paraId="45481CC4" w14:textId="77777777" w:rsidR="00242EAA" w:rsidRPr="00242EAA" w:rsidRDefault="00242EAA" w:rsidP="00242EAA">
      <w:r w:rsidRPr="00242EAA">
        <w:t>end of $value, composing a string. While that may seem like small fry, having a</w:t>
      </w:r>
    </w:p>
    <w:p w14:paraId="7A846929" w14:textId="77777777" w:rsidR="00242EAA" w:rsidRPr="00242EAA" w:rsidRDefault="00242EAA" w:rsidP="00242EAA">
      <w:r w:rsidRPr="00242EAA">
        <w:t xml:space="preserve">string in place of a number is not only inconsistent, </w:t>
      </w:r>
      <w:proofErr w:type="gramStart"/>
      <w:r w:rsidRPr="00242EAA">
        <w:t>it can</w:t>
      </w:r>
      <w:proofErr w:type="gramEnd"/>
      <w:r w:rsidRPr="00242EAA">
        <w:t xml:space="preserve"> bring new issues, such</w:t>
      </w:r>
    </w:p>
    <w:p w14:paraId="44C3418E" w14:textId="77777777" w:rsidR="00242EAA" w:rsidRPr="00242EAA" w:rsidRDefault="00242EAA" w:rsidP="00242EAA">
      <w:r w:rsidRPr="00242EAA">
        <w:t>as it being impossible to perform any further mathematical operations on it.</w:t>
      </w:r>
    </w:p>
    <w:p w14:paraId="11B6C193" w14:textId="77777777" w:rsidR="00242EAA" w:rsidRPr="00242EAA" w:rsidRDefault="00242EAA" w:rsidP="00242EAA">
      <w:r w:rsidRPr="00242EAA">
        <w:t>As you can guess from the previous example, units in Sass behave the same way in</w:t>
      </w:r>
    </w:p>
    <w:p w14:paraId="2B2CE7D7" w14:textId="77777777" w:rsidR="00242EAA" w:rsidRPr="00242EAA" w:rsidRDefault="00242EAA" w:rsidP="00242EAA">
      <w:r w:rsidRPr="00242EAA">
        <w:t xml:space="preserve">real life. To have 42px from 42, you need to multiply it by one member of the </w:t>
      </w:r>
      <w:proofErr w:type="spellStart"/>
      <w:r w:rsidRPr="00242EAA">
        <w:t>px</w:t>
      </w:r>
      <w:proofErr w:type="spellEnd"/>
    </w:p>
    <w:p w14:paraId="74C6E8DC" w14:textId="77777777" w:rsidR="00242EAA" w:rsidRPr="00242EAA" w:rsidRDefault="00242EAA" w:rsidP="00242EAA">
      <w:r w:rsidRPr="00242EAA">
        <w:t xml:space="preserve">unit (1px). Similarly, to have 42 from 42px, you </w:t>
      </w:r>
      <w:proofErr w:type="gramStart"/>
      <w:r w:rsidRPr="00242EAA">
        <w:t>have to</w:t>
      </w:r>
      <w:proofErr w:type="gramEnd"/>
      <w:r w:rsidRPr="00242EAA">
        <w:t xml:space="preserve"> divide it by one member of</w:t>
      </w:r>
    </w:p>
    <w:p w14:paraId="3F60E90A" w14:textId="0DE04440" w:rsidR="00242EAA" w:rsidRDefault="00242EAA" w:rsidP="00242EAA">
      <w:r w:rsidRPr="00242EAA">
        <w:t xml:space="preserve">the </w:t>
      </w:r>
      <w:proofErr w:type="spellStart"/>
      <w:r w:rsidRPr="00242EAA">
        <w:t>px</w:t>
      </w:r>
      <w:proofErr w:type="spellEnd"/>
      <w:r w:rsidRPr="00242EAA">
        <w:t xml:space="preserve"> unit (1px):</w:t>
      </w:r>
    </w:p>
    <w:p w14:paraId="7785A497" w14:textId="77777777" w:rsidR="00242EAA" w:rsidRDefault="00242EAA" w:rsidP="00242EAA"/>
    <w:p w14:paraId="53A96731" w14:textId="77777777" w:rsidR="00242EAA" w:rsidRPr="00242EAA" w:rsidRDefault="00242EAA" w:rsidP="00242EAA">
      <w:r w:rsidRPr="00242EAA">
        <w:t>$</w:t>
      </w:r>
      <w:proofErr w:type="gramStart"/>
      <w:r w:rsidRPr="00242EAA">
        <w:t>initial-value</w:t>
      </w:r>
      <w:proofErr w:type="gramEnd"/>
      <w:r w:rsidRPr="00242EAA">
        <w:t xml:space="preserve">: </w:t>
      </w:r>
      <w:proofErr w:type="gramStart"/>
      <w:r w:rsidRPr="00242EAA">
        <w:t>42;</w:t>
      </w:r>
      <w:proofErr w:type="gramEnd"/>
    </w:p>
    <w:p w14:paraId="24E8B405" w14:textId="77777777" w:rsidR="00242EAA" w:rsidRPr="00242EAA" w:rsidRDefault="00242EAA" w:rsidP="00242EAA">
      <w:r w:rsidRPr="00242EAA">
        <w:t>$value-in-</w:t>
      </w:r>
      <w:proofErr w:type="spellStart"/>
      <w:r w:rsidRPr="00242EAA">
        <w:t>px</w:t>
      </w:r>
      <w:proofErr w:type="spellEnd"/>
      <w:r w:rsidRPr="00242EAA">
        <w:t>: ($initial-value * 1px); // 42px</w:t>
      </w:r>
    </w:p>
    <w:p w14:paraId="0E4EE8E7" w14:textId="77777777" w:rsidR="00242EAA" w:rsidRPr="00242EAA" w:rsidRDefault="00242EAA" w:rsidP="00242EAA">
      <w:r w:rsidRPr="00242EAA">
        <w:t>$unitless-value: ($value-in-</w:t>
      </w:r>
      <w:proofErr w:type="spellStart"/>
      <w:r w:rsidRPr="00242EAA">
        <w:t>px</w:t>
      </w:r>
      <w:proofErr w:type="spellEnd"/>
      <w:r w:rsidRPr="00242EAA">
        <w:t xml:space="preserve"> / 1px); // 42</w:t>
      </w:r>
    </w:p>
    <w:p w14:paraId="0449AB88" w14:textId="77777777" w:rsidR="00242EAA" w:rsidRPr="00242EAA" w:rsidRDefault="00242EAA" w:rsidP="00242EAA">
      <w:r w:rsidRPr="00242EAA">
        <w:t>For more information about the way units work in Sass, be sure to have a look at</w:t>
      </w:r>
    </w:p>
    <w:p w14:paraId="19462A12" w14:textId="77777777" w:rsidR="00242EAA" w:rsidRPr="00242EAA" w:rsidRDefault="00242EAA" w:rsidP="00242EAA">
      <w:r w:rsidRPr="00242EAA">
        <w:t>this article from me, Understanding Sass Units4.</w:t>
      </w:r>
    </w:p>
    <w:p w14:paraId="33C8A7B7" w14:textId="77777777" w:rsidR="00242EAA" w:rsidRPr="00242EAA" w:rsidRDefault="00242EAA" w:rsidP="00242EAA">
      <w:pPr>
        <w:rPr>
          <w:b/>
          <w:bCs/>
        </w:rPr>
      </w:pPr>
      <w:proofErr w:type="spellStart"/>
      <w:r w:rsidRPr="00242EAA">
        <w:rPr>
          <w:b/>
          <w:bCs/>
        </w:rPr>
        <w:t>Colors</w:t>
      </w:r>
      <w:proofErr w:type="spellEnd"/>
    </w:p>
    <w:p w14:paraId="33D6F3A5" w14:textId="77777777" w:rsidR="00242EAA" w:rsidRPr="00242EAA" w:rsidRDefault="00242EAA" w:rsidP="00242EAA">
      <w:proofErr w:type="spellStart"/>
      <w:r w:rsidRPr="00242EAA">
        <w:t>Colors</w:t>
      </w:r>
      <w:proofErr w:type="spellEnd"/>
      <w:r w:rsidRPr="00242EAA">
        <w:t xml:space="preserve"> occupy a major position in the CSS language. Sass ends up being a valuable</w:t>
      </w:r>
    </w:p>
    <w:p w14:paraId="584DC473" w14:textId="77777777" w:rsidR="00242EAA" w:rsidRPr="00242EAA" w:rsidRDefault="00242EAA" w:rsidP="00242EAA">
      <w:r w:rsidRPr="00242EAA">
        <w:t xml:space="preserve">ally when it comes to manipulating </w:t>
      </w:r>
      <w:proofErr w:type="spellStart"/>
      <w:r w:rsidRPr="00242EAA">
        <w:t>colors</w:t>
      </w:r>
      <w:proofErr w:type="spellEnd"/>
      <w:r w:rsidRPr="00242EAA">
        <w:t>, mostly by providing a handful of</w:t>
      </w:r>
    </w:p>
    <w:p w14:paraId="3A7662DE" w14:textId="77777777" w:rsidR="00242EAA" w:rsidRPr="00242EAA" w:rsidRDefault="00242EAA" w:rsidP="00242EAA">
      <w:r w:rsidRPr="00242EAA">
        <w:t>powerful functions, yet there’s more it can do.</w:t>
      </w:r>
    </w:p>
    <w:p w14:paraId="6ABBB87C" w14:textId="77777777" w:rsidR="00242EAA" w:rsidRPr="00242EAA" w:rsidRDefault="00242EAA" w:rsidP="00242EAA">
      <w:r w:rsidRPr="00242EAA">
        <w:t xml:space="preserve">For starters, a </w:t>
      </w:r>
      <w:proofErr w:type="spellStart"/>
      <w:r w:rsidRPr="00242EAA">
        <w:t>color</w:t>
      </w:r>
      <w:proofErr w:type="spellEnd"/>
      <w:r w:rsidRPr="00242EAA">
        <w:t xml:space="preserve"> in Sass—as in CSS—can be expressed in three to four different</w:t>
      </w:r>
    </w:p>
    <w:p w14:paraId="3EA16515" w14:textId="77777777" w:rsidR="00242EAA" w:rsidRPr="00242EAA" w:rsidRDefault="00242EAA" w:rsidP="00242EAA">
      <w:r w:rsidRPr="00242EAA">
        <w:t>ways, using:</w:t>
      </w:r>
    </w:p>
    <w:p w14:paraId="50AFB005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the </w:t>
      </w:r>
      <w:proofErr w:type="spellStart"/>
      <w:r w:rsidRPr="00242EAA">
        <w:t>rgb</w:t>
      </w:r>
      <w:proofErr w:type="spellEnd"/>
      <w:r w:rsidRPr="00242EAA">
        <w:t>(..)/</w:t>
      </w:r>
      <w:proofErr w:type="spellStart"/>
      <w:r w:rsidRPr="00242EAA">
        <w:t>rgba</w:t>
      </w:r>
      <w:proofErr w:type="spellEnd"/>
      <w:r w:rsidRPr="00242EAA">
        <w:t xml:space="preserve">(..) CSS functions (for example, </w:t>
      </w:r>
      <w:proofErr w:type="spellStart"/>
      <w:proofErr w:type="gramStart"/>
      <w:r w:rsidRPr="00242EAA">
        <w:t>rgb</w:t>
      </w:r>
      <w:proofErr w:type="spellEnd"/>
      <w:r w:rsidRPr="00242EAA">
        <w:t>(</w:t>
      </w:r>
      <w:proofErr w:type="gramEnd"/>
      <w:r w:rsidRPr="00242EAA">
        <w:t>1, 33, 7)),</w:t>
      </w:r>
    </w:p>
    <w:p w14:paraId="7F007E0A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the </w:t>
      </w:r>
      <w:proofErr w:type="spellStart"/>
      <w:r w:rsidRPr="00242EAA">
        <w:t>hsl</w:t>
      </w:r>
      <w:proofErr w:type="spellEnd"/>
      <w:r w:rsidRPr="00242EAA">
        <w:t>(..)/</w:t>
      </w:r>
      <w:proofErr w:type="spellStart"/>
      <w:r w:rsidRPr="00242EAA">
        <w:t>hsla</w:t>
      </w:r>
      <w:proofErr w:type="spellEnd"/>
      <w:r w:rsidRPr="00242EAA">
        <w:t xml:space="preserve">(..) CSS functions (for example, </w:t>
      </w:r>
      <w:proofErr w:type="spellStart"/>
      <w:proofErr w:type="gramStart"/>
      <w:r w:rsidRPr="00242EAA">
        <w:t>hsla</w:t>
      </w:r>
      <w:proofErr w:type="spellEnd"/>
      <w:r w:rsidRPr="00242EAA">
        <w:t>(</w:t>
      </w:r>
      <w:proofErr w:type="gramEnd"/>
      <w:r w:rsidRPr="00242EAA">
        <w:t>1, 33%, 7%, 0.5)),</w:t>
      </w:r>
    </w:p>
    <w:p w14:paraId="50F037BF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the hexadecimal notation (for example, #BADA55)</w:t>
      </w:r>
    </w:p>
    <w:p w14:paraId="2A978CCE" w14:textId="77777777" w:rsidR="00242EAA" w:rsidRPr="00242EAA" w:rsidRDefault="00242EAA" w:rsidP="00242EAA">
      <w:r w:rsidRPr="00242EAA">
        <w:rPr>
          <w:rFonts w:ascii="Arial" w:hAnsi="Arial" w:cs="Arial"/>
        </w:rPr>
        <w:t>■</w:t>
      </w:r>
      <w:r w:rsidRPr="00242EAA">
        <w:t xml:space="preserve"> when available, a keyword name (for example, </w:t>
      </w:r>
      <w:proofErr w:type="spellStart"/>
      <w:r w:rsidRPr="00242EAA">
        <w:t>hotpink</w:t>
      </w:r>
      <w:proofErr w:type="spellEnd"/>
      <w:r w:rsidRPr="00242EAA">
        <w:t>).</w:t>
      </w:r>
    </w:p>
    <w:p w14:paraId="13017C54" w14:textId="77777777" w:rsidR="00242EAA" w:rsidRPr="00242EAA" w:rsidRDefault="00242EAA" w:rsidP="00242EAA">
      <w:pPr>
        <w:rPr>
          <w:b/>
          <w:bCs/>
        </w:rPr>
      </w:pPr>
      <w:r w:rsidRPr="00242EAA">
        <w:rPr>
          <w:b/>
          <w:bCs/>
        </w:rPr>
        <w:lastRenderedPageBreak/>
        <w:t xml:space="preserve">Avoid </w:t>
      </w:r>
      <w:proofErr w:type="spellStart"/>
      <w:r w:rsidRPr="00242EAA">
        <w:rPr>
          <w:b/>
          <w:bCs/>
        </w:rPr>
        <w:t>Color</w:t>
      </w:r>
      <w:proofErr w:type="spellEnd"/>
      <w:r w:rsidRPr="00242EAA">
        <w:rPr>
          <w:b/>
          <w:bCs/>
        </w:rPr>
        <w:t xml:space="preserve"> Keywords</w:t>
      </w:r>
    </w:p>
    <w:p w14:paraId="3B0B4C8D" w14:textId="77777777" w:rsidR="00242EAA" w:rsidRPr="00242EAA" w:rsidRDefault="00242EAA" w:rsidP="00242EAA">
      <w:r w:rsidRPr="00242EAA">
        <w:t xml:space="preserve">CSS </w:t>
      </w:r>
      <w:proofErr w:type="spellStart"/>
      <w:r w:rsidRPr="00242EAA">
        <w:t>color</w:t>
      </w:r>
      <w:proofErr w:type="spellEnd"/>
      <w:r w:rsidRPr="00242EAA">
        <w:t xml:space="preserve"> keywords are not recommended, unless for rapid prototyping. Indeed,</w:t>
      </w:r>
    </w:p>
    <w:p w14:paraId="3B84933E" w14:textId="77777777" w:rsidR="00242EAA" w:rsidRPr="00242EAA" w:rsidRDefault="00242EAA" w:rsidP="00242EAA">
      <w:r w:rsidRPr="00242EAA">
        <w:t xml:space="preserve">as English words some of them do a poor job at describing the </w:t>
      </w:r>
      <w:proofErr w:type="spellStart"/>
      <w:r w:rsidRPr="00242EAA">
        <w:t>color</w:t>
      </w:r>
      <w:proofErr w:type="spellEnd"/>
      <w:r w:rsidRPr="00242EAA">
        <w:t xml:space="preserve"> they represent,</w:t>
      </w:r>
    </w:p>
    <w:p w14:paraId="68117914" w14:textId="77777777" w:rsidR="00242EAA" w:rsidRPr="00242EAA" w:rsidRDefault="00242EAA" w:rsidP="00242EAA">
      <w:r w:rsidRPr="00242EAA">
        <w:t xml:space="preserve">especially for non-native speakers (chartreuse, </w:t>
      </w:r>
      <w:proofErr w:type="spellStart"/>
      <w:r w:rsidRPr="00242EAA">
        <w:t>papayawhip</w:t>
      </w:r>
      <w:proofErr w:type="spellEnd"/>
      <w:r w:rsidRPr="00242EAA">
        <w:t>). In addition,</w:t>
      </w:r>
    </w:p>
    <w:p w14:paraId="015EE004" w14:textId="77777777" w:rsidR="00242EAA" w:rsidRPr="00242EAA" w:rsidRDefault="00242EAA" w:rsidP="00242EAA">
      <w:r w:rsidRPr="00242EAA">
        <w:t xml:space="preserve">keywords are not perfectly semantic; for </w:t>
      </w:r>
      <w:proofErr w:type="gramStart"/>
      <w:r w:rsidRPr="00242EAA">
        <w:t>instance</w:t>
      </w:r>
      <w:proofErr w:type="gramEnd"/>
      <w:r w:rsidRPr="00242EAA">
        <w:t xml:space="preserve"> </w:t>
      </w:r>
      <w:proofErr w:type="spellStart"/>
      <w:r w:rsidRPr="00242EAA">
        <w:t>gray</w:t>
      </w:r>
      <w:proofErr w:type="spellEnd"/>
      <w:r w:rsidRPr="00242EAA">
        <w:t xml:space="preserve"> is </w:t>
      </w:r>
      <w:proofErr w:type="gramStart"/>
      <w:r w:rsidRPr="00242EAA">
        <w:t>actually darker</w:t>
      </w:r>
      <w:proofErr w:type="gramEnd"/>
      <w:r w:rsidRPr="00242EAA">
        <w:t xml:space="preserve"> than</w:t>
      </w:r>
    </w:p>
    <w:p w14:paraId="2FC4B493" w14:textId="77777777" w:rsidR="00242EAA" w:rsidRPr="00242EAA" w:rsidRDefault="00242EAA" w:rsidP="00242EAA">
      <w:proofErr w:type="spellStart"/>
      <w:r w:rsidRPr="00242EAA">
        <w:t>darkgray</w:t>
      </w:r>
      <w:proofErr w:type="spellEnd"/>
      <w:r w:rsidRPr="00242EAA">
        <w:t xml:space="preserve">, and the confusion between grey and </w:t>
      </w:r>
      <w:proofErr w:type="spellStart"/>
      <w:r w:rsidRPr="00242EAA">
        <w:t>gray</w:t>
      </w:r>
      <w:proofErr w:type="spellEnd"/>
      <w:r w:rsidRPr="00242EAA">
        <w:t xml:space="preserve"> can lead to inconsistent</w:t>
      </w:r>
    </w:p>
    <w:p w14:paraId="28502AF2" w14:textId="77777777" w:rsidR="00242EAA" w:rsidRPr="00242EAA" w:rsidRDefault="00242EAA" w:rsidP="00242EAA">
      <w:r w:rsidRPr="00242EAA">
        <w:t xml:space="preserve">usages of this </w:t>
      </w:r>
      <w:proofErr w:type="spellStart"/>
      <w:r w:rsidRPr="00242EAA">
        <w:t>color</w:t>
      </w:r>
      <w:proofErr w:type="spellEnd"/>
      <w:r w:rsidRPr="00242EAA">
        <w:t>.</w:t>
      </w:r>
    </w:p>
    <w:p w14:paraId="268C4618" w14:textId="77777777" w:rsidR="00242EAA" w:rsidRPr="00242EAA" w:rsidRDefault="00242EAA" w:rsidP="00242EAA">
      <w:r w:rsidRPr="00242EAA">
        <w:t xml:space="preserve">Any of those notations will make the value a </w:t>
      </w:r>
      <w:proofErr w:type="spellStart"/>
      <w:r w:rsidRPr="00242EAA">
        <w:t>color</w:t>
      </w:r>
      <w:proofErr w:type="spellEnd"/>
      <w:r w:rsidRPr="00242EAA">
        <w:t>, thus eligible to be manipulated</w:t>
      </w:r>
    </w:p>
    <w:p w14:paraId="6E69BD14" w14:textId="77777777" w:rsidR="00242EAA" w:rsidRPr="00242EAA" w:rsidRDefault="00242EAA" w:rsidP="00242EAA">
      <w:r w:rsidRPr="00242EAA">
        <w:t xml:space="preserve">as a </w:t>
      </w:r>
      <w:proofErr w:type="spellStart"/>
      <w:r w:rsidRPr="00242EAA">
        <w:t>color</w:t>
      </w:r>
      <w:proofErr w:type="spellEnd"/>
      <w:r w:rsidRPr="00242EAA">
        <w:t xml:space="preserve"> by Sass.</w:t>
      </w:r>
    </w:p>
    <w:p w14:paraId="69878CDB" w14:textId="77777777" w:rsidR="00242EAA" w:rsidRPr="00242EAA" w:rsidRDefault="00242EAA" w:rsidP="00242EAA">
      <w:r w:rsidRPr="00242EAA">
        <w:t xml:space="preserve">Storing </w:t>
      </w:r>
      <w:proofErr w:type="spellStart"/>
      <w:r w:rsidRPr="00242EAA">
        <w:t>colors</w:t>
      </w:r>
      <w:proofErr w:type="spellEnd"/>
      <w:r w:rsidRPr="00242EAA">
        <w:t xml:space="preserve"> is probably the best use case for Sass variables, as maintaining a strict</w:t>
      </w:r>
    </w:p>
    <w:p w14:paraId="1033950A" w14:textId="77777777" w:rsidR="00242EAA" w:rsidRPr="00242EAA" w:rsidRDefault="00242EAA" w:rsidP="00242EAA">
      <w:r w:rsidRPr="00242EAA">
        <w:t xml:space="preserve">and consistent </w:t>
      </w:r>
      <w:proofErr w:type="spellStart"/>
      <w:r w:rsidRPr="00242EAA">
        <w:t>color</w:t>
      </w:r>
      <w:proofErr w:type="spellEnd"/>
      <w:r w:rsidRPr="00242EAA">
        <w:t xml:space="preserve"> chart has proven to be a difficult challenge, especially in large</w:t>
      </w:r>
    </w:p>
    <w:p w14:paraId="25E94E31" w14:textId="77777777" w:rsidR="00242EAA" w:rsidRPr="00242EAA" w:rsidRDefault="00242EAA" w:rsidP="00242EAA">
      <w:r w:rsidRPr="00242EAA">
        <w:t xml:space="preserve">projects. By keeping </w:t>
      </w:r>
      <w:proofErr w:type="gramStart"/>
      <w:r w:rsidRPr="00242EAA">
        <w:t>frequently-used</w:t>
      </w:r>
      <w:proofErr w:type="gramEnd"/>
      <w:r w:rsidRPr="00242EAA">
        <w:t xml:space="preserve"> </w:t>
      </w:r>
      <w:proofErr w:type="spellStart"/>
      <w:r w:rsidRPr="00242EAA">
        <w:t>colors</w:t>
      </w:r>
      <w:proofErr w:type="spellEnd"/>
      <w:r w:rsidRPr="00242EAA">
        <w:t xml:space="preserve"> in variables, we save ourselves from</w:t>
      </w:r>
    </w:p>
    <w:p w14:paraId="1FBFE893" w14:textId="02697211" w:rsidR="00242EAA" w:rsidRDefault="00242EAA" w:rsidP="00242EAA">
      <w:r w:rsidRPr="00242EAA">
        <w:t xml:space="preserve">guessing and inventing new </w:t>
      </w:r>
      <w:proofErr w:type="spellStart"/>
      <w:r w:rsidRPr="00242EAA">
        <w:t>colors</w:t>
      </w:r>
      <w:proofErr w:type="spellEnd"/>
      <w:r w:rsidRPr="00242EAA">
        <w:t>:</w:t>
      </w:r>
    </w:p>
    <w:p w14:paraId="3B7287E6" w14:textId="77777777" w:rsidR="00242EAA" w:rsidRDefault="00242EAA" w:rsidP="00242EAA"/>
    <w:p w14:paraId="1AB3A5D2" w14:textId="77777777" w:rsidR="00242EAA" w:rsidRPr="00242EAA" w:rsidRDefault="00242EAA" w:rsidP="00242EAA">
      <w:r w:rsidRPr="00242EAA">
        <w:t>$brand-</w:t>
      </w:r>
      <w:proofErr w:type="spellStart"/>
      <w:r w:rsidRPr="00242EAA">
        <w:t>color</w:t>
      </w:r>
      <w:proofErr w:type="spellEnd"/>
      <w:r w:rsidRPr="00242EAA">
        <w:t>: #</w:t>
      </w:r>
      <w:proofErr w:type="gramStart"/>
      <w:r w:rsidRPr="00242EAA">
        <w:t>BADA55;</w:t>
      </w:r>
      <w:proofErr w:type="gramEnd"/>
    </w:p>
    <w:p w14:paraId="78ED1917" w14:textId="77777777" w:rsidR="00242EAA" w:rsidRPr="00242EAA" w:rsidRDefault="00242EAA" w:rsidP="00242EAA">
      <w:proofErr w:type="gramStart"/>
      <w:r w:rsidRPr="00242EAA">
        <w:t>.logo</w:t>
      </w:r>
      <w:proofErr w:type="gramEnd"/>
      <w:r w:rsidRPr="00242EAA">
        <w:t xml:space="preserve"> {</w:t>
      </w:r>
    </w:p>
    <w:p w14:paraId="3AE88336" w14:textId="77777777" w:rsidR="00242EAA" w:rsidRPr="00242EAA" w:rsidRDefault="00242EAA" w:rsidP="00242EAA">
      <w:proofErr w:type="spellStart"/>
      <w:r w:rsidRPr="00242EAA">
        <w:t>color</w:t>
      </w:r>
      <w:proofErr w:type="spellEnd"/>
      <w:r w:rsidRPr="00242EAA">
        <w:t>: $brand-</w:t>
      </w:r>
      <w:proofErr w:type="spellStart"/>
      <w:proofErr w:type="gramStart"/>
      <w:r w:rsidRPr="00242EAA">
        <w:t>color</w:t>
      </w:r>
      <w:proofErr w:type="spellEnd"/>
      <w:r w:rsidRPr="00242EAA">
        <w:t>;</w:t>
      </w:r>
      <w:proofErr w:type="gramEnd"/>
    </w:p>
    <w:p w14:paraId="04FE9233" w14:textId="77777777" w:rsidR="00242EAA" w:rsidRPr="00242EAA" w:rsidRDefault="00242EAA" w:rsidP="00242EAA">
      <w:r w:rsidRPr="00242EAA">
        <w:t>}</w:t>
      </w:r>
    </w:p>
    <w:p w14:paraId="353B715D" w14:textId="77777777" w:rsidR="00242EAA" w:rsidRPr="00242EAA" w:rsidRDefault="00242EAA" w:rsidP="00242EAA">
      <w:r w:rsidRPr="00242EAA">
        <w:t xml:space="preserve">It improves more so once you start using Sass native </w:t>
      </w:r>
      <w:proofErr w:type="spellStart"/>
      <w:r w:rsidRPr="00242EAA">
        <w:t>color</w:t>
      </w:r>
      <w:proofErr w:type="spellEnd"/>
      <w:r w:rsidRPr="00242EAA">
        <w:t>-manipulation functions,</w:t>
      </w:r>
    </w:p>
    <w:p w14:paraId="4478D786" w14:textId="77777777" w:rsidR="00242EAA" w:rsidRPr="00242EAA" w:rsidRDefault="00242EAA" w:rsidP="00242EAA">
      <w:r w:rsidRPr="00242EAA">
        <w:t>such as darken(..), lighten(..), and mix(..). Let’s now consider an alert module</w:t>
      </w:r>
    </w:p>
    <w:p w14:paraId="6AF1083E" w14:textId="77777777" w:rsidR="00242EAA" w:rsidRPr="00242EAA" w:rsidRDefault="00242EAA" w:rsidP="00242EAA">
      <w:r w:rsidRPr="00242EAA">
        <w:t>with different themes depending on the type of message (information, warning,</w:t>
      </w:r>
    </w:p>
    <w:p w14:paraId="3BD62730" w14:textId="77777777" w:rsidR="00242EAA" w:rsidRPr="00242EAA" w:rsidRDefault="00242EAA" w:rsidP="00242EAA">
      <w:r w:rsidRPr="00242EAA">
        <w:t>confirm):</w:t>
      </w:r>
    </w:p>
    <w:p w14:paraId="21AA2F3C" w14:textId="77777777" w:rsidR="00242EAA" w:rsidRPr="00242EAA" w:rsidRDefault="00242EAA" w:rsidP="00242EAA">
      <w:proofErr w:type="gramStart"/>
      <w:r w:rsidRPr="00242EAA">
        <w:t>.message</w:t>
      </w:r>
      <w:proofErr w:type="gramEnd"/>
      <w:r w:rsidRPr="00242EAA">
        <w:t xml:space="preserve"> {</w:t>
      </w:r>
    </w:p>
    <w:p w14:paraId="18E2DFA0" w14:textId="77777777" w:rsidR="00242EAA" w:rsidRPr="00242EAA" w:rsidRDefault="00242EAA" w:rsidP="00242EAA">
      <w:r w:rsidRPr="00242EAA">
        <w:t xml:space="preserve">padding: </w:t>
      </w:r>
      <w:proofErr w:type="gramStart"/>
      <w:r w:rsidRPr="00242EAA">
        <w:t>10px;</w:t>
      </w:r>
      <w:proofErr w:type="gramEnd"/>
    </w:p>
    <w:p w14:paraId="52A9B3E6" w14:textId="77777777" w:rsidR="00242EAA" w:rsidRPr="00242EAA" w:rsidRDefault="00242EAA" w:rsidP="00242EAA">
      <w:r w:rsidRPr="00242EAA">
        <w:t xml:space="preserve">border: 1px solid </w:t>
      </w:r>
      <w:proofErr w:type="spellStart"/>
      <w:proofErr w:type="gramStart"/>
      <w:r w:rsidRPr="00242EAA">
        <w:t>currentcolor</w:t>
      </w:r>
      <w:proofErr w:type="spellEnd"/>
      <w:r w:rsidRPr="00242EAA">
        <w:t>;</w:t>
      </w:r>
      <w:proofErr w:type="gramEnd"/>
    </w:p>
    <w:p w14:paraId="53674FED" w14:textId="77777777" w:rsidR="00242EAA" w:rsidRPr="00242EAA" w:rsidRDefault="00242EAA" w:rsidP="00242EAA">
      <w:r w:rsidRPr="00242EAA">
        <w:t>}</w:t>
      </w:r>
    </w:p>
    <w:p w14:paraId="3D721AFA" w14:textId="77777777" w:rsidR="00242EAA" w:rsidRPr="00242EAA" w:rsidRDefault="00242EAA" w:rsidP="00242EAA">
      <w:proofErr w:type="gramStart"/>
      <w:r w:rsidRPr="00242EAA">
        <w:t>.message</w:t>
      </w:r>
      <w:proofErr w:type="gramEnd"/>
      <w:r w:rsidRPr="00242EAA">
        <w:t>-info {</w:t>
      </w:r>
    </w:p>
    <w:p w14:paraId="5D81C787" w14:textId="77777777" w:rsidR="00242EAA" w:rsidRPr="00242EAA" w:rsidRDefault="00242EAA" w:rsidP="00242EAA">
      <w:r w:rsidRPr="00242EAA">
        <w:t>$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blue;</w:t>
      </w:r>
      <w:proofErr w:type="gramEnd"/>
    </w:p>
    <w:p w14:paraId="56D076A9" w14:textId="77777777" w:rsidR="00242EAA" w:rsidRPr="00242EAA" w:rsidRDefault="00242EAA" w:rsidP="00242EAA">
      <w:proofErr w:type="spellStart"/>
      <w:r w:rsidRPr="00242EAA">
        <w:t>color</w:t>
      </w:r>
      <w:proofErr w:type="spellEnd"/>
      <w:r w:rsidRPr="00242EAA">
        <w:t>: $</w:t>
      </w:r>
      <w:proofErr w:type="spellStart"/>
      <w:proofErr w:type="gramStart"/>
      <w:r w:rsidRPr="00242EAA">
        <w:t>color</w:t>
      </w:r>
      <w:proofErr w:type="spellEnd"/>
      <w:r w:rsidRPr="00242EAA">
        <w:t>;</w:t>
      </w:r>
      <w:proofErr w:type="gramEnd"/>
    </w:p>
    <w:p w14:paraId="16650B76" w14:textId="77777777" w:rsidR="00242EAA" w:rsidRPr="00242EAA" w:rsidRDefault="00242EAA" w:rsidP="00242EAA">
      <w:r w:rsidRPr="00242EAA">
        <w:t>background-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lighten(</w:t>
      </w:r>
      <w:proofErr w:type="gramEnd"/>
      <w:r w:rsidRPr="00242EAA">
        <w:t>$</w:t>
      </w:r>
      <w:proofErr w:type="spellStart"/>
      <w:r w:rsidRPr="00242EAA">
        <w:t>color</w:t>
      </w:r>
      <w:proofErr w:type="spellEnd"/>
      <w:r w:rsidRPr="00242EAA">
        <w:t>, 20%</w:t>
      </w:r>
      <w:proofErr w:type="gramStart"/>
      <w:r w:rsidRPr="00242EAA">
        <w:t>);</w:t>
      </w:r>
      <w:proofErr w:type="gramEnd"/>
    </w:p>
    <w:p w14:paraId="3D756E15" w14:textId="77777777" w:rsidR="00242EAA" w:rsidRPr="00242EAA" w:rsidRDefault="00242EAA" w:rsidP="00242EAA">
      <w:r w:rsidRPr="00242EAA">
        <w:t>}</w:t>
      </w:r>
    </w:p>
    <w:p w14:paraId="5D0CE8A7" w14:textId="77777777" w:rsidR="00242EAA" w:rsidRPr="00242EAA" w:rsidRDefault="00242EAA" w:rsidP="00242EAA">
      <w:proofErr w:type="gramStart"/>
      <w:r w:rsidRPr="00242EAA">
        <w:lastRenderedPageBreak/>
        <w:t>.message</w:t>
      </w:r>
      <w:proofErr w:type="gramEnd"/>
      <w:r w:rsidRPr="00242EAA">
        <w:t>-danger {</w:t>
      </w:r>
    </w:p>
    <w:p w14:paraId="53464461" w14:textId="77777777" w:rsidR="00242EAA" w:rsidRPr="00242EAA" w:rsidRDefault="00242EAA" w:rsidP="00242EAA">
      <w:r w:rsidRPr="00242EAA">
        <w:t>$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red;</w:t>
      </w:r>
      <w:proofErr w:type="gramEnd"/>
    </w:p>
    <w:p w14:paraId="49BA24CA" w14:textId="77777777" w:rsidR="00242EAA" w:rsidRPr="00242EAA" w:rsidRDefault="00242EAA" w:rsidP="00242EAA">
      <w:proofErr w:type="spellStart"/>
      <w:r w:rsidRPr="00242EAA">
        <w:t>color</w:t>
      </w:r>
      <w:proofErr w:type="spellEnd"/>
      <w:r w:rsidRPr="00242EAA">
        <w:t>: $</w:t>
      </w:r>
      <w:proofErr w:type="spellStart"/>
      <w:proofErr w:type="gramStart"/>
      <w:r w:rsidRPr="00242EAA">
        <w:t>color</w:t>
      </w:r>
      <w:proofErr w:type="spellEnd"/>
      <w:r w:rsidRPr="00242EAA">
        <w:t>;</w:t>
      </w:r>
      <w:proofErr w:type="gramEnd"/>
    </w:p>
    <w:p w14:paraId="05223446" w14:textId="77777777" w:rsidR="00242EAA" w:rsidRPr="00242EAA" w:rsidRDefault="00242EAA" w:rsidP="00242EAA">
      <w:r w:rsidRPr="00242EAA">
        <w:t>background-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lighten(</w:t>
      </w:r>
      <w:proofErr w:type="gramEnd"/>
      <w:r w:rsidRPr="00242EAA">
        <w:t>$</w:t>
      </w:r>
      <w:proofErr w:type="spellStart"/>
      <w:r w:rsidRPr="00242EAA">
        <w:t>color</w:t>
      </w:r>
      <w:proofErr w:type="spellEnd"/>
      <w:r w:rsidRPr="00242EAA">
        <w:t>, 20%</w:t>
      </w:r>
      <w:proofErr w:type="gramStart"/>
      <w:r w:rsidRPr="00242EAA">
        <w:t>);</w:t>
      </w:r>
      <w:proofErr w:type="gramEnd"/>
    </w:p>
    <w:p w14:paraId="0C3C2192" w14:textId="77777777" w:rsidR="00242EAA" w:rsidRPr="00242EAA" w:rsidRDefault="00242EAA" w:rsidP="00242EAA">
      <w:r w:rsidRPr="00242EAA">
        <w:t>}</w:t>
      </w:r>
    </w:p>
    <w:p w14:paraId="79E0A418" w14:textId="77777777" w:rsidR="00242EAA" w:rsidRPr="00242EAA" w:rsidRDefault="00242EAA" w:rsidP="00242EAA">
      <w:proofErr w:type="gramStart"/>
      <w:r w:rsidRPr="00242EAA">
        <w:t>.message</w:t>
      </w:r>
      <w:proofErr w:type="gramEnd"/>
      <w:r w:rsidRPr="00242EAA">
        <w:t>-confirm {</w:t>
      </w:r>
    </w:p>
    <w:p w14:paraId="3A04268E" w14:textId="77777777" w:rsidR="00242EAA" w:rsidRPr="00242EAA" w:rsidRDefault="00242EAA" w:rsidP="00242EAA">
      <w:r w:rsidRPr="00242EAA">
        <w:t>$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green;</w:t>
      </w:r>
      <w:proofErr w:type="gramEnd"/>
    </w:p>
    <w:p w14:paraId="4C47D68C" w14:textId="77777777" w:rsidR="00242EAA" w:rsidRPr="00242EAA" w:rsidRDefault="00242EAA" w:rsidP="00242EAA">
      <w:proofErr w:type="spellStart"/>
      <w:r w:rsidRPr="00242EAA">
        <w:t>color</w:t>
      </w:r>
      <w:proofErr w:type="spellEnd"/>
      <w:r w:rsidRPr="00242EAA">
        <w:t>: $</w:t>
      </w:r>
      <w:proofErr w:type="spellStart"/>
      <w:proofErr w:type="gramStart"/>
      <w:r w:rsidRPr="00242EAA">
        <w:t>color</w:t>
      </w:r>
      <w:proofErr w:type="spellEnd"/>
      <w:r w:rsidRPr="00242EAA">
        <w:t>;</w:t>
      </w:r>
      <w:proofErr w:type="gramEnd"/>
    </w:p>
    <w:p w14:paraId="7AFEA534" w14:textId="77777777" w:rsidR="00242EAA" w:rsidRPr="00242EAA" w:rsidRDefault="00242EAA" w:rsidP="00242EAA">
      <w:r w:rsidRPr="00242EAA">
        <w:t>background-</w:t>
      </w:r>
      <w:proofErr w:type="spellStart"/>
      <w:r w:rsidRPr="00242EAA">
        <w:t>color</w:t>
      </w:r>
      <w:proofErr w:type="spellEnd"/>
      <w:r w:rsidRPr="00242EAA">
        <w:t xml:space="preserve">: </w:t>
      </w:r>
      <w:proofErr w:type="gramStart"/>
      <w:r w:rsidRPr="00242EAA">
        <w:t>lighten(</w:t>
      </w:r>
      <w:proofErr w:type="gramEnd"/>
      <w:r w:rsidRPr="00242EAA">
        <w:t>$</w:t>
      </w:r>
      <w:proofErr w:type="spellStart"/>
      <w:r w:rsidRPr="00242EAA">
        <w:t>color</w:t>
      </w:r>
      <w:proofErr w:type="spellEnd"/>
      <w:r w:rsidRPr="00242EAA">
        <w:t>, 20%</w:t>
      </w:r>
      <w:proofErr w:type="gramStart"/>
      <w:r w:rsidRPr="00242EAA">
        <w:t>);</w:t>
      </w:r>
      <w:proofErr w:type="gramEnd"/>
    </w:p>
    <w:p w14:paraId="1614AEC2" w14:textId="77777777" w:rsidR="00242EAA" w:rsidRPr="00242EAA" w:rsidRDefault="00242EAA" w:rsidP="00242EAA">
      <w:r w:rsidRPr="00242EAA">
        <w:t>}</w:t>
      </w:r>
    </w:p>
    <w:p w14:paraId="32810D7D" w14:textId="77777777" w:rsidR="00242EAA" w:rsidRPr="00242EAA" w:rsidRDefault="00242EAA" w:rsidP="00242EAA">
      <w:r w:rsidRPr="00242EAA">
        <w:t>Thanks to the lighten(..) function, it is not only possible but also very easy to</w:t>
      </w:r>
    </w:p>
    <w:p w14:paraId="1BEF330E" w14:textId="77777777" w:rsidR="00242EAA" w:rsidRPr="00242EAA" w:rsidRDefault="00242EAA" w:rsidP="00242EAA">
      <w:r w:rsidRPr="00242EAA">
        <w:t xml:space="preserve">create a tint of our </w:t>
      </w:r>
      <w:proofErr w:type="spellStart"/>
      <w:r w:rsidRPr="00242EAA">
        <w:t>color</w:t>
      </w:r>
      <w:proofErr w:type="spellEnd"/>
      <w:r w:rsidRPr="00242EAA">
        <w:t xml:space="preserve"> to compute the background </w:t>
      </w:r>
      <w:proofErr w:type="spellStart"/>
      <w:r w:rsidRPr="00242EAA">
        <w:t>color</w:t>
      </w:r>
      <w:proofErr w:type="spellEnd"/>
      <w:r w:rsidRPr="00242EAA">
        <w:t xml:space="preserve"> of our message. If you</w:t>
      </w:r>
    </w:p>
    <w:p w14:paraId="42864DDE" w14:textId="77777777" w:rsidR="00242EAA" w:rsidRPr="00242EAA" w:rsidRDefault="00242EAA" w:rsidP="00242EAA">
      <w:r w:rsidRPr="00242EAA">
        <w:t>already have an idea on how to optimize this code, hold your horses because we</w:t>
      </w:r>
    </w:p>
    <w:p w14:paraId="736DF16E" w14:textId="356616D0" w:rsidR="00242EAA" w:rsidRDefault="00242EAA" w:rsidP="00242EAA">
      <w:r w:rsidRPr="00242EAA">
        <w:t>will tackle this in the next chapter!</w:t>
      </w:r>
    </w:p>
    <w:p w14:paraId="480A5AD3" w14:textId="77777777" w:rsidR="00242EAA" w:rsidRDefault="00242EAA" w:rsidP="00242EAA"/>
    <w:p w14:paraId="6D5104F6" w14:textId="77777777" w:rsidR="00242EAA" w:rsidRDefault="00242EAA" w:rsidP="00242EAA"/>
    <w:sectPr w:rsidR="00242E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EAA"/>
    <w:rsid w:val="00242EAA"/>
    <w:rsid w:val="004C66D9"/>
    <w:rsid w:val="0051458C"/>
    <w:rsid w:val="00920839"/>
    <w:rsid w:val="00E9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1341"/>
  <w15:chartTrackingRefBased/>
  <w15:docId w15:val="{986069B0-88EC-4A3C-B0DD-8EDCD873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Wenning</dc:creator>
  <cp:keywords/>
  <dc:description/>
  <cp:lastModifiedBy>Victoria Wenning</cp:lastModifiedBy>
  <cp:revision>1</cp:revision>
  <dcterms:created xsi:type="dcterms:W3CDTF">2025-10-02T02:39:00Z</dcterms:created>
  <dcterms:modified xsi:type="dcterms:W3CDTF">2025-10-03T18:05:00Z</dcterms:modified>
</cp:coreProperties>
</file>