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t>上证指数000001.SH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013710"/>
            <wp:effectExtent l="0" t="0" r="8890" b="8890"/>
            <wp:docPr id="3" name="图片 3" descr="上证综合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证综合指数_industry_distribu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eastAsiaTheme="minorEastAsia"/>
          <w:lang w:eastAsia="zh-CN"/>
        </w:rPr>
      </w:pPr>
      <w:r>
        <w:t>深证成指 3990</w:t>
      </w:r>
      <w:r>
        <w:rPr>
          <w:rFonts w:hint="eastAsia"/>
          <w:lang w:val="en-US" w:eastAsia="zh-CN"/>
        </w:rPr>
        <w:t>0</w:t>
      </w:r>
      <w:r>
        <w:t>1.SZ</w:t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013710"/>
            <wp:effectExtent l="0" t="0" r="8890" b="8890"/>
            <wp:docPr id="4" name="图片 4" descr="深证成份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深证成份指数_industry_distribu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eastAsiaTheme="minorEastAsia"/>
          <w:lang w:eastAsia="zh-CN"/>
        </w:rPr>
      </w:pPr>
      <w:r>
        <w:t>中证全指 000985.CSI</w: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013710"/>
            <wp:effectExtent l="0" t="0" r="8890" b="8890"/>
            <wp:docPr id="5" name="图片 5" descr="中证全指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中证全指指数_industry_distribu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eastAsiaTheme="minorEastAsia"/>
          <w:lang w:eastAsia="zh-CN"/>
        </w:rPr>
      </w:pPr>
      <w:r>
        <w:t>创业板 399102.SZ</w: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013710"/>
            <wp:effectExtent l="0" t="0" r="8890" b="8890"/>
            <wp:docPr id="6" name="图片 6" descr="创业板综合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创业板综合指数_industry_distribu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eastAsiaTheme="minorEastAsia"/>
          <w:lang w:eastAsia="zh-CN"/>
        </w:rPr>
      </w:pPr>
      <w:r>
        <w:t>国证2000 399303.SZ</w: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013710"/>
            <wp:effectExtent l="0" t="0" r="8890" b="8890"/>
            <wp:docPr id="7" name="图片 7" descr="国证2000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国证2000指数_industry_distribu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</w:t>
      </w:r>
      <w:r>
        <w:t>证</w:t>
      </w:r>
      <w:r>
        <w:rPr>
          <w:rFonts w:hint="eastAsia"/>
          <w:lang w:val="en-US" w:eastAsia="zh-CN"/>
        </w:rPr>
        <w:t>1</w:t>
      </w:r>
      <w:r>
        <w:t xml:space="preserve">000 </w:t>
      </w:r>
      <w:r>
        <w:rPr>
          <w:rFonts w:hint="eastAsia"/>
          <w:lang w:val="en-US" w:eastAsia="zh-CN"/>
        </w:rPr>
        <w:t>000852.SH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013710"/>
            <wp:effectExtent l="0" t="0" r="8890" b="8890"/>
            <wp:docPr id="8" name="图片 8" descr="中证1000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证1000指数_industry_distribut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ED0456"/>
    <w:rsid w:val="6DFB6D69"/>
    <w:rsid w:val="7D1AC9B7"/>
    <w:rsid w:val="A7DD761A"/>
    <w:rsid w:val="CBED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</Words>
  <Characters>82</Characters>
  <Lines>0</Lines>
  <Paragraphs>0</Paragraphs>
  <TotalTime>4</TotalTime>
  <ScaleCrop>false</ScaleCrop>
  <LinksUpToDate>false</LinksUpToDate>
  <CharactersWithSpaces>87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2023-11-04T08:40:00Z</dcterms:created>
  <dc:creator>Conviction</dc:creator>
  <cp:lastModifiedBy>Conviction</cp:lastModifiedBy>
  <dcterms:modified xsi:type="dcterms:W3CDTF">2023-11-10T11:29:15Z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E92D200DC82A4051F7B144653B44111A_41</vt:lpwstr>
  </property>
</Properties>
</file>