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E56D8F" w14:textId="6E229EA8" w:rsidR="006F2966" w:rsidRPr="006F2966" w:rsidRDefault="006F2966" w:rsidP="006F2966">
      <w:pPr>
        <w:spacing w:after="160" w:line="259" w:lineRule="auto"/>
        <w:jc w:val="center"/>
        <w:rPr>
          <w:b/>
          <w:sz w:val="26"/>
          <w:szCs w:val="26"/>
          <w:lang w:val="nl-NL"/>
        </w:rPr>
      </w:pPr>
      <w:r>
        <w:rPr>
          <w:b/>
          <w:sz w:val="36"/>
          <w:szCs w:val="28"/>
        </w:rPr>
        <w:t>TỔNG CÔNG TY TRUYỀN HÌNH CÁP VIỆT NAM</w:t>
      </w:r>
    </w:p>
    <w:p w14:paraId="60A8E090" w14:textId="77777777" w:rsidR="006F2966" w:rsidRPr="00872419" w:rsidRDefault="006F2966" w:rsidP="006F2966">
      <w:pPr>
        <w:spacing w:line="300" w:lineRule="auto"/>
        <w:jc w:val="center"/>
        <w:rPr>
          <w:b/>
          <w:sz w:val="28"/>
          <w:szCs w:val="28"/>
        </w:rPr>
      </w:pPr>
      <w:r>
        <w:rPr>
          <w:b/>
          <w:sz w:val="28"/>
          <w:szCs w:val="28"/>
        </w:rPr>
        <w:t>******</w:t>
      </w:r>
    </w:p>
    <w:p w14:paraId="49BBD771" w14:textId="77777777" w:rsidR="006F2966" w:rsidRDefault="006F2966" w:rsidP="006F2966">
      <w:pPr>
        <w:spacing w:line="300" w:lineRule="auto"/>
      </w:pPr>
    </w:p>
    <w:p w14:paraId="4644EFCE" w14:textId="77777777" w:rsidR="006F2966" w:rsidRDefault="006F2966" w:rsidP="006F2966">
      <w:pPr>
        <w:spacing w:line="300" w:lineRule="auto"/>
      </w:pPr>
    </w:p>
    <w:p w14:paraId="5DB07EF0" w14:textId="77777777" w:rsidR="006F2966" w:rsidRDefault="006F2966" w:rsidP="006F2966">
      <w:pPr>
        <w:spacing w:line="300" w:lineRule="auto"/>
      </w:pPr>
    </w:p>
    <w:p w14:paraId="57029381" w14:textId="77777777" w:rsidR="006F2966" w:rsidRDefault="006F2966" w:rsidP="006F2966">
      <w:pPr>
        <w:spacing w:line="300" w:lineRule="auto"/>
      </w:pPr>
    </w:p>
    <w:p w14:paraId="18E19F4C" w14:textId="77777777" w:rsidR="006F2966" w:rsidRDefault="006F2966" w:rsidP="006F2966">
      <w:pPr>
        <w:spacing w:line="300" w:lineRule="auto"/>
      </w:pPr>
    </w:p>
    <w:p w14:paraId="22A8DB83" w14:textId="77777777" w:rsidR="006F2966" w:rsidRPr="00872419" w:rsidRDefault="006F2966" w:rsidP="006F2966">
      <w:pPr>
        <w:spacing w:line="300" w:lineRule="auto"/>
      </w:pPr>
      <w:r w:rsidRPr="00872419">
        <w:t xml:space="preserve"> </w:t>
      </w:r>
    </w:p>
    <w:p w14:paraId="42F9ED35" w14:textId="77777777" w:rsidR="006F2966" w:rsidRPr="00872419" w:rsidRDefault="006F2966" w:rsidP="006F2966">
      <w:pPr>
        <w:spacing w:line="300" w:lineRule="auto"/>
        <w:jc w:val="both"/>
        <w:rPr>
          <w:sz w:val="40"/>
          <w:szCs w:val="40"/>
        </w:rPr>
      </w:pPr>
    </w:p>
    <w:p w14:paraId="74A6A1E1" w14:textId="352C39F3" w:rsidR="006F2966" w:rsidRPr="00ED4C65" w:rsidRDefault="006F2966" w:rsidP="00ED4C65">
      <w:pPr>
        <w:tabs>
          <w:tab w:val="left" w:pos="4160"/>
        </w:tabs>
        <w:spacing w:line="300" w:lineRule="auto"/>
        <w:jc w:val="center"/>
        <w:rPr>
          <w:b/>
          <w:sz w:val="40"/>
          <w:szCs w:val="40"/>
        </w:rPr>
      </w:pPr>
      <w:r>
        <w:rPr>
          <w:b/>
          <w:sz w:val="40"/>
          <w:szCs w:val="40"/>
        </w:rPr>
        <w:t xml:space="preserve">ĐỀ XUẤT TRIỂN KHAI KINH DOANH DỊCH VỤ </w:t>
      </w:r>
      <w:r w:rsidR="00ED4C65">
        <w:rPr>
          <w:b/>
          <w:sz w:val="40"/>
          <w:szCs w:val="40"/>
        </w:rPr>
        <w:t>VTVCAB ON</w:t>
      </w:r>
      <w:r>
        <w:rPr>
          <w:b/>
          <w:sz w:val="40"/>
          <w:szCs w:val="40"/>
        </w:rPr>
        <w:t xml:space="preserve"> TRÊN CỔNG NỘI DUNG 9029 CHO THUÊ BAO MOBIFONE</w:t>
      </w:r>
    </w:p>
    <w:p w14:paraId="379D30AC" w14:textId="77777777" w:rsidR="006F2966" w:rsidRDefault="006F2966" w:rsidP="006F2966">
      <w:pPr>
        <w:spacing w:line="300" w:lineRule="auto"/>
        <w:jc w:val="both"/>
      </w:pPr>
    </w:p>
    <w:p w14:paraId="2460FABF" w14:textId="77777777" w:rsidR="006F2966" w:rsidRDefault="006F2966" w:rsidP="006F2966">
      <w:pPr>
        <w:spacing w:line="300" w:lineRule="auto"/>
        <w:jc w:val="both"/>
      </w:pPr>
    </w:p>
    <w:p w14:paraId="37803712" w14:textId="77777777" w:rsidR="006F2966" w:rsidRDefault="006F2966" w:rsidP="006F2966">
      <w:pPr>
        <w:spacing w:line="300" w:lineRule="auto"/>
        <w:jc w:val="both"/>
      </w:pPr>
    </w:p>
    <w:p w14:paraId="4CCD8488" w14:textId="77777777" w:rsidR="006F2966" w:rsidRDefault="006F2966" w:rsidP="006F2966">
      <w:pPr>
        <w:spacing w:line="300" w:lineRule="auto"/>
        <w:jc w:val="both"/>
      </w:pPr>
    </w:p>
    <w:p w14:paraId="03622AD4" w14:textId="77777777" w:rsidR="006F2966" w:rsidRDefault="006F2966" w:rsidP="006F2966">
      <w:pPr>
        <w:spacing w:line="300" w:lineRule="auto"/>
        <w:jc w:val="both"/>
      </w:pPr>
    </w:p>
    <w:p w14:paraId="6811BD30" w14:textId="77777777" w:rsidR="006F2966" w:rsidRPr="00872419" w:rsidRDefault="006F2966" w:rsidP="006F2966">
      <w:pPr>
        <w:spacing w:line="300" w:lineRule="auto"/>
        <w:jc w:val="both"/>
      </w:pPr>
    </w:p>
    <w:p w14:paraId="0B93C0CB" w14:textId="77777777" w:rsidR="006F2966" w:rsidRDefault="006F2966" w:rsidP="006F2966">
      <w:pPr>
        <w:tabs>
          <w:tab w:val="left" w:pos="3698"/>
        </w:tabs>
        <w:spacing w:line="300" w:lineRule="auto"/>
        <w:jc w:val="center"/>
      </w:pPr>
    </w:p>
    <w:p w14:paraId="3E57E3DE" w14:textId="77777777" w:rsidR="006F2966" w:rsidRDefault="006F2966" w:rsidP="006F2966">
      <w:pPr>
        <w:tabs>
          <w:tab w:val="left" w:pos="3698"/>
        </w:tabs>
        <w:spacing w:line="300" w:lineRule="auto"/>
      </w:pPr>
    </w:p>
    <w:p w14:paraId="4CCD975C" w14:textId="77777777" w:rsidR="006F2966" w:rsidRDefault="006F2966" w:rsidP="006F2966">
      <w:pPr>
        <w:tabs>
          <w:tab w:val="left" w:pos="3698"/>
        </w:tabs>
        <w:spacing w:line="300" w:lineRule="auto"/>
        <w:jc w:val="center"/>
      </w:pPr>
    </w:p>
    <w:p w14:paraId="06348ADA" w14:textId="77777777" w:rsidR="006F2966" w:rsidRDefault="006F2966" w:rsidP="006F2966">
      <w:pPr>
        <w:tabs>
          <w:tab w:val="left" w:pos="3698"/>
        </w:tabs>
        <w:spacing w:line="300" w:lineRule="auto"/>
        <w:jc w:val="center"/>
      </w:pPr>
    </w:p>
    <w:p w14:paraId="28BF8C49" w14:textId="77777777" w:rsidR="006F2966" w:rsidRDefault="006F2966" w:rsidP="006F2966">
      <w:pPr>
        <w:tabs>
          <w:tab w:val="left" w:pos="3698"/>
        </w:tabs>
        <w:spacing w:line="300" w:lineRule="auto"/>
        <w:jc w:val="center"/>
      </w:pPr>
    </w:p>
    <w:p w14:paraId="5775A41C" w14:textId="2F5286C3" w:rsidR="00E4245F" w:rsidRDefault="006F2966" w:rsidP="006F2966">
      <w:pPr>
        <w:tabs>
          <w:tab w:val="left" w:pos="3698"/>
        </w:tabs>
        <w:spacing w:line="300" w:lineRule="auto"/>
        <w:jc w:val="center"/>
        <w:rPr>
          <w:b/>
          <w:sz w:val="28"/>
        </w:rPr>
      </w:pPr>
      <w:r>
        <w:rPr>
          <w:b/>
          <w:sz w:val="28"/>
        </w:rPr>
        <w:t>Hà Nội, tháng …</w:t>
      </w:r>
      <w:r w:rsidRPr="00221722">
        <w:rPr>
          <w:b/>
          <w:sz w:val="28"/>
        </w:rPr>
        <w:t>/2019</w:t>
      </w:r>
    </w:p>
    <w:p w14:paraId="31362B4E" w14:textId="0328D016" w:rsidR="00D23532" w:rsidRPr="00D23532" w:rsidRDefault="00E4245F" w:rsidP="00D23532">
      <w:pPr>
        <w:spacing w:after="160" w:line="259" w:lineRule="auto"/>
        <w:rPr>
          <w:b/>
          <w:sz w:val="28"/>
        </w:rPr>
      </w:pPr>
      <w:r>
        <w:rPr>
          <w:b/>
          <w:sz w:val="28"/>
        </w:rPr>
        <w:br w:type="page"/>
      </w:r>
    </w:p>
    <w:sdt>
      <w:sdtPr>
        <w:rPr>
          <w:rFonts w:ascii="Times New Roman" w:eastAsia="Times New Roman" w:hAnsi="Times New Roman" w:cs="Times New Roman"/>
          <w:b w:val="0"/>
          <w:i w:val="0"/>
          <w:color w:val="auto"/>
          <w:sz w:val="24"/>
          <w:szCs w:val="24"/>
        </w:rPr>
        <w:id w:val="-80137889"/>
        <w:docPartObj>
          <w:docPartGallery w:val="Table of Contents"/>
          <w:docPartUnique/>
        </w:docPartObj>
      </w:sdtPr>
      <w:sdtEndPr>
        <w:rPr>
          <w:bCs/>
          <w:noProof/>
        </w:rPr>
      </w:sdtEndPr>
      <w:sdtContent>
        <w:p w14:paraId="06281566" w14:textId="53444ABB" w:rsidR="00D23532" w:rsidRPr="009E6C6F" w:rsidRDefault="00D23532" w:rsidP="00D23532">
          <w:pPr>
            <w:pStyle w:val="TOCHeading"/>
            <w:jc w:val="center"/>
            <w:rPr>
              <w:i w:val="0"/>
              <w:color w:val="000000" w:themeColor="text1"/>
            </w:rPr>
          </w:pPr>
          <w:r w:rsidRPr="009E6C6F">
            <w:rPr>
              <w:i w:val="0"/>
              <w:color w:val="000000" w:themeColor="text1"/>
            </w:rPr>
            <w:t>MỤC LỤC</w:t>
          </w:r>
        </w:p>
        <w:p w14:paraId="76841243" w14:textId="231E5F4A" w:rsidR="004F4DBF" w:rsidRDefault="00D23532">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30513248" w:history="1">
            <w:r w:rsidR="004F4DBF" w:rsidRPr="00126A42">
              <w:rPr>
                <w:rStyle w:val="Hyperlink"/>
              </w:rPr>
              <w:t xml:space="preserve">I. </w:t>
            </w:r>
            <w:r w:rsidR="004F4DBF" w:rsidRPr="00126A42">
              <w:rPr>
                <w:rStyle w:val="Hyperlink"/>
                <w:rFonts w:eastAsia="Calibri"/>
              </w:rPr>
              <w:t>GIỚI THIỆU VỀ TỔNG CÔNG TY TRUYỀN HÌNH CÁP VIỆT NAM</w:t>
            </w:r>
            <w:r w:rsidR="004F4DBF">
              <w:rPr>
                <w:webHidden/>
              </w:rPr>
              <w:tab/>
            </w:r>
            <w:r w:rsidR="004F4DBF">
              <w:rPr>
                <w:webHidden/>
              </w:rPr>
              <w:fldChar w:fldCharType="begin"/>
            </w:r>
            <w:r w:rsidR="004F4DBF">
              <w:rPr>
                <w:webHidden/>
              </w:rPr>
              <w:instrText xml:space="preserve"> PAGEREF _Toc30513248 \h </w:instrText>
            </w:r>
            <w:r w:rsidR="004F4DBF">
              <w:rPr>
                <w:webHidden/>
              </w:rPr>
            </w:r>
            <w:r w:rsidR="004F4DBF">
              <w:rPr>
                <w:webHidden/>
              </w:rPr>
              <w:fldChar w:fldCharType="separate"/>
            </w:r>
            <w:r w:rsidR="003C7898">
              <w:rPr>
                <w:webHidden/>
              </w:rPr>
              <w:t>4</w:t>
            </w:r>
            <w:r w:rsidR="004F4DBF">
              <w:rPr>
                <w:webHidden/>
              </w:rPr>
              <w:fldChar w:fldCharType="end"/>
            </w:r>
          </w:hyperlink>
        </w:p>
        <w:p w14:paraId="43BD8ED9" w14:textId="68A598C7" w:rsidR="004F4DBF" w:rsidRDefault="00C52207">
          <w:pPr>
            <w:pStyle w:val="TOC2"/>
            <w:tabs>
              <w:tab w:val="left" w:pos="660"/>
              <w:tab w:val="right" w:leader="dot" w:pos="9060"/>
            </w:tabs>
            <w:rPr>
              <w:rFonts w:asciiTheme="minorHAnsi" w:eastAsiaTheme="minorEastAsia" w:hAnsiTheme="minorHAnsi" w:cstheme="minorBidi"/>
              <w:noProof/>
              <w:sz w:val="22"/>
              <w:szCs w:val="22"/>
            </w:rPr>
          </w:pPr>
          <w:hyperlink w:anchor="_Toc30513249" w:history="1">
            <w:r w:rsidR="004F4DBF" w:rsidRPr="00126A42">
              <w:rPr>
                <w:rStyle w:val="Hyperlink"/>
                <w:noProof/>
                <w:lang w:eastAsia="vi-VN"/>
              </w:rPr>
              <w:t>1.</w:t>
            </w:r>
            <w:r w:rsidR="004F4DBF">
              <w:rPr>
                <w:rFonts w:asciiTheme="minorHAnsi" w:eastAsiaTheme="minorEastAsia" w:hAnsiTheme="minorHAnsi" w:cstheme="minorBidi"/>
                <w:noProof/>
                <w:sz w:val="22"/>
                <w:szCs w:val="22"/>
              </w:rPr>
              <w:tab/>
            </w:r>
            <w:r w:rsidR="004F4DBF" w:rsidRPr="00126A42">
              <w:rPr>
                <w:rStyle w:val="Hyperlink"/>
                <w:noProof/>
                <w:lang w:eastAsia="vi-VN"/>
              </w:rPr>
              <w:t>Giới thiệu chung</w:t>
            </w:r>
            <w:r w:rsidR="004F4DBF">
              <w:rPr>
                <w:noProof/>
                <w:webHidden/>
              </w:rPr>
              <w:tab/>
            </w:r>
            <w:r w:rsidR="004F4DBF">
              <w:rPr>
                <w:noProof/>
                <w:webHidden/>
              </w:rPr>
              <w:fldChar w:fldCharType="begin"/>
            </w:r>
            <w:r w:rsidR="004F4DBF">
              <w:rPr>
                <w:noProof/>
                <w:webHidden/>
              </w:rPr>
              <w:instrText xml:space="preserve"> PAGEREF _Toc30513249 \h </w:instrText>
            </w:r>
            <w:r w:rsidR="004F4DBF">
              <w:rPr>
                <w:noProof/>
                <w:webHidden/>
              </w:rPr>
            </w:r>
            <w:r w:rsidR="004F4DBF">
              <w:rPr>
                <w:noProof/>
                <w:webHidden/>
              </w:rPr>
              <w:fldChar w:fldCharType="separate"/>
            </w:r>
            <w:r w:rsidR="003C7898">
              <w:rPr>
                <w:noProof/>
                <w:webHidden/>
              </w:rPr>
              <w:t>4</w:t>
            </w:r>
            <w:r w:rsidR="004F4DBF">
              <w:rPr>
                <w:noProof/>
                <w:webHidden/>
              </w:rPr>
              <w:fldChar w:fldCharType="end"/>
            </w:r>
          </w:hyperlink>
        </w:p>
        <w:p w14:paraId="5A1DF412" w14:textId="5F6851E1" w:rsidR="004F4DBF" w:rsidRDefault="00C52207">
          <w:pPr>
            <w:pStyle w:val="TOC2"/>
            <w:tabs>
              <w:tab w:val="left" w:pos="660"/>
              <w:tab w:val="right" w:leader="dot" w:pos="9060"/>
            </w:tabs>
            <w:rPr>
              <w:rFonts w:asciiTheme="minorHAnsi" w:eastAsiaTheme="minorEastAsia" w:hAnsiTheme="minorHAnsi" w:cstheme="minorBidi"/>
              <w:noProof/>
              <w:sz w:val="22"/>
              <w:szCs w:val="22"/>
            </w:rPr>
          </w:pPr>
          <w:hyperlink w:anchor="_Toc30513250" w:history="1">
            <w:r w:rsidR="004F4DBF" w:rsidRPr="00126A42">
              <w:rPr>
                <w:rStyle w:val="Hyperlink"/>
                <w:noProof/>
              </w:rPr>
              <w:t>2.</w:t>
            </w:r>
            <w:r w:rsidR="004F4DBF">
              <w:rPr>
                <w:rFonts w:asciiTheme="minorHAnsi" w:eastAsiaTheme="minorEastAsia" w:hAnsiTheme="minorHAnsi" w:cstheme="minorBidi"/>
                <w:noProof/>
                <w:sz w:val="22"/>
                <w:szCs w:val="22"/>
              </w:rPr>
              <w:tab/>
            </w:r>
            <w:r w:rsidR="004F4DBF" w:rsidRPr="00126A42">
              <w:rPr>
                <w:rStyle w:val="Hyperlink"/>
                <w:noProof/>
              </w:rPr>
              <w:t>Lĩnh vực hoạt động chính</w:t>
            </w:r>
            <w:r w:rsidR="004F4DBF">
              <w:rPr>
                <w:noProof/>
                <w:webHidden/>
              </w:rPr>
              <w:tab/>
            </w:r>
            <w:r w:rsidR="004F4DBF">
              <w:rPr>
                <w:noProof/>
                <w:webHidden/>
              </w:rPr>
              <w:fldChar w:fldCharType="begin"/>
            </w:r>
            <w:r w:rsidR="004F4DBF">
              <w:rPr>
                <w:noProof/>
                <w:webHidden/>
              </w:rPr>
              <w:instrText xml:space="preserve"> PAGEREF _Toc30513250 \h </w:instrText>
            </w:r>
            <w:r w:rsidR="004F4DBF">
              <w:rPr>
                <w:noProof/>
                <w:webHidden/>
              </w:rPr>
            </w:r>
            <w:r w:rsidR="004F4DBF">
              <w:rPr>
                <w:noProof/>
                <w:webHidden/>
              </w:rPr>
              <w:fldChar w:fldCharType="separate"/>
            </w:r>
            <w:r w:rsidR="003C7898">
              <w:rPr>
                <w:noProof/>
                <w:webHidden/>
              </w:rPr>
              <w:t>4</w:t>
            </w:r>
            <w:r w:rsidR="004F4DBF">
              <w:rPr>
                <w:noProof/>
                <w:webHidden/>
              </w:rPr>
              <w:fldChar w:fldCharType="end"/>
            </w:r>
          </w:hyperlink>
        </w:p>
        <w:p w14:paraId="4A293D31" w14:textId="584CF3D1" w:rsidR="004F4DBF" w:rsidRDefault="00C52207">
          <w:pPr>
            <w:pStyle w:val="TOC3"/>
            <w:tabs>
              <w:tab w:val="left" w:pos="1100"/>
              <w:tab w:val="right" w:leader="dot" w:pos="9060"/>
            </w:tabs>
            <w:rPr>
              <w:rFonts w:asciiTheme="minorHAnsi" w:eastAsiaTheme="minorEastAsia" w:hAnsiTheme="minorHAnsi" w:cstheme="minorBidi"/>
              <w:noProof/>
              <w:sz w:val="22"/>
              <w:szCs w:val="22"/>
            </w:rPr>
          </w:pPr>
          <w:hyperlink w:anchor="_Toc30513251" w:history="1">
            <w:r w:rsidR="004F4DBF" w:rsidRPr="00126A42">
              <w:rPr>
                <w:rStyle w:val="Hyperlink"/>
                <w:noProof/>
              </w:rPr>
              <w:t>2.1.</w:t>
            </w:r>
            <w:r w:rsidR="004F4DBF">
              <w:rPr>
                <w:rFonts w:asciiTheme="minorHAnsi" w:eastAsiaTheme="minorEastAsia" w:hAnsiTheme="minorHAnsi" w:cstheme="minorBidi"/>
                <w:noProof/>
                <w:sz w:val="22"/>
                <w:szCs w:val="22"/>
              </w:rPr>
              <w:tab/>
            </w:r>
            <w:r w:rsidR="004F4DBF" w:rsidRPr="00126A42">
              <w:rPr>
                <w:rStyle w:val="Hyperlink"/>
                <w:noProof/>
              </w:rPr>
              <w:t>Nhà sản xuất và phân phối nội dung trên đa nền tảng số 1 Việt Nam</w:t>
            </w:r>
            <w:r w:rsidR="004F4DBF">
              <w:rPr>
                <w:noProof/>
                <w:webHidden/>
              </w:rPr>
              <w:tab/>
            </w:r>
            <w:r w:rsidR="004F4DBF">
              <w:rPr>
                <w:noProof/>
                <w:webHidden/>
              </w:rPr>
              <w:fldChar w:fldCharType="begin"/>
            </w:r>
            <w:r w:rsidR="004F4DBF">
              <w:rPr>
                <w:noProof/>
                <w:webHidden/>
              </w:rPr>
              <w:instrText xml:space="preserve"> PAGEREF _Toc30513251 \h </w:instrText>
            </w:r>
            <w:r w:rsidR="004F4DBF">
              <w:rPr>
                <w:noProof/>
                <w:webHidden/>
              </w:rPr>
            </w:r>
            <w:r w:rsidR="004F4DBF">
              <w:rPr>
                <w:noProof/>
                <w:webHidden/>
              </w:rPr>
              <w:fldChar w:fldCharType="separate"/>
            </w:r>
            <w:r w:rsidR="003C7898">
              <w:rPr>
                <w:noProof/>
                <w:webHidden/>
              </w:rPr>
              <w:t>4</w:t>
            </w:r>
            <w:r w:rsidR="004F4DBF">
              <w:rPr>
                <w:noProof/>
                <w:webHidden/>
              </w:rPr>
              <w:fldChar w:fldCharType="end"/>
            </w:r>
          </w:hyperlink>
        </w:p>
        <w:p w14:paraId="2B1D54CC" w14:textId="673FA5AA" w:rsidR="004F4DBF" w:rsidRDefault="00C52207">
          <w:pPr>
            <w:pStyle w:val="TOC3"/>
            <w:tabs>
              <w:tab w:val="left" w:pos="1100"/>
              <w:tab w:val="right" w:leader="dot" w:pos="9060"/>
            </w:tabs>
            <w:rPr>
              <w:rFonts w:asciiTheme="minorHAnsi" w:eastAsiaTheme="minorEastAsia" w:hAnsiTheme="minorHAnsi" w:cstheme="minorBidi"/>
              <w:noProof/>
              <w:sz w:val="22"/>
              <w:szCs w:val="22"/>
            </w:rPr>
          </w:pPr>
          <w:hyperlink w:anchor="_Toc30513252" w:history="1">
            <w:r w:rsidR="004F4DBF" w:rsidRPr="00126A42">
              <w:rPr>
                <w:rStyle w:val="Hyperlink"/>
                <w:noProof/>
              </w:rPr>
              <w:t>2.2.</w:t>
            </w:r>
            <w:r w:rsidR="004F4DBF">
              <w:rPr>
                <w:rFonts w:asciiTheme="minorHAnsi" w:eastAsiaTheme="minorEastAsia" w:hAnsiTheme="minorHAnsi" w:cstheme="minorBidi"/>
                <w:noProof/>
                <w:sz w:val="22"/>
                <w:szCs w:val="22"/>
              </w:rPr>
              <w:tab/>
            </w:r>
            <w:r w:rsidR="004F4DBF" w:rsidRPr="00126A42">
              <w:rPr>
                <w:rStyle w:val="Hyperlink"/>
                <w:noProof/>
              </w:rPr>
              <w:t>Lĩnh vực hoạt động dịch vụ pay TV và viễn thông</w:t>
            </w:r>
            <w:r w:rsidR="004F4DBF">
              <w:rPr>
                <w:noProof/>
                <w:webHidden/>
              </w:rPr>
              <w:tab/>
            </w:r>
            <w:r w:rsidR="004F4DBF">
              <w:rPr>
                <w:noProof/>
                <w:webHidden/>
              </w:rPr>
              <w:fldChar w:fldCharType="begin"/>
            </w:r>
            <w:r w:rsidR="004F4DBF">
              <w:rPr>
                <w:noProof/>
                <w:webHidden/>
              </w:rPr>
              <w:instrText xml:space="preserve"> PAGEREF _Toc30513252 \h </w:instrText>
            </w:r>
            <w:r w:rsidR="004F4DBF">
              <w:rPr>
                <w:noProof/>
                <w:webHidden/>
              </w:rPr>
            </w:r>
            <w:r w:rsidR="004F4DBF">
              <w:rPr>
                <w:noProof/>
                <w:webHidden/>
              </w:rPr>
              <w:fldChar w:fldCharType="separate"/>
            </w:r>
            <w:r w:rsidR="003C7898">
              <w:rPr>
                <w:noProof/>
                <w:webHidden/>
              </w:rPr>
              <w:t>5</w:t>
            </w:r>
            <w:r w:rsidR="004F4DBF">
              <w:rPr>
                <w:noProof/>
                <w:webHidden/>
              </w:rPr>
              <w:fldChar w:fldCharType="end"/>
            </w:r>
          </w:hyperlink>
        </w:p>
        <w:p w14:paraId="1F4AE157" w14:textId="524E7E60" w:rsidR="004F4DBF" w:rsidRDefault="00C52207">
          <w:pPr>
            <w:pStyle w:val="TOC3"/>
            <w:tabs>
              <w:tab w:val="left" w:pos="1100"/>
              <w:tab w:val="right" w:leader="dot" w:pos="9060"/>
            </w:tabs>
            <w:rPr>
              <w:rFonts w:asciiTheme="minorHAnsi" w:eastAsiaTheme="minorEastAsia" w:hAnsiTheme="minorHAnsi" w:cstheme="minorBidi"/>
              <w:noProof/>
              <w:sz w:val="22"/>
              <w:szCs w:val="22"/>
            </w:rPr>
          </w:pPr>
          <w:hyperlink w:anchor="_Toc30513253" w:history="1">
            <w:r w:rsidR="004F4DBF" w:rsidRPr="00126A42">
              <w:rPr>
                <w:rStyle w:val="Hyperlink"/>
                <w:noProof/>
              </w:rPr>
              <w:t>2.3.</w:t>
            </w:r>
            <w:r w:rsidR="004F4DBF">
              <w:rPr>
                <w:rFonts w:asciiTheme="minorHAnsi" w:eastAsiaTheme="minorEastAsia" w:hAnsiTheme="minorHAnsi" w:cstheme="minorBidi"/>
                <w:noProof/>
                <w:sz w:val="22"/>
                <w:szCs w:val="22"/>
              </w:rPr>
              <w:tab/>
            </w:r>
            <w:r w:rsidR="004F4DBF" w:rsidRPr="00126A42">
              <w:rPr>
                <w:rStyle w:val="Hyperlink"/>
                <w:noProof/>
              </w:rPr>
              <w:t>Lĩnh vực hoạt động nội dung số</w:t>
            </w:r>
            <w:r w:rsidR="004F4DBF">
              <w:rPr>
                <w:noProof/>
                <w:webHidden/>
              </w:rPr>
              <w:tab/>
            </w:r>
            <w:r w:rsidR="004F4DBF">
              <w:rPr>
                <w:noProof/>
                <w:webHidden/>
              </w:rPr>
              <w:fldChar w:fldCharType="begin"/>
            </w:r>
            <w:r w:rsidR="004F4DBF">
              <w:rPr>
                <w:noProof/>
                <w:webHidden/>
              </w:rPr>
              <w:instrText xml:space="preserve"> PAGEREF _Toc30513253 \h </w:instrText>
            </w:r>
            <w:r w:rsidR="004F4DBF">
              <w:rPr>
                <w:noProof/>
                <w:webHidden/>
              </w:rPr>
            </w:r>
            <w:r w:rsidR="004F4DBF">
              <w:rPr>
                <w:noProof/>
                <w:webHidden/>
              </w:rPr>
              <w:fldChar w:fldCharType="separate"/>
            </w:r>
            <w:r w:rsidR="003C7898">
              <w:rPr>
                <w:noProof/>
                <w:webHidden/>
              </w:rPr>
              <w:t>5</w:t>
            </w:r>
            <w:r w:rsidR="004F4DBF">
              <w:rPr>
                <w:noProof/>
                <w:webHidden/>
              </w:rPr>
              <w:fldChar w:fldCharType="end"/>
            </w:r>
          </w:hyperlink>
        </w:p>
        <w:p w14:paraId="16B3882C" w14:textId="00DA4059" w:rsidR="004F4DBF" w:rsidRDefault="00C52207">
          <w:pPr>
            <w:pStyle w:val="TOC3"/>
            <w:tabs>
              <w:tab w:val="left" w:pos="1100"/>
              <w:tab w:val="right" w:leader="dot" w:pos="9060"/>
            </w:tabs>
            <w:rPr>
              <w:rFonts w:asciiTheme="minorHAnsi" w:eastAsiaTheme="minorEastAsia" w:hAnsiTheme="minorHAnsi" w:cstheme="minorBidi"/>
              <w:noProof/>
              <w:sz w:val="22"/>
              <w:szCs w:val="22"/>
            </w:rPr>
          </w:pPr>
          <w:hyperlink w:anchor="_Toc30513254" w:history="1">
            <w:r w:rsidR="004F4DBF" w:rsidRPr="00126A42">
              <w:rPr>
                <w:rStyle w:val="Hyperlink"/>
                <w:noProof/>
              </w:rPr>
              <w:t>2.4.</w:t>
            </w:r>
            <w:r w:rsidR="004F4DBF">
              <w:rPr>
                <w:rFonts w:asciiTheme="minorHAnsi" w:eastAsiaTheme="minorEastAsia" w:hAnsiTheme="minorHAnsi" w:cstheme="minorBidi"/>
                <w:noProof/>
                <w:sz w:val="22"/>
                <w:szCs w:val="22"/>
              </w:rPr>
              <w:tab/>
            </w:r>
            <w:r w:rsidR="004F4DBF" w:rsidRPr="00126A42">
              <w:rPr>
                <w:rStyle w:val="Hyperlink"/>
                <w:noProof/>
              </w:rPr>
              <w:t>Phát triển network và E-Commerce – Thương mại điện tử</w:t>
            </w:r>
            <w:r w:rsidR="004F4DBF">
              <w:rPr>
                <w:noProof/>
                <w:webHidden/>
              </w:rPr>
              <w:tab/>
            </w:r>
            <w:r w:rsidR="004F4DBF">
              <w:rPr>
                <w:noProof/>
                <w:webHidden/>
              </w:rPr>
              <w:fldChar w:fldCharType="begin"/>
            </w:r>
            <w:r w:rsidR="004F4DBF">
              <w:rPr>
                <w:noProof/>
                <w:webHidden/>
              </w:rPr>
              <w:instrText xml:space="preserve"> PAGEREF _Toc30513254 \h </w:instrText>
            </w:r>
            <w:r w:rsidR="004F4DBF">
              <w:rPr>
                <w:noProof/>
                <w:webHidden/>
              </w:rPr>
            </w:r>
            <w:r w:rsidR="004F4DBF">
              <w:rPr>
                <w:noProof/>
                <w:webHidden/>
              </w:rPr>
              <w:fldChar w:fldCharType="separate"/>
            </w:r>
            <w:r w:rsidR="003C7898">
              <w:rPr>
                <w:noProof/>
                <w:webHidden/>
              </w:rPr>
              <w:t>5</w:t>
            </w:r>
            <w:r w:rsidR="004F4DBF">
              <w:rPr>
                <w:noProof/>
                <w:webHidden/>
              </w:rPr>
              <w:fldChar w:fldCharType="end"/>
            </w:r>
          </w:hyperlink>
        </w:p>
        <w:p w14:paraId="007BB0FE" w14:textId="666F67C4" w:rsidR="004F4DBF" w:rsidRDefault="00C52207">
          <w:pPr>
            <w:pStyle w:val="TOC2"/>
            <w:tabs>
              <w:tab w:val="left" w:pos="660"/>
              <w:tab w:val="right" w:leader="dot" w:pos="9060"/>
            </w:tabs>
            <w:rPr>
              <w:rFonts w:asciiTheme="minorHAnsi" w:eastAsiaTheme="minorEastAsia" w:hAnsiTheme="minorHAnsi" w:cstheme="minorBidi"/>
              <w:noProof/>
              <w:sz w:val="22"/>
              <w:szCs w:val="22"/>
            </w:rPr>
          </w:pPr>
          <w:hyperlink w:anchor="_Toc30513255" w:history="1">
            <w:r w:rsidR="004F4DBF" w:rsidRPr="00126A42">
              <w:rPr>
                <w:rStyle w:val="Hyperlink"/>
                <w:noProof/>
              </w:rPr>
              <w:t>3.</w:t>
            </w:r>
            <w:r w:rsidR="004F4DBF">
              <w:rPr>
                <w:rFonts w:asciiTheme="minorHAnsi" w:eastAsiaTheme="minorEastAsia" w:hAnsiTheme="minorHAnsi" w:cstheme="minorBidi"/>
                <w:noProof/>
                <w:sz w:val="22"/>
                <w:szCs w:val="22"/>
              </w:rPr>
              <w:tab/>
            </w:r>
            <w:r w:rsidR="004F4DBF" w:rsidRPr="00126A42">
              <w:rPr>
                <w:rStyle w:val="Hyperlink"/>
                <w:noProof/>
              </w:rPr>
              <w:t>VTVcab và công ty thành viên</w:t>
            </w:r>
            <w:r w:rsidR="004F4DBF">
              <w:rPr>
                <w:noProof/>
                <w:webHidden/>
              </w:rPr>
              <w:tab/>
            </w:r>
            <w:r w:rsidR="004F4DBF">
              <w:rPr>
                <w:noProof/>
                <w:webHidden/>
              </w:rPr>
              <w:fldChar w:fldCharType="begin"/>
            </w:r>
            <w:r w:rsidR="004F4DBF">
              <w:rPr>
                <w:noProof/>
                <w:webHidden/>
              </w:rPr>
              <w:instrText xml:space="preserve"> PAGEREF _Toc30513255 \h </w:instrText>
            </w:r>
            <w:r w:rsidR="004F4DBF">
              <w:rPr>
                <w:noProof/>
                <w:webHidden/>
              </w:rPr>
            </w:r>
            <w:r w:rsidR="004F4DBF">
              <w:rPr>
                <w:noProof/>
                <w:webHidden/>
              </w:rPr>
              <w:fldChar w:fldCharType="separate"/>
            </w:r>
            <w:r w:rsidR="003C7898">
              <w:rPr>
                <w:noProof/>
                <w:webHidden/>
              </w:rPr>
              <w:t>6</w:t>
            </w:r>
            <w:r w:rsidR="004F4DBF">
              <w:rPr>
                <w:noProof/>
                <w:webHidden/>
              </w:rPr>
              <w:fldChar w:fldCharType="end"/>
            </w:r>
          </w:hyperlink>
        </w:p>
        <w:p w14:paraId="2441ABCF" w14:textId="2C79EA3B" w:rsidR="004F4DBF" w:rsidRDefault="00C52207">
          <w:pPr>
            <w:pStyle w:val="TOC1"/>
            <w:rPr>
              <w:rFonts w:asciiTheme="minorHAnsi" w:eastAsiaTheme="minorEastAsia" w:hAnsiTheme="minorHAnsi" w:cstheme="minorBidi"/>
              <w:b w:val="0"/>
              <w:sz w:val="22"/>
              <w:szCs w:val="22"/>
            </w:rPr>
          </w:pPr>
          <w:hyperlink w:anchor="_Toc30513256" w:history="1">
            <w:r w:rsidR="004F4DBF" w:rsidRPr="00126A42">
              <w:rPr>
                <w:rStyle w:val="Hyperlink"/>
              </w:rPr>
              <w:t>II. THÔNG TIN VỀ DỊCH VỤ</w:t>
            </w:r>
            <w:r w:rsidR="004F4DBF">
              <w:rPr>
                <w:webHidden/>
              </w:rPr>
              <w:tab/>
            </w:r>
            <w:r w:rsidR="004F4DBF">
              <w:rPr>
                <w:webHidden/>
              </w:rPr>
              <w:fldChar w:fldCharType="begin"/>
            </w:r>
            <w:r w:rsidR="004F4DBF">
              <w:rPr>
                <w:webHidden/>
              </w:rPr>
              <w:instrText xml:space="preserve"> PAGEREF _Toc30513256 \h </w:instrText>
            </w:r>
            <w:r w:rsidR="004F4DBF">
              <w:rPr>
                <w:webHidden/>
              </w:rPr>
            </w:r>
            <w:r w:rsidR="004F4DBF">
              <w:rPr>
                <w:webHidden/>
              </w:rPr>
              <w:fldChar w:fldCharType="separate"/>
            </w:r>
            <w:r w:rsidR="003C7898">
              <w:rPr>
                <w:webHidden/>
              </w:rPr>
              <w:t>6</w:t>
            </w:r>
            <w:r w:rsidR="004F4DBF">
              <w:rPr>
                <w:webHidden/>
              </w:rPr>
              <w:fldChar w:fldCharType="end"/>
            </w:r>
          </w:hyperlink>
        </w:p>
        <w:p w14:paraId="0668EC23" w14:textId="4D6A632D" w:rsidR="004F4DBF" w:rsidRDefault="00C52207">
          <w:pPr>
            <w:pStyle w:val="TOC2"/>
            <w:tabs>
              <w:tab w:val="left" w:pos="660"/>
              <w:tab w:val="right" w:leader="dot" w:pos="9060"/>
            </w:tabs>
            <w:rPr>
              <w:rFonts w:asciiTheme="minorHAnsi" w:eastAsiaTheme="minorEastAsia" w:hAnsiTheme="minorHAnsi" w:cstheme="minorBidi"/>
              <w:noProof/>
              <w:sz w:val="22"/>
              <w:szCs w:val="22"/>
            </w:rPr>
          </w:pPr>
          <w:hyperlink w:anchor="_Toc30513257" w:history="1">
            <w:r w:rsidR="004F4DBF" w:rsidRPr="00126A42">
              <w:rPr>
                <w:rStyle w:val="Hyperlink"/>
                <w:noProof/>
              </w:rPr>
              <w:t>1.</w:t>
            </w:r>
            <w:r w:rsidR="004F4DBF">
              <w:rPr>
                <w:rFonts w:asciiTheme="minorHAnsi" w:eastAsiaTheme="minorEastAsia" w:hAnsiTheme="minorHAnsi" w:cstheme="minorBidi"/>
                <w:noProof/>
                <w:sz w:val="22"/>
                <w:szCs w:val="22"/>
              </w:rPr>
              <w:tab/>
            </w:r>
            <w:r w:rsidR="004F4DBF" w:rsidRPr="00126A42">
              <w:rPr>
                <w:rStyle w:val="Hyperlink"/>
                <w:noProof/>
              </w:rPr>
              <w:t>Giới thiệu dịch vụ</w:t>
            </w:r>
            <w:r w:rsidR="004F4DBF">
              <w:rPr>
                <w:noProof/>
                <w:webHidden/>
              </w:rPr>
              <w:tab/>
            </w:r>
            <w:r w:rsidR="004F4DBF">
              <w:rPr>
                <w:noProof/>
                <w:webHidden/>
              </w:rPr>
              <w:fldChar w:fldCharType="begin"/>
            </w:r>
            <w:r w:rsidR="004F4DBF">
              <w:rPr>
                <w:noProof/>
                <w:webHidden/>
              </w:rPr>
              <w:instrText xml:space="preserve"> PAGEREF _Toc30513257 \h </w:instrText>
            </w:r>
            <w:r w:rsidR="004F4DBF">
              <w:rPr>
                <w:noProof/>
                <w:webHidden/>
              </w:rPr>
            </w:r>
            <w:r w:rsidR="004F4DBF">
              <w:rPr>
                <w:noProof/>
                <w:webHidden/>
              </w:rPr>
              <w:fldChar w:fldCharType="separate"/>
            </w:r>
            <w:r w:rsidR="003C7898">
              <w:rPr>
                <w:noProof/>
                <w:webHidden/>
              </w:rPr>
              <w:t>6</w:t>
            </w:r>
            <w:r w:rsidR="004F4DBF">
              <w:rPr>
                <w:noProof/>
                <w:webHidden/>
              </w:rPr>
              <w:fldChar w:fldCharType="end"/>
            </w:r>
          </w:hyperlink>
        </w:p>
        <w:p w14:paraId="0237A1B8" w14:textId="44A2CB2B" w:rsidR="004F4DBF" w:rsidRDefault="00C52207">
          <w:pPr>
            <w:pStyle w:val="TOC3"/>
            <w:tabs>
              <w:tab w:val="left" w:pos="1100"/>
              <w:tab w:val="right" w:leader="dot" w:pos="9060"/>
            </w:tabs>
            <w:rPr>
              <w:rFonts w:asciiTheme="minorHAnsi" w:eastAsiaTheme="minorEastAsia" w:hAnsiTheme="minorHAnsi" w:cstheme="minorBidi"/>
              <w:noProof/>
              <w:sz w:val="22"/>
              <w:szCs w:val="22"/>
            </w:rPr>
          </w:pPr>
          <w:hyperlink w:anchor="_Toc30513258" w:history="1">
            <w:r w:rsidR="004F4DBF" w:rsidRPr="00126A42">
              <w:rPr>
                <w:rStyle w:val="Hyperlink"/>
                <w:noProof/>
              </w:rPr>
              <w:t>1.1.</w:t>
            </w:r>
            <w:r w:rsidR="004F4DBF">
              <w:rPr>
                <w:rFonts w:asciiTheme="minorHAnsi" w:eastAsiaTheme="minorEastAsia" w:hAnsiTheme="minorHAnsi" w:cstheme="minorBidi"/>
                <w:noProof/>
                <w:sz w:val="22"/>
                <w:szCs w:val="22"/>
              </w:rPr>
              <w:tab/>
            </w:r>
            <w:r w:rsidR="004F4DBF" w:rsidRPr="00126A42">
              <w:rPr>
                <w:rStyle w:val="Hyperlink"/>
                <w:noProof/>
              </w:rPr>
              <w:t>Giới thiệu chung</w:t>
            </w:r>
            <w:r w:rsidR="004F4DBF">
              <w:rPr>
                <w:noProof/>
                <w:webHidden/>
              </w:rPr>
              <w:tab/>
            </w:r>
            <w:r w:rsidR="004F4DBF">
              <w:rPr>
                <w:noProof/>
                <w:webHidden/>
              </w:rPr>
              <w:fldChar w:fldCharType="begin"/>
            </w:r>
            <w:r w:rsidR="004F4DBF">
              <w:rPr>
                <w:noProof/>
                <w:webHidden/>
              </w:rPr>
              <w:instrText xml:space="preserve"> PAGEREF _Toc30513258 \h </w:instrText>
            </w:r>
            <w:r w:rsidR="004F4DBF">
              <w:rPr>
                <w:noProof/>
                <w:webHidden/>
              </w:rPr>
            </w:r>
            <w:r w:rsidR="004F4DBF">
              <w:rPr>
                <w:noProof/>
                <w:webHidden/>
              </w:rPr>
              <w:fldChar w:fldCharType="separate"/>
            </w:r>
            <w:r w:rsidR="003C7898">
              <w:rPr>
                <w:noProof/>
                <w:webHidden/>
              </w:rPr>
              <w:t>6</w:t>
            </w:r>
            <w:r w:rsidR="004F4DBF">
              <w:rPr>
                <w:noProof/>
                <w:webHidden/>
              </w:rPr>
              <w:fldChar w:fldCharType="end"/>
            </w:r>
          </w:hyperlink>
        </w:p>
        <w:p w14:paraId="2B43C502" w14:textId="5F303B58" w:rsidR="004F4DBF" w:rsidRDefault="00C52207">
          <w:pPr>
            <w:pStyle w:val="TOC3"/>
            <w:tabs>
              <w:tab w:val="left" w:pos="1100"/>
              <w:tab w:val="right" w:leader="dot" w:pos="9060"/>
            </w:tabs>
            <w:rPr>
              <w:rFonts w:asciiTheme="minorHAnsi" w:eastAsiaTheme="minorEastAsia" w:hAnsiTheme="minorHAnsi" w:cstheme="minorBidi"/>
              <w:noProof/>
              <w:sz w:val="22"/>
              <w:szCs w:val="22"/>
            </w:rPr>
          </w:pPr>
          <w:hyperlink w:anchor="_Toc30513259" w:history="1">
            <w:r w:rsidR="004F4DBF" w:rsidRPr="00126A42">
              <w:rPr>
                <w:rStyle w:val="Hyperlink"/>
                <w:noProof/>
              </w:rPr>
              <w:t>1.2.</w:t>
            </w:r>
            <w:r w:rsidR="004F4DBF">
              <w:rPr>
                <w:rFonts w:asciiTheme="minorHAnsi" w:eastAsiaTheme="minorEastAsia" w:hAnsiTheme="minorHAnsi" w:cstheme="minorBidi"/>
                <w:noProof/>
                <w:sz w:val="22"/>
                <w:szCs w:val="22"/>
              </w:rPr>
              <w:tab/>
            </w:r>
            <w:r w:rsidR="004F4DBF" w:rsidRPr="00126A42">
              <w:rPr>
                <w:rStyle w:val="Hyperlink"/>
                <w:noProof/>
              </w:rPr>
              <w:t>Giá cước dịch vụ</w:t>
            </w:r>
            <w:r w:rsidR="004F4DBF">
              <w:rPr>
                <w:noProof/>
                <w:webHidden/>
              </w:rPr>
              <w:tab/>
            </w:r>
            <w:r w:rsidR="004F4DBF">
              <w:rPr>
                <w:noProof/>
                <w:webHidden/>
              </w:rPr>
              <w:fldChar w:fldCharType="begin"/>
            </w:r>
            <w:r w:rsidR="004F4DBF">
              <w:rPr>
                <w:noProof/>
                <w:webHidden/>
              </w:rPr>
              <w:instrText xml:space="preserve"> PAGEREF _Toc30513259 \h </w:instrText>
            </w:r>
            <w:r w:rsidR="004F4DBF">
              <w:rPr>
                <w:noProof/>
                <w:webHidden/>
              </w:rPr>
            </w:r>
            <w:r w:rsidR="004F4DBF">
              <w:rPr>
                <w:noProof/>
                <w:webHidden/>
              </w:rPr>
              <w:fldChar w:fldCharType="separate"/>
            </w:r>
            <w:r w:rsidR="003C7898">
              <w:rPr>
                <w:noProof/>
                <w:webHidden/>
              </w:rPr>
              <w:t>8</w:t>
            </w:r>
            <w:r w:rsidR="004F4DBF">
              <w:rPr>
                <w:noProof/>
                <w:webHidden/>
              </w:rPr>
              <w:fldChar w:fldCharType="end"/>
            </w:r>
          </w:hyperlink>
        </w:p>
        <w:p w14:paraId="61E99F8D" w14:textId="7858E070" w:rsidR="004F4DBF" w:rsidRDefault="00C52207">
          <w:pPr>
            <w:pStyle w:val="TOC3"/>
            <w:tabs>
              <w:tab w:val="left" w:pos="1100"/>
              <w:tab w:val="right" w:leader="dot" w:pos="9060"/>
            </w:tabs>
            <w:rPr>
              <w:rFonts w:asciiTheme="minorHAnsi" w:eastAsiaTheme="minorEastAsia" w:hAnsiTheme="minorHAnsi" w:cstheme="minorBidi"/>
              <w:noProof/>
              <w:sz w:val="22"/>
              <w:szCs w:val="22"/>
            </w:rPr>
          </w:pPr>
          <w:hyperlink w:anchor="_Toc30513260" w:history="1">
            <w:r w:rsidR="004F4DBF" w:rsidRPr="00126A42">
              <w:rPr>
                <w:rStyle w:val="Hyperlink"/>
                <w:noProof/>
              </w:rPr>
              <w:t>1.3.</w:t>
            </w:r>
            <w:r w:rsidR="004F4DBF">
              <w:rPr>
                <w:rFonts w:asciiTheme="minorHAnsi" w:eastAsiaTheme="minorEastAsia" w:hAnsiTheme="minorHAnsi" w:cstheme="minorBidi"/>
                <w:noProof/>
                <w:sz w:val="22"/>
                <w:szCs w:val="22"/>
              </w:rPr>
              <w:tab/>
            </w:r>
            <w:r w:rsidR="004F4DBF" w:rsidRPr="00126A42">
              <w:rPr>
                <w:rStyle w:val="Hyperlink"/>
                <w:noProof/>
              </w:rPr>
              <w:t>Phương thức tính cước</w:t>
            </w:r>
            <w:r w:rsidR="004F4DBF">
              <w:rPr>
                <w:noProof/>
                <w:webHidden/>
              </w:rPr>
              <w:tab/>
            </w:r>
            <w:r w:rsidR="004F4DBF">
              <w:rPr>
                <w:noProof/>
                <w:webHidden/>
              </w:rPr>
              <w:fldChar w:fldCharType="begin"/>
            </w:r>
            <w:r w:rsidR="004F4DBF">
              <w:rPr>
                <w:noProof/>
                <w:webHidden/>
              </w:rPr>
              <w:instrText xml:space="preserve"> PAGEREF _Toc30513260 \h </w:instrText>
            </w:r>
            <w:r w:rsidR="004F4DBF">
              <w:rPr>
                <w:noProof/>
                <w:webHidden/>
              </w:rPr>
            </w:r>
            <w:r w:rsidR="004F4DBF">
              <w:rPr>
                <w:noProof/>
                <w:webHidden/>
              </w:rPr>
              <w:fldChar w:fldCharType="separate"/>
            </w:r>
            <w:r w:rsidR="003C7898">
              <w:rPr>
                <w:noProof/>
                <w:webHidden/>
              </w:rPr>
              <w:t>10</w:t>
            </w:r>
            <w:r w:rsidR="004F4DBF">
              <w:rPr>
                <w:noProof/>
                <w:webHidden/>
              </w:rPr>
              <w:fldChar w:fldCharType="end"/>
            </w:r>
          </w:hyperlink>
        </w:p>
        <w:p w14:paraId="5A9AD7CC" w14:textId="11922BF8" w:rsidR="004F4DBF" w:rsidRDefault="00C52207">
          <w:pPr>
            <w:pStyle w:val="TOC2"/>
            <w:tabs>
              <w:tab w:val="left" w:pos="660"/>
              <w:tab w:val="right" w:leader="dot" w:pos="9060"/>
            </w:tabs>
            <w:rPr>
              <w:rFonts w:asciiTheme="minorHAnsi" w:eastAsiaTheme="minorEastAsia" w:hAnsiTheme="minorHAnsi" w:cstheme="minorBidi"/>
              <w:noProof/>
              <w:sz w:val="22"/>
              <w:szCs w:val="22"/>
            </w:rPr>
          </w:pPr>
          <w:hyperlink w:anchor="_Toc30513261" w:history="1">
            <w:r w:rsidR="004F4DBF" w:rsidRPr="00126A42">
              <w:rPr>
                <w:rStyle w:val="Hyperlink"/>
                <w:noProof/>
              </w:rPr>
              <w:t>2.</w:t>
            </w:r>
            <w:r w:rsidR="004F4DBF">
              <w:rPr>
                <w:rFonts w:asciiTheme="minorHAnsi" w:eastAsiaTheme="minorEastAsia" w:hAnsiTheme="minorHAnsi" w:cstheme="minorBidi"/>
                <w:noProof/>
                <w:sz w:val="22"/>
                <w:szCs w:val="22"/>
              </w:rPr>
              <w:tab/>
            </w:r>
            <w:r w:rsidR="004F4DBF" w:rsidRPr="00126A42">
              <w:rPr>
                <w:rStyle w:val="Hyperlink"/>
                <w:noProof/>
              </w:rPr>
              <w:t xml:space="preserve">Kịch bản dịch vụ đề xuất: Dịch vụ </w:t>
            </w:r>
            <w:r w:rsidR="00ED4C65">
              <w:rPr>
                <w:rStyle w:val="Hyperlink"/>
                <w:noProof/>
              </w:rPr>
              <w:t>VTVcab ON</w:t>
            </w:r>
            <w:r w:rsidR="004F4DBF">
              <w:rPr>
                <w:noProof/>
                <w:webHidden/>
              </w:rPr>
              <w:tab/>
            </w:r>
            <w:r w:rsidR="004F4DBF">
              <w:rPr>
                <w:noProof/>
                <w:webHidden/>
              </w:rPr>
              <w:fldChar w:fldCharType="begin"/>
            </w:r>
            <w:r w:rsidR="004F4DBF">
              <w:rPr>
                <w:noProof/>
                <w:webHidden/>
              </w:rPr>
              <w:instrText xml:space="preserve"> PAGEREF _Toc30513261 \h </w:instrText>
            </w:r>
            <w:r w:rsidR="004F4DBF">
              <w:rPr>
                <w:noProof/>
                <w:webHidden/>
              </w:rPr>
            </w:r>
            <w:r w:rsidR="004F4DBF">
              <w:rPr>
                <w:noProof/>
                <w:webHidden/>
              </w:rPr>
              <w:fldChar w:fldCharType="separate"/>
            </w:r>
            <w:r w:rsidR="003C7898">
              <w:rPr>
                <w:noProof/>
                <w:webHidden/>
              </w:rPr>
              <w:t>10</w:t>
            </w:r>
            <w:r w:rsidR="004F4DBF">
              <w:rPr>
                <w:noProof/>
                <w:webHidden/>
              </w:rPr>
              <w:fldChar w:fldCharType="end"/>
            </w:r>
          </w:hyperlink>
        </w:p>
        <w:p w14:paraId="0155A11A" w14:textId="6FD2CB95" w:rsidR="004F4DBF" w:rsidRDefault="00C52207">
          <w:pPr>
            <w:pStyle w:val="TOC3"/>
            <w:tabs>
              <w:tab w:val="left" w:pos="1100"/>
              <w:tab w:val="right" w:leader="dot" w:pos="9060"/>
            </w:tabs>
            <w:rPr>
              <w:rFonts w:asciiTheme="minorHAnsi" w:eastAsiaTheme="minorEastAsia" w:hAnsiTheme="minorHAnsi" w:cstheme="minorBidi"/>
              <w:noProof/>
              <w:sz w:val="22"/>
              <w:szCs w:val="22"/>
            </w:rPr>
          </w:pPr>
          <w:hyperlink w:anchor="_Toc30513262" w:history="1">
            <w:r w:rsidR="004F4DBF" w:rsidRPr="00126A42">
              <w:rPr>
                <w:rStyle w:val="Hyperlink"/>
                <w:noProof/>
              </w:rPr>
              <w:t>2.1.</w:t>
            </w:r>
            <w:r w:rsidR="004F4DBF">
              <w:rPr>
                <w:rFonts w:asciiTheme="minorHAnsi" w:eastAsiaTheme="minorEastAsia" w:hAnsiTheme="minorHAnsi" w:cstheme="minorBidi"/>
                <w:noProof/>
                <w:sz w:val="22"/>
                <w:szCs w:val="22"/>
              </w:rPr>
              <w:tab/>
            </w:r>
            <w:r w:rsidR="004F4DBF" w:rsidRPr="00126A42">
              <w:rPr>
                <w:rStyle w:val="Hyperlink"/>
                <w:noProof/>
              </w:rPr>
              <w:t>Quy định về cú pháp nhắn tin</w:t>
            </w:r>
            <w:r w:rsidR="004F4DBF">
              <w:rPr>
                <w:noProof/>
                <w:webHidden/>
              </w:rPr>
              <w:tab/>
            </w:r>
            <w:r w:rsidR="004F4DBF">
              <w:rPr>
                <w:noProof/>
                <w:webHidden/>
              </w:rPr>
              <w:fldChar w:fldCharType="begin"/>
            </w:r>
            <w:r w:rsidR="004F4DBF">
              <w:rPr>
                <w:noProof/>
                <w:webHidden/>
              </w:rPr>
              <w:instrText xml:space="preserve"> PAGEREF _Toc30513262 \h </w:instrText>
            </w:r>
            <w:r w:rsidR="004F4DBF">
              <w:rPr>
                <w:noProof/>
                <w:webHidden/>
              </w:rPr>
            </w:r>
            <w:r w:rsidR="004F4DBF">
              <w:rPr>
                <w:noProof/>
                <w:webHidden/>
              </w:rPr>
              <w:fldChar w:fldCharType="separate"/>
            </w:r>
            <w:r w:rsidR="003C7898">
              <w:rPr>
                <w:noProof/>
                <w:webHidden/>
              </w:rPr>
              <w:t>10</w:t>
            </w:r>
            <w:r w:rsidR="004F4DBF">
              <w:rPr>
                <w:noProof/>
                <w:webHidden/>
              </w:rPr>
              <w:fldChar w:fldCharType="end"/>
            </w:r>
          </w:hyperlink>
        </w:p>
        <w:p w14:paraId="4D121CD0" w14:textId="72367B56" w:rsidR="004F4DBF" w:rsidRDefault="00C52207">
          <w:pPr>
            <w:pStyle w:val="TOC3"/>
            <w:tabs>
              <w:tab w:val="left" w:pos="1100"/>
              <w:tab w:val="right" w:leader="dot" w:pos="9060"/>
            </w:tabs>
            <w:rPr>
              <w:rFonts w:asciiTheme="minorHAnsi" w:eastAsiaTheme="minorEastAsia" w:hAnsiTheme="minorHAnsi" w:cstheme="minorBidi"/>
              <w:noProof/>
              <w:sz w:val="22"/>
              <w:szCs w:val="22"/>
            </w:rPr>
          </w:pPr>
          <w:hyperlink w:anchor="_Toc30513263" w:history="1">
            <w:r w:rsidR="004F4DBF" w:rsidRPr="00126A42">
              <w:rPr>
                <w:rStyle w:val="Hyperlink"/>
                <w:noProof/>
                <w:lang w:val="vi-VN"/>
              </w:rPr>
              <w:t>2.2.</w:t>
            </w:r>
            <w:r w:rsidR="004F4DBF">
              <w:rPr>
                <w:rFonts w:asciiTheme="minorHAnsi" w:eastAsiaTheme="minorEastAsia" w:hAnsiTheme="minorHAnsi" w:cstheme="minorBidi"/>
                <w:noProof/>
                <w:sz w:val="22"/>
                <w:szCs w:val="22"/>
              </w:rPr>
              <w:tab/>
            </w:r>
            <w:r w:rsidR="004F4DBF" w:rsidRPr="00126A42">
              <w:rPr>
                <w:rStyle w:val="Hyperlink"/>
                <w:noProof/>
              </w:rPr>
              <w:t>Kịch bản sử dụng:</w:t>
            </w:r>
            <w:r w:rsidR="004F4DBF">
              <w:rPr>
                <w:noProof/>
                <w:webHidden/>
              </w:rPr>
              <w:tab/>
            </w:r>
            <w:r w:rsidR="004F4DBF">
              <w:rPr>
                <w:noProof/>
                <w:webHidden/>
              </w:rPr>
              <w:fldChar w:fldCharType="begin"/>
            </w:r>
            <w:r w:rsidR="004F4DBF">
              <w:rPr>
                <w:noProof/>
                <w:webHidden/>
              </w:rPr>
              <w:instrText xml:space="preserve"> PAGEREF _Toc30513263 \h </w:instrText>
            </w:r>
            <w:r w:rsidR="004F4DBF">
              <w:rPr>
                <w:noProof/>
                <w:webHidden/>
              </w:rPr>
            </w:r>
            <w:r w:rsidR="004F4DBF">
              <w:rPr>
                <w:noProof/>
                <w:webHidden/>
              </w:rPr>
              <w:fldChar w:fldCharType="separate"/>
            </w:r>
            <w:r w:rsidR="003C7898">
              <w:rPr>
                <w:noProof/>
                <w:webHidden/>
              </w:rPr>
              <w:t>13</w:t>
            </w:r>
            <w:r w:rsidR="004F4DBF">
              <w:rPr>
                <w:noProof/>
                <w:webHidden/>
              </w:rPr>
              <w:fldChar w:fldCharType="end"/>
            </w:r>
          </w:hyperlink>
        </w:p>
        <w:p w14:paraId="4AE84482" w14:textId="35385D4B" w:rsidR="004F4DBF" w:rsidRDefault="00C52207">
          <w:pPr>
            <w:pStyle w:val="TOC3"/>
            <w:tabs>
              <w:tab w:val="left" w:pos="1100"/>
              <w:tab w:val="right" w:leader="dot" w:pos="9060"/>
            </w:tabs>
            <w:rPr>
              <w:rFonts w:asciiTheme="minorHAnsi" w:eastAsiaTheme="minorEastAsia" w:hAnsiTheme="minorHAnsi" w:cstheme="minorBidi"/>
              <w:noProof/>
              <w:sz w:val="22"/>
              <w:szCs w:val="22"/>
            </w:rPr>
          </w:pPr>
          <w:hyperlink w:anchor="_Toc30513264" w:history="1">
            <w:r w:rsidR="004F4DBF" w:rsidRPr="00126A42">
              <w:rPr>
                <w:rStyle w:val="Hyperlink"/>
                <w:noProof/>
              </w:rPr>
              <w:t>2.3.</w:t>
            </w:r>
            <w:r w:rsidR="004F4DBF">
              <w:rPr>
                <w:rFonts w:asciiTheme="minorHAnsi" w:eastAsiaTheme="minorEastAsia" w:hAnsiTheme="minorHAnsi" w:cstheme="minorBidi"/>
                <w:noProof/>
                <w:sz w:val="22"/>
                <w:szCs w:val="22"/>
              </w:rPr>
              <w:tab/>
            </w:r>
            <w:r w:rsidR="004F4DBF" w:rsidRPr="00126A42">
              <w:rPr>
                <w:rStyle w:val="Hyperlink"/>
                <w:noProof/>
              </w:rPr>
              <w:t>Kịch bản MT trả về</w:t>
            </w:r>
            <w:r w:rsidR="004F4DBF">
              <w:rPr>
                <w:noProof/>
                <w:webHidden/>
              </w:rPr>
              <w:tab/>
            </w:r>
            <w:r w:rsidR="004F4DBF">
              <w:rPr>
                <w:noProof/>
                <w:webHidden/>
              </w:rPr>
              <w:fldChar w:fldCharType="begin"/>
            </w:r>
            <w:r w:rsidR="004F4DBF">
              <w:rPr>
                <w:noProof/>
                <w:webHidden/>
              </w:rPr>
              <w:instrText xml:space="preserve"> PAGEREF _Toc30513264 \h </w:instrText>
            </w:r>
            <w:r w:rsidR="004F4DBF">
              <w:rPr>
                <w:noProof/>
                <w:webHidden/>
              </w:rPr>
            </w:r>
            <w:r w:rsidR="004F4DBF">
              <w:rPr>
                <w:noProof/>
                <w:webHidden/>
              </w:rPr>
              <w:fldChar w:fldCharType="separate"/>
            </w:r>
            <w:r w:rsidR="003C7898">
              <w:rPr>
                <w:noProof/>
                <w:webHidden/>
              </w:rPr>
              <w:t>14</w:t>
            </w:r>
            <w:r w:rsidR="004F4DBF">
              <w:rPr>
                <w:noProof/>
                <w:webHidden/>
              </w:rPr>
              <w:fldChar w:fldCharType="end"/>
            </w:r>
          </w:hyperlink>
        </w:p>
        <w:p w14:paraId="4B991893" w14:textId="754826DF" w:rsidR="004F4DBF" w:rsidRDefault="00C52207">
          <w:pPr>
            <w:pStyle w:val="TOC2"/>
            <w:tabs>
              <w:tab w:val="left" w:pos="660"/>
              <w:tab w:val="right" w:leader="dot" w:pos="9060"/>
            </w:tabs>
            <w:rPr>
              <w:rFonts w:asciiTheme="minorHAnsi" w:eastAsiaTheme="minorEastAsia" w:hAnsiTheme="minorHAnsi" w:cstheme="minorBidi"/>
              <w:noProof/>
              <w:sz w:val="22"/>
              <w:szCs w:val="22"/>
            </w:rPr>
          </w:pPr>
          <w:hyperlink w:anchor="_Toc30513265" w:history="1">
            <w:r w:rsidR="004F4DBF" w:rsidRPr="00126A42">
              <w:rPr>
                <w:rStyle w:val="Hyperlink"/>
                <w:noProof/>
              </w:rPr>
              <w:t>3.</w:t>
            </w:r>
            <w:r w:rsidR="004F4DBF">
              <w:rPr>
                <w:rFonts w:asciiTheme="minorHAnsi" w:eastAsiaTheme="minorEastAsia" w:hAnsiTheme="minorHAnsi" w:cstheme="minorBidi"/>
                <w:noProof/>
                <w:sz w:val="22"/>
                <w:szCs w:val="22"/>
              </w:rPr>
              <w:tab/>
            </w:r>
            <w:r w:rsidR="004F4DBF" w:rsidRPr="00126A42">
              <w:rPr>
                <w:rStyle w:val="Hyperlink"/>
                <w:noProof/>
              </w:rPr>
              <w:t>Mô hình hợp tác giữa VTVcab và MobiFone</w:t>
            </w:r>
            <w:r w:rsidR="004F4DBF">
              <w:rPr>
                <w:noProof/>
                <w:webHidden/>
              </w:rPr>
              <w:tab/>
            </w:r>
            <w:r w:rsidR="004F4DBF">
              <w:rPr>
                <w:noProof/>
                <w:webHidden/>
              </w:rPr>
              <w:fldChar w:fldCharType="begin"/>
            </w:r>
            <w:r w:rsidR="004F4DBF">
              <w:rPr>
                <w:noProof/>
                <w:webHidden/>
              </w:rPr>
              <w:instrText xml:space="preserve"> PAGEREF _Toc30513265 \h </w:instrText>
            </w:r>
            <w:r w:rsidR="004F4DBF">
              <w:rPr>
                <w:noProof/>
                <w:webHidden/>
              </w:rPr>
            </w:r>
            <w:r w:rsidR="004F4DBF">
              <w:rPr>
                <w:noProof/>
                <w:webHidden/>
              </w:rPr>
              <w:fldChar w:fldCharType="separate"/>
            </w:r>
            <w:r w:rsidR="003C7898">
              <w:rPr>
                <w:noProof/>
                <w:webHidden/>
              </w:rPr>
              <w:t>17</w:t>
            </w:r>
            <w:r w:rsidR="004F4DBF">
              <w:rPr>
                <w:noProof/>
                <w:webHidden/>
              </w:rPr>
              <w:fldChar w:fldCharType="end"/>
            </w:r>
          </w:hyperlink>
        </w:p>
        <w:p w14:paraId="4B50A814" w14:textId="3CDB0429" w:rsidR="004F4DBF" w:rsidRDefault="00C52207">
          <w:pPr>
            <w:pStyle w:val="TOC2"/>
            <w:tabs>
              <w:tab w:val="left" w:pos="660"/>
              <w:tab w:val="right" w:leader="dot" w:pos="9060"/>
            </w:tabs>
            <w:rPr>
              <w:rFonts w:asciiTheme="minorHAnsi" w:eastAsiaTheme="minorEastAsia" w:hAnsiTheme="minorHAnsi" w:cstheme="minorBidi"/>
              <w:noProof/>
              <w:sz w:val="22"/>
              <w:szCs w:val="22"/>
            </w:rPr>
          </w:pPr>
          <w:hyperlink w:anchor="_Toc30513266" w:history="1">
            <w:r w:rsidR="004F4DBF" w:rsidRPr="00126A42">
              <w:rPr>
                <w:rStyle w:val="Hyperlink"/>
                <w:noProof/>
              </w:rPr>
              <w:t>4.</w:t>
            </w:r>
            <w:r w:rsidR="004F4DBF">
              <w:rPr>
                <w:rFonts w:asciiTheme="minorHAnsi" w:eastAsiaTheme="minorEastAsia" w:hAnsiTheme="minorHAnsi" w:cstheme="minorBidi"/>
                <w:noProof/>
                <w:sz w:val="22"/>
                <w:szCs w:val="22"/>
              </w:rPr>
              <w:tab/>
            </w:r>
            <w:r w:rsidR="004F4DBF" w:rsidRPr="00126A42">
              <w:rPr>
                <w:rStyle w:val="Hyperlink"/>
                <w:noProof/>
              </w:rPr>
              <w:t>Dự kiến kế hoạch truyền thông</w:t>
            </w:r>
            <w:r w:rsidR="004F4DBF">
              <w:rPr>
                <w:noProof/>
                <w:webHidden/>
              </w:rPr>
              <w:tab/>
            </w:r>
            <w:r w:rsidR="004F4DBF">
              <w:rPr>
                <w:noProof/>
                <w:webHidden/>
              </w:rPr>
              <w:fldChar w:fldCharType="begin"/>
            </w:r>
            <w:r w:rsidR="004F4DBF">
              <w:rPr>
                <w:noProof/>
                <w:webHidden/>
              </w:rPr>
              <w:instrText xml:space="preserve"> PAGEREF _Toc30513266 \h </w:instrText>
            </w:r>
            <w:r w:rsidR="004F4DBF">
              <w:rPr>
                <w:noProof/>
                <w:webHidden/>
              </w:rPr>
            </w:r>
            <w:r w:rsidR="004F4DBF">
              <w:rPr>
                <w:noProof/>
                <w:webHidden/>
              </w:rPr>
              <w:fldChar w:fldCharType="separate"/>
            </w:r>
            <w:r w:rsidR="003C7898">
              <w:rPr>
                <w:noProof/>
                <w:webHidden/>
              </w:rPr>
              <w:t>20</w:t>
            </w:r>
            <w:r w:rsidR="004F4DBF">
              <w:rPr>
                <w:noProof/>
                <w:webHidden/>
              </w:rPr>
              <w:fldChar w:fldCharType="end"/>
            </w:r>
          </w:hyperlink>
        </w:p>
        <w:p w14:paraId="704CD796" w14:textId="570FC74E" w:rsidR="004F4DBF" w:rsidRDefault="00C52207">
          <w:pPr>
            <w:pStyle w:val="TOC1"/>
            <w:rPr>
              <w:rFonts w:asciiTheme="minorHAnsi" w:eastAsiaTheme="minorEastAsia" w:hAnsiTheme="minorHAnsi" w:cstheme="minorBidi"/>
              <w:b w:val="0"/>
              <w:sz w:val="22"/>
              <w:szCs w:val="22"/>
            </w:rPr>
          </w:pPr>
          <w:hyperlink w:anchor="_Toc30513267" w:history="1">
            <w:r w:rsidR="004F4DBF" w:rsidRPr="00126A42">
              <w:rPr>
                <w:rStyle w:val="Hyperlink"/>
              </w:rPr>
              <w:t>III. QUY TRÌNH CHĂM SÓC KHÁCH HÀNG VÀ GIẢI QUYẾT KHIẾU NẠI</w:t>
            </w:r>
            <w:r w:rsidR="004F4DBF">
              <w:rPr>
                <w:webHidden/>
              </w:rPr>
              <w:tab/>
            </w:r>
            <w:r w:rsidR="004F4DBF">
              <w:rPr>
                <w:webHidden/>
              </w:rPr>
              <w:fldChar w:fldCharType="begin"/>
            </w:r>
            <w:r w:rsidR="004F4DBF">
              <w:rPr>
                <w:webHidden/>
              </w:rPr>
              <w:instrText xml:space="preserve"> PAGEREF _Toc30513267 \h </w:instrText>
            </w:r>
            <w:r w:rsidR="004F4DBF">
              <w:rPr>
                <w:webHidden/>
              </w:rPr>
            </w:r>
            <w:r w:rsidR="004F4DBF">
              <w:rPr>
                <w:webHidden/>
              </w:rPr>
              <w:fldChar w:fldCharType="separate"/>
            </w:r>
            <w:r w:rsidR="003C7898">
              <w:rPr>
                <w:webHidden/>
              </w:rPr>
              <w:t>1</w:t>
            </w:r>
            <w:r w:rsidR="004F4DBF">
              <w:rPr>
                <w:webHidden/>
              </w:rPr>
              <w:fldChar w:fldCharType="end"/>
            </w:r>
          </w:hyperlink>
        </w:p>
        <w:p w14:paraId="4EF78AE7" w14:textId="45ABD1E6" w:rsidR="004F4DBF" w:rsidRDefault="00C52207">
          <w:pPr>
            <w:pStyle w:val="TOC2"/>
            <w:tabs>
              <w:tab w:val="left" w:pos="660"/>
              <w:tab w:val="right" w:leader="dot" w:pos="9060"/>
            </w:tabs>
            <w:rPr>
              <w:rFonts w:asciiTheme="minorHAnsi" w:eastAsiaTheme="minorEastAsia" w:hAnsiTheme="minorHAnsi" w:cstheme="minorBidi"/>
              <w:noProof/>
              <w:sz w:val="22"/>
              <w:szCs w:val="22"/>
            </w:rPr>
          </w:pPr>
          <w:hyperlink w:anchor="_Toc30513268" w:history="1">
            <w:r w:rsidR="004F4DBF" w:rsidRPr="00126A42">
              <w:rPr>
                <w:rStyle w:val="Hyperlink"/>
                <w:noProof/>
              </w:rPr>
              <w:t>1.</w:t>
            </w:r>
            <w:r w:rsidR="004F4DBF">
              <w:rPr>
                <w:rFonts w:asciiTheme="minorHAnsi" w:eastAsiaTheme="minorEastAsia" w:hAnsiTheme="minorHAnsi" w:cstheme="minorBidi"/>
                <w:noProof/>
                <w:sz w:val="22"/>
                <w:szCs w:val="22"/>
              </w:rPr>
              <w:tab/>
            </w:r>
            <w:r w:rsidR="004F4DBF" w:rsidRPr="00126A42">
              <w:rPr>
                <w:rStyle w:val="Hyperlink"/>
                <w:noProof/>
              </w:rPr>
              <w:t>Mục đích</w:t>
            </w:r>
            <w:r w:rsidR="004F4DBF">
              <w:rPr>
                <w:noProof/>
                <w:webHidden/>
              </w:rPr>
              <w:tab/>
            </w:r>
            <w:r w:rsidR="004F4DBF">
              <w:rPr>
                <w:noProof/>
                <w:webHidden/>
              </w:rPr>
              <w:fldChar w:fldCharType="begin"/>
            </w:r>
            <w:r w:rsidR="004F4DBF">
              <w:rPr>
                <w:noProof/>
                <w:webHidden/>
              </w:rPr>
              <w:instrText xml:space="preserve"> PAGEREF _Toc30513268 \h </w:instrText>
            </w:r>
            <w:r w:rsidR="004F4DBF">
              <w:rPr>
                <w:noProof/>
                <w:webHidden/>
              </w:rPr>
            </w:r>
            <w:r w:rsidR="004F4DBF">
              <w:rPr>
                <w:noProof/>
                <w:webHidden/>
              </w:rPr>
              <w:fldChar w:fldCharType="separate"/>
            </w:r>
            <w:r w:rsidR="003C7898">
              <w:rPr>
                <w:noProof/>
                <w:webHidden/>
              </w:rPr>
              <w:t>1</w:t>
            </w:r>
            <w:r w:rsidR="004F4DBF">
              <w:rPr>
                <w:noProof/>
                <w:webHidden/>
              </w:rPr>
              <w:fldChar w:fldCharType="end"/>
            </w:r>
          </w:hyperlink>
        </w:p>
        <w:p w14:paraId="0998B20A" w14:textId="3346E71E" w:rsidR="004F4DBF" w:rsidRDefault="00C52207">
          <w:pPr>
            <w:pStyle w:val="TOC2"/>
            <w:tabs>
              <w:tab w:val="left" w:pos="660"/>
              <w:tab w:val="right" w:leader="dot" w:pos="9060"/>
            </w:tabs>
            <w:rPr>
              <w:rFonts w:asciiTheme="minorHAnsi" w:eastAsiaTheme="minorEastAsia" w:hAnsiTheme="minorHAnsi" w:cstheme="minorBidi"/>
              <w:noProof/>
              <w:sz w:val="22"/>
              <w:szCs w:val="22"/>
            </w:rPr>
          </w:pPr>
          <w:hyperlink w:anchor="_Toc30513269" w:history="1">
            <w:r w:rsidR="004F4DBF" w:rsidRPr="00126A42">
              <w:rPr>
                <w:rStyle w:val="Hyperlink"/>
                <w:noProof/>
              </w:rPr>
              <w:t>2.</w:t>
            </w:r>
            <w:r w:rsidR="004F4DBF">
              <w:rPr>
                <w:rFonts w:asciiTheme="minorHAnsi" w:eastAsiaTheme="minorEastAsia" w:hAnsiTheme="minorHAnsi" w:cstheme="minorBidi"/>
                <w:noProof/>
                <w:sz w:val="22"/>
                <w:szCs w:val="22"/>
              </w:rPr>
              <w:tab/>
            </w:r>
            <w:r w:rsidR="004F4DBF" w:rsidRPr="00126A42">
              <w:rPr>
                <w:rStyle w:val="Hyperlink"/>
                <w:noProof/>
              </w:rPr>
              <w:t>Khái niệm</w:t>
            </w:r>
            <w:r w:rsidR="004F4DBF">
              <w:rPr>
                <w:noProof/>
                <w:webHidden/>
              </w:rPr>
              <w:tab/>
            </w:r>
            <w:r w:rsidR="004F4DBF">
              <w:rPr>
                <w:noProof/>
                <w:webHidden/>
              </w:rPr>
              <w:fldChar w:fldCharType="begin"/>
            </w:r>
            <w:r w:rsidR="004F4DBF">
              <w:rPr>
                <w:noProof/>
                <w:webHidden/>
              </w:rPr>
              <w:instrText xml:space="preserve"> PAGEREF _Toc30513269 \h </w:instrText>
            </w:r>
            <w:r w:rsidR="004F4DBF">
              <w:rPr>
                <w:noProof/>
                <w:webHidden/>
              </w:rPr>
            </w:r>
            <w:r w:rsidR="004F4DBF">
              <w:rPr>
                <w:noProof/>
                <w:webHidden/>
              </w:rPr>
              <w:fldChar w:fldCharType="separate"/>
            </w:r>
            <w:r w:rsidR="003C7898">
              <w:rPr>
                <w:noProof/>
                <w:webHidden/>
              </w:rPr>
              <w:t>1</w:t>
            </w:r>
            <w:r w:rsidR="004F4DBF">
              <w:rPr>
                <w:noProof/>
                <w:webHidden/>
              </w:rPr>
              <w:fldChar w:fldCharType="end"/>
            </w:r>
          </w:hyperlink>
        </w:p>
        <w:p w14:paraId="41F2CF3F" w14:textId="0F9CC6B3" w:rsidR="004F4DBF" w:rsidRDefault="00C52207">
          <w:pPr>
            <w:pStyle w:val="TOC2"/>
            <w:tabs>
              <w:tab w:val="left" w:pos="660"/>
              <w:tab w:val="right" w:leader="dot" w:pos="9060"/>
            </w:tabs>
            <w:rPr>
              <w:rFonts w:asciiTheme="minorHAnsi" w:eastAsiaTheme="minorEastAsia" w:hAnsiTheme="minorHAnsi" w:cstheme="minorBidi"/>
              <w:noProof/>
              <w:sz w:val="22"/>
              <w:szCs w:val="22"/>
            </w:rPr>
          </w:pPr>
          <w:hyperlink w:anchor="_Toc30513270" w:history="1">
            <w:r w:rsidR="004F4DBF" w:rsidRPr="00126A42">
              <w:rPr>
                <w:rStyle w:val="Hyperlink"/>
                <w:noProof/>
              </w:rPr>
              <w:t>3.</w:t>
            </w:r>
            <w:r w:rsidR="004F4DBF">
              <w:rPr>
                <w:rFonts w:asciiTheme="minorHAnsi" w:eastAsiaTheme="minorEastAsia" w:hAnsiTheme="minorHAnsi" w:cstheme="minorBidi"/>
                <w:noProof/>
                <w:sz w:val="22"/>
                <w:szCs w:val="22"/>
              </w:rPr>
              <w:tab/>
            </w:r>
            <w:r w:rsidR="004F4DBF" w:rsidRPr="00126A42">
              <w:rPr>
                <w:rStyle w:val="Hyperlink"/>
                <w:noProof/>
              </w:rPr>
              <w:t>Các quy định chung:</w:t>
            </w:r>
            <w:r w:rsidR="004F4DBF">
              <w:rPr>
                <w:noProof/>
                <w:webHidden/>
              </w:rPr>
              <w:tab/>
            </w:r>
            <w:r w:rsidR="004F4DBF">
              <w:rPr>
                <w:noProof/>
                <w:webHidden/>
              </w:rPr>
              <w:fldChar w:fldCharType="begin"/>
            </w:r>
            <w:r w:rsidR="004F4DBF">
              <w:rPr>
                <w:noProof/>
                <w:webHidden/>
              </w:rPr>
              <w:instrText xml:space="preserve"> PAGEREF _Toc30513270 \h </w:instrText>
            </w:r>
            <w:r w:rsidR="004F4DBF">
              <w:rPr>
                <w:noProof/>
                <w:webHidden/>
              </w:rPr>
            </w:r>
            <w:r w:rsidR="004F4DBF">
              <w:rPr>
                <w:noProof/>
                <w:webHidden/>
              </w:rPr>
              <w:fldChar w:fldCharType="separate"/>
            </w:r>
            <w:r w:rsidR="003C7898">
              <w:rPr>
                <w:noProof/>
                <w:webHidden/>
              </w:rPr>
              <w:t>1</w:t>
            </w:r>
            <w:r w:rsidR="004F4DBF">
              <w:rPr>
                <w:noProof/>
                <w:webHidden/>
              </w:rPr>
              <w:fldChar w:fldCharType="end"/>
            </w:r>
          </w:hyperlink>
        </w:p>
        <w:p w14:paraId="1B0584C6" w14:textId="08918F98" w:rsidR="004F4DBF" w:rsidRDefault="00C52207">
          <w:pPr>
            <w:pStyle w:val="TOC3"/>
            <w:tabs>
              <w:tab w:val="left" w:pos="1100"/>
              <w:tab w:val="right" w:leader="dot" w:pos="9060"/>
            </w:tabs>
            <w:rPr>
              <w:rFonts w:asciiTheme="minorHAnsi" w:eastAsiaTheme="minorEastAsia" w:hAnsiTheme="minorHAnsi" w:cstheme="minorBidi"/>
              <w:noProof/>
              <w:sz w:val="22"/>
              <w:szCs w:val="22"/>
            </w:rPr>
          </w:pPr>
          <w:hyperlink w:anchor="_Toc30513271" w:history="1">
            <w:r w:rsidR="004F4DBF" w:rsidRPr="00126A42">
              <w:rPr>
                <w:rStyle w:val="Hyperlink"/>
                <w:noProof/>
              </w:rPr>
              <w:t>3.1.</w:t>
            </w:r>
            <w:r w:rsidR="004F4DBF">
              <w:rPr>
                <w:rFonts w:asciiTheme="minorHAnsi" w:eastAsiaTheme="minorEastAsia" w:hAnsiTheme="minorHAnsi" w:cstheme="minorBidi"/>
                <w:noProof/>
                <w:sz w:val="22"/>
                <w:szCs w:val="22"/>
              </w:rPr>
              <w:tab/>
            </w:r>
            <w:r w:rsidR="004F4DBF" w:rsidRPr="00126A42">
              <w:rPr>
                <w:rStyle w:val="Hyperlink"/>
                <w:noProof/>
              </w:rPr>
              <w:t>Hình thức giải đáp, hỗ trợ khách hàng và tiếp nhận khiếu nại:</w:t>
            </w:r>
            <w:r w:rsidR="004F4DBF">
              <w:rPr>
                <w:noProof/>
                <w:webHidden/>
              </w:rPr>
              <w:tab/>
            </w:r>
            <w:r w:rsidR="004F4DBF">
              <w:rPr>
                <w:noProof/>
                <w:webHidden/>
              </w:rPr>
              <w:fldChar w:fldCharType="begin"/>
            </w:r>
            <w:r w:rsidR="004F4DBF">
              <w:rPr>
                <w:noProof/>
                <w:webHidden/>
              </w:rPr>
              <w:instrText xml:space="preserve"> PAGEREF _Toc30513271 \h </w:instrText>
            </w:r>
            <w:r w:rsidR="004F4DBF">
              <w:rPr>
                <w:noProof/>
                <w:webHidden/>
              </w:rPr>
            </w:r>
            <w:r w:rsidR="004F4DBF">
              <w:rPr>
                <w:noProof/>
                <w:webHidden/>
              </w:rPr>
              <w:fldChar w:fldCharType="separate"/>
            </w:r>
            <w:r w:rsidR="003C7898">
              <w:rPr>
                <w:noProof/>
                <w:webHidden/>
              </w:rPr>
              <w:t>1</w:t>
            </w:r>
            <w:r w:rsidR="004F4DBF">
              <w:rPr>
                <w:noProof/>
                <w:webHidden/>
              </w:rPr>
              <w:fldChar w:fldCharType="end"/>
            </w:r>
          </w:hyperlink>
        </w:p>
        <w:p w14:paraId="3DC34E16" w14:textId="2505F965" w:rsidR="004F4DBF" w:rsidRDefault="00C52207">
          <w:pPr>
            <w:pStyle w:val="TOC3"/>
            <w:tabs>
              <w:tab w:val="left" w:pos="1100"/>
              <w:tab w:val="right" w:leader="dot" w:pos="9060"/>
            </w:tabs>
            <w:rPr>
              <w:rFonts w:asciiTheme="minorHAnsi" w:eastAsiaTheme="minorEastAsia" w:hAnsiTheme="minorHAnsi" w:cstheme="minorBidi"/>
              <w:noProof/>
              <w:sz w:val="22"/>
              <w:szCs w:val="22"/>
            </w:rPr>
          </w:pPr>
          <w:hyperlink w:anchor="_Toc30513272" w:history="1">
            <w:r w:rsidR="004F4DBF" w:rsidRPr="00126A42">
              <w:rPr>
                <w:rStyle w:val="Hyperlink"/>
                <w:noProof/>
              </w:rPr>
              <w:t>3.2.</w:t>
            </w:r>
            <w:r w:rsidR="004F4DBF">
              <w:rPr>
                <w:rFonts w:asciiTheme="minorHAnsi" w:eastAsiaTheme="minorEastAsia" w:hAnsiTheme="minorHAnsi" w:cstheme="minorBidi"/>
                <w:noProof/>
                <w:sz w:val="22"/>
                <w:szCs w:val="22"/>
              </w:rPr>
              <w:tab/>
            </w:r>
            <w:r w:rsidR="004F4DBF" w:rsidRPr="00126A42">
              <w:rPr>
                <w:rStyle w:val="Hyperlink"/>
                <w:noProof/>
              </w:rPr>
              <w:t>Khiếu nại của khách hàng:</w:t>
            </w:r>
            <w:r w:rsidR="004F4DBF">
              <w:rPr>
                <w:noProof/>
                <w:webHidden/>
              </w:rPr>
              <w:tab/>
            </w:r>
            <w:r w:rsidR="004F4DBF">
              <w:rPr>
                <w:noProof/>
                <w:webHidden/>
              </w:rPr>
              <w:fldChar w:fldCharType="begin"/>
            </w:r>
            <w:r w:rsidR="004F4DBF">
              <w:rPr>
                <w:noProof/>
                <w:webHidden/>
              </w:rPr>
              <w:instrText xml:space="preserve"> PAGEREF _Toc30513272 \h </w:instrText>
            </w:r>
            <w:r w:rsidR="004F4DBF">
              <w:rPr>
                <w:noProof/>
                <w:webHidden/>
              </w:rPr>
            </w:r>
            <w:r w:rsidR="004F4DBF">
              <w:rPr>
                <w:noProof/>
                <w:webHidden/>
              </w:rPr>
              <w:fldChar w:fldCharType="separate"/>
            </w:r>
            <w:r w:rsidR="003C7898">
              <w:rPr>
                <w:noProof/>
                <w:webHidden/>
              </w:rPr>
              <w:t>1</w:t>
            </w:r>
            <w:r w:rsidR="004F4DBF">
              <w:rPr>
                <w:noProof/>
                <w:webHidden/>
              </w:rPr>
              <w:fldChar w:fldCharType="end"/>
            </w:r>
          </w:hyperlink>
        </w:p>
        <w:p w14:paraId="089777A4" w14:textId="02730FED" w:rsidR="004F4DBF" w:rsidRDefault="00C52207">
          <w:pPr>
            <w:pStyle w:val="TOC3"/>
            <w:tabs>
              <w:tab w:val="left" w:pos="1100"/>
              <w:tab w:val="right" w:leader="dot" w:pos="9060"/>
            </w:tabs>
            <w:rPr>
              <w:rFonts w:asciiTheme="minorHAnsi" w:eastAsiaTheme="minorEastAsia" w:hAnsiTheme="minorHAnsi" w:cstheme="minorBidi"/>
              <w:noProof/>
              <w:sz w:val="22"/>
              <w:szCs w:val="22"/>
            </w:rPr>
          </w:pPr>
          <w:hyperlink w:anchor="_Toc30513273" w:history="1">
            <w:r w:rsidR="004F4DBF" w:rsidRPr="00126A42">
              <w:rPr>
                <w:rStyle w:val="Hyperlink"/>
                <w:noProof/>
              </w:rPr>
              <w:t>3.3.</w:t>
            </w:r>
            <w:r w:rsidR="004F4DBF">
              <w:rPr>
                <w:rFonts w:asciiTheme="minorHAnsi" w:eastAsiaTheme="minorEastAsia" w:hAnsiTheme="minorHAnsi" w:cstheme="minorBidi"/>
                <w:noProof/>
                <w:sz w:val="22"/>
                <w:szCs w:val="22"/>
              </w:rPr>
              <w:tab/>
            </w:r>
            <w:r w:rsidR="004F4DBF" w:rsidRPr="00126A42">
              <w:rPr>
                <w:rStyle w:val="Hyperlink"/>
                <w:noProof/>
              </w:rPr>
              <w:t>Đầu mối liên hệ</w:t>
            </w:r>
            <w:r w:rsidR="004F4DBF">
              <w:rPr>
                <w:noProof/>
                <w:webHidden/>
              </w:rPr>
              <w:tab/>
            </w:r>
            <w:r w:rsidR="004F4DBF">
              <w:rPr>
                <w:noProof/>
                <w:webHidden/>
              </w:rPr>
              <w:fldChar w:fldCharType="begin"/>
            </w:r>
            <w:r w:rsidR="004F4DBF">
              <w:rPr>
                <w:noProof/>
                <w:webHidden/>
              </w:rPr>
              <w:instrText xml:space="preserve"> PAGEREF _Toc30513273 \h </w:instrText>
            </w:r>
            <w:r w:rsidR="004F4DBF">
              <w:rPr>
                <w:noProof/>
                <w:webHidden/>
              </w:rPr>
            </w:r>
            <w:r w:rsidR="004F4DBF">
              <w:rPr>
                <w:noProof/>
                <w:webHidden/>
              </w:rPr>
              <w:fldChar w:fldCharType="separate"/>
            </w:r>
            <w:r w:rsidR="003C7898">
              <w:rPr>
                <w:noProof/>
                <w:webHidden/>
              </w:rPr>
              <w:t>1</w:t>
            </w:r>
            <w:r w:rsidR="004F4DBF">
              <w:rPr>
                <w:noProof/>
                <w:webHidden/>
              </w:rPr>
              <w:fldChar w:fldCharType="end"/>
            </w:r>
          </w:hyperlink>
        </w:p>
        <w:p w14:paraId="35D5734B" w14:textId="78DAEBB7" w:rsidR="004F4DBF" w:rsidRDefault="00C52207">
          <w:pPr>
            <w:pStyle w:val="TOC2"/>
            <w:tabs>
              <w:tab w:val="left" w:pos="660"/>
              <w:tab w:val="right" w:leader="dot" w:pos="9060"/>
            </w:tabs>
            <w:rPr>
              <w:rFonts w:asciiTheme="minorHAnsi" w:eastAsiaTheme="minorEastAsia" w:hAnsiTheme="minorHAnsi" w:cstheme="minorBidi"/>
              <w:noProof/>
              <w:sz w:val="22"/>
              <w:szCs w:val="22"/>
            </w:rPr>
          </w:pPr>
          <w:hyperlink w:anchor="_Toc30513274" w:history="1">
            <w:r w:rsidR="004F4DBF" w:rsidRPr="00126A42">
              <w:rPr>
                <w:rStyle w:val="Hyperlink"/>
                <w:noProof/>
              </w:rPr>
              <w:t>4.</w:t>
            </w:r>
            <w:r w:rsidR="004F4DBF">
              <w:rPr>
                <w:rFonts w:asciiTheme="minorHAnsi" w:eastAsiaTheme="minorEastAsia" w:hAnsiTheme="minorHAnsi" w:cstheme="minorBidi"/>
                <w:noProof/>
                <w:sz w:val="22"/>
                <w:szCs w:val="22"/>
              </w:rPr>
              <w:tab/>
            </w:r>
            <w:r w:rsidR="004F4DBF" w:rsidRPr="00126A42">
              <w:rPr>
                <w:rStyle w:val="Hyperlink"/>
                <w:noProof/>
              </w:rPr>
              <w:t>Quy trình chăm sóc khách hàng và giải quyết khiếu nại</w:t>
            </w:r>
            <w:r w:rsidR="004F4DBF">
              <w:rPr>
                <w:noProof/>
                <w:webHidden/>
              </w:rPr>
              <w:tab/>
            </w:r>
            <w:r w:rsidR="004F4DBF">
              <w:rPr>
                <w:noProof/>
                <w:webHidden/>
              </w:rPr>
              <w:fldChar w:fldCharType="begin"/>
            </w:r>
            <w:r w:rsidR="004F4DBF">
              <w:rPr>
                <w:noProof/>
                <w:webHidden/>
              </w:rPr>
              <w:instrText xml:space="preserve"> PAGEREF _Toc30513274 \h </w:instrText>
            </w:r>
            <w:r w:rsidR="004F4DBF">
              <w:rPr>
                <w:noProof/>
                <w:webHidden/>
              </w:rPr>
            </w:r>
            <w:r w:rsidR="004F4DBF">
              <w:rPr>
                <w:noProof/>
                <w:webHidden/>
              </w:rPr>
              <w:fldChar w:fldCharType="separate"/>
            </w:r>
            <w:r w:rsidR="003C7898">
              <w:rPr>
                <w:noProof/>
                <w:webHidden/>
              </w:rPr>
              <w:t>2</w:t>
            </w:r>
            <w:r w:rsidR="004F4DBF">
              <w:rPr>
                <w:noProof/>
                <w:webHidden/>
              </w:rPr>
              <w:fldChar w:fldCharType="end"/>
            </w:r>
          </w:hyperlink>
        </w:p>
        <w:p w14:paraId="58B4DE3C" w14:textId="0B6CD942" w:rsidR="004F4DBF" w:rsidRDefault="00C52207">
          <w:pPr>
            <w:pStyle w:val="TOC3"/>
            <w:tabs>
              <w:tab w:val="left" w:pos="1100"/>
              <w:tab w:val="right" w:leader="dot" w:pos="9060"/>
            </w:tabs>
            <w:rPr>
              <w:rFonts w:asciiTheme="minorHAnsi" w:eastAsiaTheme="minorEastAsia" w:hAnsiTheme="minorHAnsi" w:cstheme="minorBidi"/>
              <w:noProof/>
              <w:sz w:val="22"/>
              <w:szCs w:val="22"/>
            </w:rPr>
          </w:pPr>
          <w:hyperlink w:anchor="_Toc30513275" w:history="1">
            <w:r w:rsidR="004F4DBF" w:rsidRPr="00126A42">
              <w:rPr>
                <w:rStyle w:val="Hyperlink"/>
                <w:noProof/>
              </w:rPr>
              <w:t>4.1.</w:t>
            </w:r>
            <w:r w:rsidR="004F4DBF">
              <w:rPr>
                <w:rFonts w:asciiTheme="minorHAnsi" w:eastAsiaTheme="minorEastAsia" w:hAnsiTheme="minorHAnsi" w:cstheme="minorBidi"/>
                <w:noProof/>
                <w:sz w:val="22"/>
                <w:szCs w:val="22"/>
              </w:rPr>
              <w:tab/>
            </w:r>
            <w:r w:rsidR="004F4DBF" w:rsidRPr="00126A42">
              <w:rPr>
                <w:rStyle w:val="Hyperlink"/>
                <w:noProof/>
              </w:rPr>
              <w:t>Tiếp nhận khiếu nại:</w:t>
            </w:r>
            <w:r w:rsidR="004F4DBF">
              <w:rPr>
                <w:noProof/>
                <w:webHidden/>
              </w:rPr>
              <w:tab/>
            </w:r>
            <w:r w:rsidR="004F4DBF">
              <w:rPr>
                <w:noProof/>
                <w:webHidden/>
              </w:rPr>
              <w:fldChar w:fldCharType="begin"/>
            </w:r>
            <w:r w:rsidR="004F4DBF">
              <w:rPr>
                <w:noProof/>
                <w:webHidden/>
              </w:rPr>
              <w:instrText xml:space="preserve"> PAGEREF _Toc30513275 \h </w:instrText>
            </w:r>
            <w:r w:rsidR="004F4DBF">
              <w:rPr>
                <w:noProof/>
                <w:webHidden/>
              </w:rPr>
            </w:r>
            <w:r w:rsidR="004F4DBF">
              <w:rPr>
                <w:noProof/>
                <w:webHidden/>
              </w:rPr>
              <w:fldChar w:fldCharType="separate"/>
            </w:r>
            <w:r w:rsidR="003C7898">
              <w:rPr>
                <w:noProof/>
                <w:webHidden/>
              </w:rPr>
              <w:t>2</w:t>
            </w:r>
            <w:r w:rsidR="004F4DBF">
              <w:rPr>
                <w:noProof/>
                <w:webHidden/>
              </w:rPr>
              <w:fldChar w:fldCharType="end"/>
            </w:r>
          </w:hyperlink>
        </w:p>
        <w:p w14:paraId="2DBE8368" w14:textId="71EC3520" w:rsidR="004F4DBF" w:rsidRDefault="00C52207">
          <w:pPr>
            <w:pStyle w:val="TOC3"/>
            <w:tabs>
              <w:tab w:val="left" w:pos="1100"/>
              <w:tab w:val="right" w:leader="dot" w:pos="9060"/>
            </w:tabs>
            <w:rPr>
              <w:rFonts w:asciiTheme="minorHAnsi" w:eastAsiaTheme="minorEastAsia" w:hAnsiTheme="minorHAnsi" w:cstheme="minorBidi"/>
              <w:noProof/>
              <w:sz w:val="22"/>
              <w:szCs w:val="22"/>
            </w:rPr>
          </w:pPr>
          <w:hyperlink w:anchor="_Toc30513276" w:history="1">
            <w:r w:rsidR="004F4DBF" w:rsidRPr="00126A42">
              <w:rPr>
                <w:rStyle w:val="Hyperlink"/>
                <w:noProof/>
              </w:rPr>
              <w:t>4.2.</w:t>
            </w:r>
            <w:r w:rsidR="004F4DBF">
              <w:rPr>
                <w:rFonts w:asciiTheme="minorHAnsi" w:eastAsiaTheme="minorEastAsia" w:hAnsiTheme="minorHAnsi" w:cstheme="minorBidi"/>
                <w:noProof/>
                <w:sz w:val="22"/>
                <w:szCs w:val="22"/>
              </w:rPr>
              <w:tab/>
            </w:r>
            <w:r w:rsidR="004F4DBF" w:rsidRPr="00126A42">
              <w:rPr>
                <w:rStyle w:val="Hyperlink"/>
                <w:noProof/>
              </w:rPr>
              <w:t>Xử lý sơ bộ</w:t>
            </w:r>
            <w:r w:rsidR="004F4DBF">
              <w:rPr>
                <w:noProof/>
                <w:webHidden/>
              </w:rPr>
              <w:tab/>
            </w:r>
            <w:r w:rsidR="004F4DBF">
              <w:rPr>
                <w:noProof/>
                <w:webHidden/>
              </w:rPr>
              <w:fldChar w:fldCharType="begin"/>
            </w:r>
            <w:r w:rsidR="004F4DBF">
              <w:rPr>
                <w:noProof/>
                <w:webHidden/>
              </w:rPr>
              <w:instrText xml:space="preserve"> PAGEREF _Toc30513276 \h </w:instrText>
            </w:r>
            <w:r w:rsidR="004F4DBF">
              <w:rPr>
                <w:noProof/>
                <w:webHidden/>
              </w:rPr>
            </w:r>
            <w:r w:rsidR="004F4DBF">
              <w:rPr>
                <w:noProof/>
                <w:webHidden/>
              </w:rPr>
              <w:fldChar w:fldCharType="separate"/>
            </w:r>
            <w:r w:rsidR="003C7898">
              <w:rPr>
                <w:noProof/>
                <w:webHidden/>
              </w:rPr>
              <w:t>3</w:t>
            </w:r>
            <w:r w:rsidR="004F4DBF">
              <w:rPr>
                <w:noProof/>
                <w:webHidden/>
              </w:rPr>
              <w:fldChar w:fldCharType="end"/>
            </w:r>
          </w:hyperlink>
        </w:p>
        <w:p w14:paraId="00C3FDEF" w14:textId="2CC9C9D0" w:rsidR="004F4DBF" w:rsidRDefault="00C52207">
          <w:pPr>
            <w:pStyle w:val="TOC3"/>
            <w:tabs>
              <w:tab w:val="left" w:pos="1100"/>
              <w:tab w:val="right" w:leader="dot" w:pos="9060"/>
            </w:tabs>
            <w:rPr>
              <w:rFonts w:asciiTheme="minorHAnsi" w:eastAsiaTheme="minorEastAsia" w:hAnsiTheme="minorHAnsi" w:cstheme="minorBidi"/>
              <w:noProof/>
              <w:sz w:val="22"/>
              <w:szCs w:val="22"/>
            </w:rPr>
          </w:pPr>
          <w:hyperlink w:anchor="_Toc30513277" w:history="1">
            <w:r w:rsidR="004F4DBF" w:rsidRPr="00126A42">
              <w:rPr>
                <w:rStyle w:val="Hyperlink"/>
                <w:noProof/>
              </w:rPr>
              <w:t>4.4.</w:t>
            </w:r>
            <w:r w:rsidR="004F4DBF">
              <w:rPr>
                <w:rFonts w:asciiTheme="minorHAnsi" w:eastAsiaTheme="minorEastAsia" w:hAnsiTheme="minorHAnsi" w:cstheme="minorBidi"/>
                <w:noProof/>
                <w:sz w:val="22"/>
                <w:szCs w:val="22"/>
              </w:rPr>
              <w:tab/>
            </w:r>
            <w:r w:rsidR="004F4DBF" w:rsidRPr="00126A42">
              <w:rPr>
                <w:rStyle w:val="Hyperlink"/>
                <w:noProof/>
              </w:rPr>
              <w:t>Kiểm tra, xử lý khiếu nại</w:t>
            </w:r>
            <w:r w:rsidR="004F4DBF">
              <w:rPr>
                <w:noProof/>
                <w:webHidden/>
              </w:rPr>
              <w:tab/>
            </w:r>
            <w:r w:rsidR="004F4DBF">
              <w:rPr>
                <w:noProof/>
                <w:webHidden/>
              </w:rPr>
              <w:fldChar w:fldCharType="begin"/>
            </w:r>
            <w:r w:rsidR="004F4DBF">
              <w:rPr>
                <w:noProof/>
                <w:webHidden/>
              </w:rPr>
              <w:instrText xml:space="preserve"> PAGEREF _Toc30513277 \h </w:instrText>
            </w:r>
            <w:r w:rsidR="004F4DBF">
              <w:rPr>
                <w:noProof/>
                <w:webHidden/>
              </w:rPr>
            </w:r>
            <w:r w:rsidR="004F4DBF">
              <w:rPr>
                <w:noProof/>
                <w:webHidden/>
              </w:rPr>
              <w:fldChar w:fldCharType="separate"/>
            </w:r>
            <w:r w:rsidR="003C7898">
              <w:rPr>
                <w:noProof/>
                <w:webHidden/>
              </w:rPr>
              <w:t>3</w:t>
            </w:r>
            <w:r w:rsidR="004F4DBF">
              <w:rPr>
                <w:noProof/>
                <w:webHidden/>
              </w:rPr>
              <w:fldChar w:fldCharType="end"/>
            </w:r>
          </w:hyperlink>
        </w:p>
        <w:p w14:paraId="79F1626F" w14:textId="374814E9" w:rsidR="004F4DBF" w:rsidRDefault="00C52207">
          <w:pPr>
            <w:pStyle w:val="TOC3"/>
            <w:tabs>
              <w:tab w:val="left" w:pos="1100"/>
              <w:tab w:val="right" w:leader="dot" w:pos="9060"/>
            </w:tabs>
            <w:rPr>
              <w:rFonts w:asciiTheme="minorHAnsi" w:eastAsiaTheme="minorEastAsia" w:hAnsiTheme="minorHAnsi" w:cstheme="minorBidi"/>
              <w:noProof/>
              <w:sz w:val="22"/>
              <w:szCs w:val="22"/>
            </w:rPr>
          </w:pPr>
          <w:hyperlink w:anchor="_Toc30513278" w:history="1">
            <w:r w:rsidR="004F4DBF" w:rsidRPr="00126A42">
              <w:rPr>
                <w:rStyle w:val="Hyperlink"/>
                <w:noProof/>
              </w:rPr>
              <w:t>4.5.</w:t>
            </w:r>
            <w:r w:rsidR="004F4DBF">
              <w:rPr>
                <w:rFonts w:asciiTheme="minorHAnsi" w:eastAsiaTheme="minorEastAsia" w:hAnsiTheme="minorHAnsi" w:cstheme="minorBidi"/>
                <w:noProof/>
                <w:sz w:val="22"/>
                <w:szCs w:val="22"/>
              </w:rPr>
              <w:tab/>
            </w:r>
            <w:r w:rsidR="004F4DBF" w:rsidRPr="00126A42">
              <w:rPr>
                <w:rStyle w:val="Hyperlink"/>
                <w:noProof/>
              </w:rPr>
              <w:t>Nhận kết quả xử lý</w:t>
            </w:r>
            <w:r w:rsidR="004F4DBF">
              <w:rPr>
                <w:noProof/>
                <w:webHidden/>
              </w:rPr>
              <w:tab/>
            </w:r>
            <w:r w:rsidR="004F4DBF">
              <w:rPr>
                <w:noProof/>
                <w:webHidden/>
              </w:rPr>
              <w:fldChar w:fldCharType="begin"/>
            </w:r>
            <w:r w:rsidR="004F4DBF">
              <w:rPr>
                <w:noProof/>
                <w:webHidden/>
              </w:rPr>
              <w:instrText xml:space="preserve"> PAGEREF _Toc30513278 \h </w:instrText>
            </w:r>
            <w:r w:rsidR="004F4DBF">
              <w:rPr>
                <w:noProof/>
                <w:webHidden/>
              </w:rPr>
            </w:r>
            <w:r w:rsidR="004F4DBF">
              <w:rPr>
                <w:noProof/>
                <w:webHidden/>
              </w:rPr>
              <w:fldChar w:fldCharType="separate"/>
            </w:r>
            <w:r w:rsidR="003C7898">
              <w:rPr>
                <w:noProof/>
                <w:webHidden/>
              </w:rPr>
              <w:t>4</w:t>
            </w:r>
            <w:r w:rsidR="004F4DBF">
              <w:rPr>
                <w:noProof/>
                <w:webHidden/>
              </w:rPr>
              <w:fldChar w:fldCharType="end"/>
            </w:r>
          </w:hyperlink>
        </w:p>
        <w:p w14:paraId="3C5A2766" w14:textId="5ED20B91" w:rsidR="004F4DBF" w:rsidRDefault="00C52207">
          <w:pPr>
            <w:pStyle w:val="TOC3"/>
            <w:tabs>
              <w:tab w:val="left" w:pos="1100"/>
              <w:tab w:val="right" w:leader="dot" w:pos="9060"/>
            </w:tabs>
            <w:rPr>
              <w:rFonts w:asciiTheme="minorHAnsi" w:eastAsiaTheme="minorEastAsia" w:hAnsiTheme="minorHAnsi" w:cstheme="minorBidi"/>
              <w:noProof/>
              <w:sz w:val="22"/>
              <w:szCs w:val="22"/>
            </w:rPr>
          </w:pPr>
          <w:hyperlink w:anchor="_Toc30513279" w:history="1">
            <w:r w:rsidR="004F4DBF" w:rsidRPr="00126A42">
              <w:rPr>
                <w:rStyle w:val="Hyperlink"/>
                <w:noProof/>
              </w:rPr>
              <w:t>4.6.</w:t>
            </w:r>
            <w:r w:rsidR="004F4DBF">
              <w:rPr>
                <w:rFonts w:asciiTheme="minorHAnsi" w:eastAsiaTheme="minorEastAsia" w:hAnsiTheme="minorHAnsi" w:cstheme="minorBidi"/>
                <w:noProof/>
                <w:sz w:val="22"/>
                <w:szCs w:val="22"/>
              </w:rPr>
              <w:tab/>
            </w:r>
            <w:r w:rsidR="004F4DBF" w:rsidRPr="00126A42">
              <w:rPr>
                <w:rStyle w:val="Hyperlink"/>
                <w:noProof/>
              </w:rPr>
              <w:t>Trả lời khách hàng</w:t>
            </w:r>
            <w:r w:rsidR="004F4DBF">
              <w:rPr>
                <w:noProof/>
                <w:webHidden/>
              </w:rPr>
              <w:tab/>
            </w:r>
            <w:r w:rsidR="004F4DBF">
              <w:rPr>
                <w:noProof/>
                <w:webHidden/>
              </w:rPr>
              <w:fldChar w:fldCharType="begin"/>
            </w:r>
            <w:r w:rsidR="004F4DBF">
              <w:rPr>
                <w:noProof/>
                <w:webHidden/>
              </w:rPr>
              <w:instrText xml:space="preserve"> PAGEREF _Toc30513279 \h </w:instrText>
            </w:r>
            <w:r w:rsidR="004F4DBF">
              <w:rPr>
                <w:noProof/>
                <w:webHidden/>
              </w:rPr>
            </w:r>
            <w:r w:rsidR="004F4DBF">
              <w:rPr>
                <w:noProof/>
                <w:webHidden/>
              </w:rPr>
              <w:fldChar w:fldCharType="separate"/>
            </w:r>
            <w:r w:rsidR="003C7898">
              <w:rPr>
                <w:noProof/>
                <w:webHidden/>
              </w:rPr>
              <w:t>4</w:t>
            </w:r>
            <w:r w:rsidR="004F4DBF">
              <w:rPr>
                <w:noProof/>
                <w:webHidden/>
              </w:rPr>
              <w:fldChar w:fldCharType="end"/>
            </w:r>
          </w:hyperlink>
        </w:p>
        <w:p w14:paraId="69A648CC" w14:textId="23C39965" w:rsidR="004F4DBF" w:rsidRDefault="00C52207">
          <w:pPr>
            <w:pStyle w:val="TOC3"/>
            <w:tabs>
              <w:tab w:val="left" w:pos="1100"/>
              <w:tab w:val="right" w:leader="dot" w:pos="9060"/>
            </w:tabs>
            <w:rPr>
              <w:rFonts w:asciiTheme="minorHAnsi" w:eastAsiaTheme="minorEastAsia" w:hAnsiTheme="minorHAnsi" w:cstheme="minorBidi"/>
              <w:noProof/>
              <w:sz w:val="22"/>
              <w:szCs w:val="22"/>
            </w:rPr>
          </w:pPr>
          <w:hyperlink w:anchor="_Toc30513280" w:history="1">
            <w:r w:rsidR="004F4DBF" w:rsidRPr="00126A42">
              <w:rPr>
                <w:rStyle w:val="Hyperlink"/>
                <w:noProof/>
              </w:rPr>
              <w:t>4.7.</w:t>
            </w:r>
            <w:r w:rsidR="004F4DBF">
              <w:rPr>
                <w:rFonts w:asciiTheme="minorHAnsi" w:eastAsiaTheme="minorEastAsia" w:hAnsiTheme="minorHAnsi" w:cstheme="minorBidi"/>
                <w:noProof/>
                <w:sz w:val="22"/>
                <w:szCs w:val="22"/>
              </w:rPr>
              <w:tab/>
            </w:r>
            <w:r w:rsidR="004F4DBF" w:rsidRPr="00126A42">
              <w:rPr>
                <w:rStyle w:val="Hyperlink"/>
                <w:noProof/>
              </w:rPr>
              <w:t>Kết thúc khiếu nại, lưu hồ sơ:</w:t>
            </w:r>
            <w:r w:rsidR="004F4DBF">
              <w:rPr>
                <w:noProof/>
                <w:webHidden/>
              </w:rPr>
              <w:tab/>
            </w:r>
            <w:r w:rsidR="004F4DBF">
              <w:rPr>
                <w:noProof/>
                <w:webHidden/>
              </w:rPr>
              <w:fldChar w:fldCharType="begin"/>
            </w:r>
            <w:r w:rsidR="004F4DBF">
              <w:rPr>
                <w:noProof/>
                <w:webHidden/>
              </w:rPr>
              <w:instrText xml:space="preserve"> PAGEREF _Toc30513280 \h </w:instrText>
            </w:r>
            <w:r w:rsidR="004F4DBF">
              <w:rPr>
                <w:noProof/>
                <w:webHidden/>
              </w:rPr>
            </w:r>
            <w:r w:rsidR="004F4DBF">
              <w:rPr>
                <w:noProof/>
                <w:webHidden/>
              </w:rPr>
              <w:fldChar w:fldCharType="separate"/>
            </w:r>
            <w:r w:rsidR="003C7898">
              <w:rPr>
                <w:noProof/>
                <w:webHidden/>
              </w:rPr>
              <w:t>4</w:t>
            </w:r>
            <w:r w:rsidR="004F4DBF">
              <w:rPr>
                <w:noProof/>
                <w:webHidden/>
              </w:rPr>
              <w:fldChar w:fldCharType="end"/>
            </w:r>
          </w:hyperlink>
        </w:p>
        <w:p w14:paraId="2B43A4A9" w14:textId="2D5E3AB4" w:rsidR="004F4DBF" w:rsidRDefault="00C52207">
          <w:pPr>
            <w:pStyle w:val="TOC3"/>
            <w:tabs>
              <w:tab w:val="left" w:pos="1100"/>
              <w:tab w:val="right" w:leader="dot" w:pos="9060"/>
            </w:tabs>
            <w:rPr>
              <w:rFonts w:asciiTheme="minorHAnsi" w:eastAsiaTheme="minorEastAsia" w:hAnsiTheme="minorHAnsi" w:cstheme="minorBidi"/>
              <w:noProof/>
              <w:sz w:val="22"/>
              <w:szCs w:val="22"/>
            </w:rPr>
          </w:pPr>
          <w:hyperlink w:anchor="_Toc30513281" w:history="1">
            <w:r w:rsidR="004F4DBF" w:rsidRPr="00126A42">
              <w:rPr>
                <w:rStyle w:val="Hyperlink"/>
                <w:noProof/>
              </w:rPr>
              <w:t>4.8.</w:t>
            </w:r>
            <w:r w:rsidR="004F4DBF">
              <w:rPr>
                <w:rFonts w:asciiTheme="minorHAnsi" w:eastAsiaTheme="minorEastAsia" w:hAnsiTheme="minorHAnsi" w:cstheme="minorBidi"/>
                <w:noProof/>
                <w:sz w:val="22"/>
                <w:szCs w:val="22"/>
              </w:rPr>
              <w:tab/>
            </w:r>
            <w:r w:rsidR="004F4DBF" w:rsidRPr="00126A42">
              <w:rPr>
                <w:rStyle w:val="Hyperlink"/>
                <w:noProof/>
              </w:rPr>
              <w:t>Quy định thời gian xác định nguyên nhân khiếu nại:</w:t>
            </w:r>
            <w:r w:rsidR="004F4DBF">
              <w:rPr>
                <w:noProof/>
                <w:webHidden/>
              </w:rPr>
              <w:tab/>
            </w:r>
            <w:r w:rsidR="004F4DBF">
              <w:rPr>
                <w:noProof/>
                <w:webHidden/>
              </w:rPr>
              <w:fldChar w:fldCharType="begin"/>
            </w:r>
            <w:r w:rsidR="004F4DBF">
              <w:rPr>
                <w:noProof/>
                <w:webHidden/>
              </w:rPr>
              <w:instrText xml:space="preserve"> PAGEREF _Toc30513281 \h </w:instrText>
            </w:r>
            <w:r w:rsidR="004F4DBF">
              <w:rPr>
                <w:noProof/>
                <w:webHidden/>
              </w:rPr>
            </w:r>
            <w:r w:rsidR="004F4DBF">
              <w:rPr>
                <w:noProof/>
                <w:webHidden/>
              </w:rPr>
              <w:fldChar w:fldCharType="separate"/>
            </w:r>
            <w:r w:rsidR="003C7898">
              <w:rPr>
                <w:noProof/>
                <w:webHidden/>
              </w:rPr>
              <w:t>4</w:t>
            </w:r>
            <w:r w:rsidR="004F4DBF">
              <w:rPr>
                <w:noProof/>
                <w:webHidden/>
              </w:rPr>
              <w:fldChar w:fldCharType="end"/>
            </w:r>
          </w:hyperlink>
        </w:p>
        <w:p w14:paraId="5D10A61C" w14:textId="0EE9E796" w:rsidR="004F4DBF" w:rsidRDefault="00C52207">
          <w:pPr>
            <w:pStyle w:val="TOC1"/>
            <w:rPr>
              <w:rFonts w:asciiTheme="minorHAnsi" w:eastAsiaTheme="minorEastAsia" w:hAnsiTheme="minorHAnsi" w:cstheme="minorBidi"/>
              <w:b w:val="0"/>
              <w:sz w:val="22"/>
              <w:szCs w:val="22"/>
            </w:rPr>
          </w:pPr>
          <w:hyperlink w:anchor="_Toc30513282" w:history="1">
            <w:r w:rsidR="004F4DBF" w:rsidRPr="00126A42">
              <w:rPr>
                <w:rStyle w:val="Hyperlink"/>
              </w:rPr>
              <w:t>IV. ĐỀ XUẤT QUY ĐỊNH, QUY TRÌNH ĐỐI SOÁT VÀ THANH TOÁN</w:t>
            </w:r>
            <w:r w:rsidR="004F4DBF">
              <w:rPr>
                <w:webHidden/>
              </w:rPr>
              <w:tab/>
            </w:r>
            <w:r w:rsidR="004F4DBF">
              <w:rPr>
                <w:webHidden/>
              </w:rPr>
              <w:fldChar w:fldCharType="begin"/>
            </w:r>
            <w:r w:rsidR="004F4DBF">
              <w:rPr>
                <w:webHidden/>
              </w:rPr>
              <w:instrText xml:space="preserve"> PAGEREF _Toc30513282 \h </w:instrText>
            </w:r>
            <w:r w:rsidR="004F4DBF">
              <w:rPr>
                <w:webHidden/>
              </w:rPr>
            </w:r>
            <w:r w:rsidR="004F4DBF">
              <w:rPr>
                <w:webHidden/>
              </w:rPr>
              <w:fldChar w:fldCharType="separate"/>
            </w:r>
            <w:r w:rsidR="003C7898">
              <w:rPr>
                <w:webHidden/>
              </w:rPr>
              <w:t>5</w:t>
            </w:r>
            <w:r w:rsidR="004F4DBF">
              <w:rPr>
                <w:webHidden/>
              </w:rPr>
              <w:fldChar w:fldCharType="end"/>
            </w:r>
          </w:hyperlink>
        </w:p>
        <w:p w14:paraId="62C15B48" w14:textId="2A8F895F" w:rsidR="004F4DBF" w:rsidRDefault="00C52207">
          <w:pPr>
            <w:pStyle w:val="TOC2"/>
            <w:tabs>
              <w:tab w:val="left" w:pos="660"/>
              <w:tab w:val="right" w:leader="dot" w:pos="9060"/>
            </w:tabs>
            <w:rPr>
              <w:rFonts w:asciiTheme="minorHAnsi" w:eastAsiaTheme="minorEastAsia" w:hAnsiTheme="minorHAnsi" w:cstheme="minorBidi"/>
              <w:noProof/>
              <w:sz w:val="22"/>
              <w:szCs w:val="22"/>
            </w:rPr>
          </w:pPr>
          <w:hyperlink w:anchor="_Toc30513283" w:history="1">
            <w:r w:rsidR="004F4DBF" w:rsidRPr="00126A42">
              <w:rPr>
                <w:rStyle w:val="Hyperlink"/>
                <w:noProof/>
                <w:lang w:val="vi-VN" w:eastAsia="vi-VN"/>
              </w:rPr>
              <w:t>1.</w:t>
            </w:r>
            <w:r w:rsidR="004F4DBF">
              <w:rPr>
                <w:rFonts w:asciiTheme="minorHAnsi" w:eastAsiaTheme="minorEastAsia" w:hAnsiTheme="minorHAnsi" w:cstheme="minorBidi"/>
                <w:noProof/>
                <w:sz w:val="22"/>
                <w:szCs w:val="22"/>
              </w:rPr>
              <w:tab/>
            </w:r>
            <w:r w:rsidR="004F4DBF" w:rsidRPr="00126A42">
              <w:rPr>
                <w:rStyle w:val="Hyperlink"/>
                <w:noProof/>
                <w:lang w:val="vi-VN" w:eastAsia="vi-VN"/>
              </w:rPr>
              <w:t>Quy định, quy trình về đối soát:</w:t>
            </w:r>
            <w:r w:rsidR="004F4DBF">
              <w:rPr>
                <w:noProof/>
                <w:webHidden/>
              </w:rPr>
              <w:tab/>
            </w:r>
            <w:r w:rsidR="004F4DBF">
              <w:rPr>
                <w:noProof/>
                <w:webHidden/>
              </w:rPr>
              <w:fldChar w:fldCharType="begin"/>
            </w:r>
            <w:r w:rsidR="004F4DBF">
              <w:rPr>
                <w:noProof/>
                <w:webHidden/>
              </w:rPr>
              <w:instrText xml:space="preserve"> PAGEREF _Toc30513283 \h </w:instrText>
            </w:r>
            <w:r w:rsidR="004F4DBF">
              <w:rPr>
                <w:noProof/>
                <w:webHidden/>
              </w:rPr>
            </w:r>
            <w:r w:rsidR="004F4DBF">
              <w:rPr>
                <w:noProof/>
                <w:webHidden/>
              </w:rPr>
              <w:fldChar w:fldCharType="separate"/>
            </w:r>
            <w:r w:rsidR="003C7898">
              <w:rPr>
                <w:noProof/>
                <w:webHidden/>
              </w:rPr>
              <w:t>5</w:t>
            </w:r>
            <w:r w:rsidR="004F4DBF">
              <w:rPr>
                <w:noProof/>
                <w:webHidden/>
              </w:rPr>
              <w:fldChar w:fldCharType="end"/>
            </w:r>
          </w:hyperlink>
        </w:p>
        <w:p w14:paraId="2ED7D491" w14:textId="774A6396" w:rsidR="004F4DBF" w:rsidRDefault="00C52207">
          <w:pPr>
            <w:pStyle w:val="TOC3"/>
            <w:tabs>
              <w:tab w:val="left" w:pos="1100"/>
              <w:tab w:val="right" w:leader="dot" w:pos="9060"/>
            </w:tabs>
            <w:rPr>
              <w:rFonts w:asciiTheme="minorHAnsi" w:eastAsiaTheme="minorEastAsia" w:hAnsiTheme="minorHAnsi" w:cstheme="minorBidi"/>
              <w:noProof/>
              <w:sz w:val="22"/>
              <w:szCs w:val="22"/>
            </w:rPr>
          </w:pPr>
          <w:hyperlink w:anchor="_Toc30513284" w:history="1">
            <w:r w:rsidR="004F4DBF" w:rsidRPr="00126A42">
              <w:rPr>
                <w:rStyle w:val="Hyperlink"/>
                <w:noProof/>
                <w:lang w:val="en" w:eastAsia="vi-VN"/>
              </w:rPr>
              <w:t>1.1.</w:t>
            </w:r>
            <w:r w:rsidR="004F4DBF">
              <w:rPr>
                <w:rFonts w:asciiTheme="minorHAnsi" w:eastAsiaTheme="minorEastAsia" w:hAnsiTheme="minorHAnsi" w:cstheme="minorBidi"/>
                <w:noProof/>
                <w:sz w:val="22"/>
                <w:szCs w:val="22"/>
              </w:rPr>
              <w:tab/>
            </w:r>
            <w:r w:rsidR="004F4DBF" w:rsidRPr="00126A42">
              <w:rPr>
                <w:rStyle w:val="Hyperlink"/>
                <w:noProof/>
                <w:lang w:val="en" w:eastAsia="vi-VN"/>
              </w:rPr>
              <w:t>Các quy định chung:</w:t>
            </w:r>
            <w:r w:rsidR="004F4DBF">
              <w:rPr>
                <w:noProof/>
                <w:webHidden/>
              </w:rPr>
              <w:tab/>
            </w:r>
            <w:r w:rsidR="004F4DBF">
              <w:rPr>
                <w:noProof/>
                <w:webHidden/>
              </w:rPr>
              <w:fldChar w:fldCharType="begin"/>
            </w:r>
            <w:r w:rsidR="004F4DBF">
              <w:rPr>
                <w:noProof/>
                <w:webHidden/>
              </w:rPr>
              <w:instrText xml:space="preserve"> PAGEREF _Toc30513284 \h </w:instrText>
            </w:r>
            <w:r w:rsidR="004F4DBF">
              <w:rPr>
                <w:noProof/>
                <w:webHidden/>
              </w:rPr>
            </w:r>
            <w:r w:rsidR="004F4DBF">
              <w:rPr>
                <w:noProof/>
                <w:webHidden/>
              </w:rPr>
              <w:fldChar w:fldCharType="separate"/>
            </w:r>
            <w:r w:rsidR="003C7898">
              <w:rPr>
                <w:noProof/>
                <w:webHidden/>
              </w:rPr>
              <w:t>5</w:t>
            </w:r>
            <w:r w:rsidR="004F4DBF">
              <w:rPr>
                <w:noProof/>
                <w:webHidden/>
              </w:rPr>
              <w:fldChar w:fldCharType="end"/>
            </w:r>
          </w:hyperlink>
        </w:p>
        <w:p w14:paraId="2902785F" w14:textId="109B5549" w:rsidR="004F4DBF" w:rsidRDefault="00C52207">
          <w:pPr>
            <w:pStyle w:val="TOC3"/>
            <w:tabs>
              <w:tab w:val="left" w:pos="1100"/>
              <w:tab w:val="right" w:leader="dot" w:pos="9060"/>
            </w:tabs>
            <w:rPr>
              <w:rFonts w:asciiTheme="minorHAnsi" w:eastAsiaTheme="minorEastAsia" w:hAnsiTheme="minorHAnsi" w:cstheme="minorBidi"/>
              <w:noProof/>
              <w:sz w:val="22"/>
              <w:szCs w:val="22"/>
            </w:rPr>
          </w:pPr>
          <w:hyperlink w:anchor="_Toc30513285" w:history="1">
            <w:r w:rsidR="004F4DBF" w:rsidRPr="00126A42">
              <w:rPr>
                <w:rStyle w:val="Hyperlink"/>
                <w:noProof/>
                <w:lang w:val="vi-VN" w:eastAsia="vi-VN"/>
              </w:rPr>
              <w:t>1.2.</w:t>
            </w:r>
            <w:r w:rsidR="004F4DBF">
              <w:rPr>
                <w:rFonts w:asciiTheme="minorHAnsi" w:eastAsiaTheme="minorEastAsia" w:hAnsiTheme="minorHAnsi" w:cstheme="minorBidi"/>
                <w:noProof/>
                <w:sz w:val="22"/>
                <w:szCs w:val="22"/>
              </w:rPr>
              <w:tab/>
            </w:r>
            <w:r w:rsidR="004F4DBF" w:rsidRPr="00126A42">
              <w:rPr>
                <w:rStyle w:val="Hyperlink"/>
                <w:noProof/>
                <w:lang w:val="vi-VN" w:eastAsia="vi-VN"/>
              </w:rPr>
              <w:t>Quy định các trường hợp không đối soát:</w:t>
            </w:r>
            <w:r w:rsidR="004F4DBF">
              <w:rPr>
                <w:noProof/>
                <w:webHidden/>
              </w:rPr>
              <w:tab/>
            </w:r>
            <w:r w:rsidR="004F4DBF">
              <w:rPr>
                <w:noProof/>
                <w:webHidden/>
              </w:rPr>
              <w:fldChar w:fldCharType="begin"/>
            </w:r>
            <w:r w:rsidR="004F4DBF">
              <w:rPr>
                <w:noProof/>
                <w:webHidden/>
              </w:rPr>
              <w:instrText xml:space="preserve"> PAGEREF _Toc30513285 \h </w:instrText>
            </w:r>
            <w:r w:rsidR="004F4DBF">
              <w:rPr>
                <w:noProof/>
                <w:webHidden/>
              </w:rPr>
            </w:r>
            <w:r w:rsidR="004F4DBF">
              <w:rPr>
                <w:noProof/>
                <w:webHidden/>
              </w:rPr>
              <w:fldChar w:fldCharType="separate"/>
            </w:r>
            <w:r w:rsidR="003C7898">
              <w:rPr>
                <w:noProof/>
                <w:webHidden/>
              </w:rPr>
              <w:t>5</w:t>
            </w:r>
            <w:r w:rsidR="004F4DBF">
              <w:rPr>
                <w:noProof/>
                <w:webHidden/>
              </w:rPr>
              <w:fldChar w:fldCharType="end"/>
            </w:r>
          </w:hyperlink>
        </w:p>
        <w:p w14:paraId="5ED0A91B" w14:textId="68B8EA0D" w:rsidR="004F4DBF" w:rsidRDefault="00C52207">
          <w:pPr>
            <w:pStyle w:val="TOC3"/>
            <w:tabs>
              <w:tab w:val="left" w:pos="1100"/>
              <w:tab w:val="right" w:leader="dot" w:pos="9060"/>
            </w:tabs>
            <w:rPr>
              <w:rFonts w:asciiTheme="minorHAnsi" w:eastAsiaTheme="minorEastAsia" w:hAnsiTheme="minorHAnsi" w:cstheme="minorBidi"/>
              <w:noProof/>
              <w:sz w:val="22"/>
              <w:szCs w:val="22"/>
            </w:rPr>
          </w:pPr>
          <w:hyperlink w:anchor="_Toc30513286" w:history="1">
            <w:r w:rsidR="004F4DBF" w:rsidRPr="00126A42">
              <w:rPr>
                <w:rStyle w:val="Hyperlink"/>
                <w:noProof/>
                <w:lang w:val="vi-VN" w:eastAsia="vi-VN"/>
              </w:rPr>
              <w:t>1.3.</w:t>
            </w:r>
            <w:r w:rsidR="004F4DBF">
              <w:rPr>
                <w:rFonts w:asciiTheme="minorHAnsi" w:eastAsiaTheme="minorEastAsia" w:hAnsiTheme="minorHAnsi" w:cstheme="minorBidi"/>
                <w:noProof/>
                <w:sz w:val="22"/>
                <w:szCs w:val="22"/>
              </w:rPr>
              <w:tab/>
            </w:r>
            <w:r w:rsidR="004F4DBF" w:rsidRPr="00126A42">
              <w:rPr>
                <w:rStyle w:val="Hyperlink"/>
                <w:noProof/>
                <w:lang w:val="vi-VN" w:eastAsia="vi-VN"/>
              </w:rPr>
              <w:t>Quy định giảm trừ cước:</w:t>
            </w:r>
            <w:r w:rsidR="004F4DBF">
              <w:rPr>
                <w:noProof/>
                <w:webHidden/>
              </w:rPr>
              <w:tab/>
            </w:r>
            <w:r w:rsidR="004F4DBF">
              <w:rPr>
                <w:noProof/>
                <w:webHidden/>
              </w:rPr>
              <w:fldChar w:fldCharType="begin"/>
            </w:r>
            <w:r w:rsidR="004F4DBF">
              <w:rPr>
                <w:noProof/>
                <w:webHidden/>
              </w:rPr>
              <w:instrText xml:space="preserve"> PAGEREF _Toc30513286 \h </w:instrText>
            </w:r>
            <w:r w:rsidR="004F4DBF">
              <w:rPr>
                <w:noProof/>
                <w:webHidden/>
              </w:rPr>
            </w:r>
            <w:r w:rsidR="004F4DBF">
              <w:rPr>
                <w:noProof/>
                <w:webHidden/>
              </w:rPr>
              <w:fldChar w:fldCharType="separate"/>
            </w:r>
            <w:r w:rsidR="003C7898">
              <w:rPr>
                <w:noProof/>
                <w:webHidden/>
              </w:rPr>
              <w:t>5</w:t>
            </w:r>
            <w:r w:rsidR="004F4DBF">
              <w:rPr>
                <w:noProof/>
                <w:webHidden/>
              </w:rPr>
              <w:fldChar w:fldCharType="end"/>
            </w:r>
          </w:hyperlink>
        </w:p>
        <w:p w14:paraId="05F44D6D" w14:textId="611A00AE" w:rsidR="004F4DBF" w:rsidRDefault="00C52207">
          <w:pPr>
            <w:pStyle w:val="TOC2"/>
            <w:tabs>
              <w:tab w:val="left" w:pos="660"/>
              <w:tab w:val="right" w:leader="dot" w:pos="9060"/>
            </w:tabs>
            <w:rPr>
              <w:rFonts w:asciiTheme="minorHAnsi" w:eastAsiaTheme="minorEastAsia" w:hAnsiTheme="minorHAnsi" w:cstheme="minorBidi"/>
              <w:noProof/>
              <w:sz w:val="22"/>
              <w:szCs w:val="22"/>
            </w:rPr>
          </w:pPr>
          <w:hyperlink w:anchor="_Toc30513287" w:history="1">
            <w:r w:rsidR="004F4DBF" w:rsidRPr="00126A42">
              <w:rPr>
                <w:rStyle w:val="Hyperlink"/>
                <w:noProof/>
                <w:lang w:val="vi-VN" w:eastAsia="vi-VN"/>
              </w:rPr>
              <w:t>2.</w:t>
            </w:r>
            <w:r w:rsidR="004F4DBF">
              <w:rPr>
                <w:rFonts w:asciiTheme="minorHAnsi" w:eastAsiaTheme="minorEastAsia" w:hAnsiTheme="minorHAnsi" w:cstheme="minorBidi"/>
                <w:noProof/>
                <w:sz w:val="22"/>
                <w:szCs w:val="22"/>
              </w:rPr>
              <w:tab/>
            </w:r>
            <w:r w:rsidR="004F4DBF" w:rsidRPr="00126A42">
              <w:rPr>
                <w:rStyle w:val="Hyperlink"/>
                <w:noProof/>
                <w:lang w:val="vi-VN" w:eastAsia="vi-VN"/>
              </w:rPr>
              <w:t>Quy định về chu kỳ đối soát:</w:t>
            </w:r>
            <w:r w:rsidR="004F4DBF">
              <w:rPr>
                <w:noProof/>
                <w:webHidden/>
              </w:rPr>
              <w:tab/>
            </w:r>
            <w:r w:rsidR="004F4DBF">
              <w:rPr>
                <w:noProof/>
                <w:webHidden/>
              </w:rPr>
              <w:fldChar w:fldCharType="begin"/>
            </w:r>
            <w:r w:rsidR="004F4DBF">
              <w:rPr>
                <w:noProof/>
                <w:webHidden/>
              </w:rPr>
              <w:instrText xml:space="preserve"> PAGEREF _Toc30513287 \h </w:instrText>
            </w:r>
            <w:r w:rsidR="004F4DBF">
              <w:rPr>
                <w:noProof/>
                <w:webHidden/>
              </w:rPr>
            </w:r>
            <w:r w:rsidR="004F4DBF">
              <w:rPr>
                <w:noProof/>
                <w:webHidden/>
              </w:rPr>
              <w:fldChar w:fldCharType="separate"/>
            </w:r>
            <w:r w:rsidR="003C7898">
              <w:rPr>
                <w:noProof/>
                <w:webHidden/>
              </w:rPr>
              <w:t>5</w:t>
            </w:r>
            <w:r w:rsidR="004F4DBF">
              <w:rPr>
                <w:noProof/>
                <w:webHidden/>
              </w:rPr>
              <w:fldChar w:fldCharType="end"/>
            </w:r>
          </w:hyperlink>
        </w:p>
        <w:p w14:paraId="084AEF32" w14:textId="7F56531B" w:rsidR="004F4DBF" w:rsidRDefault="00C52207">
          <w:pPr>
            <w:pStyle w:val="TOC2"/>
            <w:tabs>
              <w:tab w:val="left" w:pos="660"/>
              <w:tab w:val="right" w:leader="dot" w:pos="9060"/>
            </w:tabs>
            <w:rPr>
              <w:rFonts w:asciiTheme="minorHAnsi" w:eastAsiaTheme="minorEastAsia" w:hAnsiTheme="minorHAnsi" w:cstheme="minorBidi"/>
              <w:noProof/>
              <w:sz w:val="22"/>
              <w:szCs w:val="22"/>
            </w:rPr>
          </w:pPr>
          <w:hyperlink w:anchor="_Toc30513288" w:history="1">
            <w:r w:rsidR="004F4DBF" w:rsidRPr="00126A42">
              <w:rPr>
                <w:rStyle w:val="Hyperlink"/>
                <w:noProof/>
                <w:lang w:val="vi-VN" w:eastAsia="vi-VN"/>
              </w:rPr>
              <w:t>3.</w:t>
            </w:r>
            <w:r w:rsidR="004F4DBF">
              <w:rPr>
                <w:rFonts w:asciiTheme="minorHAnsi" w:eastAsiaTheme="minorEastAsia" w:hAnsiTheme="minorHAnsi" w:cstheme="minorBidi"/>
                <w:noProof/>
                <w:sz w:val="22"/>
                <w:szCs w:val="22"/>
              </w:rPr>
              <w:tab/>
            </w:r>
            <w:r w:rsidR="004F4DBF" w:rsidRPr="00126A42">
              <w:rPr>
                <w:rStyle w:val="Hyperlink"/>
                <w:noProof/>
                <w:lang w:val="vi-VN" w:eastAsia="vi-VN"/>
              </w:rPr>
              <w:t>Quy định về quản lý số liệu đối soát:</w:t>
            </w:r>
            <w:r w:rsidR="004F4DBF">
              <w:rPr>
                <w:noProof/>
                <w:webHidden/>
              </w:rPr>
              <w:tab/>
            </w:r>
            <w:r w:rsidR="004F4DBF">
              <w:rPr>
                <w:noProof/>
                <w:webHidden/>
              </w:rPr>
              <w:fldChar w:fldCharType="begin"/>
            </w:r>
            <w:r w:rsidR="004F4DBF">
              <w:rPr>
                <w:noProof/>
                <w:webHidden/>
              </w:rPr>
              <w:instrText xml:space="preserve"> PAGEREF _Toc30513288 \h </w:instrText>
            </w:r>
            <w:r w:rsidR="004F4DBF">
              <w:rPr>
                <w:noProof/>
                <w:webHidden/>
              </w:rPr>
            </w:r>
            <w:r w:rsidR="004F4DBF">
              <w:rPr>
                <w:noProof/>
                <w:webHidden/>
              </w:rPr>
              <w:fldChar w:fldCharType="separate"/>
            </w:r>
            <w:r w:rsidR="003C7898">
              <w:rPr>
                <w:noProof/>
                <w:webHidden/>
              </w:rPr>
              <w:t>6</w:t>
            </w:r>
            <w:r w:rsidR="004F4DBF">
              <w:rPr>
                <w:noProof/>
                <w:webHidden/>
              </w:rPr>
              <w:fldChar w:fldCharType="end"/>
            </w:r>
          </w:hyperlink>
        </w:p>
        <w:p w14:paraId="3DC7052A" w14:textId="77292B82" w:rsidR="004F4DBF" w:rsidRDefault="00C52207">
          <w:pPr>
            <w:pStyle w:val="TOC2"/>
            <w:tabs>
              <w:tab w:val="left" w:pos="660"/>
              <w:tab w:val="right" w:leader="dot" w:pos="9060"/>
            </w:tabs>
            <w:rPr>
              <w:rFonts w:asciiTheme="minorHAnsi" w:eastAsiaTheme="minorEastAsia" w:hAnsiTheme="minorHAnsi" w:cstheme="minorBidi"/>
              <w:noProof/>
              <w:sz w:val="22"/>
              <w:szCs w:val="22"/>
            </w:rPr>
          </w:pPr>
          <w:hyperlink w:anchor="_Toc30513289" w:history="1">
            <w:r w:rsidR="004F4DBF" w:rsidRPr="00126A42">
              <w:rPr>
                <w:rStyle w:val="Hyperlink"/>
                <w:noProof/>
                <w:lang w:val="vi-VN" w:eastAsia="vi-VN"/>
              </w:rPr>
              <w:t>4.</w:t>
            </w:r>
            <w:r w:rsidR="004F4DBF">
              <w:rPr>
                <w:rFonts w:asciiTheme="minorHAnsi" w:eastAsiaTheme="minorEastAsia" w:hAnsiTheme="minorHAnsi" w:cstheme="minorBidi"/>
                <w:noProof/>
                <w:sz w:val="22"/>
                <w:szCs w:val="22"/>
              </w:rPr>
              <w:tab/>
            </w:r>
            <w:r w:rsidR="004F4DBF" w:rsidRPr="00126A42">
              <w:rPr>
                <w:rStyle w:val="Hyperlink"/>
                <w:noProof/>
                <w:lang w:val="vi-VN" w:eastAsia="vi-VN"/>
              </w:rPr>
              <w:t>Quy định về tỷ lệ chênh lệch đối soát cho phép:</w:t>
            </w:r>
            <w:r w:rsidR="004F4DBF">
              <w:rPr>
                <w:noProof/>
                <w:webHidden/>
              </w:rPr>
              <w:tab/>
            </w:r>
            <w:r w:rsidR="004F4DBF">
              <w:rPr>
                <w:noProof/>
                <w:webHidden/>
              </w:rPr>
              <w:fldChar w:fldCharType="begin"/>
            </w:r>
            <w:r w:rsidR="004F4DBF">
              <w:rPr>
                <w:noProof/>
                <w:webHidden/>
              </w:rPr>
              <w:instrText xml:space="preserve"> PAGEREF _Toc30513289 \h </w:instrText>
            </w:r>
            <w:r w:rsidR="004F4DBF">
              <w:rPr>
                <w:noProof/>
                <w:webHidden/>
              </w:rPr>
            </w:r>
            <w:r w:rsidR="004F4DBF">
              <w:rPr>
                <w:noProof/>
                <w:webHidden/>
              </w:rPr>
              <w:fldChar w:fldCharType="separate"/>
            </w:r>
            <w:r w:rsidR="003C7898">
              <w:rPr>
                <w:noProof/>
                <w:webHidden/>
              </w:rPr>
              <w:t>6</w:t>
            </w:r>
            <w:r w:rsidR="004F4DBF">
              <w:rPr>
                <w:noProof/>
                <w:webHidden/>
              </w:rPr>
              <w:fldChar w:fldCharType="end"/>
            </w:r>
          </w:hyperlink>
        </w:p>
        <w:p w14:paraId="171DF859" w14:textId="6B3095EC" w:rsidR="004F4DBF" w:rsidRDefault="00C52207">
          <w:pPr>
            <w:pStyle w:val="TOC2"/>
            <w:tabs>
              <w:tab w:val="left" w:pos="660"/>
              <w:tab w:val="right" w:leader="dot" w:pos="9060"/>
            </w:tabs>
            <w:rPr>
              <w:rFonts w:asciiTheme="minorHAnsi" w:eastAsiaTheme="minorEastAsia" w:hAnsiTheme="minorHAnsi" w:cstheme="minorBidi"/>
              <w:noProof/>
              <w:sz w:val="22"/>
              <w:szCs w:val="22"/>
            </w:rPr>
          </w:pPr>
          <w:hyperlink w:anchor="_Toc30513290" w:history="1">
            <w:r w:rsidR="004F4DBF" w:rsidRPr="00126A42">
              <w:rPr>
                <w:rStyle w:val="Hyperlink"/>
                <w:noProof/>
                <w:lang w:val="vi-VN" w:eastAsia="vi-VN"/>
              </w:rPr>
              <w:t>5.</w:t>
            </w:r>
            <w:r w:rsidR="004F4DBF">
              <w:rPr>
                <w:rFonts w:asciiTheme="minorHAnsi" w:eastAsiaTheme="minorEastAsia" w:hAnsiTheme="minorHAnsi" w:cstheme="minorBidi"/>
                <w:noProof/>
                <w:sz w:val="22"/>
                <w:szCs w:val="22"/>
              </w:rPr>
              <w:tab/>
            </w:r>
            <w:r w:rsidR="004F4DBF" w:rsidRPr="00126A42">
              <w:rPr>
                <w:rStyle w:val="Hyperlink"/>
                <w:noProof/>
                <w:lang w:val="vi-VN" w:eastAsia="vi-VN"/>
              </w:rPr>
              <w:t>Quy định về Thuế giá trị gia tăng:</w:t>
            </w:r>
            <w:r w:rsidR="004F4DBF">
              <w:rPr>
                <w:noProof/>
                <w:webHidden/>
              </w:rPr>
              <w:tab/>
            </w:r>
            <w:r w:rsidR="004F4DBF">
              <w:rPr>
                <w:noProof/>
                <w:webHidden/>
              </w:rPr>
              <w:fldChar w:fldCharType="begin"/>
            </w:r>
            <w:r w:rsidR="004F4DBF">
              <w:rPr>
                <w:noProof/>
                <w:webHidden/>
              </w:rPr>
              <w:instrText xml:space="preserve"> PAGEREF _Toc30513290 \h </w:instrText>
            </w:r>
            <w:r w:rsidR="004F4DBF">
              <w:rPr>
                <w:noProof/>
                <w:webHidden/>
              </w:rPr>
            </w:r>
            <w:r w:rsidR="004F4DBF">
              <w:rPr>
                <w:noProof/>
                <w:webHidden/>
              </w:rPr>
              <w:fldChar w:fldCharType="separate"/>
            </w:r>
            <w:r w:rsidR="003C7898">
              <w:rPr>
                <w:noProof/>
                <w:webHidden/>
              </w:rPr>
              <w:t>6</w:t>
            </w:r>
            <w:r w:rsidR="004F4DBF">
              <w:rPr>
                <w:noProof/>
                <w:webHidden/>
              </w:rPr>
              <w:fldChar w:fldCharType="end"/>
            </w:r>
          </w:hyperlink>
        </w:p>
        <w:p w14:paraId="73CD2ADF" w14:textId="73D631E1" w:rsidR="004F4DBF" w:rsidRDefault="00C52207">
          <w:pPr>
            <w:pStyle w:val="TOC2"/>
            <w:tabs>
              <w:tab w:val="left" w:pos="660"/>
              <w:tab w:val="right" w:leader="dot" w:pos="9060"/>
            </w:tabs>
            <w:rPr>
              <w:rFonts w:asciiTheme="minorHAnsi" w:eastAsiaTheme="minorEastAsia" w:hAnsiTheme="minorHAnsi" w:cstheme="minorBidi"/>
              <w:noProof/>
              <w:sz w:val="22"/>
              <w:szCs w:val="22"/>
            </w:rPr>
          </w:pPr>
          <w:hyperlink w:anchor="_Toc30513291" w:history="1">
            <w:r w:rsidR="004F4DBF" w:rsidRPr="00126A42">
              <w:rPr>
                <w:rStyle w:val="Hyperlink"/>
                <w:noProof/>
                <w:lang w:val="vi-VN" w:eastAsia="vi-VN"/>
              </w:rPr>
              <w:t>6.</w:t>
            </w:r>
            <w:r w:rsidR="004F4DBF">
              <w:rPr>
                <w:rFonts w:asciiTheme="minorHAnsi" w:eastAsiaTheme="minorEastAsia" w:hAnsiTheme="minorHAnsi" w:cstheme="minorBidi"/>
                <w:noProof/>
                <w:sz w:val="22"/>
                <w:szCs w:val="22"/>
              </w:rPr>
              <w:tab/>
            </w:r>
            <w:r w:rsidR="004F4DBF" w:rsidRPr="00126A42">
              <w:rPr>
                <w:rStyle w:val="Hyperlink"/>
                <w:noProof/>
                <w:lang w:val="vi-VN" w:eastAsia="vi-VN"/>
              </w:rPr>
              <w:t>Quy định về Tỷ giá (nếu cần):</w:t>
            </w:r>
            <w:r w:rsidR="004F4DBF">
              <w:rPr>
                <w:noProof/>
                <w:webHidden/>
              </w:rPr>
              <w:tab/>
            </w:r>
            <w:r w:rsidR="004F4DBF">
              <w:rPr>
                <w:noProof/>
                <w:webHidden/>
              </w:rPr>
              <w:fldChar w:fldCharType="begin"/>
            </w:r>
            <w:r w:rsidR="004F4DBF">
              <w:rPr>
                <w:noProof/>
                <w:webHidden/>
              </w:rPr>
              <w:instrText xml:space="preserve"> PAGEREF _Toc30513291 \h </w:instrText>
            </w:r>
            <w:r w:rsidR="004F4DBF">
              <w:rPr>
                <w:noProof/>
                <w:webHidden/>
              </w:rPr>
            </w:r>
            <w:r w:rsidR="004F4DBF">
              <w:rPr>
                <w:noProof/>
                <w:webHidden/>
              </w:rPr>
              <w:fldChar w:fldCharType="separate"/>
            </w:r>
            <w:r w:rsidR="003C7898">
              <w:rPr>
                <w:noProof/>
                <w:webHidden/>
              </w:rPr>
              <w:t>6</w:t>
            </w:r>
            <w:r w:rsidR="004F4DBF">
              <w:rPr>
                <w:noProof/>
                <w:webHidden/>
              </w:rPr>
              <w:fldChar w:fldCharType="end"/>
            </w:r>
          </w:hyperlink>
        </w:p>
        <w:p w14:paraId="20F2A43A" w14:textId="439D0A2B" w:rsidR="004F4DBF" w:rsidRDefault="00C52207">
          <w:pPr>
            <w:pStyle w:val="TOC2"/>
            <w:tabs>
              <w:tab w:val="left" w:pos="660"/>
              <w:tab w:val="right" w:leader="dot" w:pos="9060"/>
            </w:tabs>
            <w:rPr>
              <w:rFonts w:asciiTheme="minorHAnsi" w:eastAsiaTheme="minorEastAsia" w:hAnsiTheme="minorHAnsi" w:cstheme="minorBidi"/>
              <w:noProof/>
              <w:sz w:val="22"/>
              <w:szCs w:val="22"/>
            </w:rPr>
          </w:pPr>
          <w:hyperlink w:anchor="_Toc30513292" w:history="1">
            <w:r w:rsidR="004F4DBF" w:rsidRPr="00126A42">
              <w:rPr>
                <w:rStyle w:val="Hyperlink"/>
                <w:noProof/>
                <w:lang w:val="en" w:eastAsia="vi-VN"/>
              </w:rPr>
              <w:t>7.</w:t>
            </w:r>
            <w:r w:rsidR="004F4DBF">
              <w:rPr>
                <w:rFonts w:asciiTheme="minorHAnsi" w:eastAsiaTheme="minorEastAsia" w:hAnsiTheme="minorHAnsi" w:cstheme="minorBidi"/>
                <w:noProof/>
                <w:sz w:val="22"/>
                <w:szCs w:val="22"/>
              </w:rPr>
              <w:tab/>
            </w:r>
            <w:r w:rsidR="004F4DBF" w:rsidRPr="00126A42">
              <w:rPr>
                <w:rStyle w:val="Hyperlink"/>
                <w:noProof/>
                <w:lang w:val="en" w:eastAsia="vi-VN"/>
              </w:rPr>
              <w:t>Quy trình đối soát:</w:t>
            </w:r>
            <w:r w:rsidR="004F4DBF">
              <w:rPr>
                <w:noProof/>
                <w:webHidden/>
              </w:rPr>
              <w:tab/>
            </w:r>
            <w:r w:rsidR="004F4DBF">
              <w:rPr>
                <w:noProof/>
                <w:webHidden/>
              </w:rPr>
              <w:fldChar w:fldCharType="begin"/>
            </w:r>
            <w:r w:rsidR="004F4DBF">
              <w:rPr>
                <w:noProof/>
                <w:webHidden/>
              </w:rPr>
              <w:instrText xml:space="preserve"> PAGEREF _Toc30513292 \h </w:instrText>
            </w:r>
            <w:r w:rsidR="004F4DBF">
              <w:rPr>
                <w:noProof/>
                <w:webHidden/>
              </w:rPr>
            </w:r>
            <w:r w:rsidR="004F4DBF">
              <w:rPr>
                <w:noProof/>
                <w:webHidden/>
              </w:rPr>
              <w:fldChar w:fldCharType="separate"/>
            </w:r>
            <w:r w:rsidR="003C7898">
              <w:rPr>
                <w:noProof/>
                <w:webHidden/>
              </w:rPr>
              <w:t>6</w:t>
            </w:r>
            <w:r w:rsidR="004F4DBF">
              <w:rPr>
                <w:noProof/>
                <w:webHidden/>
              </w:rPr>
              <w:fldChar w:fldCharType="end"/>
            </w:r>
          </w:hyperlink>
        </w:p>
        <w:p w14:paraId="1792F840" w14:textId="620541AB" w:rsidR="004F4DBF" w:rsidRDefault="00C52207">
          <w:pPr>
            <w:pStyle w:val="TOC2"/>
            <w:tabs>
              <w:tab w:val="left" w:pos="660"/>
              <w:tab w:val="right" w:leader="dot" w:pos="9060"/>
            </w:tabs>
            <w:rPr>
              <w:rFonts w:asciiTheme="minorHAnsi" w:eastAsiaTheme="minorEastAsia" w:hAnsiTheme="minorHAnsi" w:cstheme="minorBidi"/>
              <w:noProof/>
              <w:sz w:val="22"/>
              <w:szCs w:val="22"/>
            </w:rPr>
          </w:pPr>
          <w:hyperlink w:anchor="_Toc30513293" w:history="1">
            <w:r w:rsidR="004F4DBF" w:rsidRPr="00126A42">
              <w:rPr>
                <w:rStyle w:val="Hyperlink"/>
                <w:noProof/>
                <w:lang w:val="en" w:eastAsia="vi-VN"/>
              </w:rPr>
              <w:t>8.</w:t>
            </w:r>
            <w:r w:rsidR="004F4DBF">
              <w:rPr>
                <w:rFonts w:asciiTheme="minorHAnsi" w:eastAsiaTheme="minorEastAsia" w:hAnsiTheme="minorHAnsi" w:cstheme="minorBidi"/>
                <w:noProof/>
                <w:sz w:val="22"/>
                <w:szCs w:val="22"/>
              </w:rPr>
              <w:tab/>
            </w:r>
            <w:r w:rsidR="004F4DBF" w:rsidRPr="00126A42">
              <w:rPr>
                <w:rStyle w:val="Hyperlink"/>
                <w:noProof/>
                <w:lang w:val="en" w:eastAsia="vi-VN"/>
              </w:rPr>
              <w:t xml:space="preserve">Đầu </w:t>
            </w:r>
            <w:r w:rsidR="004F4DBF" w:rsidRPr="00126A42">
              <w:rPr>
                <w:rStyle w:val="Hyperlink"/>
                <w:noProof/>
                <w:lang w:eastAsia="vi-VN"/>
              </w:rPr>
              <w:t>mối</w:t>
            </w:r>
            <w:r w:rsidR="004F4DBF" w:rsidRPr="00126A42">
              <w:rPr>
                <w:rStyle w:val="Hyperlink"/>
                <w:noProof/>
                <w:lang w:val="en" w:eastAsia="vi-VN"/>
              </w:rPr>
              <w:t xml:space="preserve"> liên hệ:</w:t>
            </w:r>
            <w:r w:rsidR="004F4DBF">
              <w:rPr>
                <w:noProof/>
                <w:webHidden/>
              </w:rPr>
              <w:tab/>
            </w:r>
            <w:r w:rsidR="004F4DBF">
              <w:rPr>
                <w:noProof/>
                <w:webHidden/>
              </w:rPr>
              <w:fldChar w:fldCharType="begin"/>
            </w:r>
            <w:r w:rsidR="004F4DBF">
              <w:rPr>
                <w:noProof/>
                <w:webHidden/>
              </w:rPr>
              <w:instrText xml:space="preserve"> PAGEREF _Toc30513293 \h </w:instrText>
            </w:r>
            <w:r w:rsidR="004F4DBF">
              <w:rPr>
                <w:noProof/>
                <w:webHidden/>
              </w:rPr>
            </w:r>
            <w:r w:rsidR="004F4DBF">
              <w:rPr>
                <w:noProof/>
                <w:webHidden/>
              </w:rPr>
              <w:fldChar w:fldCharType="separate"/>
            </w:r>
            <w:r w:rsidR="003C7898">
              <w:rPr>
                <w:noProof/>
                <w:webHidden/>
              </w:rPr>
              <w:t>7</w:t>
            </w:r>
            <w:r w:rsidR="004F4DBF">
              <w:rPr>
                <w:noProof/>
                <w:webHidden/>
              </w:rPr>
              <w:fldChar w:fldCharType="end"/>
            </w:r>
          </w:hyperlink>
        </w:p>
        <w:p w14:paraId="7C4A650C" w14:textId="53D5152E" w:rsidR="004F4DBF" w:rsidRDefault="00C52207">
          <w:pPr>
            <w:pStyle w:val="TOC2"/>
            <w:tabs>
              <w:tab w:val="left" w:pos="660"/>
              <w:tab w:val="right" w:leader="dot" w:pos="9060"/>
            </w:tabs>
            <w:rPr>
              <w:rFonts w:asciiTheme="minorHAnsi" w:eastAsiaTheme="minorEastAsia" w:hAnsiTheme="minorHAnsi" w:cstheme="minorBidi"/>
              <w:noProof/>
              <w:sz w:val="22"/>
              <w:szCs w:val="22"/>
            </w:rPr>
          </w:pPr>
          <w:hyperlink w:anchor="_Toc30513294" w:history="1">
            <w:r w:rsidR="004F4DBF" w:rsidRPr="00126A42">
              <w:rPr>
                <w:rStyle w:val="Hyperlink"/>
                <w:noProof/>
                <w:lang w:val="en" w:eastAsia="vi-VN"/>
              </w:rPr>
              <w:t>9.</w:t>
            </w:r>
            <w:r w:rsidR="004F4DBF">
              <w:rPr>
                <w:rFonts w:asciiTheme="minorHAnsi" w:eastAsiaTheme="minorEastAsia" w:hAnsiTheme="minorHAnsi" w:cstheme="minorBidi"/>
                <w:noProof/>
                <w:sz w:val="22"/>
                <w:szCs w:val="22"/>
              </w:rPr>
              <w:tab/>
            </w:r>
            <w:r w:rsidR="004F4DBF" w:rsidRPr="00126A42">
              <w:rPr>
                <w:rStyle w:val="Hyperlink"/>
                <w:noProof/>
                <w:lang w:val="en" w:eastAsia="vi-VN"/>
              </w:rPr>
              <w:t xml:space="preserve">Quy </w:t>
            </w:r>
            <w:r w:rsidR="004F4DBF" w:rsidRPr="00126A42">
              <w:rPr>
                <w:rStyle w:val="Hyperlink"/>
                <w:noProof/>
                <w:lang w:eastAsia="vi-VN"/>
              </w:rPr>
              <w:t>định</w:t>
            </w:r>
            <w:r w:rsidR="004F4DBF" w:rsidRPr="00126A42">
              <w:rPr>
                <w:rStyle w:val="Hyperlink"/>
                <w:noProof/>
                <w:lang w:val="en" w:eastAsia="vi-VN"/>
              </w:rPr>
              <w:t xml:space="preserve"> về thanh toán:</w:t>
            </w:r>
            <w:r w:rsidR="004F4DBF">
              <w:rPr>
                <w:noProof/>
                <w:webHidden/>
              </w:rPr>
              <w:tab/>
            </w:r>
            <w:r w:rsidR="004F4DBF">
              <w:rPr>
                <w:noProof/>
                <w:webHidden/>
              </w:rPr>
              <w:fldChar w:fldCharType="begin"/>
            </w:r>
            <w:r w:rsidR="004F4DBF">
              <w:rPr>
                <w:noProof/>
                <w:webHidden/>
              </w:rPr>
              <w:instrText xml:space="preserve"> PAGEREF _Toc30513294 \h </w:instrText>
            </w:r>
            <w:r w:rsidR="004F4DBF">
              <w:rPr>
                <w:noProof/>
                <w:webHidden/>
              </w:rPr>
            </w:r>
            <w:r w:rsidR="004F4DBF">
              <w:rPr>
                <w:noProof/>
                <w:webHidden/>
              </w:rPr>
              <w:fldChar w:fldCharType="separate"/>
            </w:r>
            <w:r w:rsidR="003C7898">
              <w:rPr>
                <w:noProof/>
                <w:webHidden/>
              </w:rPr>
              <w:t>7</w:t>
            </w:r>
            <w:r w:rsidR="004F4DBF">
              <w:rPr>
                <w:noProof/>
                <w:webHidden/>
              </w:rPr>
              <w:fldChar w:fldCharType="end"/>
            </w:r>
          </w:hyperlink>
        </w:p>
        <w:p w14:paraId="4D13673C" w14:textId="6853AFA4" w:rsidR="004F4DBF" w:rsidRDefault="00C52207">
          <w:pPr>
            <w:pStyle w:val="TOC3"/>
            <w:tabs>
              <w:tab w:val="left" w:pos="1100"/>
              <w:tab w:val="right" w:leader="dot" w:pos="9060"/>
            </w:tabs>
            <w:rPr>
              <w:rFonts w:asciiTheme="minorHAnsi" w:eastAsiaTheme="minorEastAsia" w:hAnsiTheme="minorHAnsi" w:cstheme="minorBidi"/>
              <w:noProof/>
              <w:sz w:val="22"/>
              <w:szCs w:val="22"/>
            </w:rPr>
          </w:pPr>
          <w:hyperlink w:anchor="_Toc30513295" w:history="1">
            <w:r w:rsidR="004F4DBF" w:rsidRPr="00126A42">
              <w:rPr>
                <w:rStyle w:val="Hyperlink"/>
                <w:noProof/>
                <w:lang w:val="vi-VN" w:eastAsia="vi-VN"/>
              </w:rPr>
              <w:t>9.1.</w:t>
            </w:r>
            <w:r w:rsidR="004F4DBF">
              <w:rPr>
                <w:rFonts w:asciiTheme="minorHAnsi" w:eastAsiaTheme="minorEastAsia" w:hAnsiTheme="minorHAnsi" w:cstheme="minorBidi"/>
                <w:noProof/>
                <w:sz w:val="22"/>
                <w:szCs w:val="22"/>
              </w:rPr>
              <w:tab/>
            </w:r>
            <w:r w:rsidR="004F4DBF" w:rsidRPr="00126A42">
              <w:rPr>
                <w:rStyle w:val="Hyperlink"/>
                <w:noProof/>
                <w:lang w:val="en" w:eastAsia="vi-VN"/>
              </w:rPr>
              <w:t>Quy định thanh toán:</w:t>
            </w:r>
            <w:r w:rsidR="004F4DBF">
              <w:rPr>
                <w:noProof/>
                <w:webHidden/>
              </w:rPr>
              <w:tab/>
            </w:r>
            <w:r w:rsidR="004F4DBF">
              <w:rPr>
                <w:noProof/>
                <w:webHidden/>
              </w:rPr>
              <w:fldChar w:fldCharType="begin"/>
            </w:r>
            <w:r w:rsidR="004F4DBF">
              <w:rPr>
                <w:noProof/>
                <w:webHidden/>
              </w:rPr>
              <w:instrText xml:space="preserve"> PAGEREF _Toc30513295 \h </w:instrText>
            </w:r>
            <w:r w:rsidR="004F4DBF">
              <w:rPr>
                <w:noProof/>
                <w:webHidden/>
              </w:rPr>
            </w:r>
            <w:r w:rsidR="004F4DBF">
              <w:rPr>
                <w:noProof/>
                <w:webHidden/>
              </w:rPr>
              <w:fldChar w:fldCharType="separate"/>
            </w:r>
            <w:r w:rsidR="003C7898">
              <w:rPr>
                <w:noProof/>
                <w:webHidden/>
              </w:rPr>
              <w:t>7</w:t>
            </w:r>
            <w:r w:rsidR="004F4DBF">
              <w:rPr>
                <w:noProof/>
                <w:webHidden/>
              </w:rPr>
              <w:fldChar w:fldCharType="end"/>
            </w:r>
          </w:hyperlink>
        </w:p>
        <w:p w14:paraId="7C6C3598" w14:textId="02BBC92D" w:rsidR="004F4DBF" w:rsidRDefault="00C52207">
          <w:pPr>
            <w:pStyle w:val="TOC3"/>
            <w:tabs>
              <w:tab w:val="left" w:pos="1100"/>
              <w:tab w:val="right" w:leader="dot" w:pos="9060"/>
            </w:tabs>
            <w:rPr>
              <w:rFonts w:asciiTheme="minorHAnsi" w:eastAsiaTheme="minorEastAsia" w:hAnsiTheme="minorHAnsi" w:cstheme="minorBidi"/>
              <w:noProof/>
              <w:sz w:val="22"/>
              <w:szCs w:val="22"/>
            </w:rPr>
          </w:pPr>
          <w:hyperlink w:anchor="_Toc30513296" w:history="1">
            <w:r w:rsidR="004F4DBF" w:rsidRPr="00126A42">
              <w:rPr>
                <w:rStyle w:val="Hyperlink"/>
                <w:noProof/>
                <w:lang w:val="en" w:eastAsia="vi-VN"/>
              </w:rPr>
              <w:t>9.2.</w:t>
            </w:r>
            <w:r w:rsidR="004F4DBF">
              <w:rPr>
                <w:rFonts w:asciiTheme="minorHAnsi" w:eastAsiaTheme="minorEastAsia" w:hAnsiTheme="minorHAnsi" w:cstheme="minorBidi"/>
                <w:noProof/>
                <w:sz w:val="22"/>
                <w:szCs w:val="22"/>
              </w:rPr>
              <w:tab/>
            </w:r>
            <w:r w:rsidR="004F4DBF" w:rsidRPr="00126A42">
              <w:rPr>
                <w:rStyle w:val="Hyperlink"/>
                <w:noProof/>
                <w:lang w:val="en" w:eastAsia="vi-VN"/>
              </w:rPr>
              <w:t>Phát hành hoá đơn</w:t>
            </w:r>
            <w:r w:rsidR="004F4DBF">
              <w:rPr>
                <w:noProof/>
                <w:webHidden/>
              </w:rPr>
              <w:tab/>
            </w:r>
            <w:r w:rsidR="004F4DBF">
              <w:rPr>
                <w:noProof/>
                <w:webHidden/>
              </w:rPr>
              <w:fldChar w:fldCharType="begin"/>
            </w:r>
            <w:r w:rsidR="004F4DBF">
              <w:rPr>
                <w:noProof/>
                <w:webHidden/>
              </w:rPr>
              <w:instrText xml:space="preserve"> PAGEREF _Toc30513296 \h </w:instrText>
            </w:r>
            <w:r w:rsidR="004F4DBF">
              <w:rPr>
                <w:noProof/>
                <w:webHidden/>
              </w:rPr>
            </w:r>
            <w:r w:rsidR="004F4DBF">
              <w:rPr>
                <w:noProof/>
                <w:webHidden/>
              </w:rPr>
              <w:fldChar w:fldCharType="separate"/>
            </w:r>
            <w:r w:rsidR="003C7898">
              <w:rPr>
                <w:noProof/>
                <w:webHidden/>
              </w:rPr>
              <w:t>7</w:t>
            </w:r>
            <w:r w:rsidR="004F4DBF">
              <w:rPr>
                <w:noProof/>
                <w:webHidden/>
              </w:rPr>
              <w:fldChar w:fldCharType="end"/>
            </w:r>
          </w:hyperlink>
        </w:p>
        <w:p w14:paraId="5E510F63" w14:textId="4DB96BF8" w:rsidR="004F4DBF" w:rsidRDefault="00C52207">
          <w:pPr>
            <w:pStyle w:val="TOC3"/>
            <w:tabs>
              <w:tab w:val="left" w:pos="1100"/>
              <w:tab w:val="right" w:leader="dot" w:pos="9060"/>
            </w:tabs>
            <w:rPr>
              <w:rFonts w:asciiTheme="minorHAnsi" w:eastAsiaTheme="minorEastAsia" w:hAnsiTheme="minorHAnsi" w:cstheme="minorBidi"/>
              <w:noProof/>
              <w:sz w:val="22"/>
              <w:szCs w:val="22"/>
            </w:rPr>
          </w:pPr>
          <w:hyperlink w:anchor="_Toc30513297" w:history="1">
            <w:r w:rsidR="004F4DBF" w:rsidRPr="00126A42">
              <w:rPr>
                <w:rStyle w:val="Hyperlink"/>
                <w:noProof/>
                <w:lang w:val="vi-VN" w:eastAsia="vi-VN"/>
              </w:rPr>
              <w:t>9.3.</w:t>
            </w:r>
            <w:r w:rsidR="004F4DBF">
              <w:rPr>
                <w:rFonts w:asciiTheme="minorHAnsi" w:eastAsiaTheme="minorEastAsia" w:hAnsiTheme="minorHAnsi" w:cstheme="minorBidi"/>
                <w:noProof/>
                <w:sz w:val="22"/>
                <w:szCs w:val="22"/>
              </w:rPr>
              <w:tab/>
            </w:r>
            <w:r w:rsidR="004F4DBF" w:rsidRPr="00126A42">
              <w:rPr>
                <w:rStyle w:val="Hyperlink"/>
                <w:noProof/>
                <w:lang w:val="vi-VN" w:eastAsia="vi-VN"/>
              </w:rPr>
              <w:t>Thông tin xuất hóa đơn (Bên A)</w:t>
            </w:r>
            <w:r w:rsidR="004F4DBF">
              <w:rPr>
                <w:noProof/>
                <w:webHidden/>
              </w:rPr>
              <w:tab/>
            </w:r>
            <w:r w:rsidR="004F4DBF">
              <w:rPr>
                <w:noProof/>
                <w:webHidden/>
              </w:rPr>
              <w:fldChar w:fldCharType="begin"/>
            </w:r>
            <w:r w:rsidR="004F4DBF">
              <w:rPr>
                <w:noProof/>
                <w:webHidden/>
              </w:rPr>
              <w:instrText xml:space="preserve"> PAGEREF _Toc30513297 \h </w:instrText>
            </w:r>
            <w:r w:rsidR="004F4DBF">
              <w:rPr>
                <w:noProof/>
                <w:webHidden/>
              </w:rPr>
            </w:r>
            <w:r w:rsidR="004F4DBF">
              <w:rPr>
                <w:noProof/>
                <w:webHidden/>
              </w:rPr>
              <w:fldChar w:fldCharType="separate"/>
            </w:r>
            <w:r w:rsidR="003C7898">
              <w:rPr>
                <w:noProof/>
                <w:webHidden/>
              </w:rPr>
              <w:t>7</w:t>
            </w:r>
            <w:r w:rsidR="004F4DBF">
              <w:rPr>
                <w:noProof/>
                <w:webHidden/>
              </w:rPr>
              <w:fldChar w:fldCharType="end"/>
            </w:r>
          </w:hyperlink>
        </w:p>
        <w:p w14:paraId="4AC99729" w14:textId="6C04281F" w:rsidR="00D23532" w:rsidRDefault="00D23532">
          <w:r>
            <w:rPr>
              <w:b/>
              <w:bCs/>
              <w:noProof/>
            </w:rPr>
            <w:fldChar w:fldCharType="end"/>
          </w:r>
        </w:p>
      </w:sdtContent>
    </w:sdt>
    <w:p w14:paraId="4A41AD65" w14:textId="7EBCEF52" w:rsidR="006F2966" w:rsidRPr="00E4245F" w:rsidRDefault="006F2966" w:rsidP="00E4245F">
      <w:pPr>
        <w:spacing w:after="160" w:line="259" w:lineRule="auto"/>
        <w:rPr>
          <w:b/>
          <w:sz w:val="44"/>
          <w:szCs w:val="40"/>
        </w:rPr>
        <w:sectPr w:rsidR="006F2966" w:rsidRPr="00E4245F" w:rsidSect="006E2A8E">
          <w:headerReference w:type="even" r:id="rId9"/>
          <w:footerReference w:type="even" r:id="rId10"/>
          <w:pgSz w:w="11907" w:h="16839" w:code="9"/>
          <w:pgMar w:top="1699" w:right="1138" w:bottom="1411" w:left="1699" w:header="720" w:footer="720" w:gutter="0"/>
          <w:cols w:space="720"/>
          <w:titlePg/>
          <w:docGrid w:linePitch="360"/>
        </w:sectPr>
      </w:pPr>
    </w:p>
    <w:p w14:paraId="10BDE07D" w14:textId="3A3E6E7F" w:rsidR="00BE2221" w:rsidRPr="00D23532" w:rsidRDefault="00BE2221" w:rsidP="000837E3">
      <w:pPr>
        <w:spacing w:line="312" w:lineRule="auto"/>
        <w:jc w:val="center"/>
        <w:rPr>
          <w:b/>
          <w:sz w:val="28"/>
          <w:szCs w:val="28"/>
          <w:lang w:val="nl-NL"/>
        </w:rPr>
      </w:pPr>
      <w:r w:rsidRPr="00D23532">
        <w:rPr>
          <w:b/>
          <w:sz w:val="28"/>
          <w:szCs w:val="28"/>
          <w:lang w:val="nl-NL"/>
        </w:rPr>
        <w:lastRenderedPageBreak/>
        <w:t>PHƯƠNG ÁN KINH DOANH</w:t>
      </w:r>
    </w:p>
    <w:p w14:paraId="633EA8B1" w14:textId="206F2187" w:rsidR="00434B2D" w:rsidRDefault="00BE2221" w:rsidP="00434B2D">
      <w:pPr>
        <w:pStyle w:val="Heading1"/>
        <w:rPr>
          <w:rFonts w:eastAsia="Calibri"/>
        </w:rPr>
      </w:pPr>
      <w:bookmarkStart w:id="0" w:name="_Toc30513248"/>
      <w:r w:rsidRPr="00D23532">
        <w:t xml:space="preserve">I. </w:t>
      </w:r>
      <w:r w:rsidR="00E82ADC" w:rsidRPr="00D23532">
        <w:rPr>
          <w:rFonts w:eastAsia="Calibri"/>
        </w:rPr>
        <w:t xml:space="preserve">GIỚI THIỆU VỀ TỔNG CÔNG TY TRUYỀN HÌNH CÁP VIỆT </w:t>
      </w:r>
      <w:r w:rsidR="00434B2D">
        <w:rPr>
          <w:rFonts w:eastAsia="Calibri"/>
        </w:rPr>
        <w:t>NAM</w:t>
      </w:r>
      <w:bookmarkEnd w:id="0"/>
    </w:p>
    <w:p w14:paraId="630D7639" w14:textId="43E91943" w:rsidR="00434B2D" w:rsidRPr="00434B2D" w:rsidRDefault="00434B2D" w:rsidP="00434B2D">
      <w:pPr>
        <w:pStyle w:val="Heading2"/>
        <w:numPr>
          <w:ilvl w:val="0"/>
          <w:numId w:val="32"/>
        </w:numPr>
        <w:ind w:left="270" w:hanging="270"/>
        <w:rPr>
          <w:lang w:eastAsia="vi-VN"/>
        </w:rPr>
      </w:pPr>
      <w:bookmarkStart w:id="1" w:name="_Toc30513249"/>
      <w:r>
        <w:rPr>
          <w:lang w:eastAsia="vi-VN"/>
        </w:rPr>
        <w:t>Giới thiệu chung</w:t>
      </w:r>
      <w:bookmarkEnd w:id="1"/>
    </w:p>
    <w:p w14:paraId="2047DC25" w14:textId="652036F2" w:rsidR="00E82ADC" w:rsidRPr="00C2494A" w:rsidRDefault="00E82ADC" w:rsidP="00837C4F">
      <w:pPr>
        <w:pStyle w:val="ListParagraph"/>
        <w:numPr>
          <w:ilvl w:val="0"/>
          <w:numId w:val="9"/>
        </w:numPr>
        <w:spacing w:before="60" w:after="60" w:line="312" w:lineRule="auto"/>
        <w:ind w:left="270" w:hanging="270"/>
        <w:jc w:val="both"/>
        <w:rPr>
          <w:lang w:val="vi-VN" w:eastAsia="vi-VN"/>
        </w:rPr>
      </w:pPr>
      <w:r w:rsidRPr="00C2494A">
        <w:rPr>
          <w:lang w:val="vi-VN" w:eastAsia="vi-VN"/>
        </w:rPr>
        <w:t>Tên đối tác</w:t>
      </w:r>
      <w:r w:rsidRPr="00C2494A">
        <w:rPr>
          <w:lang w:val="nl-NL" w:eastAsia="vi-VN"/>
        </w:rPr>
        <w:t>: TỔNG CÔNG TY TRUYỀN HÌNH CÁP VIỆT NAM</w:t>
      </w:r>
    </w:p>
    <w:p w14:paraId="7FD5400B" w14:textId="0819B339" w:rsidR="00E82ADC" w:rsidRPr="00C2494A" w:rsidRDefault="00E82ADC" w:rsidP="00837C4F">
      <w:pPr>
        <w:pStyle w:val="ListParagraph"/>
        <w:numPr>
          <w:ilvl w:val="0"/>
          <w:numId w:val="9"/>
        </w:numPr>
        <w:spacing w:before="60" w:after="60" w:line="312" w:lineRule="auto"/>
        <w:ind w:left="270" w:hanging="270"/>
        <w:jc w:val="both"/>
        <w:rPr>
          <w:lang w:val="vi-VN" w:eastAsia="vi-VN"/>
        </w:rPr>
      </w:pPr>
      <w:r w:rsidRPr="00C2494A">
        <w:rPr>
          <w:lang w:val="vi-VN" w:eastAsia="vi-VN"/>
        </w:rPr>
        <w:t xml:space="preserve">Địa chỉ: </w:t>
      </w:r>
      <w:r w:rsidRPr="00C2494A">
        <w:rPr>
          <w:lang w:eastAsia="vi-VN"/>
        </w:rPr>
        <w:t>Số 3/84 Ngọc Khánh, quận Ba Đình, Hà Nội, Việt Nam.</w:t>
      </w:r>
    </w:p>
    <w:p w14:paraId="3306E693" w14:textId="70EC8B36" w:rsidR="00E82ADC" w:rsidRPr="00434B2D" w:rsidRDefault="00E82ADC" w:rsidP="00837C4F">
      <w:pPr>
        <w:pStyle w:val="ListParagraph"/>
        <w:numPr>
          <w:ilvl w:val="0"/>
          <w:numId w:val="9"/>
        </w:numPr>
        <w:tabs>
          <w:tab w:val="left" w:pos="270"/>
        </w:tabs>
        <w:spacing w:before="60" w:after="60" w:line="312" w:lineRule="auto"/>
        <w:ind w:hanging="720"/>
        <w:jc w:val="both"/>
        <w:rPr>
          <w:lang w:val="vi-VN"/>
        </w:rPr>
      </w:pPr>
      <w:r w:rsidRPr="00C2494A">
        <w:rPr>
          <w:lang w:val="vi-VN"/>
        </w:rPr>
        <w:t xml:space="preserve">Đại diện: Ông </w:t>
      </w:r>
      <w:r w:rsidRPr="00C2494A">
        <w:t>Bùi Huy Năm</w:t>
      </w:r>
      <w:r w:rsidRPr="00C2494A">
        <w:rPr>
          <w:lang w:val="vi-VN"/>
        </w:rPr>
        <w:t xml:space="preserve"> - </w:t>
      </w:r>
      <w:r w:rsidR="00925708">
        <w:rPr>
          <w:color w:val="000000"/>
          <w:lang w:val="vi-VN"/>
        </w:rPr>
        <w:t>Tổng Giám Đốc</w:t>
      </w:r>
    </w:p>
    <w:p w14:paraId="60759C0F" w14:textId="7F7D30DB" w:rsidR="00434B2D" w:rsidRPr="00434B2D" w:rsidRDefault="00434B2D" w:rsidP="00434B2D">
      <w:pPr>
        <w:pStyle w:val="ListParagraph"/>
        <w:numPr>
          <w:ilvl w:val="0"/>
          <w:numId w:val="9"/>
        </w:numPr>
        <w:spacing w:before="60" w:after="60" w:line="312" w:lineRule="auto"/>
        <w:ind w:left="270" w:hanging="270"/>
        <w:jc w:val="both"/>
        <w:rPr>
          <w:lang w:val="vi-VN"/>
        </w:rPr>
      </w:pPr>
      <w:r w:rsidRPr="00434B2D">
        <w:rPr>
          <w:bCs/>
          <w:lang w:val="x-none"/>
        </w:rPr>
        <w:t>Tổng Công ty Truyền hình cáp Việt Nam</w:t>
      </w:r>
      <w:r w:rsidRPr="00434B2D">
        <w:rPr>
          <w:bCs/>
        </w:rPr>
        <w:t xml:space="preserve"> (</w:t>
      </w:r>
      <w:r w:rsidRPr="00434B2D">
        <w:rPr>
          <w:lang w:val="vi-VN"/>
        </w:rPr>
        <w:t>VTVcab</w:t>
      </w:r>
      <w:r w:rsidRPr="00434B2D">
        <w:t>)</w:t>
      </w:r>
      <w:r w:rsidRPr="00434B2D">
        <w:rPr>
          <w:lang w:val="vi-VN"/>
        </w:rPr>
        <w:t xml:space="preserve"> là một doanh nghiệp nhà nước trực thuộc Đài Truyền hình Việt Nam. VTVcab được hưởng nhiều lợi thế từ thương hiệu của VTV, định hướng phát triển, công nghệ và đặc biệt là lĩnh vực nội dung chương trình một trong những yếu tố quyết định sự thành công của các nhà cung cấp dịch vụ truyền hình trả tiền</w:t>
      </w:r>
      <w:r w:rsidR="00DC5C59">
        <w:t>.</w:t>
      </w:r>
    </w:p>
    <w:p w14:paraId="6DFF954C" w14:textId="27D0FF97" w:rsidR="00434B2D" w:rsidRPr="00434B2D" w:rsidRDefault="00434B2D" w:rsidP="00DC5C59">
      <w:pPr>
        <w:pStyle w:val="ListParagraph"/>
        <w:numPr>
          <w:ilvl w:val="0"/>
          <w:numId w:val="9"/>
        </w:numPr>
        <w:spacing w:before="60" w:after="60" w:line="312" w:lineRule="auto"/>
        <w:ind w:left="270" w:hanging="270"/>
        <w:jc w:val="both"/>
      </w:pPr>
      <w:r w:rsidRPr="00434B2D">
        <w:t>Sở hữu tập khách hàng pay TV, OTT lớn nhất toàn quốc; sở hữu lượng khán giả</w:t>
      </w:r>
      <w:r w:rsidR="00DC5C59">
        <w:t xml:space="preserve"> </w:t>
      </w:r>
      <w:r w:rsidRPr="00434B2D">
        <w:t>online quy mô lớn.</w:t>
      </w:r>
    </w:p>
    <w:p w14:paraId="22147F7B" w14:textId="77777777" w:rsidR="00434B2D" w:rsidRDefault="00434B2D" w:rsidP="00434B2D">
      <w:pPr>
        <w:pStyle w:val="ListParagraph"/>
        <w:numPr>
          <w:ilvl w:val="0"/>
          <w:numId w:val="9"/>
        </w:numPr>
        <w:spacing w:before="60" w:after="60" w:line="312" w:lineRule="auto"/>
        <w:ind w:left="270" w:hanging="270"/>
        <w:jc w:val="both"/>
      </w:pPr>
      <w:r w:rsidRPr="00434B2D">
        <w:t>Đội ngũ kỹ thuật pay TV và OTT nhiều năm kinh nghiệm.</w:t>
      </w:r>
    </w:p>
    <w:p w14:paraId="33820C87" w14:textId="547EF0F4" w:rsidR="00434B2D" w:rsidRPr="00DC5C59" w:rsidRDefault="00434B2D" w:rsidP="00DC5C59">
      <w:pPr>
        <w:pStyle w:val="ListParagraph"/>
        <w:numPr>
          <w:ilvl w:val="0"/>
          <w:numId w:val="9"/>
        </w:numPr>
        <w:spacing w:before="60" w:after="60" w:line="312" w:lineRule="auto"/>
        <w:ind w:left="270" w:hanging="270"/>
        <w:jc w:val="both"/>
      </w:pPr>
      <w:r w:rsidRPr="00434B2D">
        <w:t>Có năng lực truyền thông lớn, đa dạng trên nhiều loại hình: kênh truyền hình,</w:t>
      </w:r>
      <w:r>
        <w:t xml:space="preserve"> </w:t>
      </w:r>
      <w:r w:rsidRPr="00434B2D">
        <w:t>OTT, mạng xã hội trong nước, quốc tế của VTVcab và hệ thống nguồn lực</w:t>
      </w:r>
      <w:r w:rsidR="00DC5C59">
        <w:t xml:space="preserve"> </w:t>
      </w:r>
      <w:r w:rsidRPr="00434B2D">
        <w:t>truyền thông rộng khắp: kênh truyền hình quốc gia, địa phương, báo giấy, báo</w:t>
      </w:r>
      <w:r w:rsidR="00DC5C59">
        <w:t xml:space="preserve"> </w:t>
      </w:r>
      <w:r w:rsidRPr="00434B2D">
        <w:t>điện tử, OOH, mạng xã hội…</w:t>
      </w:r>
    </w:p>
    <w:p w14:paraId="21C80EAB" w14:textId="6CD049A6" w:rsidR="00DC5C59" w:rsidRDefault="00DC5C59" w:rsidP="00DC5C59">
      <w:pPr>
        <w:pStyle w:val="Heading2"/>
        <w:numPr>
          <w:ilvl w:val="0"/>
          <w:numId w:val="32"/>
        </w:numPr>
        <w:ind w:left="270" w:hanging="270"/>
      </w:pPr>
      <w:bookmarkStart w:id="2" w:name="_Toc30513250"/>
      <w:r>
        <w:t>Lĩnh vực hoạt động chính</w:t>
      </w:r>
      <w:bookmarkEnd w:id="2"/>
    </w:p>
    <w:p w14:paraId="0DA652A1" w14:textId="00FAF310" w:rsidR="00DC5C59" w:rsidRDefault="00DC5C59" w:rsidP="00DC5C59">
      <w:pPr>
        <w:pStyle w:val="Heading3"/>
        <w:numPr>
          <w:ilvl w:val="1"/>
          <w:numId w:val="32"/>
        </w:numPr>
        <w:ind w:hanging="720"/>
      </w:pPr>
      <w:bookmarkStart w:id="3" w:name="_Toc30513251"/>
      <w:r>
        <w:t xml:space="preserve">Nhà sản xuất </w:t>
      </w:r>
      <w:r w:rsidRPr="00DC5C59">
        <w:t>và phân phối nội dung trên đa nền tảng số 1 Việt</w:t>
      </w:r>
      <w:r>
        <w:t xml:space="preserve"> </w:t>
      </w:r>
      <w:r w:rsidRPr="00DC5C59">
        <w:t>Nam</w:t>
      </w:r>
      <w:bookmarkEnd w:id="3"/>
    </w:p>
    <w:p w14:paraId="7515CD62" w14:textId="2F4C2CDB" w:rsidR="00E23D1D" w:rsidRPr="00E23D1D" w:rsidRDefault="00E23D1D" w:rsidP="00E23D1D">
      <w:pPr>
        <w:pStyle w:val="ListParagraph"/>
        <w:numPr>
          <w:ilvl w:val="0"/>
          <w:numId w:val="37"/>
        </w:numPr>
        <w:ind w:left="270" w:hanging="270"/>
      </w:pPr>
      <w:r w:rsidRPr="00E23D1D">
        <w:rPr>
          <w:bCs/>
          <w:lang w:val="vi-VN"/>
        </w:rPr>
        <w:t xml:space="preserve">Hiện nay, VTVcab đang phát sóng 67 kênh truyền hình tương tự, gần 200 kênh truyền hình kỹ thuật số, ~ 60 kênh truyền hình số có độ phân giải cao HD trên hạ tầng mạng truyền dẫn cáp hữu tuyến của VTVcab. </w:t>
      </w:r>
      <w:r w:rsidRPr="00E23D1D">
        <w:rPr>
          <w:bCs/>
        </w:rPr>
        <w:t>Trong đó, VTVcab sản xuất và phát sóng 25 kênh truyền hình, n</w:t>
      </w:r>
      <w:r w:rsidRPr="00E23D1D">
        <w:rPr>
          <w:bCs/>
          <w:lang w:val="vi-VN"/>
        </w:rPr>
        <w:t>ội dung các kênh này đáp ứng nhu cầu phong phú và đa dạng của người xem được sản xuất mang tính chuyên biệt cao về các nội dung: phim truyện, thể thao giải trí, ca nhạc, khoa học kỹ thuật... Các kênh chương trình đều được kiểm duyệt nội dung đảm bảo phù hợp với thuần phong mỹ tục và các quy định của pháp luật. Phần lớn các chương trình đều được việt hóa và hướng tới việt hóa 100% các chương trình nước ngoài</w:t>
      </w:r>
      <w:r>
        <w:rPr>
          <w:bCs/>
        </w:rPr>
        <w:t>.</w:t>
      </w:r>
    </w:p>
    <w:p w14:paraId="4DC309E8" w14:textId="4983A9A2" w:rsidR="00E23D1D" w:rsidRDefault="00E23D1D" w:rsidP="00E23D1D">
      <w:pPr>
        <w:jc w:val="center"/>
        <w:rPr>
          <w:noProof/>
        </w:rPr>
      </w:pPr>
      <w:r>
        <w:rPr>
          <w:noProof/>
        </w:rPr>
        <w:drawing>
          <wp:inline distT="0" distB="0" distL="0" distR="0" wp14:anchorId="4BFA55A1" wp14:editId="0DAD24CF">
            <wp:extent cx="2628406" cy="157162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935" t="25522" r="18805" b="7193"/>
                    <a:stretch/>
                  </pic:blipFill>
                  <pic:spPr bwMode="auto">
                    <a:xfrm>
                      <a:off x="0" y="0"/>
                      <a:ext cx="2642676" cy="158015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B0F823E" wp14:editId="64EB0C2E">
            <wp:extent cx="2933700" cy="1562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989" t="15661" r="41794" b="36775"/>
                    <a:stretch/>
                  </pic:blipFill>
                  <pic:spPr bwMode="auto">
                    <a:xfrm>
                      <a:off x="0" y="0"/>
                      <a:ext cx="2933700" cy="1562100"/>
                    </a:xfrm>
                    <a:prstGeom prst="rect">
                      <a:avLst/>
                    </a:prstGeom>
                    <a:ln>
                      <a:noFill/>
                    </a:ln>
                    <a:extLst>
                      <a:ext uri="{53640926-AAD7-44D8-BBD7-CCE9431645EC}">
                        <a14:shadowObscured xmlns:a14="http://schemas.microsoft.com/office/drawing/2010/main"/>
                      </a:ext>
                    </a:extLst>
                  </pic:spPr>
                </pic:pic>
              </a:graphicData>
            </a:graphic>
          </wp:inline>
        </w:drawing>
      </w:r>
    </w:p>
    <w:p w14:paraId="16797647" w14:textId="77777777" w:rsidR="00777124" w:rsidRDefault="00777124">
      <w:pPr>
        <w:spacing w:after="160" w:line="259" w:lineRule="auto"/>
        <w:rPr>
          <w:noProof/>
        </w:rPr>
      </w:pPr>
      <w:r>
        <w:rPr>
          <w:noProof/>
        </w:rPr>
        <w:br w:type="page"/>
      </w:r>
    </w:p>
    <w:p w14:paraId="082B5577" w14:textId="6BD2F121" w:rsidR="00A65FAA" w:rsidRDefault="00A65FAA" w:rsidP="00A65FAA">
      <w:pPr>
        <w:pStyle w:val="ListParagraph"/>
        <w:numPr>
          <w:ilvl w:val="0"/>
          <w:numId w:val="37"/>
        </w:numPr>
        <w:ind w:left="270" w:hanging="270"/>
        <w:rPr>
          <w:noProof/>
        </w:rPr>
      </w:pPr>
      <w:r>
        <w:rPr>
          <w:noProof/>
        </w:rPr>
        <w:lastRenderedPageBreak/>
        <w:t>Phân phối nội dung trên đa nền tảng: PayTV, OTT, mạng xã hội.</w:t>
      </w:r>
    </w:p>
    <w:p w14:paraId="399BF67F" w14:textId="679F485F" w:rsidR="00E23D1D" w:rsidRPr="00E23D1D" w:rsidRDefault="00777124" w:rsidP="00777124">
      <w:pPr>
        <w:jc w:val="center"/>
      </w:pPr>
      <w:r>
        <w:rPr>
          <w:noProof/>
        </w:rPr>
        <w:drawing>
          <wp:inline distT="0" distB="0" distL="0" distR="0" wp14:anchorId="64A85AE6" wp14:editId="02290B08">
            <wp:extent cx="4419600" cy="25431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478" t="15662" r="868" b="6902"/>
                    <a:stretch/>
                  </pic:blipFill>
                  <pic:spPr bwMode="auto">
                    <a:xfrm>
                      <a:off x="0" y="0"/>
                      <a:ext cx="4419600" cy="2543175"/>
                    </a:xfrm>
                    <a:prstGeom prst="rect">
                      <a:avLst/>
                    </a:prstGeom>
                    <a:ln>
                      <a:noFill/>
                    </a:ln>
                    <a:extLst>
                      <a:ext uri="{53640926-AAD7-44D8-BBD7-CCE9431645EC}">
                        <a14:shadowObscured xmlns:a14="http://schemas.microsoft.com/office/drawing/2010/main"/>
                      </a:ext>
                    </a:extLst>
                  </pic:spPr>
                </pic:pic>
              </a:graphicData>
            </a:graphic>
          </wp:inline>
        </w:drawing>
      </w:r>
    </w:p>
    <w:p w14:paraId="51765FD4" w14:textId="3738E7F2" w:rsidR="00DC5C59" w:rsidRDefault="00DC5C59" w:rsidP="00DC5C59">
      <w:pPr>
        <w:pStyle w:val="Heading3"/>
        <w:numPr>
          <w:ilvl w:val="1"/>
          <w:numId w:val="32"/>
        </w:numPr>
        <w:ind w:hanging="720"/>
      </w:pPr>
      <w:bookmarkStart w:id="4" w:name="_Toc30513252"/>
      <w:r w:rsidRPr="00DC5C59">
        <w:t>Lĩnh vực hoạt động dịch vụ pay TV và viễn thông</w:t>
      </w:r>
      <w:bookmarkEnd w:id="4"/>
    </w:p>
    <w:p w14:paraId="5B6A3347" w14:textId="5E13E337" w:rsidR="00A65FAA" w:rsidRPr="00A65FAA" w:rsidRDefault="00A65FAA" w:rsidP="00A65FAA">
      <w:pPr>
        <w:pStyle w:val="ListParagraph"/>
        <w:numPr>
          <w:ilvl w:val="0"/>
          <w:numId w:val="37"/>
        </w:numPr>
        <w:ind w:left="270" w:hanging="270"/>
      </w:pPr>
      <w:r w:rsidRPr="00A65FAA">
        <w:t>Là nhà cung c</w:t>
      </w:r>
      <w:r w:rsidR="008044CE">
        <w:t>ấp dịch vụ truyền hình trả tiền</w:t>
      </w:r>
      <w:r w:rsidRPr="00A65FAA">
        <w:t xml:space="preserve"> và viễn thông số 1 Việt Nam: Truyền hình cáp  analog, truyền hình số, HD, 4K</w:t>
      </w:r>
    </w:p>
    <w:p w14:paraId="0F836CA5" w14:textId="77777777" w:rsidR="00A65FAA" w:rsidRPr="00A65FAA" w:rsidRDefault="00A65FAA" w:rsidP="00A65FAA">
      <w:pPr>
        <w:pStyle w:val="ListParagraph"/>
        <w:numPr>
          <w:ilvl w:val="0"/>
          <w:numId w:val="37"/>
        </w:numPr>
        <w:ind w:left="270" w:hanging="270"/>
      </w:pPr>
      <w:r w:rsidRPr="00A65FAA">
        <w:rPr>
          <w:bCs/>
          <w:iCs/>
        </w:rPr>
        <w:t>Cung cấp các dịch vụ internet Docsis và Gpon</w:t>
      </w:r>
    </w:p>
    <w:p w14:paraId="72F6CB1B" w14:textId="0F5D8193" w:rsidR="00A65FAA" w:rsidRPr="00A65FAA" w:rsidRDefault="00A65FAA" w:rsidP="00A65FAA">
      <w:pPr>
        <w:pStyle w:val="ListParagraph"/>
        <w:numPr>
          <w:ilvl w:val="0"/>
          <w:numId w:val="37"/>
        </w:numPr>
        <w:ind w:left="270" w:hanging="270"/>
      </w:pPr>
      <w:r w:rsidRPr="00A65FAA">
        <w:rPr>
          <w:bCs/>
          <w:iCs/>
        </w:rPr>
        <w:t>Trên IPTV, VTVcab phối hợp Viettel, VNPT đẩy mạnh hội tụ dịch vụ truyền hình và viễn thông</w:t>
      </w:r>
    </w:p>
    <w:p w14:paraId="1EA9BCEE" w14:textId="16087E14" w:rsidR="00A65FAA" w:rsidRPr="00A65FAA" w:rsidRDefault="00A65FAA" w:rsidP="00A65FAA">
      <w:pPr>
        <w:pStyle w:val="ListParagraph"/>
        <w:numPr>
          <w:ilvl w:val="0"/>
          <w:numId w:val="37"/>
        </w:numPr>
        <w:ind w:left="270" w:hanging="270"/>
      </w:pPr>
      <w:r w:rsidRPr="00A65FAA">
        <w:rPr>
          <w:bCs/>
          <w:iCs/>
        </w:rPr>
        <w:t>Kinh doanh đồng phân phối gói kênh truyền hình và nội dung trên đa hạ tầng: IPTV, DTH, DVB-T2, DVB-C…</w:t>
      </w:r>
    </w:p>
    <w:p w14:paraId="2B302BC9" w14:textId="4C8E559F" w:rsidR="00A65FAA" w:rsidRPr="00A65FAA" w:rsidRDefault="00A65FAA" w:rsidP="00A65FAA">
      <w:pPr>
        <w:pStyle w:val="ListParagraph"/>
        <w:numPr>
          <w:ilvl w:val="0"/>
          <w:numId w:val="37"/>
        </w:numPr>
        <w:ind w:left="270" w:hanging="270"/>
      </w:pPr>
      <w:r w:rsidRPr="00A65FAA">
        <w:rPr>
          <w:bCs/>
          <w:iCs/>
        </w:rPr>
        <w:t>Phủ sóng tới 63 tỉnh thành trên cả nước; tiếp cận hơn 10 triệu hộ gia đình trên các hạ tầng khác nhau.</w:t>
      </w:r>
    </w:p>
    <w:p w14:paraId="7538A88A" w14:textId="7B823D0F" w:rsidR="00DC5C59" w:rsidRDefault="00DC5C59" w:rsidP="00DC5C59">
      <w:pPr>
        <w:pStyle w:val="Heading3"/>
        <w:numPr>
          <w:ilvl w:val="1"/>
          <w:numId w:val="32"/>
        </w:numPr>
        <w:ind w:hanging="720"/>
      </w:pPr>
      <w:bookmarkStart w:id="5" w:name="_Toc30513253"/>
      <w:r w:rsidRPr="00DC5C59">
        <w:t>Lĩnh vực hoạt động nội dung số</w:t>
      </w:r>
      <w:bookmarkEnd w:id="5"/>
    </w:p>
    <w:p w14:paraId="719297E5" w14:textId="7CB0F531" w:rsidR="00A65FAA" w:rsidRPr="00A65FAA" w:rsidRDefault="00A65FAA" w:rsidP="00A65FAA">
      <w:pPr>
        <w:ind w:firstLine="720"/>
      </w:pPr>
      <w:r w:rsidRPr="00A65FAA">
        <w:t>Phát triển các ứng dụng xem truyền hình mọi lúc, mọi</w:t>
      </w:r>
      <w:r>
        <w:t xml:space="preserve"> </w:t>
      </w:r>
      <w:r w:rsidRPr="00A65FAA">
        <w:t>nơi trên Smart TV, Smart Box, Smart Phone với các app</w:t>
      </w:r>
      <w:r>
        <w:t xml:space="preserve">: Onme, VTVcab ON, </w:t>
      </w:r>
      <w:r w:rsidRPr="00A65FAA">
        <w:t>ON Sports</w:t>
      </w:r>
      <w:r>
        <w:t xml:space="preserve">, </w:t>
      </w:r>
      <w:r w:rsidRPr="00A65FAA">
        <w:t>VTVgo</w:t>
      </w:r>
      <w:r>
        <w:t>…</w:t>
      </w:r>
    </w:p>
    <w:p w14:paraId="10C81F98" w14:textId="5831CAF2" w:rsidR="00DC5C59" w:rsidRDefault="00DC5C59" w:rsidP="00DC5C59">
      <w:pPr>
        <w:pStyle w:val="Heading3"/>
        <w:numPr>
          <w:ilvl w:val="1"/>
          <w:numId w:val="32"/>
        </w:numPr>
        <w:ind w:hanging="720"/>
      </w:pPr>
      <w:bookmarkStart w:id="6" w:name="_Toc30513254"/>
      <w:r w:rsidRPr="00DC5C59">
        <w:t>Phát triển network và E-Commerce – Thương mại điện tử</w:t>
      </w:r>
      <w:bookmarkEnd w:id="6"/>
    </w:p>
    <w:p w14:paraId="16E06BA6" w14:textId="0B6DC81E" w:rsidR="00DD6620" w:rsidRDefault="00DD6620" w:rsidP="00DD6620">
      <w:pPr>
        <w:pStyle w:val="ListParagraph"/>
        <w:numPr>
          <w:ilvl w:val="0"/>
          <w:numId w:val="38"/>
        </w:numPr>
        <w:ind w:left="270" w:hanging="270"/>
      </w:pPr>
      <w:r w:rsidRPr="00DD6620">
        <w:t>VTVcab Network ra đời v</w:t>
      </w:r>
      <w:r w:rsidR="00B612A8">
        <w:t>ới mục tiêu trở thành MCN (mạng</w:t>
      </w:r>
      <w:r w:rsidRPr="00DD6620">
        <w:t xml:space="preserve"> lưới) toàn diện số 1 Việt Nam và vị trí cao trên bảng xếp hạng thế giới</w:t>
      </w:r>
      <w:r>
        <w:t>.</w:t>
      </w:r>
    </w:p>
    <w:p w14:paraId="4CF45663" w14:textId="39C8FBC2" w:rsidR="00DD6620" w:rsidRDefault="00DD6620" w:rsidP="00DD6620">
      <w:pPr>
        <w:pStyle w:val="ListParagraph"/>
        <w:numPr>
          <w:ilvl w:val="0"/>
          <w:numId w:val="38"/>
        </w:numPr>
        <w:ind w:left="270" w:hanging="270"/>
      </w:pPr>
      <w:r>
        <w:t xml:space="preserve">Trở thành hệ thống quản lý KOLs đa nền tảng dẫn đầu tại Việt Nam: </w:t>
      </w:r>
      <w:r w:rsidRPr="00DD6620">
        <w:t>Độc quy</w:t>
      </w:r>
      <w:r w:rsidR="00B612A8">
        <w:t>ền quản lý Super stars Đặng Thu</w:t>
      </w:r>
      <w:r w:rsidRPr="00DD6620">
        <w:t xml:space="preserve"> Thả</w:t>
      </w:r>
      <w:r w:rsidR="00B612A8">
        <w:t>o, Nhã Phương, Diễm My 9x, Khắc</w:t>
      </w:r>
      <w:r w:rsidRPr="00DD6620">
        <w:t xml:space="preserve"> Hưng, BLV Quang Huy, Sambi, Cindy</w:t>
      </w:r>
      <w:r>
        <w:t>,…</w:t>
      </w:r>
    </w:p>
    <w:p w14:paraId="34CF71B5" w14:textId="264FD740" w:rsidR="00DD6620" w:rsidRPr="00DD6620" w:rsidRDefault="00DD6620" w:rsidP="00DD6620">
      <w:pPr>
        <w:pStyle w:val="ListParagraph"/>
        <w:numPr>
          <w:ilvl w:val="0"/>
          <w:numId w:val="38"/>
        </w:numPr>
        <w:ind w:left="270" w:hanging="270"/>
      </w:pPr>
      <w:r w:rsidRPr="00DD6620">
        <w:rPr>
          <w:bCs/>
        </w:rPr>
        <w:t>E-Commerce – Thương mại điện tử</w:t>
      </w:r>
      <w:r>
        <w:rPr>
          <w:bCs/>
        </w:rPr>
        <w:t xml:space="preserve">: </w:t>
      </w:r>
      <w:r w:rsidRPr="00DD6620">
        <w:rPr>
          <w:bCs/>
        </w:rPr>
        <w:t>Giải pháp OVP – Online Video Platform tiêu chuẩn</w:t>
      </w:r>
    </w:p>
    <w:p w14:paraId="2F76D173" w14:textId="3D5D7D73" w:rsidR="00DD6620" w:rsidRDefault="00DD6620" w:rsidP="00DD6620">
      <w:pPr>
        <w:pStyle w:val="Heading2"/>
        <w:numPr>
          <w:ilvl w:val="0"/>
          <w:numId w:val="32"/>
        </w:numPr>
        <w:ind w:left="360"/>
      </w:pPr>
      <w:bookmarkStart w:id="7" w:name="_Toc30513255"/>
      <w:r>
        <w:lastRenderedPageBreak/>
        <w:t>VTVcab và công ty thành viên</w:t>
      </w:r>
      <w:bookmarkEnd w:id="7"/>
    </w:p>
    <w:p w14:paraId="4FD8E962" w14:textId="70919D20" w:rsidR="00DD6620" w:rsidRDefault="00DD6620" w:rsidP="00777124">
      <w:pPr>
        <w:pStyle w:val="ListParagraph"/>
        <w:numPr>
          <w:ilvl w:val="0"/>
          <w:numId w:val="39"/>
        </w:numPr>
        <w:ind w:left="270" w:hanging="270"/>
      </w:pPr>
      <w:r>
        <w:t>VTVcab sở hữu 3 công ty con: Công ty Cổ phần Công nghệ Việt T</w:t>
      </w:r>
      <w:r w:rsidRPr="00DD6620">
        <w:t>hành</w:t>
      </w:r>
      <w:r>
        <w:t>, Công ty Cổ phần Truyền hình tương tác Việt V</w:t>
      </w:r>
      <w:r w:rsidRPr="00DD6620">
        <w:t>am</w:t>
      </w:r>
      <w:r>
        <w:t xml:space="preserve"> và C</w:t>
      </w:r>
      <w:r w:rsidRPr="00DD6620">
        <w:t>ông ty cổ phần phát triển thể thao vtvcab</w:t>
      </w:r>
      <w:r w:rsidR="00777124">
        <w:t>.</w:t>
      </w:r>
    </w:p>
    <w:p w14:paraId="7DAB859C" w14:textId="35331E39" w:rsidR="00777124" w:rsidRDefault="00777124" w:rsidP="00777124">
      <w:pPr>
        <w:pStyle w:val="ListParagraph"/>
        <w:numPr>
          <w:ilvl w:val="0"/>
          <w:numId w:val="39"/>
        </w:numPr>
        <w:ind w:left="270" w:hanging="270"/>
      </w:pPr>
      <w:r>
        <w:t>Công ty liên kết: Công ty C</w:t>
      </w:r>
      <w:r w:rsidRPr="00777124">
        <w:t xml:space="preserve">ổ phần </w:t>
      </w:r>
      <w:r w:rsidR="00B612A8">
        <w:t>VTVcab</w:t>
      </w:r>
      <w:r>
        <w:t xml:space="preserve"> Nam Đ</w:t>
      </w:r>
      <w:r w:rsidRPr="00777124">
        <w:t>ịnh</w:t>
      </w:r>
      <w:r>
        <w:t>, Công t</w:t>
      </w:r>
      <w:r w:rsidRPr="00777124">
        <w:t>y TNHH</w:t>
      </w:r>
      <w:r w:rsidR="00B612A8">
        <w:t xml:space="preserve"> mua sắm </w:t>
      </w:r>
      <w:r>
        <w:t>tại n</w:t>
      </w:r>
      <w:r w:rsidRPr="00777124">
        <w:t>hà V</w:t>
      </w:r>
      <w:r>
        <w:t>TV</w:t>
      </w:r>
      <w:r w:rsidRPr="00777124">
        <w:t>- Hyundai</w:t>
      </w:r>
      <w:r>
        <w:t>, Công ty Cổ phần T</w:t>
      </w:r>
      <w:r w:rsidRPr="00777124">
        <w:t xml:space="preserve">ruyền thông </w:t>
      </w:r>
      <w:r>
        <w:t>ON+, Công ty Cổ phần Truyền  thông Quảng c</w:t>
      </w:r>
      <w:r w:rsidRPr="00777124">
        <w:t>áo Đa</w:t>
      </w:r>
      <w:r>
        <w:t xml:space="preserve"> phương t</w:t>
      </w:r>
      <w:r w:rsidRPr="00777124">
        <w:t>iện</w:t>
      </w:r>
      <w:r>
        <w:t>.</w:t>
      </w:r>
    </w:p>
    <w:p w14:paraId="7C5DCA56" w14:textId="7E07E58D" w:rsidR="002469E0" w:rsidRPr="002469E0" w:rsidRDefault="002469E0" w:rsidP="002469E0">
      <w:pPr>
        <w:pStyle w:val="ListParagraph"/>
        <w:numPr>
          <w:ilvl w:val="0"/>
          <w:numId w:val="32"/>
        </w:numPr>
        <w:rPr>
          <w:b/>
        </w:rPr>
      </w:pPr>
      <w:r w:rsidRPr="002469E0">
        <w:rPr>
          <w:b/>
        </w:rPr>
        <w:t>Năng lực tài chính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0"/>
        <w:gridCol w:w="1296"/>
        <w:gridCol w:w="1296"/>
        <w:gridCol w:w="1297"/>
        <w:gridCol w:w="1297"/>
        <w:gridCol w:w="1490"/>
      </w:tblGrid>
      <w:tr w:rsidR="002469E0" w14:paraId="14EDB39D" w14:textId="77777777" w:rsidTr="00A80BC1">
        <w:trPr>
          <w:trHeight w:val="675"/>
        </w:trPr>
        <w:tc>
          <w:tcPr>
            <w:tcW w:w="1460" w:type="pct"/>
            <w:tcBorders>
              <w:top w:val="single" w:sz="4" w:space="0" w:color="auto"/>
              <w:left w:val="single" w:sz="4" w:space="0" w:color="auto"/>
              <w:bottom w:val="single" w:sz="4" w:space="0" w:color="auto"/>
              <w:right w:val="single" w:sz="4" w:space="0" w:color="auto"/>
            </w:tcBorders>
            <w:vAlign w:val="bottom"/>
            <w:hideMark/>
          </w:tcPr>
          <w:p w14:paraId="253F443D" w14:textId="77777777" w:rsidR="002469E0" w:rsidRDefault="002469E0">
            <w:pPr>
              <w:jc w:val="center"/>
              <w:rPr>
                <w:b/>
                <w:bCs/>
                <w:iCs/>
              </w:rPr>
            </w:pPr>
            <w:r>
              <w:rPr>
                <w:b/>
                <w:bCs/>
                <w:iCs/>
              </w:rPr>
              <w:t>CHỈ TIÊU</w:t>
            </w:r>
            <w:r>
              <w:rPr>
                <w:b/>
                <w:bCs/>
                <w:iCs/>
              </w:rPr>
              <w:br/>
              <w:t>(Đơn vị: triệu đồng)</w:t>
            </w:r>
          </w:p>
        </w:tc>
        <w:tc>
          <w:tcPr>
            <w:tcW w:w="693" w:type="pct"/>
            <w:tcBorders>
              <w:top w:val="single" w:sz="4" w:space="0" w:color="auto"/>
              <w:left w:val="single" w:sz="4" w:space="0" w:color="auto"/>
              <w:bottom w:val="single" w:sz="4" w:space="0" w:color="auto"/>
              <w:right w:val="single" w:sz="4" w:space="0" w:color="auto"/>
            </w:tcBorders>
            <w:vAlign w:val="bottom"/>
            <w:hideMark/>
          </w:tcPr>
          <w:p w14:paraId="0729AB1C" w14:textId="77777777" w:rsidR="002469E0" w:rsidRDefault="002469E0">
            <w:pPr>
              <w:spacing w:after="180"/>
              <w:jc w:val="center"/>
              <w:rPr>
                <w:b/>
                <w:bCs/>
              </w:rPr>
            </w:pPr>
            <w:r>
              <w:rPr>
                <w:b/>
                <w:bCs/>
              </w:rPr>
              <w:t>Năm 2015</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64960791" w14:textId="77777777" w:rsidR="002469E0" w:rsidRDefault="002469E0">
            <w:pPr>
              <w:spacing w:after="180"/>
              <w:jc w:val="center"/>
              <w:rPr>
                <w:b/>
                <w:bCs/>
              </w:rPr>
            </w:pPr>
            <w:r>
              <w:rPr>
                <w:b/>
                <w:bCs/>
              </w:rPr>
              <w:t>Năm 2016</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6AAD40EE" w14:textId="77777777" w:rsidR="002469E0" w:rsidRDefault="002469E0">
            <w:pPr>
              <w:spacing w:after="180"/>
              <w:jc w:val="center"/>
              <w:rPr>
                <w:b/>
                <w:bCs/>
              </w:rPr>
            </w:pPr>
            <w:r>
              <w:rPr>
                <w:b/>
                <w:bCs/>
              </w:rPr>
              <w:t>Năm 2017</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13A0E2F3" w14:textId="77777777" w:rsidR="002469E0" w:rsidRDefault="002469E0">
            <w:pPr>
              <w:spacing w:after="180"/>
              <w:jc w:val="center"/>
              <w:rPr>
                <w:b/>
                <w:bCs/>
              </w:rPr>
            </w:pPr>
            <w:r>
              <w:rPr>
                <w:b/>
                <w:bCs/>
              </w:rPr>
              <w:t>Năm 2018</w:t>
            </w:r>
          </w:p>
        </w:tc>
        <w:tc>
          <w:tcPr>
            <w:tcW w:w="767" w:type="pct"/>
            <w:tcBorders>
              <w:top w:val="single" w:sz="4" w:space="0" w:color="auto"/>
              <w:left w:val="single" w:sz="4" w:space="0" w:color="auto"/>
              <w:bottom w:val="single" w:sz="4" w:space="0" w:color="auto"/>
              <w:right w:val="single" w:sz="4" w:space="0" w:color="auto"/>
            </w:tcBorders>
            <w:noWrap/>
            <w:vAlign w:val="center"/>
            <w:hideMark/>
          </w:tcPr>
          <w:p w14:paraId="1E2F3AC1" w14:textId="77777777" w:rsidR="002469E0" w:rsidRDefault="002469E0" w:rsidP="00A80BC1">
            <w:pPr>
              <w:jc w:val="center"/>
              <w:rPr>
                <w:b/>
                <w:bCs/>
              </w:rPr>
            </w:pPr>
            <w:r>
              <w:rPr>
                <w:b/>
                <w:bCs/>
              </w:rPr>
              <w:t>KHKD 2019</w:t>
            </w:r>
          </w:p>
        </w:tc>
      </w:tr>
      <w:tr w:rsidR="002469E0" w14:paraId="506494B7" w14:textId="77777777" w:rsidTr="002469E0">
        <w:trPr>
          <w:trHeight w:val="300"/>
        </w:trPr>
        <w:tc>
          <w:tcPr>
            <w:tcW w:w="1460" w:type="pct"/>
            <w:tcBorders>
              <w:top w:val="single" w:sz="4" w:space="0" w:color="auto"/>
              <w:left w:val="single" w:sz="4" w:space="0" w:color="auto"/>
              <w:bottom w:val="single" w:sz="4" w:space="0" w:color="auto"/>
              <w:right w:val="single" w:sz="4" w:space="0" w:color="auto"/>
            </w:tcBorders>
            <w:noWrap/>
            <w:vAlign w:val="bottom"/>
            <w:hideMark/>
          </w:tcPr>
          <w:p w14:paraId="7E105C08" w14:textId="77777777" w:rsidR="002469E0" w:rsidRDefault="002469E0">
            <w:pPr>
              <w:rPr>
                <w:bCs/>
              </w:rPr>
            </w:pPr>
            <w:r>
              <w:rPr>
                <w:bCs/>
              </w:rPr>
              <w:t>Doanh thu</w:t>
            </w:r>
          </w:p>
        </w:tc>
        <w:tc>
          <w:tcPr>
            <w:tcW w:w="693" w:type="pct"/>
            <w:tcBorders>
              <w:top w:val="single" w:sz="4" w:space="0" w:color="auto"/>
              <w:left w:val="single" w:sz="4" w:space="0" w:color="auto"/>
              <w:bottom w:val="single" w:sz="4" w:space="0" w:color="auto"/>
              <w:right w:val="single" w:sz="4" w:space="0" w:color="auto"/>
            </w:tcBorders>
            <w:vAlign w:val="bottom"/>
            <w:hideMark/>
          </w:tcPr>
          <w:p w14:paraId="54A7A27B" w14:textId="77777777" w:rsidR="002469E0" w:rsidRDefault="002469E0">
            <w:pPr>
              <w:jc w:val="right"/>
            </w:pPr>
            <w:r>
              <w:t>1.862.613</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3E112106" w14:textId="77777777" w:rsidR="002469E0" w:rsidRDefault="002469E0">
            <w:pPr>
              <w:jc w:val="right"/>
            </w:pPr>
            <w:r>
              <w:t>2.067.373</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322CC2F0" w14:textId="77777777" w:rsidR="002469E0" w:rsidRDefault="002469E0">
            <w:pPr>
              <w:jc w:val="right"/>
            </w:pPr>
            <w:r>
              <w:t>2.314.688</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7A3F5045" w14:textId="77777777" w:rsidR="002469E0" w:rsidRDefault="002469E0">
            <w:pPr>
              <w:jc w:val="right"/>
            </w:pPr>
            <w:r>
              <w:t>2.254.284</w:t>
            </w:r>
          </w:p>
        </w:tc>
        <w:tc>
          <w:tcPr>
            <w:tcW w:w="767" w:type="pct"/>
            <w:tcBorders>
              <w:top w:val="single" w:sz="4" w:space="0" w:color="auto"/>
              <w:left w:val="single" w:sz="4" w:space="0" w:color="auto"/>
              <w:bottom w:val="single" w:sz="4" w:space="0" w:color="auto"/>
              <w:right w:val="single" w:sz="4" w:space="0" w:color="auto"/>
            </w:tcBorders>
            <w:noWrap/>
            <w:vAlign w:val="bottom"/>
            <w:hideMark/>
          </w:tcPr>
          <w:p w14:paraId="69F75429" w14:textId="77777777" w:rsidR="002469E0" w:rsidRDefault="002469E0">
            <w:pPr>
              <w:jc w:val="right"/>
            </w:pPr>
            <w:r>
              <w:t>2.207.684</w:t>
            </w:r>
          </w:p>
        </w:tc>
      </w:tr>
      <w:tr w:rsidR="002469E0" w14:paraId="4F39085F" w14:textId="77777777" w:rsidTr="002469E0">
        <w:trPr>
          <w:trHeight w:val="300"/>
        </w:trPr>
        <w:tc>
          <w:tcPr>
            <w:tcW w:w="1460" w:type="pct"/>
            <w:tcBorders>
              <w:top w:val="single" w:sz="4" w:space="0" w:color="auto"/>
              <w:left w:val="single" w:sz="4" w:space="0" w:color="auto"/>
              <w:bottom w:val="single" w:sz="4" w:space="0" w:color="auto"/>
              <w:right w:val="single" w:sz="4" w:space="0" w:color="auto"/>
            </w:tcBorders>
            <w:noWrap/>
            <w:vAlign w:val="bottom"/>
            <w:hideMark/>
          </w:tcPr>
          <w:p w14:paraId="3DAA18EE" w14:textId="77777777" w:rsidR="002469E0" w:rsidRDefault="002469E0">
            <w:pPr>
              <w:rPr>
                <w:bCs/>
                <w:iCs/>
              </w:rPr>
            </w:pPr>
            <w:r>
              <w:rPr>
                <w:bCs/>
                <w:iCs/>
              </w:rPr>
              <w:t>% tăng trưởng</w:t>
            </w:r>
          </w:p>
        </w:tc>
        <w:tc>
          <w:tcPr>
            <w:tcW w:w="693" w:type="pct"/>
            <w:tcBorders>
              <w:top w:val="single" w:sz="4" w:space="0" w:color="auto"/>
              <w:left w:val="single" w:sz="4" w:space="0" w:color="auto"/>
              <w:bottom w:val="single" w:sz="4" w:space="0" w:color="auto"/>
              <w:right w:val="single" w:sz="4" w:space="0" w:color="auto"/>
            </w:tcBorders>
            <w:hideMark/>
          </w:tcPr>
          <w:p w14:paraId="418B443E" w14:textId="77777777" w:rsidR="002469E0" w:rsidRDefault="002469E0">
            <w:pPr>
              <w:jc w:val="right"/>
              <w:rPr>
                <w:iCs/>
              </w:rPr>
            </w:pPr>
            <w:r>
              <w:rPr>
                <w:iCs/>
              </w:rPr>
              <w:t>105%</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16C5D9F0" w14:textId="77777777" w:rsidR="002469E0" w:rsidRDefault="002469E0">
            <w:pPr>
              <w:jc w:val="right"/>
              <w:rPr>
                <w:iCs/>
              </w:rPr>
            </w:pPr>
            <w:r>
              <w:rPr>
                <w:iCs/>
              </w:rPr>
              <w:t>11%</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3F4696BE" w14:textId="77777777" w:rsidR="002469E0" w:rsidRDefault="002469E0">
            <w:pPr>
              <w:jc w:val="right"/>
              <w:rPr>
                <w:iCs/>
              </w:rPr>
            </w:pPr>
            <w:r>
              <w:rPr>
                <w:iCs/>
              </w:rPr>
              <w:t>112%</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1211C69A" w14:textId="77777777" w:rsidR="002469E0" w:rsidRDefault="002469E0">
            <w:pPr>
              <w:jc w:val="right"/>
              <w:rPr>
                <w:iCs/>
              </w:rPr>
            </w:pPr>
            <w:r>
              <w:rPr>
                <w:iCs/>
              </w:rPr>
              <w:t>97%</w:t>
            </w:r>
          </w:p>
        </w:tc>
        <w:tc>
          <w:tcPr>
            <w:tcW w:w="767" w:type="pct"/>
            <w:tcBorders>
              <w:top w:val="single" w:sz="4" w:space="0" w:color="auto"/>
              <w:left w:val="single" w:sz="4" w:space="0" w:color="auto"/>
              <w:bottom w:val="single" w:sz="4" w:space="0" w:color="auto"/>
              <w:right w:val="single" w:sz="4" w:space="0" w:color="auto"/>
            </w:tcBorders>
            <w:noWrap/>
            <w:vAlign w:val="bottom"/>
            <w:hideMark/>
          </w:tcPr>
          <w:p w14:paraId="4EFCB1AD" w14:textId="77777777" w:rsidR="002469E0" w:rsidRDefault="002469E0">
            <w:pPr>
              <w:jc w:val="right"/>
              <w:rPr>
                <w:iCs/>
              </w:rPr>
            </w:pPr>
            <w:r>
              <w:rPr>
                <w:iCs/>
              </w:rPr>
              <w:t>98%</w:t>
            </w:r>
          </w:p>
        </w:tc>
      </w:tr>
      <w:tr w:rsidR="002469E0" w14:paraId="3BE593D4" w14:textId="77777777" w:rsidTr="002469E0">
        <w:trPr>
          <w:trHeight w:val="300"/>
        </w:trPr>
        <w:tc>
          <w:tcPr>
            <w:tcW w:w="1460" w:type="pct"/>
            <w:tcBorders>
              <w:top w:val="single" w:sz="4" w:space="0" w:color="auto"/>
              <w:left w:val="single" w:sz="4" w:space="0" w:color="auto"/>
              <w:bottom w:val="single" w:sz="4" w:space="0" w:color="auto"/>
              <w:right w:val="single" w:sz="4" w:space="0" w:color="auto"/>
            </w:tcBorders>
            <w:noWrap/>
            <w:vAlign w:val="bottom"/>
            <w:hideMark/>
          </w:tcPr>
          <w:p w14:paraId="5A030C23" w14:textId="77777777" w:rsidR="002469E0" w:rsidRDefault="002469E0">
            <w:pPr>
              <w:rPr>
                <w:bCs/>
              </w:rPr>
            </w:pPr>
            <w:r>
              <w:rPr>
                <w:bCs/>
              </w:rPr>
              <w:t>LNTT</w:t>
            </w:r>
          </w:p>
        </w:tc>
        <w:tc>
          <w:tcPr>
            <w:tcW w:w="693" w:type="pct"/>
            <w:tcBorders>
              <w:top w:val="single" w:sz="4" w:space="0" w:color="auto"/>
              <w:left w:val="single" w:sz="4" w:space="0" w:color="auto"/>
              <w:bottom w:val="single" w:sz="4" w:space="0" w:color="auto"/>
              <w:right w:val="single" w:sz="4" w:space="0" w:color="auto"/>
            </w:tcBorders>
            <w:hideMark/>
          </w:tcPr>
          <w:p w14:paraId="41F57C92" w14:textId="77777777" w:rsidR="002469E0" w:rsidRDefault="002469E0">
            <w:pPr>
              <w:jc w:val="right"/>
            </w:pPr>
            <w:r>
              <w:t>80.611</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01B8CF6D" w14:textId="77777777" w:rsidR="002469E0" w:rsidRDefault="002469E0">
            <w:pPr>
              <w:jc w:val="right"/>
            </w:pPr>
            <w:r>
              <w:t>82.019</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29FA28AB" w14:textId="77777777" w:rsidR="002469E0" w:rsidRDefault="002469E0">
            <w:pPr>
              <w:jc w:val="right"/>
            </w:pPr>
            <w:r>
              <w:t>73.248</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7CF6F812" w14:textId="77777777" w:rsidR="002469E0" w:rsidRDefault="002469E0">
            <w:pPr>
              <w:jc w:val="right"/>
            </w:pPr>
            <w:r>
              <w:t>73.270</w:t>
            </w:r>
          </w:p>
        </w:tc>
        <w:tc>
          <w:tcPr>
            <w:tcW w:w="767" w:type="pct"/>
            <w:tcBorders>
              <w:top w:val="single" w:sz="4" w:space="0" w:color="auto"/>
              <w:left w:val="single" w:sz="4" w:space="0" w:color="auto"/>
              <w:bottom w:val="single" w:sz="4" w:space="0" w:color="auto"/>
              <w:right w:val="single" w:sz="4" w:space="0" w:color="auto"/>
            </w:tcBorders>
            <w:noWrap/>
            <w:vAlign w:val="bottom"/>
            <w:hideMark/>
          </w:tcPr>
          <w:p w14:paraId="2997B41D" w14:textId="77777777" w:rsidR="002469E0" w:rsidRDefault="002469E0">
            <w:pPr>
              <w:jc w:val="right"/>
            </w:pPr>
            <w:r>
              <w:t>73.500</w:t>
            </w:r>
          </w:p>
        </w:tc>
      </w:tr>
      <w:tr w:rsidR="002469E0" w14:paraId="3BB90EBB" w14:textId="77777777" w:rsidTr="002469E0">
        <w:trPr>
          <w:trHeight w:val="300"/>
        </w:trPr>
        <w:tc>
          <w:tcPr>
            <w:tcW w:w="1460" w:type="pct"/>
            <w:tcBorders>
              <w:top w:val="single" w:sz="4" w:space="0" w:color="auto"/>
              <w:left w:val="single" w:sz="4" w:space="0" w:color="auto"/>
              <w:bottom w:val="single" w:sz="4" w:space="0" w:color="auto"/>
              <w:right w:val="single" w:sz="4" w:space="0" w:color="auto"/>
            </w:tcBorders>
            <w:noWrap/>
            <w:vAlign w:val="bottom"/>
            <w:hideMark/>
          </w:tcPr>
          <w:p w14:paraId="7164F6F1" w14:textId="77777777" w:rsidR="002469E0" w:rsidRDefault="002469E0">
            <w:pPr>
              <w:rPr>
                <w:bCs/>
                <w:iCs/>
              </w:rPr>
            </w:pPr>
            <w:r>
              <w:rPr>
                <w:bCs/>
                <w:iCs/>
              </w:rPr>
              <w:t>% tăng trưởng</w:t>
            </w:r>
          </w:p>
        </w:tc>
        <w:tc>
          <w:tcPr>
            <w:tcW w:w="693" w:type="pct"/>
            <w:tcBorders>
              <w:top w:val="single" w:sz="4" w:space="0" w:color="auto"/>
              <w:left w:val="single" w:sz="4" w:space="0" w:color="auto"/>
              <w:bottom w:val="single" w:sz="4" w:space="0" w:color="auto"/>
              <w:right w:val="single" w:sz="4" w:space="0" w:color="auto"/>
            </w:tcBorders>
            <w:hideMark/>
          </w:tcPr>
          <w:p w14:paraId="49626DF7" w14:textId="77777777" w:rsidR="002469E0" w:rsidRDefault="002469E0">
            <w:pPr>
              <w:jc w:val="right"/>
              <w:rPr>
                <w:iCs/>
              </w:rPr>
            </w:pPr>
            <w:r>
              <w:rPr>
                <w:iCs/>
              </w:rPr>
              <w:t>100%</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602184A8" w14:textId="77777777" w:rsidR="002469E0" w:rsidRDefault="002469E0">
            <w:pPr>
              <w:jc w:val="right"/>
              <w:rPr>
                <w:iCs/>
              </w:rPr>
            </w:pPr>
            <w:r>
              <w:rPr>
                <w:iCs/>
              </w:rPr>
              <w:t>102%</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00EAF867" w14:textId="77777777" w:rsidR="002469E0" w:rsidRDefault="002469E0">
            <w:pPr>
              <w:jc w:val="right"/>
              <w:rPr>
                <w:iCs/>
              </w:rPr>
            </w:pPr>
            <w:r>
              <w:rPr>
                <w:iCs/>
              </w:rPr>
              <w:t>89%</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514832F3" w14:textId="77777777" w:rsidR="002469E0" w:rsidRDefault="002469E0">
            <w:pPr>
              <w:jc w:val="right"/>
              <w:rPr>
                <w:iCs/>
              </w:rPr>
            </w:pPr>
            <w:r>
              <w:rPr>
                <w:iCs/>
              </w:rPr>
              <w:t>100%</w:t>
            </w:r>
          </w:p>
        </w:tc>
        <w:tc>
          <w:tcPr>
            <w:tcW w:w="767" w:type="pct"/>
            <w:tcBorders>
              <w:top w:val="single" w:sz="4" w:space="0" w:color="auto"/>
              <w:left w:val="single" w:sz="4" w:space="0" w:color="auto"/>
              <w:bottom w:val="single" w:sz="4" w:space="0" w:color="auto"/>
              <w:right w:val="single" w:sz="4" w:space="0" w:color="auto"/>
            </w:tcBorders>
            <w:noWrap/>
            <w:vAlign w:val="bottom"/>
            <w:hideMark/>
          </w:tcPr>
          <w:p w14:paraId="59D78292" w14:textId="77777777" w:rsidR="002469E0" w:rsidRDefault="002469E0">
            <w:pPr>
              <w:jc w:val="right"/>
              <w:rPr>
                <w:iCs/>
              </w:rPr>
            </w:pPr>
            <w:r>
              <w:rPr>
                <w:iCs/>
              </w:rPr>
              <w:t>100%</w:t>
            </w:r>
          </w:p>
        </w:tc>
      </w:tr>
      <w:tr w:rsidR="002469E0" w14:paraId="789A0D88" w14:textId="77777777" w:rsidTr="002469E0">
        <w:trPr>
          <w:trHeight w:val="300"/>
        </w:trPr>
        <w:tc>
          <w:tcPr>
            <w:tcW w:w="1460" w:type="pct"/>
            <w:tcBorders>
              <w:top w:val="single" w:sz="4" w:space="0" w:color="auto"/>
              <w:left w:val="single" w:sz="4" w:space="0" w:color="auto"/>
              <w:bottom w:val="single" w:sz="4" w:space="0" w:color="auto"/>
              <w:right w:val="single" w:sz="4" w:space="0" w:color="auto"/>
            </w:tcBorders>
            <w:noWrap/>
            <w:vAlign w:val="bottom"/>
            <w:hideMark/>
          </w:tcPr>
          <w:p w14:paraId="4576E0CB" w14:textId="77777777" w:rsidR="002469E0" w:rsidRDefault="002469E0">
            <w:pPr>
              <w:rPr>
                <w:bCs/>
              </w:rPr>
            </w:pPr>
            <w:r>
              <w:rPr>
                <w:bCs/>
              </w:rPr>
              <w:t>LNST</w:t>
            </w:r>
          </w:p>
        </w:tc>
        <w:tc>
          <w:tcPr>
            <w:tcW w:w="693" w:type="pct"/>
            <w:tcBorders>
              <w:top w:val="single" w:sz="4" w:space="0" w:color="auto"/>
              <w:left w:val="single" w:sz="4" w:space="0" w:color="auto"/>
              <w:bottom w:val="single" w:sz="4" w:space="0" w:color="auto"/>
              <w:right w:val="single" w:sz="4" w:space="0" w:color="auto"/>
            </w:tcBorders>
            <w:hideMark/>
          </w:tcPr>
          <w:p w14:paraId="7C9AA2CF" w14:textId="77777777" w:rsidR="002469E0" w:rsidRDefault="002469E0">
            <w:pPr>
              <w:jc w:val="right"/>
            </w:pPr>
            <w:r>
              <w:t>65.404</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5364E1F3" w14:textId="77777777" w:rsidR="002469E0" w:rsidRDefault="002469E0">
            <w:pPr>
              <w:jc w:val="right"/>
            </w:pPr>
            <w:r>
              <w:t>68.589</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603CFFC4" w14:textId="77777777" w:rsidR="002469E0" w:rsidRDefault="002469E0">
            <w:pPr>
              <w:jc w:val="right"/>
            </w:pPr>
            <w:r>
              <w:t>62.568</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1F2CEFE7" w14:textId="77777777" w:rsidR="002469E0" w:rsidRDefault="002469E0">
            <w:pPr>
              <w:jc w:val="right"/>
            </w:pPr>
            <w:r>
              <w:t>63.648</w:t>
            </w:r>
          </w:p>
        </w:tc>
        <w:tc>
          <w:tcPr>
            <w:tcW w:w="767" w:type="pct"/>
            <w:tcBorders>
              <w:top w:val="single" w:sz="4" w:space="0" w:color="auto"/>
              <w:left w:val="single" w:sz="4" w:space="0" w:color="auto"/>
              <w:bottom w:val="single" w:sz="4" w:space="0" w:color="auto"/>
              <w:right w:val="single" w:sz="4" w:space="0" w:color="auto"/>
            </w:tcBorders>
            <w:noWrap/>
            <w:vAlign w:val="bottom"/>
            <w:hideMark/>
          </w:tcPr>
          <w:p w14:paraId="19FC2166" w14:textId="77777777" w:rsidR="002469E0" w:rsidRDefault="002469E0">
            <w:pPr>
              <w:jc w:val="right"/>
            </w:pPr>
            <w:r>
              <w:t>67.041</w:t>
            </w:r>
          </w:p>
        </w:tc>
      </w:tr>
      <w:tr w:rsidR="002469E0" w14:paraId="4E98A4D4" w14:textId="77777777" w:rsidTr="002469E0">
        <w:trPr>
          <w:trHeight w:val="300"/>
        </w:trPr>
        <w:tc>
          <w:tcPr>
            <w:tcW w:w="1460" w:type="pct"/>
            <w:tcBorders>
              <w:top w:val="single" w:sz="4" w:space="0" w:color="auto"/>
              <w:left w:val="single" w:sz="4" w:space="0" w:color="auto"/>
              <w:bottom w:val="single" w:sz="4" w:space="0" w:color="auto"/>
              <w:right w:val="single" w:sz="4" w:space="0" w:color="auto"/>
            </w:tcBorders>
            <w:noWrap/>
            <w:vAlign w:val="bottom"/>
            <w:hideMark/>
          </w:tcPr>
          <w:p w14:paraId="4906258C" w14:textId="77777777" w:rsidR="002469E0" w:rsidRDefault="002469E0">
            <w:pPr>
              <w:rPr>
                <w:bCs/>
                <w:iCs/>
              </w:rPr>
            </w:pPr>
            <w:r>
              <w:rPr>
                <w:bCs/>
                <w:iCs/>
              </w:rPr>
              <w:t>% tăng trưởng</w:t>
            </w:r>
          </w:p>
        </w:tc>
        <w:tc>
          <w:tcPr>
            <w:tcW w:w="693" w:type="pct"/>
            <w:tcBorders>
              <w:top w:val="single" w:sz="4" w:space="0" w:color="auto"/>
              <w:left w:val="single" w:sz="4" w:space="0" w:color="auto"/>
              <w:bottom w:val="single" w:sz="4" w:space="0" w:color="auto"/>
              <w:right w:val="single" w:sz="4" w:space="0" w:color="auto"/>
            </w:tcBorders>
            <w:hideMark/>
          </w:tcPr>
          <w:p w14:paraId="0BDB518A" w14:textId="77777777" w:rsidR="002469E0" w:rsidRDefault="002469E0">
            <w:pPr>
              <w:jc w:val="right"/>
              <w:rPr>
                <w:iCs/>
              </w:rPr>
            </w:pPr>
            <w:r>
              <w:rPr>
                <w:iCs/>
              </w:rPr>
              <w:t>107%</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77D3E143" w14:textId="77777777" w:rsidR="002469E0" w:rsidRDefault="002469E0">
            <w:pPr>
              <w:jc w:val="right"/>
              <w:rPr>
                <w:iCs/>
              </w:rPr>
            </w:pPr>
            <w:r>
              <w:rPr>
                <w:iCs/>
              </w:rPr>
              <w:t>105%</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1675C825" w14:textId="77777777" w:rsidR="002469E0" w:rsidRDefault="002469E0">
            <w:pPr>
              <w:jc w:val="right"/>
              <w:rPr>
                <w:iCs/>
              </w:rPr>
            </w:pPr>
            <w:r>
              <w:rPr>
                <w:iCs/>
              </w:rPr>
              <w:t>91%</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3F8BF035" w14:textId="77777777" w:rsidR="002469E0" w:rsidRDefault="002469E0">
            <w:pPr>
              <w:jc w:val="right"/>
              <w:rPr>
                <w:iCs/>
              </w:rPr>
            </w:pPr>
            <w:r>
              <w:rPr>
                <w:iCs/>
              </w:rPr>
              <w:t>107%</w:t>
            </w:r>
          </w:p>
        </w:tc>
        <w:tc>
          <w:tcPr>
            <w:tcW w:w="767" w:type="pct"/>
            <w:tcBorders>
              <w:top w:val="single" w:sz="4" w:space="0" w:color="auto"/>
              <w:left w:val="single" w:sz="4" w:space="0" w:color="auto"/>
              <w:bottom w:val="single" w:sz="4" w:space="0" w:color="auto"/>
              <w:right w:val="single" w:sz="4" w:space="0" w:color="auto"/>
            </w:tcBorders>
            <w:noWrap/>
            <w:vAlign w:val="bottom"/>
            <w:hideMark/>
          </w:tcPr>
          <w:p w14:paraId="768B0701" w14:textId="77777777" w:rsidR="002469E0" w:rsidRDefault="002469E0">
            <w:pPr>
              <w:jc w:val="right"/>
              <w:rPr>
                <w:iCs/>
              </w:rPr>
            </w:pPr>
            <w:r>
              <w:rPr>
                <w:iCs/>
              </w:rPr>
              <w:t>100%</w:t>
            </w:r>
          </w:p>
        </w:tc>
      </w:tr>
      <w:tr w:rsidR="002469E0" w14:paraId="0F6E6888" w14:textId="77777777" w:rsidTr="002469E0">
        <w:trPr>
          <w:trHeight w:val="300"/>
        </w:trPr>
        <w:tc>
          <w:tcPr>
            <w:tcW w:w="1460" w:type="pct"/>
            <w:tcBorders>
              <w:top w:val="single" w:sz="4" w:space="0" w:color="auto"/>
              <w:left w:val="single" w:sz="4" w:space="0" w:color="auto"/>
              <w:bottom w:val="single" w:sz="4" w:space="0" w:color="auto"/>
              <w:right w:val="single" w:sz="4" w:space="0" w:color="auto"/>
            </w:tcBorders>
            <w:noWrap/>
            <w:vAlign w:val="bottom"/>
            <w:hideMark/>
          </w:tcPr>
          <w:p w14:paraId="50F82F68" w14:textId="77777777" w:rsidR="002469E0" w:rsidRDefault="002469E0">
            <w:pPr>
              <w:rPr>
                <w:bCs/>
              </w:rPr>
            </w:pPr>
            <w:r>
              <w:rPr>
                <w:bCs/>
              </w:rPr>
              <w:t>Tổng TS</w:t>
            </w:r>
          </w:p>
        </w:tc>
        <w:tc>
          <w:tcPr>
            <w:tcW w:w="693" w:type="pct"/>
            <w:tcBorders>
              <w:top w:val="single" w:sz="4" w:space="0" w:color="auto"/>
              <w:left w:val="single" w:sz="4" w:space="0" w:color="auto"/>
              <w:bottom w:val="single" w:sz="4" w:space="0" w:color="auto"/>
              <w:right w:val="single" w:sz="4" w:space="0" w:color="auto"/>
            </w:tcBorders>
            <w:hideMark/>
          </w:tcPr>
          <w:p w14:paraId="5C3F932E" w14:textId="77777777" w:rsidR="002469E0" w:rsidRDefault="002469E0">
            <w:pPr>
              <w:jc w:val="right"/>
            </w:pPr>
            <w:r>
              <w:t>2.001.520</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0DFE22DB" w14:textId="77777777" w:rsidR="002469E0" w:rsidRDefault="002469E0">
            <w:pPr>
              <w:jc w:val="right"/>
            </w:pPr>
            <w:r>
              <w:t>2.409.125</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698BE88C" w14:textId="77777777" w:rsidR="002469E0" w:rsidRDefault="002469E0">
            <w:pPr>
              <w:jc w:val="right"/>
            </w:pPr>
            <w:r>
              <w:t>2.411.291</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37653D85" w14:textId="77777777" w:rsidR="002469E0" w:rsidRDefault="002469E0">
            <w:pPr>
              <w:jc w:val="right"/>
            </w:pPr>
            <w:r>
              <w:t>2.301.978</w:t>
            </w:r>
          </w:p>
        </w:tc>
        <w:tc>
          <w:tcPr>
            <w:tcW w:w="767" w:type="pct"/>
            <w:tcBorders>
              <w:top w:val="single" w:sz="4" w:space="0" w:color="auto"/>
              <w:left w:val="single" w:sz="4" w:space="0" w:color="auto"/>
              <w:bottom w:val="single" w:sz="4" w:space="0" w:color="auto"/>
              <w:right w:val="single" w:sz="4" w:space="0" w:color="auto"/>
            </w:tcBorders>
            <w:noWrap/>
            <w:vAlign w:val="bottom"/>
            <w:hideMark/>
          </w:tcPr>
          <w:p w14:paraId="41F5D80E" w14:textId="77777777" w:rsidR="002469E0" w:rsidRDefault="002469E0">
            <w:pPr>
              <w:jc w:val="right"/>
            </w:pPr>
            <w:r>
              <w:t>2.350.369</w:t>
            </w:r>
          </w:p>
        </w:tc>
      </w:tr>
      <w:tr w:rsidR="002469E0" w14:paraId="3A88784F" w14:textId="77777777" w:rsidTr="002469E0">
        <w:trPr>
          <w:trHeight w:val="300"/>
        </w:trPr>
        <w:tc>
          <w:tcPr>
            <w:tcW w:w="1460" w:type="pct"/>
            <w:tcBorders>
              <w:top w:val="single" w:sz="4" w:space="0" w:color="auto"/>
              <w:left w:val="single" w:sz="4" w:space="0" w:color="auto"/>
              <w:bottom w:val="single" w:sz="4" w:space="0" w:color="auto"/>
              <w:right w:val="single" w:sz="4" w:space="0" w:color="auto"/>
            </w:tcBorders>
            <w:noWrap/>
            <w:vAlign w:val="bottom"/>
            <w:hideMark/>
          </w:tcPr>
          <w:p w14:paraId="19ACDBE9" w14:textId="77777777" w:rsidR="002469E0" w:rsidRDefault="002469E0">
            <w:pPr>
              <w:rPr>
                <w:bCs/>
                <w:iCs/>
              </w:rPr>
            </w:pPr>
            <w:r>
              <w:rPr>
                <w:bCs/>
                <w:iCs/>
              </w:rPr>
              <w:t>% tăng trưởng</w:t>
            </w:r>
          </w:p>
        </w:tc>
        <w:tc>
          <w:tcPr>
            <w:tcW w:w="693" w:type="pct"/>
            <w:tcBorders>
              <w:top w:val="single" w:sz="4" w:space="0" w:color="auto"/>
              <w:left w:val="single" w:sz="4" w:space="0" w:color="auto"/>
              <w:bottom w:val="single" w:sz="4" w:space="0" w:color="auto"/>
              <w:right w:val="single" w:sz="4" w:space="0" w:color="auto"/>
            </w:tcBorders>
            <w:hideMark/>
          </w:tcPr>
          <w:p w14:paraId="177D3D75" w14:textId="77777777" w:rsidR="002469E0" w:rsidRDefault="002469E0">
            <w:pPr>
              <w:jc w:val="right"/>
              <w:rPr>
                <w:iCs/>
              </w:rPr>
            </w:pPr>
            <w:r>
              <w:rPr>
                <w:iCs/>
              </w:rPr>
              <w:t>118%</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3AAB73BE" w14:textId="77777777" w:rsidR="002469E0" w:rsidRDefault="002469E0">
            <w:pPr>
              <w:jc w:val="right"/>
              <w:rPr>
                <w:iCs/>
              </w:rPr>
            </w:pPr>
            <w:r>
              <w:rPr>
                <w:iCs/>
              </w:rPr>
              <w:t>120%</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5E840960" w14:textId="77777777" w:rsidR="002469E0" w:rsidRDefault="002469E0">
            <w:pPr>
              <w:jc w:val="right"/>
              <w:rPr>
                <w:iCs/>
              </w:rPr>
            </w:pPr>
            <w:r>
              <w:rPr>
                <w:iCs/>
              </w:rPr>
              <w:t>100%</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0A68A16A" w14:textId="77777777" w:rsidR="002469E0" w:rsidRDefault="002469E0">
            <w:pPr>
              <w:jc w:val="right"/>
              <w:rPr>
                <w:iCs/>
              </w:rPr>
            </w:pPr>
            <w:r>
              <w:rPr>
                <w:iCs/>
              </w:rPr>
              <w:t>96%</w:t>
            </w:r>
          </w:p>
        </w:tc>
        <w:tc>
          <w:tcPr>
            <w:tcW w:w="767" w:type="pct"/>
            <w:tcBorders>
              <w:top w:val="single" w:sz="4" w:space="0" w:color="auto"/>
              <w:left w:val="single" w:sz="4" w:space="0" w:color="auto"/>
              <w:bottom w:val="single" w:sz="4" w:space="0" w:color="auto"/>
              <w:right w:val="single" w:sz="4" w:space="0" w:color="auto"/>
            </w:tcBorders>
            <w:noWrap/>
            <w:vAlign w:val="bottom"/>
            <w:hideMark/>
          </w:tcPr>
          <w:p w14:paraId="6B050472" w14:textId="77777777" w:rsidR="002469E0" w:rsidRDefault="002469E0">
            <w:pPr>
              <w:jc w:val="right"/>
              <w:rPr>
                <w:iCs/>
              </w:rPr>
            </w:pPr>
            <w:r>
              <w:rPr>
                <w:iCs/>
              </w:rPr>
              <w:t>102%</w:t>
            </w:r>
          </w:p>
        </w:tc>
      </w:tr>
      <w:tr w:rsidR="002469E0" w14:paraId="2EE8A86E" w14:textId="77777777" w:rsidTr="002469E0">
        <w:trPr>
          <w:trHeight w:val="300"/>
        </w:trPr>
        <w:tc>
          <w:tcPr>
            <w:tcW w:w="1460" w:type="pct"/>
            <w:tcBorders>
              <w:top w:val="single" w:sz="4" w:space="0" w:color="auto"/>
              <w:left w:val="single" w:sz="4" w:space="0" w:color="auto"/>
              <w:bottom w:val="single" w:sz="4" w:space="0" w:color="auto"/>
              <w:right w:val="single" w:sz="4" w:space="0" w:color="auto"/>
            </w:tcBorders>
            <w:noWrap/>
            <w:vAlign w:val="bottom"/>
            <w:hideMark/>
          </w:tcPr>
          <w:p w14:paraId="207C41F2" w14:textId="77777777" w:rsidR="002469E0" w:rsidRDefault="002469E0">
            <w:pPr>
              <w:rPr>
                <w:bCs/>
              </w:rPr>
            </w:pPr>
            <w:r>
              <w:rPr>
                <w:bCs/>
              </w:rPr>
              <w:t>Vốn CSH</w:t>
            </w:r>
          </w:p>
        </w:tc>
        <w:tc>
          <w:tcPr>
            <w:tcW w:w="693" w:type="pct"/>
            <w:tcBorders>
              <w:top w:val="single" w:sz="4" w:space="0" w:color="auto"/>
              <w:left w:val="single" w:sz="4" w:space="0" w:color="auto"/>
              <w:bottom w:val="single" w:sz="4" w:space="0" w:color="auto"/>
              <w:right w:val="single" w:sz="4" w:space="0" w:color="auto"/>
            </w:tcBorders>
            <w:hideMark/>
          </w:tcPr>
          <w:p w14:paraId="59FAB32F" w14:textId="77777777" w:rsidR="002469E0" w:rsidRDefault="002469E0">
            <w:pPr>
              <w:jc w:val="right"/>
            </w:pPr>
            <w:r>
              <w:t>450.811</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01B8FCDA" w14:textId="77777777" w:rsidR="002469E0" w:rsidRDefault="002469E0">
            <w:pPr>
              <w:jc w:val="right"/>
            </w:pPr>
            <w:r>
              <w:t>473.006</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30C8E474" w14:textId="77777777" w:rsidR="002469E0" w:rsidRDefault="002469E0">
            <w:pPr>
              <w:jc w:val="right"/>
            </w:pPr>
            <w:r>
              <w:t>473.342</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25F104E5" w14:textId="77777777" w:rsidR="002469E0" w:rsidRDefault="002469E0">
            <w:pPr>
              <w:jc w:val="right"/>
            </w:pPr>
            <w:r>
              <w:t>457.459</w:t>
            </w:r>
          </w:p>
        </w:tc>
        <w:tc>
          <w:tcPr>
            <w:tcW w:w="767" w:type="pct"/>
            <w:tcBorders>
              <w:top w:val="single" w:sz="4" w:space="0" w:color="auto"/>
              <w:left w:val="single" w:sz="4" w:space="0" w:color="auto"/>
              <w:bottom w:val="single" w:sz="4" w:space="0" w:color="auto"/>
              <w:right w:val="single" w:sz="4" w:space="0" w:color="auto"/>
            </w:tcBorders>
            <w:noWrap/>
            <w:vAlign w:val="bottom"/>
            <w:hideMark/>
          </w:tcPr>
          <w:p w14:paraId="2A558C00" w14:textId="77777777" w:rsidR="002469E0" w:rsidRDefault="002469E0">
            <w:pPr>
              <w:jc w:val="right"/>
            </w:pPr>
            <w:r>
              <w:t>516.120</w:t>
            </w:r>
          </w:p>
        </w:tc>
      </w:tr>
      <w:tr w:rsidR="002469E0" w14:paraId="61AE87CE" w14:textId="77777777" w:rsidTr="002469E0">
        <w:trPr>
          <w:trHeight w:val="300"/>
        </w:trPr>
        <w:tc>
          <w:tcPr>
            <w:tcW w:w="1460" w:type="pct"/>
            <w:tcBorders>
              <w:top w:val="single" w:sz="4" w:space="0" w:color="auto"/>
              <w:left w:val="single" w:sz="4" w:space="0" w:color="auto"/>
              <w:bottom w:val="single" w:sz="4" w:space="0" w:color="auto"/>
              <w:right w:val="single" w:sz="4" w:space="0" w:color="auto"/>
            </w:tcBorders>
            <w:noWrap/>
            <w:vAlign w:val="bottom"/>
            <w:hideMark/>
          </w:tcPr>
          <w:p w14:paraId="2E9241EE" w14:textId="77777777" w:rsidR="002469E0" w:rsidRDefault="002469E0">
            <w:pPr>
              <w:rPr>
                <w:bCs/>
                <w:iCs/>
              </w:rPr>
            </w:pPr>
            <w:r>
              <w:rPr>
                <w:bCs/>
                <w:iCs/>
              </w:rPr>
              <w:t>% tăng trưởng</w:t>
            </w:r>
          </w:p>
        </w:tc>
        <w:tc>
          <w:tcPr>
            <w:tcW w:w="693" w:type="pct"/>
            <w:tcBorders>
              <w:top w:val="single" w:sz="4" w:space="0" w:color="auto"/>
              <w:left w:val="single" w:sz="4" w:space="0" w:color="auto"/>
              <w:bottom w:val="single" w:sz="4" w:space="0" w:color="auto"/>
              <w:right w:val="single" w:sz="4" w:space="0" w:color="auto"/>
            </w:tcBorders>
            <w:hideMark/>
          </w:tcPr>
          <w:p w14:paraId="3BF80341" w14:textId="77777777" w:rsidR="002469E0" w:rsidRDefault="002469E0">
            <w:pPr>
              <w:jc w:val="right"/>
              <w:rPr>
                <w:bCs/>
                <w:iCs/>
              </w:rPr>
            </w:pPr>
            <w:r>
              <w:rPr>
                <w:bCs/>
                <w:iCs/>
              </w:rPr>
              <w:t>100,4%</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34A1AC81" w14:textId="77777777" w:rsidR="002469E0" w:rsidRDefault="002469E0">
            <w:pPr>
              <w:jc w:val="right"/>
              <w:rPr>
                <w:iCs/>
              </w:rPr>
            </w:pPr>
            <w:r>
              <w:rPr>
                <w:iCs/>
              </w:rPr>
              <w:t>105%</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3963AD2D" w14:textId="77777777" w:rsidR="002469E0" w:rsidRDefault="002469E0">
            <w:pPr>
              <w:jc w:val="right"/>
              <w:rPr>
                <w:iCs/>
              </w:rPr>
            </w:pPr>
            <w:r>
              <w:rPr>
                <w:iCs/>
              </w:rPr>
              <w:t>100%</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3FF768CC" w14:textId="77777777" w:rsidR="002469E0" w:rsidRDefault="002469E0">
            <w:pPr>
              <w:jc w:val="right"/>
              <w:rPr>
                <w:iCs/>
              </w:rPr>
            </w:pPr>
            <w:r>
              <w:rPr>
                <w:iCs/>
              </w:rPr>
              <w:t>107%</w:t>
            </w:r>
          </w:p>
        </w:tc>
        <w:tc>
          <w:tcPr>
            <w:tcW w:w="767" w:type="pct"/>
            <w:tcBorders>
              <w:top w:val="single" w:sz="4" w:space="0" w:color="auto"/>
              <w:left w:val="single" w:sz="4" w:space="0" w:color="auto"/>
              <w:bottom w:val="single" w:sz="4" w:space="0" w:color="auto"/>
              <w:right w:val="single" w:sz="4" w:space="0" w:color="auto"/>
            </w:tcBorders>
            <w:noWrap/>
            <w:vAlign w:val="bottom"/>
            <w:hideMark/>
          </w:tcPr>
          <w:p w14:paraId="117C1E99" w14:textId="77777777" w:rsidR="002469E0" w:rsidRDefault="002469E0">
            <w:pPr>
              <w:jc w:val="right"/>
              <w:rPr>
                <w:iCs/>
              </w:rPr>
            </w:pPr>
            <w:r>
              <w:rPr>
                <w:iCs/>
              </w:rPr>
              <w:t>102%</w:t>
            </w:r>
          </w:p>
        </w:tc>
      </w:tr>
    </w:tbl>
    <w:p w14:paraId="26614E5C" w14:textId="77777777" w:rsidR="002469E0" w:rsidRPr="00DD6620" w:rsidRDefault="002469E0" w:rsidP="002469E0">
      <w:pPr>
        <w:pStyle w:val="ListParagraph"/>
      </w:pPr>
    </w:p>
    <w:p w14:paraId="7A9A516C" w14:textId="7BAFE801" w:rsidR="00BE2221" w:rsidRPr="00D23532" w:rsidRDefault="00D23532" w:rsidP="00D23532">
      <w:pPr>
        <w:pStyle w:val="Heading1"/>
      </w:pPr>
      <w:bookmarkStart w:id="8" w:name="_Toc30513256"/>
      <w:r w:rsidRPr="00D23532">
        <w:t>II. THÔNG TIN VỀ DỊCH VỤ</w:t>
      </w:r>
      <w:bookmarkEnd w:id="8"/>
    </w:p>
    <w:p w14:paraId="0D3284EA" w14:textId="1E7D01DF" w:rsidR="00BE2221" w:rsidRPr="00C2494A" w:rsidRDefault="00D5055A" w:rsidP="00837C4F">
      <w:pPr>
        <w:pStyle w:val="Heading2"/>
        <w:numPr>
          <w:ilvl w:val="0"/>
          <w:numId w:val="7"/>
        </w:numPr>
      </w:pPr>
      <w:bookmarkStart w:id="9" w:name="_Toc30513257"/>
      <w:r w:rsidRPr="00C2494A">
        <w:t>Giới thiệu dịch vụ</w:t>
      </w:r>
      <w:bookmarkEnd w:id="9"/>
    </w:p>
    <w:p w14:paraId="6621AF0A" w14:textId="222CF7E8" w:rsidR="00637B07" w:rsidRPr="00D23532" w:rsidRDefault="00637B07" w:rsidP="00837C4F">
      <w:pPr>
        <w:pStyle w:val="Heading3"/>
        <w:numPr>
          <w:ilvl w:val="1"/>
          <w:numId w:val="7"/>
        </w:numPr>
      </w:pPr>
      <w:bookmarkStart w:id="10" w:name="_Toc30513258"/>
      <w:r w:rsidRPr="00D23532">
        <w:t>Giới thiệu chung</w:t>
      </w:r>
      <w:bookmarkEnd w:id="10"/>
    </w:p>
    <w:p w14:paraId="35450F04" w14:textId="677FE23E" w:rsidR="00196CE9" w:rsidRPr="00C2494A" w:rsidRDefault="009C41C4" w:rsidP="00837C4F">
      <w:pPr>
        <w:pStyle w:val="ListParagraph"/>
        <w:numPr>
          <w:ilvl w:val="0"/>
          <w:numId w:val="6"/>
        </w:numPr>
        <w:spacing w:line="312" w:lineRule="auto"/>
        <w:ind w:left="360"/>
        <w:jc w:val="both"/>
      </w:pPr>
      <w:r w:rsidRPr="00C2494A">
        <w:t xml:space="preserve">Truyền hình </w:t>
      </w:r>
      <w:r w:rsidR="00A219CF" w:rsidRPr="00C2494A">
        <w:t xml:space="preserve">VTVcab </w:t>
      </w:r>
      <w:r w:rsidRPr="00C2494A">
        <w:t xml:space="preserve">ON </w:t>
      </w:r>
      <w:r w:rsidR="00A219CF" w:rsidRPr="00C2494A">
        <w:t xml:space="preserve">(ON TV) </w:t>
      </w:r>
      <w:r w:rsidRPr="00C2494A">
        <w:t>là dịch vụ giải trí đa phương tiện cung cấp các kênh truyền hình tr</w:t>
      </w:r>
      <w:r w:rsidR="006E2A8E">
        <w:t>ực tuyến và video theo yêu cầu.</w:t>
      </w:r>
    </w:p>
    <w:p w14:paraId="355DD403" w14:textId="522ABD5F" w:rsidR="00BE2221" w:rsidRPr="00C2494A" w:rsidRDefault="009C41C4" w:rsidP="00837C4F">
      <w:pPr>
        <w:pStyle w:val="ListParagraph"/>
        <w:numPr>
          <w:ilvl w:val="0"/>
          <w:numId w:val="6"/>
        </w:numPr>
        <w:spacing w:line="312" w:lineRule="auto"/>
        <w:ind w:left="360"/>
        <w:jc w:val="both"/>
      </w:pPr>
      <w:r w:rsidRPr="00C2494A">
        <w:t xml:space="preserve">Quý khách có thể xem </w:t>
      </w:r>
      <w:r w:rsidR="006F2966" w:rsidRPr="00C2494A">
        <w:t>gần 200</w:t>
      </w:r>
      <w:r w:rsidRPr="00C2494A">
        <w:t xml:space="preserve"> kênh truyền hình đặc sắc, bản quyền của các đài truyền hình:</w:t>
      </w:r>
      <w:r w:rsidR="00637B07" w:rsidRPr="00C2494A">
        <w:t xml:space="preserve"> </w:t>
      </w:r>
      <w:r w:rsidR="00A219CF" w:rsidRPr="00C2494A">
        <w:t>VTVc</w:t>
      </w:r>
      <w:r w:rsidRPr="00C2494A">
        <w:t xml:space="preserve">ab, VTV, HTV-HTVC, </w:t>
      </w:r>
      <w:r w:rsidR="00A219CF" w:rsidRPr="00C2494A">
        <w:t>SCTV, VTC, các kênh truyền hình đ</w:t>
      </w:r>
      <w:r w:rsidRPr="00C2494A">
        <w:t xml:space="preserve">ịa phương và các kênh </w:t>
      </w:r>
      <w:r w:rsidR="00A219CF" w:rsidRPr="00C2494A">
        <w:t xml:space="preserve">truyền hình nước ngoài </w:t>
      </w:r>
      <w:r w:rsidRPr="00C2494A">
        <w:t xml:space="preserve">với độ phân giải Full HD. Dịch vụ còn cung cấp </w:t>
      </w:r>
      <w:r w:rsidR="00A219CF" w:rsidRPr="00C2494A">
        <w:t xml:space="preserve">các luồng sự kiện trực tiếp, </w:t>
      </w:r>
      <w:r w:rsidRPr="00C2494A">
        <w:t>kho nội dung video đa dạng như phim điện ảnh, phim truyền hình, các chương trình truyền hình… xem bất cứ thời gian nào mong muốn, trên nhiều thiết bị khác nhau có kết nối internet, như máy vi tính, điện thoại IOS và An</w:t>
      </w:r>
      <w:r w:rsidR="00196CE9" w:rsidRPr="00C2494A">
        <w:t>droid, Android TV, Android Box.</w:t>
      </w:r>
    </w:p>
    <w:p w14:paraId="6B9B3C79" w14:textId="77777777" w:rsidR="00196CE9" w:rsidRPr="00C2494A" w:rsidRDefault="00196CE9" w:rsidP="00837C4F">
      <w:pPr>
        <w:pStyle w:val="ListParagraph"/>
        <w:numPr>
          <w:ilvl w:val="0"/>
          <w:numId w:val="6"/>
        </w:numPr>
        <w:spacing w:line="312" w:lineRule="auto"/>
        <w:ind w:left="360"/>
        <w:jc w:val="both"/>
      </w:pPr>
      <w:r w:rsidRPr="00C2494A">
        <w:t>Truyền hình xem lại: Dịch vụ cho phép người dùng xem các chương trình truyền hình đã phát sóng, không bỏ lỡ bất kỳ chương trình yêu thích nào.</w:t>
      </w:r>
    </w:p>
    <w:p w14:paraId="3D6BCF70" w14:textId="34FCFFFA" w:rsidR="00637B07" w:rsidRPr="00C2494A" w:rsidRDefault="00A219CF" w:rsidP="00837C4F">
      <w:pPr>
        <w:pStyle w:val="ListParagraph"/>
        <w:numPr>
          <w:ilvl w:val="0"/>
          <w:numId w:val="6"/>
        </w:numPr>
        <w:spacing w:line="312" w:lineRule="auto"/>
        <w:ind w:left="360"/>
        <w:jc w:val="both"/>
      </w:pPr>
      <w:r w:rsidRPr="00C2494A">
        <w:t>Lịch phát sóng</w:t>
      </w:r>
    </w:p>
    <w:p w14:paraId="6C01E1AA" w14:textId="77777777" w:rsidR="009C41C4" w:rsidRPr="00C2494A" w:rsidRDefault="00196CE9" w:rsidP="00837C4F">
      <w:pPr>
        <w:pStyle w:val="ListParagraph"/>
        <w:numPr>
          <w:ilvl w:val="0"/>
          <w:numId w:val="6"/>
        </w:numPr>
        <w:spacing w:line="312" w:lineRule="auto"/>
        <w:ind w:left="360"/>
        <w:jc w:val="both"/>
      </w:pPr>
      <w:r w:rsidRPr="00C2494A">
        <w:t>Các chương trình thể thao trực tiếp:</w:t>
      </w:r>
      <w:r w:rsidR="00637B07" w:rsidRPr="00C2494A">
        <w:t xml:space="preserve"> độc quyền phát sóng</w:t>
      </w:r>
      <w:r w:rsidRPr="00C2494A">
        <w:t xml:space="preserve"> Giải Bóng đá Vô địch Quốc gia Tây Ban Nha (La liga), </w:t>
      </w:r>
      <w:r w:rsidR="00637B07" w:rsidRPr="00C2494A">
        <w:t>tường thuật trực tiếp các giải tenis lớn nhất thế giới,…</w:t>
      </w:r>
    </w:p>
    <w:p w14:paraId="1F3B18C4" w14:textId="77777777" w:rsidR="001539E7" w:rsidRPr="00C2494A" w:rsidRDefault="001539E7" w:rsidP="00837C4F">
      <w:pPr>
        <w:pStyle w:val="ListParagraph"/>
        <w:numPr>
          <w:ilvl w:val="0"/>
          <w:numId w:val="6"/>
        </w:numPr>
        <w:spacing w:line="312" w:lineRule="auto"/>
        <w:ind w:left="360"/>
        <w:jc w:val="both"/>
      </w:pPr>
      <w:r w:rsidRPr="00C2494A">
        <w:lastRenderedPageBreak/>
        <w:t xml:space="preserve">Website/wapsite: </w:t>
      </w:r>
      <w:hyperlink r:id="rId14" w:history="1">
        <w:r w:rsidRPr="00C2494A">
          <w:rPr>
            <w:rStyle w:val="Hyperlink"/>
          </w:rPr>
          <w:t>http://vtvcab.vn</w:t>
        </w:r>
      </w:hyperlink>
    </w:p>
    <w:p w14:paraId="3931E128" w14:textId="77777777" w:rsidR="001539E7" w:rsidRPr="00C2494A" w:rsidRDefault="001539E7" w:rsidP="00837C4F">
      <w:pPr>
        <w:pStyle w:val="ListParagraph"/>
        <w:numPr>
          <w:ilvl w:val="0"/>
          <w:numId w:val="6"/>
        </w:numPr>
        <w:spacing w:line="312" w:lineRule="auto"/>
        <w:ind w:left="360"/>
        <w:jc w:val="both"/>
      </w:pPr>
      <w:r w:rsidRPr="00C2494A">
        <w:t>Application: VTVcab ON</w:t>
      </w:r>
    </w:p>
    <w:p w14:paraId="4997A016" w14:textId="77777777" w:rsidR="00F46287" w:rsidRPr="00C2494A" w:rsidRDefault="00F46287" w:rsidP="00D8296A">
      <w:pPr>
        <w:spacing w:line="312" w:lineRule="auto"/>
        <w:jc w:val="center"/>
      </w:pPr>
      <w:r w:rsidRPr="00C2494A">
        <w:rPr>
          <w:noProof/>
          <w:color w:val="000000" w:themeColor="text1"/>
        </w:rPr>
        <w:drawing>
          <wp:inline distT="0" distB="0" distL="0" distR="0" wp14:anchorId="3A575392" wp14:editId="432DD883">
            <wp:extent cx="4010025" cy="19309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18050" cy="1934855"/>
                    </a:xfrm>
                    <a:prstGeom prst="rect">
                      <a:avLst/>
                    </a:prstGeom>
                    <a:noFill/>
                    <a:ln>
                      <a:noFill/>
                    </a:ln>
                  </pic:spPr>
                </pic:pic>
              </a:graphicData>
            </a:graphic>
          </wp:inline>
        </w:drawing>
      </w:r>
      <w:r w:rsidRPr="00C2494A">
        <w:rPr>
          <w:b/>
        </w:rPr>
        <w:br w:type="page"/>
      </w:r>
    </w:p>
    <w:p w14:paraId="58E53CB0" w14:textId="0B974E72" w:rsidR="004439B2" w:rsidRPr="00C2494A" w:rsidRDefault="004439B2" w:rsidP="00837C4F">
      <w:pPr>
        <w:pStyle w:val="Heading3"/>
        <w:numPr>
          <w:ilvl w:val="1"/>
          <w:numId w:val="7"/>
        </w:numPr>
      </w:pPr>
      <w:bookmarkStart w:id="11" w:name="_Toc30513259"/>
      <w:r w:rsidRPr="00C2494A">
        <w:lastRenderedPageBreak/>
        <w:t>Giá cước dịch vụ</w:t>
      </w:r>
      <w:bookmarkEnd w:id="11"/>
    </w:p>
    <w:tbl>
      <w:tblPr>
        <w:tblW w:w="5075" w:type="pct"/>
        <w:tblLayout w:type="fixed"/>
        <w:tblLook w:val="04A0" w:firstRow="1" w:lastRow="0" w:firstColumn="1" w:lastColumn="0" w:noHBand="0" w:noVBand="1"/>
      </w:tblPr>
      <w:tblGrid>
        <w:gridCol w:w="811"/>
        <w:gridCol w:w="1308"/>
        <w:gridCol w:w="1567"/>
        <w:gridCol w:w="2213"/>
        <w:gridCol w:w="3658"/>
      </w:tblGrid>
      <w:tr w:rsidR="009C6DCC" w:rsidRPr="00C2494A" w14:paraId="0205A769" w14:textId="77777777" w:rsidTr="00445869">
        <w:trPr>
          <w:trHeight w:val="645"/>
        </w:trPr>
        <w:tc>
          <w:tcPr>
            <w:tcW w:w="42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561DD3" w14:textId="77777777" w:rsidR="009C6DCC" w:rsidRPr="00C2494A" w:rsidRDefault="009C6DCC" w:rsidP="009C6DCC">
            <w:pPr>
              <w:jc w:val="center"/>
              <w:rPr>
                <w:b/>
                <w:bCs/>
                <w:color w:val="000000"/>
                <w:lang w:val="vi-VN" w:eastAsia="vi-VN"/>
              </w:rPr>
            </w:pPr>
            <w:r w:rsidRPr="00C2494A">
              <w:rPr>
                <w:b/>
                <w:bCs/>
                <w:color w:val="000000"/>
                <w:lang w:val="vi-VN" w:eastAsia="vi-VN"/>
              </w:rPr>
              <w:t>STT</w:t>
            </w:r>
          </w:p>
        </w:tc>
        <w:tc>
          <w:tcPr>
            <w:tcW w:w="684" w:type="pct"/>
            <w:tcBorders>
              <w:top w:val="single" w:sz="4" w:space="0" w:color="auto"/>
              <w:left w:val="nil"/>
              <w:bottom w:val="single" w:sz="4" w:space="0" w:color="auto"/>
              <w:right w:val="single" w:sz="4" w:space="0" w:color="auto"/>
            </w:tcBorders>
            <w:shd w:val="clear" w:color="auto" w:fill="auto"/>
            <w:noWrap/>
            <w:vAlign w:val="center"/>
            <w:hideMark/>
          </w:tcPr>
          <w:p w14:paraId="1BC32B74" w14:textId="77777777" w:rsidR="009C6DCC" w:rsidRPr="00C2494A" w:rsidRDefault="009C6DCC" w:rsidP="009C6DCC">
            <w:pPr>
              <w:jc w:val="center"/>
              <w:rPr>
                <w:b/>
                <w:bCs/>
                <w:color w:val="000000"/>
                <w:lang w:val="vi-VN" w:eastAsia="vi-VN"/>
              </w:rPr>
            </w:pPr>
            <w:r w:rsidRPr="00C2494A">
              <w:rPr>
                <w:b/>
                <w:bCs/>
                <w:color w:val="000000"/>
                <w:lang w:val="vi-VN" w:eastAsia="vi-VN"/>
              </w:rPr>
              <w:t>Gói cước</w:t>
            </w:r>
          </w:p>
        </w:tc>
        <w:tc>
          <w:tcPr>
            <w:tcW w:w="820" w:type="pct"/>
            <w:tcBorders>
              <w:top w:val="single" w:sz="4" w:space="0" w:color="auto"/>
              <w:left w:val="nil"/>
              <w:bottom w:val="single" w:sz="4" w:space="0" w:color="auto"/>
              <w:right w:val="single" w:sz="4" w:space="0" w:color="auto"/>
            </w:tcBorders>
            <w:shd w:val="clear" w:color="auto" w:fill="auto"/>
            <w:noWrap/>
            <w:vAlign w:val="center"/>
            <w:hideMark/>
          </w:tcPr>
          <w:p w14:paraId="2966C819" w14:textId="77777777" w:rsidR="009C6DCC" w:rsidRPr="00C2494A" w:rsidRDefault="009C6DCC" w:rsidP="009C6DCC">
            <w:pPr>
              <w:jc w:val="center"/>
              <w:rPr>
                <w:b/>
                <w:bCs/>
                <w:color w:val="000000"/>
                <w:lang w:val="vi-VN" w:eastAsia="vi-VN"/>
              </w:rPr>
            </w:pPr>
            <w:r w:rsidRPr="00C2494A">
              <w:rPr>
                <w:b/>
                <w:bCs/>
                <w:color w:val="000000"/>
                <w:lang w:val="vi-VN" w:eastAsia="vi-VN"/>
              </w:rPr>
              <w:t>Đối tượng khách  hàng</w:t>
            </w:r>
          </w:p>
        </w:tc>
        <w:tc>
          <w:tcPr>
            <w:tcW w:w="1158" w:type="pct"/>
            <w:tcBorders>
              <w:top w:val="single" w:sz="4" w:space="0" w:color="auto"/>
              <w:left w:val="nil"/>
              <w:bottom w:val="single" w:sz="4" w:space="0" w:color="auto"/>
              <w:right w:val="single" w:sz="4" w:space="0" w:color="auto"/>
            </w:tcBorders>
            <w:shd w:val="clear" w:color="auto" w:fill="auto"/>
            <w:noWrap/>
            <w:vAlign w:val="center"/>
            <w:hideMark/>
          </w:tcPr>
          <w:p w14:paraId="67174172" w14:textId="77777777" w:rsidR="009C6DCC" w:rsidRPr="00C2494A" w:rsidRDefault="009C6DCC" w:rsidP="009C6DCC">
            <w:pPr>
              <w:jc w:val="center"/>
              <w:rPr>
                <w:b/>
                <w:bCs/>
                <w:color w:val="000000"/>
                <w:lang w:val="vi-VN" w:eastAsia="vi-VN"/>
              </w:rPr>
            </w:pPr>
            <w:r w:rsidRPr="00C2494A">
              <w:rPr>
                <w:b/>
                <w:bCs/>
                <w:color w:val="000000"/>
                <w:lang w:val="vi-VN" w:eastAsia="vi-VN"/>
              </w:rPr>
              <w:t>Giá cước</w:t>
            </w:r>
          </w:p>
        </w:tc>
        <w:tc>
          <w:tcPr>
            <w:tcW w:w="1915" w:type="pct"/>
            <w:tcBorders>
              <w:top w:val="single" w:sz="4" w:space="0" w:color="auto"/>
              <w:left w:val="nil"/>
              <w:bottom w:val="single" w:sz="4" w:space="0" w:color="auto"/>
              <w:right w:val="single" w:sz="4" w:space="0" w:color="auto"/>
            </w:tcBorders>
            <w:shd w:val="clear" w:color="auto" w:fill="auto"/>
            <w:noWrap/>
            <w:vAlign w:val="center"/>
            <w:hideMark/>
          </w:tcPr>
          <w:p w14:paraId="02368E81" w14:textId="77777777" w:rsidR="009C6DCC" w:rsidRPr="00C2494A" w:rsidRDefault="009C6DCC" w:rsidP="009C6DCC">
            <w:pPr>
              <w:jc w:val="center"/>
              <w:rPr>
                <w:b/>
                <w:bCs/>
                <w:color w:val="000000"/>
                <w:lang w:val="vi-VN" w:eastAsia="vi-VN"/>
              </w:rPr>
            </w:pPr>
            <w:r w:rsidRPr="00C2494A">
              <w:rPr>
                <w:b/>
                <w:bCs/>
                <w:color w:val="000000"/>
                <w:lang w:val="vi-VN" w:eastAsia="vi-VN"/>
              </w:rPr>
              <w:t>Quyền lợi</w:t>
            </w:r>
          </w:p>
        </w:tc>
      </w:tr>
      <w:tr w:rsidR="00445869" w:rsidRPr="00C2494A" w14:paraId="3CE4CB16" w14:textId="77777777" w:rsidTr="00445869">
        <w:trPr>
          <w:trHeight w:val="1575"/>
        </w:trPr>
        <w:tc>
          <w:tcPr>
            <w:tcW w:w="424" w:type="pct"/>
            <w:tcBorders>
              <w:top w:val="nil"/>
              <w:left w:val="single" w:sz="4" w:space="0" w:color="auto"/>
              <w:bottom w:val="single" w:sz="4" w:space="0" w:color="auto"/>
              <w:right w:val="single" w:sz="4" w:space="0" w:color="auto"/>
            </w:tcBorders>
            <w:shd w:val="clear" w:color="auto" w:fill="auto"/>
            <w:noWrap/>
            <w:vAlign w:val="center"/>
            <w:hideMark/>
          </w:tcPr>
          <w:p w14:paraId="2DF411A2" w14:textId="77777777" w:rsidR="00445869" w:rsidRPr="00C2494A" w:rsidRDefault="00445869" w:rsidP="009C6DCC">
            <w:pPr>
              <w:jc w:val="center"/>
              <w:rPr>
                <w:color w:val="000000"/>
                <w:lang w:val="vi-VN" w:eastAsia="vi-VN"/>
              </w:rPr>
            </w:pPr>
            <w:r w:rsidRPr="00C2494A">
              <w:rPr>
                <w:color w:val="000000"/>
                <w:lang w:val="vi-VN" w:eastAsia="vi-VN"/>
              </w:rPr>
              <w:t>1</w:t>
            </w:r>
          </w:p>
        </w:tc>
        <w:tc>
          <w:tcPr>
            <w:tcW w:w="684" w:type="pct"/>
            <w:tcBorders>
              <w:top w:val="nil"/>
              <w:left w:val="single" w:sz="4" w:space="0" w:color="auto"/>
              <w:bottom w:val="single" w:sz="4" w:space="0" w:color="auto"/>
              <w:right w:val="single" w:sz="4" w:space="0" w:color="auto"/>
            </w:tcBorders>
            <w:shd w:val="clear" w:color="auto" w:fill="auto"/>
            <w:noWrap/>
            <w:vAlign w:val="center"/>
            <w:hideMark/>
          </w:tcPr>
          <w:p w14:paraId="07553DF4" w14:textId="36232C19" w:rsidR="00445869" w:rsidRPr="00C2494A" w:rsidRDefault="00445869" w:rsidP="009C6DCC">
            <w:pPr>
              <w:jc w:val="center"/>
              <w:rPr>
                <w:color w:val="000000"/>
                <w:lang w:eastAsia="vi-VN"/>
              </w:rPr>
            </w:pPr>
            <w:r w:rsidRPr="00C2494A">
              <w:rPr>
                <w:color w:val="000000"/>
                <w:lang w:eastAsia="vi-VN"/>
              </w:rPr>
              <w:t>Gói ON VIP</w:t>
            </w:r>
          </w:p>
        </w:tc>
        <w:tc>
          <w:tcPr>
            <w:tcW w:w="820" w:type="pct"/>
            <w:tcBorders>
              <w:top w:val="nil"/>
              <w:left w:val="nil"/>
              <w:bottom w:val="single" w:sz="4" w:space="0" w:color="auto"/>
              <w:right w:val="single" w:sz="4" w:space="0" w:color="auto"/>
            </w:tcBorders>
            <w:shd w:val="clear" w:color="auto" w:fill="auto"/>
            <w:noWrap/>
            <w:vAlign w:val="center"/>
            <w:hideMark/>
          </w:tcPr>
          <w:p w14:paraId="6C367E1F" w14:textId="77777777" w:rsidR="00445869" w:rsidRPr="00C2494A" w:rsidRDefault="00445869" w:rsidP="009C6DCC">
            <w:pPr>
              <w:jc w:val="center"/>
              <w:rPr>
                <w:color w:val="000000"/>
                <w:lang w:val="vi-VN" w:eastAsia="vi-VN"/>
              </w:rPr>
            </w:pPr>
            <w:r w:rsidRPr="00C2494A">
              <w:rPr>
                <w:color w:val="000000"/>
                <w:lang w:val="vi-VN" w:eastAsia="vi-VN"/>
              </w:rPr>
              <w:t>Khách hàng cá nhân</w:t>
            </w:r>
          </w:p>
        </w:tc>
        <w:tc>
          <w:tcPr>
            <w:tcW w:w="1158" w:type="pct"/>
            <w:tcBorders>
              <w:top w:val="nil"/>
              <w:left w:val="nil"/>
              <w:bottom w:val="single" w:sz="4" w:space="0" w:color="auto"/>
              <w:right w:val="single" w:sz="4" w:space="0" w:color="auto"/>
            </w:tcBorders>
            <w:shd w:val="clear" w:color="auto" w:fill="auto"/>
            <w:noWrap/>
            <w:vAlign w:val="center"/>
            <w:hideMark/>
          </w:tcPr>
          <w:p w14:paraId="6D497EC8" w14:textId="77777777" w:rsidR="00445869" w:rsidRPr="00C2494A" w:rsidRDefault="00445869" w:rsidP="00923AA1">
            <w:pPr>
              <w:jc w:val="center"/>
              <w:rPr>
                <w:color w:val="000000"/>
                <w:lang w:val="vi-VN" w:eastAsia="vi-VN"/>
              </w:rPr>
            </w:pPr>
            <w:r w:rsidRPr="00C2494A">
              <w:rPr>
                <w:color w:val="000000"/>
                <w:lang w:val="vi-VN" w:eastAsia="vi-VN"/>
              </w:rPr>
              <w:t>66.000 đ/tháng</w:t>
            </w:r>
          </w:p>
          <w:p w14:paraId="3791AB01" w14:textId="77777777" w:rsidR="00445869" w:rsidRPr="00C2494A" w:rsidRDefault="00445869" w:rsidP="00923AA1">
            <w:pPr>
              <w:jc w:val="center"/>
              <w:rPr>
                <w:color w:val="000000"/>
                <w:lang w:val="vi-VN" w:eastAsia="vi-VN"/>
              </w:rPr>
            </w:pPr>
          </w:p>
          <w:p w14:paraId="6A5A1203" w14:textId="77777777" w:rsidR="00445869" w:rsidRDefault="00445869" w:rsidP="00923AA1">
            <w:pPr>
              <w:jc w:val="center"/>
              <w:rPr>
                <w:lang w:eastAsia="vi-VN"/>
              </w:rPr>
            </w:pPr>
            <w:r w:rsidRPr="00C2494A">
              <w:rPr>
                <w:lang w:eastAsia="vi-VN"/>
              </w:rPr>
              <w:t>198.000 đ/3 tháng</w:t>
            </w:r>
          </w:p>
          <w:p w14:paraId="1C71F654" w14:textId="77777777" w:rsidR="00445869" w:rsidRDefault="00445869" w:rsidP="00923AA1">
            <w:pPr>
              <w:jc w:val="center"/>
              <w:rPr>
                <w:lang w:eastAsia="vi-VN"/>
              </w:rPr>
            </w:pPr>
          </w:p>
          <w:p w14:paraId="01916C38" w14:textId="5B03A3F2" w:rsidR="00445869" w:rsidRPr="00C2494A" w:rsidRDefault="00445869" w:rsidP="009C6DCC">
            <w:pPr>
              <w:jc w:val="center"/>
              <w:rPr>
                <w:color w:val="000000"/>
                <w:lang w:val="vi-VN" w:eastAsia="vi-VN"/>
              </w:rPr>
            </w:pPr>
            <w:r w:rsidRPr="00D928BA">
              <w:rPr>
                <w:highlight w:val="yellow"/>
                <w:lang w:eastAsia="vi-VN"/>
              </w:rPr>
              <w:t>396.000 đ/6 tháng</w:t>
            </w:r>
          </w:p>
        </w:tc>
        <w:tc>
          <w:tcPr>
            <w:tcW w:w="1915" w:type="pct"/>
            <w:tcBorders>
              <w:top w:val="nil"/>
              <w:left w:val="nil"/>
              <w:bottom w:val="single" w:sz="4" w:space="0" w:color="auto"/>
              <w:right w:val="single" w:sz="4" w:space="0" w:color="auto"/>
            </w:tcBorders>
            <w:shd w:val="clear" w:color="auto" w:fill="auto"/>
            <w:vAlign w:val="center"/>
            <w:hideMark/>
          </w:tcPr>
          <w:p w14:paraId="42F144AF" w14:textId="03F36CBC" w:rsidR="00445869" w:rsidRPr="00C2494A" w:rsidRDefault="00445869" w:rsidP="006F2966">
            <w:pPr>
              <w:rPr>
                <w:color w:val="000000"/>
                <w:lang w:val="vi-VN" w:eastAsia="vi-VN"/>
              </w:rPr>
            </w:pPr>
            <w:r w:rsidRPr="00C2494A">
              <w:rPr>
                <w:color w:val="000000"/>
                <w:lang w:val="vi-VN" w:eastAsia="vi-VN"/>
              </w:rPr>
              <w:t xml:space="preserve">+ Xem </w:t>
            </w:r>
            <w:r w:rsidRPr="00C2494A">
              <w:rPr>
                <w:color w:val="000000"/>
                <w:lang w:eastAsia="vi-VN"/>
              </w:rPr>
              <w:t>gần 200</w:t>
            </w:r>
            <w:r w:rsidRPr="00C2494A">
              <w:rPr>
                <w:color w:val="000000"/>
                <w:lang w:val="vi-VN" w:eastAsia="vi-VN"/>
              </w:rPr>
              <w:t xml:space="preserve"> kênh truyền hình đặc sắc, bản quyền của các đài truyền hình VTVcab, VTV, </w:t>
            </w:r>
            <w:r w:rsidRPr="00C2494A">
              <w:rPr>
                <w:color w:val="000000"/>
                <w:lang w:eastAsia="vi-VN"/>
              </w:rPr>
              <w:t xml:space="preserve">SCTV, </w:t>
            </w:r>
            <w:r w:rsidRPr="00C2494A">
              <w:rPr>
                <w:color w:val="000000"/>
                <w:lang w:val="vi-VN" w:eastAsia="vi-VN"/>
              </w:rPr>
              <w:t>HTV-HTVC, VTC, Địa phương và các kênh Quốc tế</w:t>
            </w:r>
            <w:r w:rsidRPr="00C2494A">
              <w:rPr>
                <w:color w:val="000000"/>
                <w:lang w:eastAsia="vi-VN"/>
              </w:rPr>
              <w:t xml:space="preserve">, luồng sự kiện trực tiếp, kho nội dung VOD phong phú </w:t>
            </w:r>
            <w:r w:rsidRPr="00C2494A">
              <w:rPr>
                <w:color w:val="000000"/>
                <w:lang w:val="vi-VN" w:eastAsia="vi-VN"/>
              </w:rPr>
              <w:t>với độ phân giải Full HD</w:t>
            </w:r>
            <w:r w:rsidRPr="00C2494A">
              <w:rPr>
                <w:color w:val="000000"/>
                <w:lang w:eastAsia="vi-VN"/>
              </w:rPr>
              <w:t>, 4K.</w:t>
            </w:r>
            <w:r w:rsidRPr="00C2494A">
              <w:rPr>
                <w:color w:val="000000"/>
                <w:lang w:val="vi-VN" w:eastAsia="vi-VN"/>
              </w:rPr>
              <w:br/>
              <w:t>+ Mỗi thuê bao đăng kí được xem tối đa 01 thiết bị đồng thời và đăng nhập sử dụng tối đa 5 thiết bị</w:t>
            </w:r>
          </w:p>
        </w:tc>
      </w:tr>
      <w:tr w:rsidR="00445869" w:rsidRPr="00C2494A" w14:paraId="665965D9" w14:textId="77777777" w:rsidTr="00445869">
        <w:trPr>
          <w:trHeight w:val="1575"/>
        </w:trPr>
        <w:tc>
          <w:tcPr>
            <w:tcW w:w="424" w:type="pct"/>
            <w:tcBorders>
              <w:top w:val="nil"/>
              <w:left w:val="single" w:sz="4" w:space="0" w:color="auto"/>
              <w:bottom w:val="single" w:sz="4" w:space="0" w:color="auto"/>
              <w:right w:val="single" w:sz="4" w:space="0" w:color="auto"/>
            </w:tcBorders>
            <w:shd w:val="clear" w:color="auto" w:fill="auto"/>
            <w:vAlign w:val="center"/>
            <w:hideMark/>
          </w:tcPr>
          <w:p w14:paraId="304FE44F" w14:textId="76255B70" w:rsidR="00445869" w:rsidRPr="00C2494A" w:rsidRDefault="00445869" w:rsidP="009C6DCC">
            <w:pPr>
              <w:rPr>
                <w:color w:val="000000"/>
                <w:lang w:eastAsia="vi-VN"/>
              </w:rPr>
            </w:pPr>
            <w:r w:rsidRPr="00C2494A">
              <w:rPr>
                <w:color w:val="000000"/>
                <w:lang w:eastAsia="vi-VN"/>
              </w:rPr>
              <w:t>2</w:t>
            </w:r>
          </w:p>
        </w:tc>
        <w:tc>
          <w:tcPr>
            <w:tcW w:w="684" w:type="pct"/>
            <w:tcBorders>
              <w:top w:val="nil"/>
              <w:left w:val="single" w:sz="4" w:space="0" w:color="auto"/>
              <w:bottom w:val="single" w:sz="4" w:space="0" w:color="auto"/>
              <w:right w:val="single" w:sz="4" w:space="0" w:color="auto"/>
            </w:tcBorders>
            <w:shd w:val="clear" w:color="auto" w:fill="auto"/>
            <w:vAlign w:val="center"/>
            <w:hideMark/>
          </w:tcPr>
          <w:p w14:paraId="03F671F6" w14:textId="17CB4BE4" w:rsidR="00445869" w:rsidRPr="00C2494A" w:rsidRDefault="00445869" w:rsidP="006F2966">
            <w:pPr>
              <w:jc w:val="center"/>
              <w:rPr>
                <w:color w:val="000000"/>
                <w:lang w:eastAsia="vi-VN"/>
              </w:rPr>
            </w:pPr>
            <w:r w:rsidRPr="00C2494A">
              <w:rPr>
                <w:color w:val="000000"/>
                <w:lang w:eastAsia="vi-VN"/>
              </w:rPr>
              <w:t>Gói ON GD</w:t>
            </w:r>
          </w:p>
        </w:tc>
        <w:tc>
          <w:tcPr>
            <w:tcW w:w="820" w:type="pct"/>
            <w:tcBorders>
              <w:top w:val="nil"/>
              <w:left w:val="nil"/>
              <w:bottom w:val="single" w:sz="4" w:space="0" w:color="auto"/>
              <w:right w:val="single" w:sz="4" w:space="0" w:color="auto"/>
            </w:tcBorders>
            <w:shd w:val="clear" w:color="auto" w:fill="auto"/>
            <w:noWrap/>
            <w:vAlign w:val="center"/>
            <w:hideMark/>
          </w:tcPr>
          <w:p w14:paraId="207E93E1" w14:textId="77777777" w:rsidR="00445869" w:rsidRPr="00C2494A" w:rsidRDefault="00445869" w:rsidP="009C6DCC">
            <w:pPr>
              <w:jc w:val="center"/>
              <w:rPr>
                <w:color w:val="000000"/>
                <w:lang w:val="vi-VN" w:eastAsia="vi-VN"/>
              </w:rPr>
            </w:pPr>
            <w:r w:rsidRPr="00C2494A">
              <w:rPr>
                <w:color w:val="000000"/>
                <w:lang w:val="vi-VN" w:eastAsia="vi-VN"/>
              </w:rPr>
              <w:t>Khách hàng hộ gia đình</w:t>
            </w:r>
          </w:p>
        </w:tc>
        <w:tc>
          <w:tcPr>
            <w:tcW w:w="1158" w:type="pct"/>
            <w:tcBorders>
              <w:top w:val="nil"/>
              <w:left w:val="nil"/>
              <w:bottom w:val="single" w:sz="4" w:space="0" w:color="auto"/>
              <w:right w:val="single" w:sz="4" w:space="0" w:color="auto"/>
            </w:tcBorders>
            <w:shd w:val="clear" w:color="auto" w:fill="auto"/>
            <w:noWrap/>
            <w:vAlign w:val="center"/>
            <w:hideMark/>
          </w:tcPr>
          <w:p w14:paraId="0861A336" w14:textId="77777777" w:rsidR="00445869" w:rsidRPr="00C2494A" w:rsidRDefault="00445869" w:rsidP="00923AA1">
            <w:pPr>
              <w:jc w:val="center"/>
              <w:rPr>
                <w:color w:val="000000"/>
                <w:lang w:val="vi-VN" w:eastAsia="vi-VN"/>
              </w:rPr>
            </w:pPr>
            <w:r w:rsidRPr="00C2494A">
              <w:rPr>
                <w:color w:val="000000"/>
                <w:lang w:val="vi-VN" w:eastAsia="vi-VN"/>
              </w:rPr>
              <w:t>88.000 đ/tháng</w:t>
            </w:r>
          </w:p>
          <w:p w14:paraId="24BF089D" w14:textId="77777777" w:rsidR="00445869" w:rsidRPr="00C2494A" w:rsidRDefault="00445869" w:rsidP="00923AA1">
            <w:pPr>
              <w:jc w:val="center"/>
              <w:rPr>
                <w:color w:val="000000"/>
                <w:lang w:val="vi-VN" w:eastAsia="vi-VN"/>
              </w:rPr>
            </w:pPr>
          </w:p>
          <w:p w14:paraId="4FBA3923" w14:textId="77777777" w:rsidR="00445869" w:rsidRDefault="00445869" w:rsidP="00923AA1">
            <w:pPr>
              <w:jc w:val="center"/>
              <w:rPr>
                <w:color w:val="000000"/>
                <w:lang w:eastAsia="vi-VN"/>
              </w:rPr>
            </w:pPr>
            <w:r w:rsidRPr="009911DD">
              <w:rPr>
                <w:color w:val="000000"/>
                <w:highlight w:val="yellow"/>
                <w:lang w:eastAsia="vi-VN"/>
              </w:rPr>
              <w:t>264.000 đ/3 tháng</w:t>
            </w:r>
          </w:p>
          <w:p w14:paraId="362EE635" w14:textId="77777777" w:rsidR="00445869" w:rsidRDefault="00445869" w:rsidP="00923AA1">
            <w:pPr>
              <w:jc w:val="center"/>
              <w:rPr>
                <w:color w:val="000000"/>
                <w:lang w:eastAsia="vi-VN"/>
              </w:rPr>
            </w:pPr>
          </w:p>
          <w:p w14:paraId="32FBEA58" w14:textId="404247B6" w:rsidR="00445869" w:rsidRPr="00C2494A" w:rsidRDefault="00445869" w:rsidP="009C6DCC">
            <w:pPr>
              <w:jc w:val="center"/>
              <w:rPr>
                <w:color w:val="000000"/>
                <w:lang w:eastAsia="vi-VN"/>
              </w:rPr>
            </w:pPr>
            <w:r w:rsidRPr="00D928BA">
              <w:rPr>
                <w:color w:val="000000"/>
                <w:highlight w:val="yellow"/>
                <w:lang w:eastAsia="vi-VN"/>
              </w:rPr>
              <w:t>528.000 đ/6 tháng</w:t>
            </w:r>
          </w:p>
        </w:tc>
        <w:tc>
          <w:tcPr>
            <w:tcW w:w="1915" w:type="pct"/>
            <w:tcBorders>
              <w:top w:val="nil"/>
              <w:left w:val="nil"/>
              <w:bottom w:val="single" w:sz="4" w:space="0" w:color="auto"/>
              <w:right w:val="single" w:sz="4" w:space="0" w:color="auto"/>
            </w:tcBorders>
            <w:shd w:val="clear" w:color="auto" w:fill="auto"/>
            <w:vAlign w:val="center"/>
            <w:hideMark/>
          </w:tcPr>
          <w:p w14:paraId="0559F003" w14:textId="3DCA5FD5" w:rsidR="00445869" w:rsidRPr="00C2494A" w:rsidRDefault="00445869" w:rsidP="009C6DCC">
            <w:pPr>
              <w:rPr>
                <w:color w:val="000000"/>
                <w:lang w:val="vi-VN" w:eastAsia="vi-VN"/>
              </w:rPr>
            </w:pPr>
            <w:r w:rsidRPr="00C2494A">
              <w:rPr>
                <w:color w:val="000000"/>
                <w:lang w:val="vi-VN" w:eastAsia="vi-VN"/>
              </w:rPr>
              <w:t xml:space="preserve">+ Xem </w:t>
            </w:r>
            <w:r w:rsidRPr="00C2494A">
              <w:rPr>
                <w:color w:val="000000"/>
                <w:lang w:eastAsia="vi-VN"/>
              </w:rPr>
              <w:t>gần 200</w:t>
            </w:r>
            <w:r w:rsidRPr="00C2494A">
              <w:rPr>
                <w:color w:val="000000"/>
                <w:lang w:val="vi-VN" w:eastAsia="vi-VN"/>
              </w:rPr>
              <w:t xml:space="preserve"> kênh truyền hình đặc sắc, bản quyền của các đài truyền hình VTVcab, VTV, </w:t>
            </w:r>
            <w:r w:rsidRPr="00C2494A">
              <w:rPr>
                <w:color w:val="000000"/>
                <w:lang w:eastAsia="vi-VN"/>
              </w:rPr>
              <w:t xml:space="preserve">SCTV, </w:t>
            </w:r>
            <w:r w:rsidRPr="00C2494A">
              <w:rPr>
                <w:color w:val="000000"/>
                <w:lang w:val="vi-VN" w:eastAsia="vi-VN"/>
              </w:rPr>
              <w:t>HTV-HTVC, VTC, Địa phương và các kênh Quốc tế</w:t>
            </w:r>
            <w:r w:rsidRPr="00C2494A">
              <w:rPr>
                <w:color w:val="000000"/>
                <w:lang w:eastAsia="vi-VN"/>
              </w:rPr>
              <w:t xml:space="preserve">, luồng sự kiện trực tiếp, kho nội dung VOD phong phú </w:t>
            </w:r>
            <w:r w:rsidRPr="00C2494A">
              <w:rPr>
                <w:color w:val="000000"/>
                <w:lang w:val="vi-VN" w:eastAsia="vi-VN"/>
              </w:rPr>
              <w:t>với độ phân giải Full HD</w:t>
            </w:r>
            <w:r w:rsidRPr="00C2494A">
              <w:rPr>
                <w:color w:val="000000"/>
                <w:lang w:eastAsia="vi-VN"/>
              </w:rPr>
              <w:t>, 4K.</w:t>
            </w:r>
            <w:r w:rsidRPr="00C2494A">
              <w:rPr>
                <w:color w:val="000000"/>
                <w:lang w:val="vi-VN" w:eastAsia="vi-VN"/>
              </w:rPr>
              <w:br/>
              <w:t>+ Mỗi thuê bao được xem tối đa 2 thiết bị đồng thời và đăng nhập sử dụng tối đa 5 thiết bị</w:t>
            </w:r>
          </w:p>
        </w:tc>
      </w:tr>
      <w:tr w:rsidR="00445869" w:rsidRPr="00C2494A" w14:paraId="5AC06BEA" w14:textId="77777777" w:rsidTr="00445869">
        <w:trPr>
          <w:trHeight w:val="2205"/>
        </w:trPr>
        <w:tc>
          <w:tcPr>
            <w:tcW w:w="424" w:type="pct"/>
            <w:tcBorders>
              <w:top w:val="nil"/>
              <w:left w:val="single" w:sz="4" w:space="0" w:color="auto"/>
              <w:bottom w:val="single" w:sz="4" w:space="0" w:color="auto"/>
              <w:right w:val="single" w:sz="4" w:space="0" w:color="auto"/>
            </w:tcBorders>
            <w:shd w:val="clear" w:color="auto" w:fill="auto"/>
            <w:noWrap/>
            <w:vAlign w:val="center"/>
            <w:hideMark/>
          </w:tcPr>
          <w:p w14:paraId="0EA52FF8" w14:textId="1B654C79" w:rsidR="00445869" w:rsidRPr="00C2494A" w:rsidRDefault="00445869" w:rsidP="009C6DCC">
            <w:pPr>
              <w:jc w:val="center"/>
              <w:rPr>
                <w:color w:val="000000"/>
                <w:lang w:val="vi-VN" w:eastAsia="vi-VN"/>
              </w:rPr>
            </w:pPr>
            <w:r w:rsidRPr="00C2494A">
              <w:rPr>
                <w:color w:val="000000"/>
                <w:lang w:val="vi-VN" w:eastAsia="vi-VN"/>
              </w:rPr>
              <w:t>3</w:t>
            </w:r>
          </w:p>
        </w:tc>
        <w:tc>
          <w:tcPr>
            <w:tcW w:w="684" w:type="pct"/>
            <w:tcBorders>
              <w:top w:val="nil"/>
              <w:left w:val="nil"/>
              <w:bottom w:val="single" w:sz="4" w:space="0" w:color="auto"/>
              <w:right w:val="single" w:sz="4" w:space="0" w:color="auto"/>
            </w:tcBorders>
            <w:shd w:val="clear" w:color="auto" w:fill="auto"/>
            <w:noWrap/>
            <w:vAlign w:val="center"/>
            <w:hideMark/>
          </w:tcPr>
          <w:p w14:paraId="722DF36A" w14:textId="7F27C53C" w:rsidR="00445869" w:rsidRPr="00C2494A" w:rsidRDefault="00445869" w:rsidP="009C6DCC">
            <w:pPr>
              <w:jc w:val="center"/>
              <w:rPr>
                <w:color w:val="000000"/>
                <w:lang w:eastAsia="vi-VN"/>
              </w:rPr>
            </w:pPr>
            <w:r w:rsidRPr="00C2494A">
              <w:rPr>
                <w:color w:val="000000"/>
                <w:lang w:eastAsia="vi-VN"/>
              </w:rPr>
              <w:t>Gói ON DA</w:t>
            </w:r>
          </w:p>
        </w:tc>
        <w:tc>
          <w:tcPr>
            <w:tcW w:w="820" w:type="pct"/>
            <w:tcBorders>
              <w:top w:val="nil"/>
              <w:left w:val="nil"/>
              <w:bottom w:val="single" w:sz="4" w:space="0" w:color="auto"/>
              <w:right w:val="single" w:sz="4" w:space="0" w:color="auto"/>
            </w:tcBorders>
            <w:shd w:val="clear" w:color="auto" w:fill="auto"/>
            <w:noWrap/>
            <w:vAlign w:val="center"/>
            <w:hideMark/>
          </w:tcPr>
          <w:p w14:paraId="67E01DCB" w14:textId="77777777" w:rsidR="00445869" w:rsidRPr="00C2494A" w:rsidRDefault="00445869" w:rsidP="009C6DCC">
            <w:pPr>
              <w:rPr>
                <w:color w:val="000000"/>
                <w:lang w:val="vi-VN" w:eastAsia="vi-VN"/>
              </w:rPr>
            </w:pPr>
            <w:r w:rsidRPr="00C2494A">
              <w:rPr>
                <w:color w:val="000000"/>
                <w:lang w:val="vi-VN" w:eastAsia="vi-VN"/>
              </w:rPr>
              <w:t> </w:t>
            </w:r>
          </w:p>
        </w:tc>
        <w:tc>
          <w:tcPr>
            <w:tcW w:w="1158" w:type="pct"/>
            <w:tcBorders>
              <w:top w:val="nil"/>
              <w:left w:val="nil"/>
              <w:bottom w:val="single" w:sz="4" w:space="0" w:color="auto"/>
              <w:right w:val="single" w:sz="4" w:space="0" w:color="auto"/>
            </w:tcBorders>
            <w:shd w:val="clear" w:color="auto" w:fill="auto"/>
            <w:noWrap/>
            <w:vAlign w:val="center"/>
            <w:hideMark/>
          </w:tcPr>
          <w:p w14:paraId="46CB4215" w14:textId="77777777" w:rsidR="00445869" w:rsidRPr="00C2494A" w:rsidRDefault="00445869" w:rsidP="00923AA1">
            <w:pPr>
              <w:jc w:val="center"/>
              <w:rPr>
                <w:color w:val="000000"/>
                <w:lang w:val="vi-VN" w:eastAsia="vi-VN"/>
              </w:rPr>
            </w:pPr>
            <w:r w:rsidRPr="00C2494A">
              <w:rPr>
                <w:color w:val="000000"/>
                <w:lang w:val="vi-VN" w:eastAsia="vi-VN"/>
              </w:rPr>
              <w:t>50.000 đ/tháng</w:t>
            </w:r>
          </w:p>
          <w:p w14:paraId="7EB30A06" w14:textId="77777777" w:rsidR="00445869" w:rsidRPr="00C2494A" w:rsidRDefault="00445869" w:rsidP="00923AA1">
            <w:pPr>
              <w:jc w:val="center"/>
              <w:rPr>
                <w:color w:val="000000"/>
                <w:lang w:val="vi-VN" w:eastAsia="vi-VN"/>
              </w:rPr>
            </w:pPr>
          </w:p>
          <w:p w14:paraId="359485AF" w14:textId="77777777" w:rsidR="00445869" w:rsidRDefault="00445869" w:rsidP="00923AA1">
            <w:pPr>
              <w:jc w:val="center"/>
              <w:rPr>
                <w:color w:val="000000"/>
                <w:lang w:eastAsia="vi-VN"/>
              </w:rPr>
            </w:pPr>
            <w:r w:rsidRPr="00C2494A">
              <w:rPr>
                <w:color w:val="000000"/>
                <w:lang w:eastAsia="vi-VN"/>
              </w:rPr>
              <w:t>150.000 đ/3 tháng</w:t>
            </w:r>
          </w:p>
          <w:p w14:paraId="1DD96E02" w14:textId="77777777" w:rsidR="00445869" w:rsidRDefault="00445869" w:rsidP="00923AA1">
            <w:pPr>
              <w:jc w:val="center"/>
              <w:rPr>
                <w:color w:val="000000"/>
                <w:lang w:eastAsia="vi-VN"/>
              </w:rPr>
            </w:pPr>
          </w:p>
          <w:p w14:paraId="1BE3F15B" w14:textId="395DF7A0" w:rsidR="00445869" w:rsidRPr="00C2494A" w:rsidRDefault="00445869" w:rsidP="009C6DCC">
            <w:pPr>
              <w:jc w:val="center"/>
              <w:rPr>
                <w:color w:val="000000"/>
                <w:lang w:eastAsia="vi-VN"/>
              </w:rPr>
            </w:pPr>
            <w:r w:rsidRPr="00D928BA">
              <w:rPr>
                <w:color w:val="000000"/>
                <w:highlight w:val="yellow"/>
                <w:lang w:eastAsia="vi-VN"/>
              </w:rPr>
              <w:t>300.000 đ/6 tháng</w:t>
            </w:r>
          </w:p>
        </w:tc>
        <w:tc>
          <w:tcPr>
            <w:tcW w:w="1915" w:type="pct"/>
            <w:tcBorders>
              <w:top w:val="nil"/>
              <w:left w:val="nil"/>
              <w:bottom w:val="single" w:sz="4" w:space="0" w:color="auto"/>
              <w:right w:val="single" w:sz="4" w:space="0" w:color="auto"/>
            </w:tcBorders>
            <w:shd w:val="clear" w:color="auto" w:fill="auto"/>
            <w:vAlign w:val="center"/>
            <w:hideMark/>
          </w:tcPr>
          <w:p w14:paraId="12AEE629" w14:textId="77777777" w:rsidR="00445869" w:rsidRPr="00C2494A" w:rsidRDefault="00445869" w:rsidP="009C6DCC">
            <w:pPr>
              <w:rPr>
                <w:color w:val="000000"/>
                <w:lang w:val="vi-VN" w:eastAsia="vi-VN"/>
              </w:rPr>
            </w:pPr>
            <w:r w:rsidRPr="00C2494A">
              <w:rPr>
                <w:color w:val="000000"/>
                <w:lang w:val="vi-VN" w:eastAsia="vi-VN"/>
              </w:rPr>
              <w:t>+ Kho phim đặc sắc, được cập nhật liên tục. Đặc biệt, khán giả sẽ hoàn toàn mãn nhãn với các series phim ăn khách độc quyền, phim bom tấn, phim Châu Á đặc sắc đến từ thương hiệu phim đình đám FOX Movie, BOX Movie…</w:t>
            </w:r>
            <w:r w:rsidRPr="00C2494A">
              <w:rPr>
                <w:color w:val="000000"/>
                <w:lang w:val="vi-VN" w:eastAsia="vi-VN"/>
              </w:rPr>
              <w:br/>
              <w:t>+ Mỗi thuê bao được xem tối đa 4 thiết bị đồng thời và đăng nhập sử dụng tối đa 5 thiết bị</w:t>
            </w:r>
          </w:p>
        </w:tc>
      </w:tr>
      <w:tr w:rsidR="004679B0" w:rsidRPr="00C2494A" w14:paraId="35365FCF" w14:textId="77777777" w:rsidTr="00445869">
        <w:trPr>
          <w:trHeight w:val="2205"/>
        </w:trPr>
        <w:tc>
          <w:tcPr>
            <w:tcW w:w="42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9C11FEA" w14:textId="02065F58" w:rsidR="004679B0" w:rsidRPr="00D928BA" w:rsidRDefault="004679B0" w:rsidP="009C6DCC">
            <w:pPr>
              <w:jc w:val="center"/>
              <w:rPr>
                <w:color w:val="000000"/>
                <w:highlight w:val="yellow"/>
                <w:lang w:eastAsia="vi-VN"/>
              </w:rPr>
            </w:pPr>
            <w:r w:rsidRPr="00D928BA">
              <w:rPr>
                <w:color w:val="000000"/>
                <w:highlight w:val="yellow"/>
                <w:lang w:eastAsia="vi-VN"/>
              </w:rPr>
              <w:t>4</w:t>
            </w:r>
          </w:p>
        </w:tc>
        <w:tc>
          <w:tcPr>
            <w:tcW w:w="684" w:type="pct"/>
            <w:tcBorders>
              <w:top w:val="single" w:sz="4" w:space="0" w:color="auto"/>
              <w:left w:val="nil"/>
              <w:bottom w:val="single" w:sz="4" w:space="0" w:color="auto"/>
              <w:right w:val="single" w:sz="4" w:space="0" w:color="auto"/>
            </w:tcBorders>
            <w:shd w:val="clear" w:color="auto" w:fill="auto"/>
            <w:noWrap/>
            <w:vAlign w:val="center"/>
          </w:tcPr>
          <w:p w14:paraId="00F24A66" w14:textId="78C804A9" w:rsidR="004679B0" w:rsidRPr="00D928BA" w:rsidRDefault="004679B0" w:rsidP="009C6DCC">
            <w:pPr>
              <w:jc w:val="center"/>
              <w:rPr>
                <w:color w:val="000000"/>
                <w:highlight w:val="yellow"/>
                <w:lang w:eastAsia="vi-VN"/>
              </w:rPr>
            </w:pPr>
            <w:r w:rsidRPr="00D928BA">
              <w:rPr>
                <w:color w:val="000000"/>
                <w:highlight w:val="yellow"/>
                <w:lang w:eastAsia="vi-VN"/>
              </w:rPr>
              <w:t>Mua lẻ nội dung</w:t>
            </w:r>
          </w:p>
        </w:tc>
        <w:tc>
          <w:tcPr>
            <w:tcW w:w="820" w:type="pct"/>
            <w:tcBorders>
              <w:top w:val="single" w:sz="4" w:space="0" w:color="auto"/>
              <w:left w:val="nil"/>
              <w:bottom w:val="single" w:sz="4" w:space="0" w:color="auto"/>
              <w:right w:val="single" w:sz="4" w:space="0" w:color="auto"/>
            </w:tcBorders>
            <w:shd w:val="clear" w:color="auto" w:fill="auto"/>
            <w:noWrap/>
            <w:vAlign w:val="center"/>
          </w:tcPr>
          <w:p w14:paraId="6A1CDE3A" w14:textId="77777777" w:rsidR="004679B0" w:rsidRPr="00D928BA" w:rsidRDefault="004679B0" w:rsidP="009C6DCC">
            <w:pPr>
              <w:rPr>
                <w:color w:val="000000"/>
                <w:highlight w:val="yellow"/>
                <w:lang w:val="vi-VN" w:eastAsia="vi-VN"/>
              </w:rPr>
            </w:pPr>
          </w:p>
        </w:tc>
        <w:tc>
          <w:tcPr>
            <w:tcW w:w="1158" w:type="pct"/>
            <w:tcBorders>
              <w:top w:val="single" w:sz="4" w:space="0" w:color="auto"/>
              <w:left w:val="nil"/>
              <w:bottom w:val="single" w:sz="4" w:space="0" w:color="auto"/>
              <w:right w:val="single" w:sz="4" w:space="0" w:color="auto"/>
            </w:tcBorders>
            <w:shd w:val="clear" w:color="auto" w:fill="auto"/>
            <w:noWrap/>
            <w:vAlign w:val="center"/>
          </w:tcPr>
          <w:p w14:paraId="70865998" w14:textId="412E643D" w:rsidR="004679B0" w:rsidRPr="00D928BA" w:rsidRDefault="00021677" w:rsidP="00C52207">
            <w:pPr>
              <w:jc w:val="center"/>
              <w:rPr>
                <w:color w:val="000000"/>
                <w:highlight w:val="yellow"/>
                <w:lang w:eastAsia="vi-VN"/>
              </w:rPr>
            </w:pPr>
            <w:r w:rsidRPr="00D928BA">
              <w:rPr>
                <w:color w:val="000000"/>
                <w:highlight w:val="yellow"/>
                <w:lang w:eastAsia="vi-VN"/>
              </w:rPr>
              <w:t>1.000đ, 3.000đ, 5.000đ, 10.000đ, 20.000đ, 30.000đ, 40.000đ, 50.000đ, 100.000đ</w:t>
            </w:r>
            <w:r w:rsidR="00C52207">
              <w:rPr>
                <w:color w:val="000000"/>
                <w:highlight w:val="yellow"/>
                <w:lang w:eastAsia="vi-VN"/>
              </w:rPr>
              <w:t>, 200.000đ, 300.000đ, 500.000đ</w:t>
            </w:r>
          </w:p>
        </w:tc>
        <w:tc>
          <w:tcPr>
            <w:tcW w:w="1915" w:type="pct"/>
            <w:tcBorders>
              <w:top w:val="single" w:sz="4" w:space="0" w:color="auto"/>
              <w:left w:val="nil"/>
              <w:bottom w:val="single" w:sz="4" w:space="0" w:color="auto"/>
              <w:right w:val="single" w:sz="4" w:space="0" w:color="auto"/>
            </w:tcBorders>
            <w:shd w:val="clear" w:color="auto" w:fill="auto"/>
            <w:vAlign w:val="center"/>
          </w:tcPr>
          <w:p w14:paraId="37DB3F0F" w14:textId="169FC67D" w:rsidR="004679B0" w:rsidRPr="00D928BA" w:rsidRDefault="004679B0" w:rsidP="009C6DCC">
            <w:pPr>
              <w:rPr>
                <w:color w:val="000000"/>
                <w:highlight w:val="yellow"/>
                <w:lang w:eastAsia="vi-VN"/>
              </w:rPr>
            </w:pPr>
            <w:r w:rsidRPr="00D928BA">
              <w:rPr>
                <w:color w:val="000000"/>
                <w:highlight w:val="yellow"/>
                <w:lang w:eastAsia="vi-VN"/>
              </w:rPr>
              <w:t xml:space="preserve">+ </w:t>
            </w:r>
            <w:r w:rsidR="00242B83" w:rsidRPr="00D928BA">
              <w:rPr>
                <w:color w:val="000000"/>
                <w:highlight w:val="yellow"/>
                <w:lang w:eastAsia="vi-VN"/>
              </w:rPr>
              <w:t>Trải nghiệm k</w:t>
            </w:r>
            <w:r w:rsidRPr="00D928BA">
              <w:rPr>
                <w:color w:val="000000"/>
                <w:highlight w:val="yellow"/>
                <w:lang w:eastAsia="vi-VN"/>
              </w:rPr>
              <w:t>ho phim</w:t>
            </w:r>
            <w:r w:rsidR="00242B83" w:rsidRPr="00D928BA">
              <w:rPr>
                <w:color w:val="000000"/>
                <w:highlight w:val="yellow"/>
                <w:lang w:eastAsia="vi-VN"/>
              </w:rPr>
              <w:t xml:space="preserve"> điện ảnh chiếu rạp bom tấn, đặc sắc được cập nhật liên t</w:t>
            </w:r>
            <w:r w:rsidR="00E91A01" w:rsidRPr="00D928BA">
              <w:rPr>
                <w:color w:val="000000"/>
                <w:highlight w:val="yellow"/>
                <w:lang w:eastAsia="vi-VN"/>
              </w:rPr>
              <w:t>ục.</w:t>
            </w:r>
          </w:p>
          <w:p w14:paraId="0A8E588B" w14:textId="656273A9" w:rsidR="00E91A01" w:rsidRPr="00D928BA" w:rsidRDefault="00E91A01" w:rsidP="009C6DCC">
            <w:pPr>
              <w:rPr>
                <w:color w:val="000000"/>
                <w:highlight w:val="yellow"/>
                <w:lang w:eastAsia="vi-VN"/>
              </w:rPr>
            </w:pPr>
            <w:r w:rsidRPr="00D928BA">
              <w:rPr>
                <w:color w:val="000000"/>
                <w:highlight w:val="yellow"/>
                <w:lang w:eastAsia="vi-VN"/>
              </w:rPr>
              <w:t xml:space="preserve">+ </w:t>
            </w:r>
            <w:r w:rsidRPr="00D928BA">
              <w:rPr>
                <w:color w:val="000000"/>
                <w:highlight w:val="yellow"/>
                <w:lang w:val="vi-VN" w:eastAsia="vi-VN"/>
              </w:rPr>
              <w:t>Mỗi thuê bao được xem tối đa 4 thiết bị đồng thời và đăng nhập sử dụng tối đa 5 thiết bị</w:t>
            </w:r>
            <w:r w:rsidRPr="00D928BA">
              <w:rPr>
                <w:color w:val="000000"/>
                <w:highlight w:val="yellow"/>
                <w:lang w:eastAsia="vi-VN"/>
              </w:rPr>
              <w:t>.</w:t>
            </w:r>
          </w:p>
          <w:p w14:paraId="77D34BE4" w14:textId="0CFC0AB7" w:rsidR="00E91A01" w:rsidRPr="00D928BA" w:rsidRDefault="00E91A01" w:rsidP="009C6DCC">
            <w:pPr>
              <w:rPr>
                <w:color w:val="000000"/>
                <w:highlight w:val="yellow"/>
                <w:lang w:eastAsia="vi-VN"/>
              </w:rPr>
            </w:pPr>
            <w:r w:rsidRPr="00D928BA">
              <w:rPr>
                <w:color w:val="000000"/>
                <w:highlight w:val="yellow"/>
                <w:lang w:eastAsia="vi-VN"/>
              </w:rPr>
              <w:t xml:space="preserve">+ </w:t>
            </w:r>
            <w:r w:rsidRPr="00D928BA">
              <w:rPr>
                <w:highlight w:val="yellow"/>
              </w:rPr>
              <w:t>Sử dụng nội dung đã mua trong 48h.</w:t>
            </w:r>
          </w:p>
          <w:p w14:paraId="6D28118E" w14:textId="738B08BD" w:rsidR="00242B83" w:rsidRPr="00D928BA" w:rsidRDefault="00242B83" w:rsidP="009C6DCC">
            <w:pPr>
              <w:rPr>
                <w:color w:val="000000"/>
                <w:highlight w:val="yellow"/>
                <w:lang w:eastAsia="vi-VN"/>
              </w:rPr>
            </w:pPr>
          </w:p>
        </w:tc>
      </w:tr>
    </w:tbl>
    <w:p w14:paraId="7A5D4492" w14:textId="2A2283F0" w:rsidR="0059319B" w:rsidRDefault="0059319B" w:rsidP="009C6DCC">
      <w:pPr>
        <w:rPr>
          <w:b/>
        </w:rPr>
      </w:pPr>
    </w:p>
    <w:p w14:paraId="3C33CCAC" w14:textId="7E97887B" w:rsidR="00E91A01" w:rsidRDefault="0059319B" w:rsidP="009C6DCC">
      <w:r w:rsidRPr="0059319B">
        <w:rPr>
          <w:b/>
        </w:rPr>
        <w:t>Ghi chú:</w:t>
      </w:r>
      <w:r>
        <w:t xml:space="preserve"> Với khách hàng đăng ký </w:t>
      </w:r>
      <w:r w:rsidRPr="0059319B">
        <w:t>dịch vụ VTVcab ON tham gia trước được hưởng chính sách như sau:</w:t>
      </w:r>
    </w:p>
    <w:p w14:paraId="165BD072" w14:textId="77777777" w:rsidR="00E91A01" w:rsidRDefault="00E91A01">
      <w:pPr>
        <w:spacing w:after="160" w:line="259" w:lineRule="auto"/>
      </w:pPr>
      <w:r>
        <w:br w:type="page"/>
      </w:r>
    </w:p>
    <w:p w14:paraId="2E07BFFE" w14:textId="77777777" w:rsidR="0059319B" w:rsidRDefault="0059319B" w:rsidP="009C6DCC"/>
    <w:tbl>
      <w:tblPr>
        <w:tblW w:w="941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0"/>
        <w:gridCol w:w="2850"/>
        <w:gridCol w:w="3086"/>
      </w:tblGrid>
      <w:tr w:rsidR="0059319B" w:rsidRPr="0059319B" w14:paraId="7302A3E6" w14:textId="77777777" w:rsidTr="0059319B">
        <w:tc>
          <w:tcPr>
            <w:tcW w:w="3480" w:type="dxa"/>
            <w:shd w:val="clear" w:color="auto" w:fill="auto"/>
            <w:vAlign w:val="center"/>
          </w:tcPr>
          <w:p w14:paraId="7E93751C" w14:textId="77777777" w:rsidR="0059319B" w:rsidRPr="0059319B" w:rsidRDefault="0059319B" w:rsidP="0059319B">
            <w:pPr>
              <w:jc w:val="center"/>
              <w:rPr>
                <w:b/>
              </w:rPr>
            </w:pPr>
            <w:r w:rsidRPr="0059319B">
              <w:rPr>
                <w:b/>
              </w:rPr>
              <w:t>Khách hàng tham gia đóng trước dịch vụ</w:t>
            </w:r>
          </w:p>
        </w:tc>
        <w:tc>
          <w:tcPr>
            <w:tcW w:w="2850" w:type="dxa"/>
            <w:shd w:val="clear" w:color="auto" w:fill="auto"/>
            <w:vAlign w:val="center"/>
          </w:tcPr>
          <w:p w14:paraId="7A00B458" w14:textId="77777777" w:rsidR="0059319B" w:rsidRPr="0059319B" w:rsidRDefault="0059319B" w:rsidP="0059319B">
            <w:pPr>
              <w:jc w:val="center"/>
              <w:rPr>
                <w:b/>
              </w:rPr>
            </w:pPr>
            <w:r w:rsidRPr="0059319B">
              <w:rPr>
                <w:b/>
              </w:rPr>
              <w:t>Số tháng được tặng</w:t>
            </w:r>
          </w:p>
        </w:tc>
        <w:tc>
          <w:tcPr>
            <w:tcW w:w="3086" w:type="dxa"/>
            <w:shd w:val="clear" w:color="auto" w:fill="auto"/>
            <w:vAlign w:val="center"/>
          </w:tcPr>
          <w:p w14:paraId="081399DF" w14:textId="77777777" w:rsidR="0059319B" w:rsidRPr="0059319B" w:rsidRDefault="0059319B" w:rsidP="0059319B">
            <w:pPr>
              <w:jc w:val="center"/>
              <w:rPr>
                <w:b/>
              </w:rPr>
            </w:pPr>
            <w:r w:rsidRPr="0059319B">
              <w:rPr>
                <w:b/>
              </w:rPr>
              <w:t>Số tháng sử dụng thực tế</w:t>
            </w:r>
          </w:p>
        </w:tc>
      </w:tr>
      <w:tr w:rsidR="0059319B" w:rsidRPr="0059319B" w14:paraId="66C66E28" w14:textId="77777777" w:rsidTr="00EB6DCA">
        <w:trPr>
          <w:trHeight w:val="530"/>
        </w:trPr>
        <w:tc>
          <w:tcPr>
            <w:tcW w:w="3480" w:type="dxa"/>
            <w:shd w:val="clear" w:color="auto" w:fill="auto"/>
            <w:vAlign w:val="center"/>
          </w:tcPr>
          <w:p w14:paraId="55938CB0" w14:textId="657CEB11" w:rsidR="0059319B" w:rsidRPr="0059319B" w:rsidRDefault="0059319B" w:rsidP="0059319B">
            <w:pPr>
              <w:jc w:val="center"/>
            </w:pPr>
            <w:r>
              <w:t>01 tháng</w:t>
            </w:r>
          </w:p>
        </w:tc>
        <w:tc>
          <w:tcPr>
            <w:tcW w:w="2850" w:type="dxa"/>
            <w:shd w:val="clear" w:color="auto" w:fill="auto"/>
            <w:vAlign w:val="center"/>
          </w:tcPr>
          <w:p w14:paraId="18892584" w14:textId="0452D2A8" w:rsidR="0059319B" w:rsidRPr="0059319B" w:rsidRDefault="0059319B" w:rsidP="0059319B">
            <w:pPr>
              <w:jc w:val="center"/>
            </w:pPr>
            <w:r>
              <w:t>0 tháng</w:t>
            </w:r>
          </w:p>
        </w:tc>
        <w:tc>
          <w:tcPr>
            <w:tcW w:w="3086" w:type="dxa"/>
            <w:shd w:val="clear" w:color="auto" w:fill="auto"/>
            <w:vAlign w:val="center"/>
          </w:tcPr>
          <w:p w14:paraId="6070E9CE" w14:textId="78682496" w:rsidR="0059319B" w:rsidRPr="0059319B" w:rsidRDefault="0059319B" w:rsidP="0059319B">
            <w:pPr>
              <w:jc w:val="center"/>
            </w:pPr>
            <w:r>
              <w:t>01 tháng</w:t>
            </w:r>
          </w:p>
        </w:tc>
      </w:tr>
      <w:tr w:rsidR="0059319B" w:rsidRPr="0059319B" w14:paraId="7BBDF9C7" w14:textId="77777777" w:rsidTr="00EB6DCA">
        <w:trPr>
          <w:trHeight w:val="503"/>
        </w:trPr>
        <w:tc>
          <w:tcPr>
            <w:tcW w:w="3480" w:type="dxa"/>
            <w:shd w:val="clear" w:color="auto" w:fill="auto"/>
            <w:vAlign w:val="center"/>
          </w:tcPr>
          <w:p w14:paraId="4756AEFB" w14:textId="77777777" w:rsidR="0059319B" w:rsidRPr="0059319B" w:rsidRDefault="0059319B" w:rsidP="0059319B">
            <w:pPr>
              <w:jc w:val="center"/>
            </w:pPr>
            <w:r w:rsidRPr="0059319B">
              <w:t>03 tháng</w:t>
            </w:r>
          </w:p>
        </w:tc>
        <w:tc>
          <w:tcPr>
            <w:tcW w:w="2850" w:type="dxa"/>
            <w:shd w:val="clear" w:color="auto" w:fill="auto"/>
            <w:vAlign w:val="center"/>
          </w:tcPr>
          <w:p w14:paraId="6383B9E9" w14:textId="77777777" w:rsidR="0059319B" w:rsidRPr="0059319B" w:rsidRDefault="0059319B" w:rsidP="0059319B">
            <w:pPr>
              <w:jc w:val="center"/>
            </w:pPr>
            <w:r w:rsidRPr="0059319B">
              <w:t>01 tháng</w:t>
            </w:r>
          </w:p>
        </w:tc>
        <w:tc>
          <w:tcPr>
            <w:tcW w:w="3086" w:type="dxa"/>
            <w:shd w:val="clear" w:color="auto" w:fill="auto"/>
            <w:vAlign w:val="center"/>
          </w:tcPr>
          <w:p w14:paraId="4F7FFA9B" w14:textId="376D0144" w:rsidR="0059319B" w:rsidRPr="0059319B" w:rsidRDefault="0059319B" w:rsidP="0059319B">
            <w:pPr>
              <w:jc w:val="center"/>
            </w:pPr>
            <w:r w:rsidRPr="0059319B">
              <w:t>04 tháng</w:t>
            </w:r>
          </w:p>
        </w:tc>
      </w:tr>
      <w:tr w:rsidR="00445869" w:rsidRPr="0059319B" w14:paraId="6A562BFE" w14:textId="77777777" w:rsidTr="00EB6DCA">
        <w:trPr>
          <w:trHeight w:val="503"/>
        </w:trPr>
        <w:tc>
          <w:tcPr>
            <w:tcW w:w="3480" w:type="dxa"/>
            <w:shd w:val="clear" w:color="auto" w:fill="auto"/>
            <w:vAlign w:val="center"/>
          </w:tcPr>
          <w:p w14:paraId="0289372A" w14:textId="06E2A1FE" w:rsidR="00445869" w:rsidRPr="00D928BA" w:rsidRDefault="00445869" w:rsidP="0059319B">
            <w:pPr>
              <w:jc w:val="center"/>
              <w:rPr>
                <w:highlight w:val="yellow"/>
              </w:rPr>
            </w:pPr>
            <w:r w:rsidRPr="00D928BA">
              <w:rPr>
                <w:highlight w:val="yellow"/>
              </w:rPr>
              <w:t>06 tháng</w:t>
            </w:r>
          </w:p>
        </w:tc>
        <w:tc>
          <w:tcPr>
            <w:tcW w:w="2850" w:type="dxa"/>
            <w:shd w:val="clear" w:color="auto" w:fill="auto"/>
            <w:vAlign w:val="center"/>
          </w:tcPr>
          <w:p w14:paraId="65160A84" w14:textId="3F6D4445" w:rsidR="00445869" w:rsidRPr="00D928BA" w:rsidRDefault="00445869" w:rsidP="0059319B">
            <w:pPr>
              <w:jc w:val="center"/>
              <w:rPr>
                <w:highlight w:val="yellow"/>
              </w:rPr>
            </w:pPr>
            <w:r w:rsidRPr="00D928BA">
              <w:rPr>
                <w:highlight w:val="yellow"/>
              </w:rPr>
              <w:t>02 tháng</w:t>
            </w:r>
          </w:p>
        </w:tc>
        <w:tc>
          <w:tcPr>
            <w:tcW w:w="3086" w:type="dxa"/>
            <w:shd w:val="clear" w:color="auto" w:fill="auto"/>
            <w:vAlign w:val="center"/>
          </w:tcPr>
          <w:p w14:paraId="199E5601" w14:textId="5DE0F158" w:rsidR="00445869" w:rsidRPr="00D928BA" w:rsidRDefault="00445869" w:rsidP="0059319B">
            <w:pPr>
              <w:jc w:val="center"/>
              <w:rPr>
                <w:highlight w:val="yellow"/>
              </w:rPr>
            </w:pPr>
            <w:r w:rsidRPr="00D928BA">
              <w:rPr>
                <w:highlight w:val="yellow"/>
              </w:rPr>
              <w:t>08 tháng</w:t>
            </w:r>
          </w:p>
        </w:tc>
      </w:tr>
    </w:tbl>
    <w:p w14:paraId="39619CB2" w14:textId="77777777" w:rsidR="0059319B" w:rsidRPr="0059319B" w:rsidRDefault="0059319B" w:rsidP="009C6DCC"/>
    <w:p w14:paraId="3EB4AC60" w14:textId="77777777" w:rsidR="00F46287" w:rsidRPr="00C2494A" w:rsidRDefault="00F46287" w:rsidP="000837E3">
      <w:pPr>
        <w:spacing w:line="312" w:lineRule="auto"/>
        <w:jc w:val="center"/>
      </w:pPr>
      <w:r w:rsidRPr="00C2494A">
        <w:rPr>
          <w:noProof/>
          <w:color w:val="000000" w:themeColor="text1"/>
        </w:rPr>
        <w:drawing>
          <wp:inline distT="0" distB="0" distL="0" distR="0" wp14:anchorId="0CE2C799" wp14:editId="730FECBB">
            <wp:extent cx="5973899" cy="2857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95131" cy="2867656"/>
                    </a:xfrm>
                    <a:prstGeom prst="rect">
                      <a:avLst/>
                    </a:prstGeom>
                    <a:noFill/>
                    <a:ln>
                      <a:noFill/>
                    </a:ln>
                  </pic:spPr>
                </pic:pic>
              </a:graphicData>
            </a:graphic>
          </wp:inline>
        </w:drawing>
      </w:r>
    </w:p>
    <w:p w14:paraId="3445A276" w14:textId="77777777" w:rsidR="00F46287" w:rsidRPr="00C2494A" w:rsidRDefault="00F46287" w:rsidP="000837E3">
      <w:pPr>
        <w:spacing w:line="312" w:lineRule="auto"/>
        <w:jc w:val="center"/>
      </w:pPr>
      <w:r w:rsidRPr="00C2494A">
        <w:rPr>
          <w:noProof/>
          <w:color w:val="000000" w:themeColor="text1"/>
        </w:rPr>
        <w:drawing>
          <wp:inline distT="0" distB="0" distL="0" distR="0" wp14:anchorId="44F9ABF5" wp14:editId="3946B0BE">
            <wp:extent cx="5943600" cy="2828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0403" cy="2841682"/>
                    </a:xfrm>
                    <a:prstGeom prst="rect">
                      <a:avLst/>
                    </a:prstGeom>
                    <a:noFill/>
                    <a:ln>
                      <a:noFill/>
                    </a:ln>
                  </pic:spPr>
                </pic:pic>
              </a:graphicData>
            </a:graphic>
          </wp:inline>
        </w:drawing>
      </w:r>
    </w:p>
    <w:p w14:paraId="6E765C8F" w14:textId="77777777" w:rsidR="00BE2221" w:rsidRPr="00C2494A" w:rsidRDefault="00442054" w:rsidP="009C6DCC">
      <w:pPr>
        <w:spacing w:line="312" w:lineRule="auto"/>
        <w:jc w:val="center"/>
        <w:rPr>
          <w:color w:val="FF0000"/>
        </w:rPr>
      </w:pPr>
      <w:r w:rsidRPr="00C2494A">
        <w:rPr>
          <w:color w:val="FF0000"/>
        </w:rPr>
        <w:lastRenderedPageBreak/>
        <w:t xml:space="preserve"> </w:t>
      </w:r>
      <w:r w:rsidR="009C6DCC" w:rsidRPr="00C2494A">
        <w:rPr>
          <w:noProof/>
          <w:color w:val="FF0000"/>
        </w:rPr>
        <w:drawing>
          <wp:inline distT="0" distB="0" distL="0" distR="0" wp14:anchorId="0EB6A301" wp14:editId="0F9813FD">
            <wp:extent cx="5833051" cy="2447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864263" cy="2461024"/>
                    </a:xfrm>
                    <a:prstGeom prst="rect">
                      <a:avLst/>
                    </a:prstGeom>
                    <a:noFill/>
                    <a:ln w="9525">
                      <a:noFill/>
                      <a:miter lim="800000"/>
                      <a:headEnd/>
                      <a:tailEnd/>
                    </a:ln>
                  </pic:spPr>
                </pic:pic>
              </a:graphicData>
            </a:graphic>
          </wp:inline>
        </w:drawing>
      </w:r>
    </w:p>
    <w:p w14:paraId="4DC9D608" w14:textId="42FA0973" w:rsidR="00F46287" w:rsidRPr="00C2494A" w:rsidRDefault="00F46287" w:rsidP="00837C4F">
      <w:pPr>
        <w:pStyle w:val="Heading3"/>
        <w:numPr>
          <w:ilvl w:val="1"/>
          <w:numId w:val="7"/>
        </w:numPr>
      </w:pPr>
      <w:bookmarkStart w:id="12" w:name="_Toc30513260"/>
      <w:r w:rsidRPr="00C2494A">
        <w:t>Phương thức tính cước</w:t>
      </w:r>
      <w:bookmarkEnd w:id="12"/>
    </w:p>
    <w:p w14:paraId="5324C2F4" w14:textId="7D56FF5E" w:rsidR="001539E7" w:rsidRPr="00C2494A" w:rsidRDefault="001539E7" w:rsidP="00837C4F">
      <w:pPr>
        <w:pStyle w:val="ListParagraph"/>
        <w:numPr>
          <w:ilvl w:val="0"/>
          <w:numId w:val="8"/>
        </w:numPr>
        <w:spacing w:after="160" w:line="312" w:lineRule="auto"/>
        <w:ind w:left="360"/>
        <w:jc w:val="both"/>
      </w:pPr>
      <w:r w:rsidRPr="00C2494A">
        <w:rPr>
          <w:b/>
        </w:rPr>
        <w:t xml:space="preserve">Các kênh hiện tại của dịch vụ: </w:t>
      </w:r>
      <w:r w:rsidRPr="00C2494A">
        <w:t>Khách hàng hiện tại có thể sử dụng một trong các hình thức sau đây để sử dụng dịch vụ:</w:t>
      </w:r>
    </w:p>
    <w:p w14:paraId="4457E082" w14:textId="77777777" w:rsidR="001539E7" w:rsidRPr="00C2494A" w:rsidRDefault="001539E7" w:rsidP="000837E3">
      <w:pPr>
        <w:pStyle w:val="ListParagraph"/>
        <w:spacing w:after="160" w:line="312" w:lineRule="auto"/>
        <w:ind w:left="360"/>
        <w:jc w:val="both"/>
      </w:pPr>
      <w:r w:rsidRPr="00C2494A">
        <w:rPr>
          <w:b/>
        </w:rPr>
        <w:t xml:space="preserve">+ </w:t>
      </w:r>
      <w:r w:rsidRPr="00C2494A">
        <w:t>Nạp qua ngân hàng: hỗ trợ lên tới 23 ngân hàng trong nước</w:t>
      </w:r>
    </w:p>
    <w:p w14:paraId="7A4CBB35" w14:textId="29BC8B8D" w:rsidR="001539E7" w:rsidRPr="00C2494A" w:rsidRDefault="001539E7" w:rsidP="000837E3">
      <w:pPr>
        <w:pStyle w:val="ListParagraph"/>
        <w:spacing w:after="160" w:line="312" w:lineRule="auto"/>
        <w:ind w:left="360"/>
        <w:jc w:val="both"/>
      </w:pPr>
      <w:r w:rsidRPr="00C2494A">
        <w:t>+ Dùng ví MoMo</w:t>
      </w:r>
      <w:r w:rsidR="00A219CF" w:rsidRPr="00C2494A">
        <w:t>, VNPay</w:t>
      </w:r>
    </w:p>
    <w:p w14:paraId="3CF92F42" w14:textId="28BEEDA3" w:rsidR="00C55AC0" w:rsidRPr="00C2494A" w:rsidRDefault="00D5055A" w:rsidP="00837C4F">
      <w:pPr>
        <w:pStyle w:val="Heading2"/>
        <w:numPr>
          <w:ilvl w:val="0"/>
          <w:numId w:val="7"/>
        </w:numPr>
      </w:pPr>
      <w:bookmarkStart w:id="13" w:name="_Toc30513261"/>
      <w:r w:rsidRPr="00C2494A">
        <w:t>Kịch bản dịch vụ đề xuất</w:t>
      </w:r>
      <w:r w:rsidR="006E2A8E">
        <w:t xml:space="preserve">: </w:t>
      </w:r>
      <w:r w:rsidR="004F4DBF">
        <w:t>D</w:t>
      </w:r>
      <w:r w:rsidR="006C5B8E" w:rsidRPr="006E2A8E">
        <w:t xml:space="preserve">ịch vụ </w:t>
      </w:r>
      <w:r w:rsidR="00ED4C65">
        <w:t>VTVcab ON</w:t>
      </w:r>
      <w:bookmarkEnd w:id="13"/>
    </w:p>
    <w:p w14:paraId="63AB8A42" w14:textId="01FCEBAF" w:rsidR="003A0166" w:rsidRPr="003A0166" w:rsidRDefault="00C55AC0" w:rsidP="00837C4F">
      <w:pPr>
        <w:pStyle w:val="ListParagraph"/>
        <w:numPr>
          <w:ilvl w:val="0"/>
          <w:numId w:val="8"/>
        </w:numPr>
        <w:spacing w:after="160" w:line="312" w:lineRule="auto"/>
        <w:ind w:left="360"/>
        <w:jc w:val="both"/>
        <w:rPr>
          <w:b/>
        </w:rPr>
      </w:pPr>
      <w:r w:rsidRPr="003A0166">
        <w:rPr>
          <w:b/>
        </w:rPr>
        <w:t xml:space="preserve">Phương thức </w:t>
      </w:r>
      <w:r w:rsidR="004F4DBF">
        <w:rPr>
          <w:b/>
        </w:rPr>
        <w:t>giao dịch</w:t>
      </w:r>
      <w:r w:rsidRPr="003A0166">
        <w:rPr>
          <w:b/>
        </w:rPr>
        <w:t xml:space="preserve">: </w:t>
      </w:r>
      <w:r w:rsidR="004F4DBF">
        <w:t>Giao dịch</w:t>
      </w:r>
      <w:r w:rsidRPr="00C2494A">
        <w:t xml:space="preserve"> qua cổng 9029 – trừ vào tài khoản chính số thuê bao MobiFone.</w:t>
      </w:r>
    </w:p>
    <w:p w14:paraId="49CB5CC7" w14:textId="77777777" w:rsidR="003A0166" w:rsidRPr="003A0166" w:rsidRDefault="00C55AC0" w:rsidP="00837C4F">
      <w:pPr>
        <w:pStyle w:val="ListParagraph"/>
        <w:numPr>
          <w:ilvl w:val="0"/>
          <w:numId w:val="8"/>
        </w:numPr>
        <w:spacing w:after="160" w:line="312" w:lineRule="auto"/>
        <w:ind w:left="360"/>
        <w:jc w:val="both"/>
        <w:rPr>
          <w:b/>
        </w:rPr>
      </w:pPr>
      <w:r w:rsidRPr="003A0166">
        <w:rPr>
          <w:b/>
        </w:rPr>
        <w:t xml:space="preserve">Đối tượng </w:t>
      </w:r>
      <w:r w:rsidR="006C5B8E" w:rsidRPr="003A0166">
        <w:rPr>
          <w:b/>
        </w:rPr>
        <w:t>khách hàng</w:t>
      </w:r>
      <w:r w:rsidRPr="003A0166">
        <w:rPr>
          <w:b/>
        </w:rPr>
        <w:t xml:space="preserve">: </w:t>
      </w:r>
      <w:r w:rsidRPr="003A0166">
        <w:rPr>
          <w:lang w:val="vi-VN"/>
        </w:rPr>
        <w:t>Thuê bao là thuê bao mạng di động</w:t>
      </w:r>
      <w:r w:rsidRPr="00C2494A">
        <w:t xml:space="preserve"> trả trước của</w:t>
      </w:r>
      <w:r w:rsidRPr="003A0166">
        <w:rPr>
          <w:lang w:val="vi-VN"/>
        </w:rPr>
        <w:t xml:space="preserve"> MobiFone đang hoạt động 2 chiều</w:t>
      </w:r>
      <w:r w:rsidR="009C6DCC" w:rsidRPr="00C2494A">
        <w:t xml:space="preserve"> (Không áp dụng đối với thuê bao trả sau).</w:t>
      </w:r>
    </w:p>
    <w:p w14:paraId="42787BC4" w14:textId="77777777" w:rsidR="003A0166" w:rsidRDefault="00C55AC0" w:rsidP="00837C4F">
      <w:pPr>
        <w:pStyle w:val="ListParagraph"/>
        <w:numPr>
          <w:ilvl w:val="0"/>
          <w:numId w:val="8"/>
        </w:numPr>
        <w:spacing w:after="160" w:line="312" w:lineRule="auto"/>
        <w:ind w:left="360"/>
        <w:jc w:val="both"/>
        <w:rPr>
          <w:b/>
        </w:rPr>
      </w:pPr>
      <w:r w:rsidRPr="003A0166">
        <w:rPr>
          <w:b/>
        </w:rPr>
        <w:t xml:space="preserve">Kênh sử dụng: </w:t>
      </w:r>
      <w:r w:rsidR="00B947CB" w:rsidRPr="003A0166">
        <w:rPr>
          <w:b/>
        </w:rPr>
        <w:t>SMS</w:t>
      </w:r>
    </w:p>
    <w:p w14:paraId="3526C890" w14:textId="2330DAA2" w:rsidR="003A0166" w:rsidRPr="003A0166" w:rsidRDefault="00C55AC0" w:rsidP="00837C4F">
      <w:pPr>
        <w:pStyle w:val="ListParagraph"/>
        <w:numPr>
          <w:ilvl w:val="0"/>
          <w:numId w:val="8"/>
        </w:numPr>
        <w:spacing w:after="160" w:line="312" w:lineRule="auto"/>
        <w:ind w:left="360"/>
        <w:jc w:val="both"/>
        <w:rPr>
          <w:b/>
        </w:rPr>
      </w:pPr>
      <w:r w:rsidRPr="003A0166">
        <w:rPr>
          <w:b/>
        </w:rPr>
        <w:t xml:space="preserve">Đầu số: </w:t>
      </w:r>
      <w:r w:rsidR="00B947CB" w:rsidRPr="003A0166">
        <w:rPr>
          <w:b/>
        </w:rPr>
        <w:t>9029</w:t>
      </w:r>
    </w:p>
    <w:p w14:paraId="4F45B607" w14:textId="55365D4B" w:rsidR="003A0166" w:rsidRDefault="003A0166" w:rsidP="00837C4F">
      <w:pPr>
        <w:pStyle w:val="Heading3"/>
        <w:numPr>
          <w:ilvl w:val="1"/>
          <w:numId w:val="7"/>
        </w:numPr>
      </w:pPr>
      <w:bookmarkStart w:id="14" w:name="_Toc30513262"/>
      <w:r>
        <w:t>Quy định về cú pháp nhắn tin</w:t>
      </w:r>
      <w:bookmarkEnd w:id="14"/>
    </w:p>
    <w:p w14:paraId="5B585F55" w14:textId="50B6ECDD" w:rsidR="00E91A01" w:rsidRPr="00E91A01" w:rsidRDefault="00E91A01" w:rsidP="00E91A01">
      <w:pPr>
        <w:pStyle w:val="ListParagraph"/>
        <w:numPr>
          <w:ilvl w:val="0"/>
          <w:numId w:val="40"/>
        </w:numPr>
        <w:rPr>
          <w:b/>
        </w:rPr>
      </w:pPr>
      <w:r w:rsidRPr="00E91A01">
        <w:rPr>
          <w:b/>
        </w:rPr>
        <w:t xml:space="preserve">Quy định về cú pháp mua gói </w:t>
      </w:r>
      <w:r w:rsidR="0070383B">
        <w:rPr>
          <w:b/>
        </w:rPr>
        <w:t>cước</w:t>
      </w:r>
      <w:r w:rsidRPr="00E91A01">
        <w:rPr>
          <w:b/>
        </w:rPr>
        <w:t xml:space="preserve"> (ON VIP, ON GD, ON DA)</w:t>
      </w:r>
    </w:p>
    <w:p w14:paraId="4972650D" w14:textId="4064F745" w:rsidR="0067598C" w:rsidRPr="003A0166" w:rsidRDefault="0067598C" w:rsidP="003A0166">
      <w:pPr>
        <w:spacing w:after="160" w:line="312" w:lineRule="auto"/>
        <w:jc w:val="both"/>
      </w:pPr>
      <w:r w:rsidRPr="003A0166">
        <w:t>Các cú pháp nhắn tin tuân theo định dạng như sau:</w:t>
      </w:r>
    </w:p>
    <w:p w14:paraId="449B8A4D" w14:textId="0F46A3B7" w:rsidR="0067598C" w:rsidRPr="00C2494A" w:rsidRDefault="0067598C" w:rsidP="0070383B">
      <w:pPr>
        <w:jc w:val="center"/>
        <w:rPr>
          <w:b/>
          <w:lang w:val="fr-FR"/>
        </w:rPr>
      </w:pPr>
      <w:r w:rsidRPr="00C2494A">
        <w:rPr>
          <w:b/>
          <w:lang w:val="fr-FR"/>
        </w:rPr>
        <w:t>CPCode</w:t>
      </w:r>
      <w:r w:rsidRPr="00C2494A">
        <w:rPr>
          <w:b/>
          <w:i/>
          <w:lang w:val="fr-FR"/>
        </w:rPr>
        <w:t xml:space="preserve"> ˽</w:t>
      </w:r>
      <w:r w:rsidRPr="00C2494A">
        <w:rPr>
          <w:b/>
          <w:lang w:val="fr-FR"/>
        </w:rPr>
        <w:t xml:space="preserve"> ContentCode</w:t>
      </w:r>
      <w:r w:rsidRPr="00C2494A">
        <w:rPr>
          <w:b/>
          <w:i/>
          <w:lang w:val="fr-FR"/>
        </w:rPr>
        <w:t xml:space="preserve"> ˽</w:t>
      </w:r>
      <w:r w:rsidRPr="00C2494A">
        <w:rPr>
          <w:b/>
          <w:lang w:val="fr-FR"/>
        </w:rPr>
        <w:t xml:space="preserve"> </w:t>
      </w:r>
      <w:r w:rsidRPr="009911DD">
        <w:rPr>
          <w:b/>
          <w:highlight w:val="yellow"/>
          <w:lang w:val="fr-FR"/>
        </w:rPr>
        <w:t>Command</w:t>
      </w:r>
      <w:r w:rsidRPr="00C2494A">
        <w:rPr>
          <w:b/>
          <w:i/>
          <w:lang w:val="fr-FR"/>
        </w:rPr>
        <w:t xml:space="preserve"> ˽</w:t>
      </w:r>
      <w:r w:rsidRPr="00C2494A">
        <w:rPr>
          <w:b/>
          <w:lang w:val="fr-FR"/>
        </w:rPr>
        <w:t xml:space="preserve"> Accounts</w:t>
      </w:r>
    </w:p>
    <w:p w14:paraId="19735F0C" w14:textId="77777777" w:rsidR="00C2494A" w:rsidRPr="00C2494A" w:rsidRDefault="00C2494A" w:rsidP="0067598C">
      <w:pPr>
        <w:ind w:left="720" w:firstLine="720"/>
        <w:rPr>
          <w:b/>
          <w:lang w:val="fr-FR"/>
        </w:rPr>
      </w:pPr>
    </w:p>
    <w:p w14:paraId="11D4DDFA" w14:textId="07B5D107" w:rsidR="00C2494A" w:rsidRPr="00C2494A" w:rsidRDefault="003A0166" w:rsidP="00C2494A">
      <w:pPr>
        <w:ind w:left="720" w:hanging="270"/>
        <w:jc w:val="both"/>
        <w:rPr>
          <w:b/>
          <w:lang w:val="fr-FR"/>
        </w:rPr>
      </w:pPr>
      <w:r>
        <w:rPr>
          <w:b/>
          <w:lang w:val="fr-FR"/>
        </w:rPr>
        <w:t>Trong đó</w:t>
      </w:r>
      <w:r w:rsidR="00C2494A" w:rsidRPr="00C2494A">
        <w:rPr>
          <w:b/>
          <w:lang w:val="fr-FR"/>
        </w:rPr>
        <w:t>:</w:t>
      </w:r>
    </w:p>
    <w:p w14:paraId="7A120C0C" w14:textId="77777777" w:rsidR="00C2494A" w:rsidRPr="00C2494A" w:rsidRDefault="00C2494A" w:rsidP="00C2494A">
      <w:pPr>
        <w:ind w:left="720" w:hanging="270"/>
        <w:jc w:val="both"/>
        <w:rPr>
          <w:lang w:val="fr-FR"/>
        </w:rPr>
      </w:pPr>
    </w:p>
    <w:p w14:paraId="1E157900" w14:textId="353C1EEB" w:rsidR="0067598C" w:rsidRPr="00C2494A" w:rsidRDefault="0067598C" w:rsidP="00837C4F">
      <w:pPr>
        <w:pStyle w:val="ListParagraph"/>
        <w:numPr>
          <w:ilvl w:val="0"/>
          <w:numId w:val="20"/>
        </w:numPr>
        <w:spacing w:line="312" w:lineRule="auto"/>
        <w:rPr>
          <w:lang w:val="fr-FR"/>
        </w:rPr>
      </w:pPr>
      <w:r w:rsidRPr="00C2494A">
        <w:rPr>
          <w:b/>
          <w:lang w:val="fr-FR"/>
        </w:rPr>
        <w:t>CPCode</w:t>
      </w:r>
      <w:r w:rsidRPr="00C2494A">
        <w:rPr>
          <w:lang w:val="fr-FR"/>
        </w:rPr>
        <w:t>: Tên viết tắt</w:t>
      </w:r>
      <w:r w:rsidR="00783BF1">
        <w:rPr>
          <w:lang w:val="fr-FR"/>
        </w:rPr>
        <w:t xml:space="preserve"> của VTVcab</w:t>
      </w:r>
      <w:r w:rsidRPr="00C2494A">
        <w:rPr>
          <w:lang w:val="fr-FR"/>
        </w:rPr>
        <w:t xml:space="preserve"> (mã viết tắt do MOBIFONE qui định)</w:t>
      </w:r>
      <w:r w:rsidR="00C52207">
        <w:rPr>
          <w:lang w:val="fr-FR"/>
        </w:rPr>
        <w:t xml:space="preserve"> : </w:t>
      </w:r>
      <w:r w:rsidR="00783BF1">
        <w:rPr>
          <w:lang w:val="fr-FR"/>
        </w:rPr>
        <w:t>VC</w:t>
      </w:r>
    </w:p>
    <w:p w14:paraId="427C474B" w14:textId="74B5CFDD" w:rsidR="00431F22" w:rsidRPr="007037D4" w:rsidRDefault="0067598C" w:rsidP="007037D4">
      <w:pPr>
        <w:pStyle w:val="ListParagraph"/>
        <w:numPr>
          <w:ilvl w:val="0"/>
          <w:numId w:val="21"/>
        </w:numPr>
        <w:spacing w:line="312" w:lineRule="auto"/>
        <w:rPr>
          <w:lang w:val="fr-FR"/>
        </w:rPr>
      </w:pPr>
      <w:r w:rsidRPr="00C2494A">
        <w:rPr>
          <w:b/>
          <w:lang w:val="fr-FR"/>
        </w:rPr>
        <w:t>ContentCode</w:t>
      </w:r>
      <w:r w:rsidRPr="00C2494A">
        <w:rPr>
          <w:lang w:val="fr-FR"/>
        </w:rPr>
        <w:t xml:space="preserve">: Mã nội dung được khai báo trên cổng </w:t>
      </w:r>
      <w:r w:rsidR="004F4DBF">
        <w:rPr>
          <w:lang w:val="fr-FR"/>
        </w:rPr>
        <w:t>nội dung 9029</w:t>
      </w:r>
      <w:r w:rsidR="007037D4">
        <w:rPr>
          <w:lang w:val="fr-FR"/>
        </w:rPr>
        <w:t> : ON</w:t>
      </w:r>
    </w:p>
    <w:p w14:paraId="15AC71E3" w14:textId="2D60C7FB" w:rsidR="0067598C" w:rsidRPr="009911DD" w:rsidRDefault="0067598C" w:rsidP="00837C4F">
      <w:pPr>
        <w:pStyle w:val="ListParagraph"/>
        <w:numPr>
          <w:ilvl w:val="0"/>
          <w:numId w:val="21"/>
        </w:numPr>
        <w:spacing w:line="312" w:lineRule="auto"/>
        <w:rPr>
          <w:highlight w:val="yellow"/>
        </w:rPr>
      </w:pPr>
      <w:r w:rsidRPr="009911DD">
        <w:rPr>
          <w:b/>
          <w:highlight w:val="yellow"/>
        </w:rPr>
        <w:t>Command</w:t>
      </w:r>
      <w:r w:rsidR="00E91A01" w:rsidRPr="009911DD">
        <w:rPr>
          <w:highlight w:val="yellow"/>
        </w:rPr>
        <w:t>: T</w:t>
      </w:r>
      <w:r w:rsidR="003A0166" w:rsidRPr="009911DD">
        <w:rPr>
          <w:highlight w:val="yellow"/>
        </w:rPr>
        <w:t>hông tin trừ tiền.</w:t>
      </w:r>
    </w:p>
    <w:p w14:paraId="1C18A0C2" w14:textId="5E7AF7E2" w:rsidR="00410385" w:rsidRPr="00C2494A" w:rsidRDefault="00410385" w:rsidP="00C52207">
      <w:pPr>
        <w:spacing w:line="312" w:lineRule="auto"/>
      </w:pPr>
    </w:p>
    <w:tbl>
      <w:tblPr>
        <w:tblW w:w="446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2"/>
        <w:gridCol w:w="1217"/>
        <w:gridCol w:w="3225"/>
        <w:gridCol w:w="3224"/>
      </w:tblGrid>
      <w:tr w:rsidR="002A63B4" w:rsidRPr="00C2494A" w14:paraId="60019839" w14:textId="77777777" w:rsidTr="00445869">
        <w:trPr>
          <w:trHeight w:val="705"/>
          <w:jc w:val="center"/>
        </w:trPr>
        <w:tc>
          <w:tcPr>
            <w:tcW w:w="441" w:type="pct"/>
            <w:shd w:val="clear" w:color="auto" w:fill="auto"/>
            <w:noWrap/>
            <w:vAlign w:val="center"/>
            <w:hideMark/>
          </w:tcPr>
          <w:p w14:paraId="3958E3EE" w14:textId="77777777" w:rsidR="002A63B4" w:rsidRPr="00C2494A" w:rsidRDefault="002A63B4" w:rsidP="002A63B4">
            <w:pPr>
              <w:spacing w:line="276" w:lineRule="auto"/>
              <w:jc w:val="center"/>
              <w:rPr>
                <w:b/>
                <w:bCs/>
                <w:color w:val="000000"/>
              </w:rPr>
            </w:pPr>
            <w:r w:rsidRPr="00C2494A">
              <w:rPr>
                <w:b/>
                <w:bCs/>
                <w:color w:val="000000"/>
              </w:rPr>
              <w:lastRenderedPageBreak/>
              <w:t>STT</w:t>
            </w:r>
          </w:p>
        </w:tc>
        <w:tc>
          <w:tcPr>
            <w:tcW w:w="724" w:type="pct"/>
            <w:shd w:val="clear" w:color="auto" w:fill="auto"/>
            <w:noWrap/>
            <w:vAlign w:val="center"/>
            <w:hideMark/>
          </w:tcPr>
          <w:p w14:paraId="222D002C" w14:textId="77777777" w:rsidR="002A63B4" w:rsidRPr="00C2494A" w:rsidRDefault="002A63B4" w:rsidP="002A63B4">
            <w:pPr>
              <w:spacing w:line="276" w:lineRule="auto"/>
              <w:jc w:val="center"/>
              <w:rPr>
                <w:b/>
                <w:bCs/>
                <w:color w:val="000000"/>
              </w:rPr>
            </w:pPr>
            <w:r w:rsidRPr="00C2494A">
              <w:rPr>
                <w:b/>
                <w:bCs/>
                <w:color w:val="000000"/>
              </w:rPr>
              <w:t>Gói cước</w:t>
            </w:r>
          </w:p>
        </w:tc>
        <w:tc>
          <w:tcPr>
            <w:tcW w:w="1918" w:type="pct"/>
            <w:vAlign w:val="center"/>
          </w:tcPr>
          <w:p w14:paraId="38BE7B96" w14:textId="20EDCC00" w:rsidR="002A63B4" w:rsidRPr="00C2494A" w:rsidRDefault="002A63B4" w:rsidP="002A63B4">
            <w:pPr>
              <w:spacing w:line="276" w:lineRule="auto"/>
              <w:jc w:val="center"/>
              <w:rPr>
                <w:b/>
                <w:bCs/>
                <w:color w:val="000000"/>
              </w:rPr>
            </w:pPr>
            <w:r>
              <w:rPr>
                <w:b/>
                <w:bCs/>
                <w:color w:val="000000"/>
              </w:rPr>
              <w:t>Thơi gian sử dụng</w:t>
            </w:r>
          </w:p>
        </w:tc>
        <w:tc>
          <w:tcPr>
            <w:tcW w:w="1917" w:type="pct"/>
            <w:shd w:val="clear" w:color="auto" w:fill="auto"/>
            <w:noWrap/>
            <w:vAlign w:val="center"/>
            <w:hideMark/>
          </w:tcPr>
          <w:p w14:paraId="336C623D" w14:textId="1076CDB6" w:rsidR="002A63B4" w:rsidRPr="00C2494A" w:rsidRDefault="002A63B4" w:rsidP="002A63B4">
            <w:pPr>
              <w:spacing w:line="276" w:lineRule="auto"/>
              <w:jc w:val="center"/>
              <w:rPr>
                <w:b/>
                <w:bCs/>
                <w:color w:val="000000"/>
              </w:rPr>
            </w:pPr>
            <w:r w:rsidRPr="00C2494A">
              <w:rPr>
                <w:b/>
                <w:bCs/>
                <w:color w:val="000000"/>
              </w:rPr>
              <w:t>Command</w:t>
            </w:r>
          </w:p>
        </w:tc>
      </w:tr>
      <w:tr w:rsidR="002A63B4" w:rsidRPr="00C2494A" w14:paraId="39ABECCE" w14:textId="77777777" w:rsidTr="00445869">
        <w:trPr>
          <w:trHeight w:val="440"/>
          <w:jc w:val="center"/>
        </w:trPr>
        <w:tc>
          <w:tcPr>
            <w:tcW w:w="441" w:type="pct"/>
            <w:shd w:val="clear" w:color="auto" w:fill="auto"/>
            <w:noWrap/>
            <w:vAlign w:val="center"/>
          </w:tcPr>
          <w:p w14:paraId="3839A949" w14:textId="77777777" w:rsidR="002A63B4" w:rsidRPr="00C2494A" w:rsidRDefault="002A63B4" w:rsidP="002A63B4">
            <w:pPr>
              <w:spacing w:line="276" w:lineRule="auto"/>
              <w:jc w:val="center"/>
              <w:rPr>
                <w:color w:val="000000"/>
              </w:rPr>
            </w:pPr>
            <w:r w:rsidRPr="00C2494A">
              <w:rPr>
                <w:color w:val="000000"/>
              </w:rPr>
              <w:t>1</w:t>
            </w:r>
          </w:p>
        </w:tc>
        <w:tc>
          <w:tcPr>
            <w:tcW w:w="724" w:type="pct"/>
            <w:vMerge w:val="restart"/>
            <w:shd w:val="clear" w:color="auto" w:fill="auto"/>
            <w:noWrap/>
            <w:vAlign w:val="center"/>
          </w:tcPr>
          <w:p w14:paraId="1720228C" w14:textId="77777777" w:rsidR="002A63B4" w:rsidRPr="00C2494A" w:rsidRDefault="002A63B4" w:rsidP="002A63B4">
            <w:pPr>
              <w:spacing w:line="276" w:lineRule="auto"/>
              <w:jc w:val="center"/>
              <w:rPr>
                <w:color w:val="000000"/>
              </w:rPr>
            </w:pPr>
            <w:r w:rsidRPr="00C2494A">
              <w:rPr>
                <w:color w:val="000000"/>
              </w:rPr>
              <w:t>ON VIP</w:t>
            </w:r>
          </w:p>
        </w:tc>
        <w:tc>
          <w:tcPr>
            <w:tcW w:w="1918" w:type="pct"/>
            <w:vAlign w:val="center"/>
          </w:tcPr>
          <w:p w14:paraId="26606119" w14:textId="5B389B8F" w:rsidR="002A63B4" w:rsidRPr="00C2494A" w:rsidRDefault="00EB6DCA" w:rsidP="002A63B4">
            <w:pPr>
              <w:spacing w:line="276" w:lineRule="auto"/>
              <w:jc w:val="center"/>
              <w:rPr>
                <w:color w:val="000000"/>
              </w:rPr>
            </w:pPr>
            <w:r>
              <w:rPr>
                <w:color w:val="000000"/>
              </w:rPr>
              <w:t>1 tháng</w:t>
            </w:r>
          </w:p>
        </w:tc>
        <w:tc>
          <w:tcPr>
            <w:tcW w:w="1917" w:type="pct"/>
            <w:shd w:val="clear" w:color="auto" w:fill="auto"/>
            <w:noWrap/>
            <w:vAlign w:val="center"/>
          </w:tcPr>
          <w:p w14:paraId="46DA2435" w14:textId="65E2BA64" w:rsidR="002A63B4" w:rsidRPr="00C2494A" w:rsidRDefault="002A63B4" w:rsidP="002A63B4">
            <w:pPr>
              <w:spacing w:line="276" w:lineRule="auto"/>
              <w:jc w:val="center"/>
              <w:rPr>
                <w:color w:val="000000"/>
              </w:rPr>
            </w:pPr>
            <w:r w:rsidRPr="00C2494A">
              <w:rPr>
                <w:color w:val="000000"/>
              </w:rPr>
              <w:t>NAP66</w:t>
            </w:r>
          </w:p>
        </w:tc>
      </w:tr>
      <w:tr w:rsidR="00445869" w:rsidRPr="00C2494A" w14:paraId="7FB8DF4C" w14:textId="77777777" w:rsidTr="00445869">
        <w:trPr>
          <w:trHeight w:val="440"/>
          <w:jc w:val="center"/>
        </w:trPr>
        <w:tc>
          <w:tcPr>
            <w:tcW w:w="441" w:type="pct"/>
            <w:shd w:val="clear" w:color="auto" w:fill="auto"/>
            <w:noWrap/>
            <w:vAlign w:val="center"/>
          </w:tcPr>
          <w:p w14:paraId="4994CE05" w14:textId="695EB47C" w:rsidR="00445869" w:rsidRDefault="00445869" w:rsidP="002A63B4">
            <w:pPr>
              <w:spacing w:line="276" w:lineRule="auto"/>
              <w:jc w:val="center"/>
              <w:rPr>
                <w:color w:val="000000"/>
              </w:rPr>
            </w:pPr>
            <w:r>
              <w:rPr>
                <w:color w:val="000000"/>
              </w:rPr>
              <w:t>2</w:t>
            </w:r>
          </w:p>
        </w:tc>
        <w:tc>
          <w:tcPr>
            <w:tcW w:w="724" w:type="pct"/>
            <w:vMerge/>
            <w:shd w:val="clear" w:color="auto" w:fill="auto"/>
            <w:noWrap/>
            <w:vAlign w:val="center"/>
          </w:tcPr>
          <w:p w14:paraId="6CB05FEB" w14:textId="77777777" w:rsidR="00445869" w:rsidRPr="00C2494A" w:rsidRDefault="00445869" w:rsidP="002A63B4">
            <w:pPr>
              <w:spacing w:line="276" w:lineRule="auto"/>
              <w:jc w:val="center"/>
              <w:rPr>
                <w:color w:val="000000"/>
              </w:rPr>
            </w:pPr>
          </w:p>
        </w:tc>
        <w:tc>
          <w:tcPr>
            <w:tcW w:w="1918" w:type="pct"/>
            <w:vAlign w:val="center"/>
          </w:tcPr>
          <w:p w14:paraId="455CACDD" w14:textId="73397A02" w:rsidR="00445869" w:rsidRDefault="00445869" w:rsidP="002A63B4">
            <w:pPr>
              <w:spacing w:line="276" w:lineRule="auto"/>
              <w:jc w:val="center"/>
              <w:rPr>
                <w:color w:val="000000"/>
              </w:rPr>
            </w:pPr>
            <w:r>
              <w:rPr>
                <w:color w:val="000000"/>
              </w:rPr>
              <w:t>3 tháng</w:t>
            </w:r>
          </w:p>
        </w:tc>
        <w:tc>
          <w:tcPr>
            <w:tcW w:w="1917" w:type="pct"/>
            <w:shd w:val="clear" w:color="auto" w:fill="auto"/>
            <w:noWrap/>
            <w:vAlign w:val="center"/>
          </w:tcPr>
          <w:p w14:paraId="0F6062BE" w14:textId="7F0A9230" w:rsidR="00445869" w:rsidRDefault="00445869" w:rsidP="002A63B4">
            <w:pPr>
              <w:spacing w:line="276" w:lineRule="auto"/>
              <w:jc w:val="center"/>
              <w:rPr>
                <w:color w:val="000000"/>
              </w:rPr>
            </w:pPr>
            <w:r>
              <w:rPr>
                <w:color w:val="000000"/>
              </w:rPr>
              <w:t>NAP198</w:t>
            </w:r>
          </w:p>
        </w:tc>
      </w:tr>
      <w:tr w:rsidR="00445869" w:rsidRPr="00C2494A" w14:paraId="2A802581" w14:textId="77777777" w:rsidTr="00445869">
        <w:trPr>
          <w:trHeight w:val="440"/>
          <w:jc w:val="center"/>
        </w:trPr>
        <w:tc>
          <w:tcPr>
            <w:tcW w:w="441" w:type="pct"/>
            <w:shd w:val="clear" w:color="auto" w:fill="auto"/>
            <w:noWrap/>
            <w:vAlign w:val="center"/>
          </w:tcPr>
          <w:p w14:paraId="328EC689" w14:textId="713EE577" w:rsidR="00445869" w:rsidRPr="00C2494A" w:rsidRDefault="00445869" w:rsidP="002A63B4">
            <w:pPr>
              <w:spacing w:line="276" w:lineRule="auto"/>
              <w:jc w:val="center"/>
              <w:rPr>
                <w:color w:val="000000"/>
              </w:rPr>
            </w:pPr>
            <w:r>
              <w:rPr>
                <w:color w:val="000000"/>
              </w:rPr>
              <w:t>3</w:t>
            </w:r>
          </w:p>
        </w:tc>
        <w:tc>
          <w:tcPr>
            <w:tcW w:w="724" w:type="pct"/>
            <w:vMerge/>
            <w:shd w:val="clear" w:color="auto" w:fill="auto"/>
            <w:noWrap/>
            <w:vAlign w:val="center"/>
          </w:tcPr>
          <w:p w14:paraId="2A6334C9" w14:textId="77777777" w:rsidR="00445869" w:rsidRPr="00C2494A" w:rsidRDefault="00445869" w:rsidP="002A63B4">
            <w:pPr>
              <w:spacing w:line="276" w:lineRule="auto"/>
              <w:jc w:val="center"/>
              <w:rPr>
                <w:color w:val="000000"/>
              </w:rPr>
            </w:pPr>
          </w:p>
        </w:tc>
        <w:tc>
          <w:tcPr>
            <w:tcW w:w="1918" w:type="pct"/>
            <w:vAlign w:val="center"/>
          </w:tcPr>
          <w:p w14:paraId="0E52D8F2" w14:textId="53973831" w:rsidR="00445869" w:rsidRPr="009911DD" w:rsidRDefault="00445869" w:rsidP="002A63B4">
            <w:pPr>
              <w:spacing w:line="276" w:lineRule="auto"/>
              <w:jc w:val="center"/>
              <w:rPr>
                <w:color w:val="000000"/>
                <w:highlight w:val="yellow"/>
              </w:rPr>
            </w:pPr>
            <w:r w:rsidRPr="009911DD">
              <w:rPr>
                <w:color w:val="000000"/>
                <w:highlight w:val="yellow"/>
              </w:rPr>
              <w:t>6 tháng</w:t>
            </w:r>
          </w:p>
        </w:tc>
        <w:tc>
          <w:tcPr>
            <w:tcW w:w="1917" w:type="pct"/>
            <w:shd w:val="clear" w:color="auto" w:fill="auto"/>
            <w:noWrap/>
            <w:vAlign w:val="center"/>
          </w:tcPr>
          <w:p w14:paraId="3AECD3A5" w14:textId="01524D8B" w:rsidR="00445869" w:rsidRPr="009911DD" w:rsidRDefault="00445869" w:rsidP="002A63B4">
            <w:pPr>
              <w:spacing w:line="276" w:lineRule="auto"/>
              <w:jc w:val="center"/>
              <w:rPr>
                <w:color w:val="000000"/>
                <w:highlight w:val="yellow"/>
              </w:rPr>
            </w:pPr>
            <w:r w:rsidRPr="009911DD">
              <w:rPr>
                <w:color w:val="000000"/>
                <w:highlight w:val="yellow"/>
              </w:rPr>
              <w:t>NAP396</w:t>
            </w:r>
          </w:p>
        </w:tc>
      </w:tr>
      <w:tr w:rsidR="00445869" w:rsidRPr="00C2494A" w14:paraId="48620DD1" w14:textId="77777777" w:rsidTr="00445869">
        <w:trPr>
          <w:trHeight w:val="458"/>
          <w:jc w:val="center"/>
        </w:trPr>
        <w:tc>
          <w:tcPr>
            <w:tcW w:w="441" w:type="pct"/>
            <w:shd w:val="clear" w:color="auto" w:fill="auto"/>
            <w:vAlign w:val="center"/>
          </w:tcPr>
          <w:p w14:paraId="13A875BA" w14:textId="14F60011" w:rsidR="00445869" w:rsidRPr="00C2494A" w:rsidRDefault="00445869" w:rsidP="00EB6DCA">
            <w:pPr>
              <w:spacing w:line="276" w:lineRule="auto"/>
              <w:jc w:val="center"/>
              <w:rPr>
                <w:color w:val="000000"/>
              </w:rPr>
            </w:pPr>
            <w:r>
              <w:rPr>
                <w:color w:val="000000"/>
              </w:rPr>
              <w:t>4</w:t>
            </w:r>
          </w:p>
        </w:tc>
        <w:tc>
          <w:tcPr>
            <w:tcW w:w="724" w:type="pct"/>
            <w:vMerge w:val="restart"/>
            <w:shd w:val="clear" w:color="auto" w:fill="auto"/>
            <w:vAlign w:val="center"/>
          </w:tcPr>
          <w:p w14:paraId="40B920B6" w14:textId="77777777" w:rsidR="00445869" w:rsidRPr="00C2494A" w:rsidRDefault="00445869" w:rsidP="00EB6DCA">
            <w:pPr>
              <w:spacing w:line="276" w:lineRule="auto"/>
              <w:jc w:val="center"/>
              <w:rPr>
                <w:color w:val="000000"/>
              </w:rPr>
            </w:pPr>
            <w:r w:rsidRPr="00C2494A">
              <w:rPr>
                <w:color w:val="000000"/>
              </w:rPr>
              <w:t>ON GD</w:t>
            </w:r>
          </w:p>
        </w:tc>
        <w:tc>
          <w:tcPr>
            <w:tcW w:w="1918" w:type="pct"/>
            <w:vAlign w:val="center"/>
          </w:tcPr>
          <w:p w14:paraId="51861BD4" w14:textId="2C8A3558" w:rsidR="00445869" w:rsidRPr="00C2494A" w:rsidRDefault="00445869" w:rsidP="00EB6DCA">
            <w:pPr>
              <w:spacing w:line="276" w:lineRule="auto"/>
              <w:jc w:val="center"/>
              <w:rPr>
                <w:color w:val="000000"/>
              </w:rPr>
            </w:pPr>
            <w:r>
              <w:rPr>
                <w:color w:val="000000"/>
              </w:rPr>
              <w:t>1 tháng</w:t>
            </w:r>
          </w:p>
        </w:tc>
        <w:tc>
          <w:tcPr>
            <w:tcW w:w="1917" w:type="pct"/>
            <w:shd w:val="clear" w:color="auto" w:fill="auto"/>
            <w:noWrap/>
            <w:vAlign w:val="center"/>
          </w:tcPr>
          <w:p w14:paraId="1928AC2E" w14:textId="7407F5A3" w:rsidR="00445869" w:rsidRPr="00C2494A" w:rsidRDefault="00445869" w:rsidP="00EB6DCA">
            <w:pPr>
              <w:spacing w:line="276" w:lineRule="auto"/>
              <w:jc w:val="center"/>
              <w:rPr>
                <w:color w:val="000000"/>
              </w:rPr>
            </w:pPr>
            <w:r w:rsidRPr="00C2494A">
              <w:rPr>
                <w:color w:val="000000"/>
              </w:rPr>
              <w:t>NAP88</w:t>
            </w:r>
          </w:p>
        </w:tc>
      </w:tr>
      <w:tr w:rsidR="00445869" w:rsidRPr="00C2494A" w14:paraId="255FA059" w14:textId="77777777" w:rsidTr="00445869">
        <w:trPr>
          <w:trHeight w:val="440"/>
          <w:jc w:val="center"/>
        </w:trPr>
        <w:tc>
          <w:tcPr>
            <w:tcW w:w="441" w:type="pct"/>
            <w:shd w:val="clear" w:color="auto" w:fill="auto"/>
            <w:vAlign w:val="center"/>
          </w:tcPr>
          <w:p w14:paraId="5D18A4D3" w14:textId="3C6D4D24" w:rsidR="00445869" w:rsidRDefault="00445869" w:rsidP="00EB6DCA">
            <w:pPr>
              <w:spacing w:line="276" w:lineRule="auto"/>
              <w:jc w:val="center"/>
              <w:rPr>
                <w:color w:val="000000"/>
              </w:rPr>
            </w:pPr>
            <w:r>
              <w:rPr>
                <w:color w:val="000000"/>
              </w:rPr>
              <w:t>5</w:t>
            </w:r>
          </w:p>
        </w:tc>
        <w:tc>
          <w:tcPr>
            <w:tcW w:w="724" w:type="pct"/>
            <w:vMerge/>
            <w:shd w:val="clear" w:color="auto" w:fill="auto"/>
            <w:vAlign w:val="center"/>
          </w:tcPr>
          <w:p w14:paraId="15780ED1" w14:textId="77777777" w:rsidR="00445869" w:rsidRPr="00C2494A" w:rsidRDefault="00445869" w:rsidP="00EB6DCA">
            <w:pPr>
              <w:spacing w:line="276" w:lineRule="auto"/>
              <w:jc w:val="center"/>
              <w:rPr>
                <w:color w:val="000000"/>
              </w:rPr>
            </w:pPr>
          </w:p>
        </w:tc>
        <w:tc>
          <w:tcPr>
            <w:tcW w:w="1918" w:type="pct"/>
            <w:vAlign w:val="center"/>
          </w:tcPr>
          <w:p w14:paraId="39DD2B70" w14:textId="7528556E" w:rsidR="00445869" w:rsidRPr="009911DD" w:rsidRDefault="00445869" w:rsidP="00EB6DCA">
            <w:pPr>
              <w:spacing w:line="276" w:lineRule="auto"/>
              <w:jc w:val="center"/>
              <w:rPr>
                <w:color w:val="000000"/>
                <w:highlight w:val="yellow"/>
              </w:rPr>
            </w:pPr>
            <w:r w:rsidRPr="009911DD">
              <w:rPr>
                <w:color w:val="000000"/>
                <w:highlight w:val="yellow"/>
              </w:rPr>
              <w:t>3 tháng</w:t>
            </w:r>
          </w:p>
        </w:tc>
        <w:tc>
          <w:tcPr>
            <w:tcW w:w="1917" w:type="pct"/>
            <w:shd w:val="clear" w:color="auto" w:fill="auto"/>
            <w:noWrap/>
            <w:vAlign w:val="center"/>
          </w:tcPr>
          <w:p w14:paraId="74D83469" w14:textId="27624856" w:rsidR="00445869" w:rsidRPr="009911DD" w:rsidRDefault="00445869" w:rsidP="00EB6DCA">
            <w:pPr>
              <w:spacing w:line="276" w:lineRule="auto"/>
              <w:jc w:val="center"/>
              <w:rPr>
                <w:color w:val="000000"/>
                <w:highlight w:val="yellow"/>
              </w:rPr>
            </w:pPr>
            <w:r w:rsidRPr="009911DD">
              <w:rPr>
                <w:color w:val="000000"/>
                <w:highlight w:val="yellow"/>
              </w:rPr>
              <w:t>NAP264</w:t>
            </w:r>
          </w:p>
        </w:tc>
      </w:tr>
      <w:tr w:rsidR="00445869" w:rsidRPr="00C2494A" w14:paraId="12A6FDF0" w14:textId="77777777" w:rsidTr="00445869">
        <w:trPr>
          <w:trHeight w:val="440"/>
          <w:jc w:val="center"/>
        </w:trPr>
        <w:tc>
          <w:tcPr>
            <w:tcW w:w="441" w:type="pct"/>
            <w:shd w:val="clear" w:color="auto" w:fill="auto"/>
            <w:vAlign w:val="center"/>
          </w:tcPr>
          <w:p w14:paraId="0D3BD730" w14:textId="48352410" w:rsidR="00445869" w:rsidRPr="00C2494A" w:rsidRDefault="00445869" w:rsidP="00EB6DCA">
            <w:pPr>
              <w:spacing w:line="276" w:lineRule="auto"/>
              <w:jc w:val="center"/>
              <w:rPr>
                <w:color w:val="000000"/>
              </w:rPr>
            </w:pPr>
            <w:r>
              <w:rPr>
                <w:color w:val="000000"/>
              </w:rPr>
              <w:t>6</w:t>
            </w:r>
          </w:p>
        </w:tc>
        <w:tc>
          <w:tcPr>
            <w:tcW w:w="724" w:type="pct"/>
            <w:vMerge/>
            <w:shd w:val="clear" w:color="auto" w:fill="auto"/>
            <w:vAlign w:val="center"/>
          </w:tcPr>
          <w:p w14:paraId="4BBB06BC" w14:textId="77777777" w:rsidR="00445869" w:rsidRPr="00C2494A" w:rsidRDefault="00445869" w:rsidP="00EB6DCA">
            <w:pPr>
              <w:spacing w:line="276" w:lineRule="auto"/>
              <w:jc w:val="center"/>
              <w:rPr>
                <w:color w:val="000000"/>
              </w:rPr>
            </w:pPr>
          </w:p>
        </w:tc>
        <w:tc>
          <w:tcPr>
            <w:tcW w:w="1918" w:type="pct"/>
            <w:vAlign w:val="center"/>
          </w:tcPr>
          <w:p w14:paraId="414B10AA" w14:textId="2EBC499E" w:rsidR="00445869" w:rsidRPr="009911DD" w:rsidRDefault="00445869" w:rsidP="00EB6DCA">
            <w:pPr>
              <w:spacing w:line="276" w:lineRule="auto"/>
              <w:jc w:val="center"/>
              <w:rPr>
                <w:color w:val="000000"/>
                <w:highlight w:val="yellow"/>
              </w:rPr>
            </w:pPr>
            <w:r w:rsidRPr="009911DD">
              <w:rPr>
                <w:color w:val="000000"/>
                <w:highlight w:val="yellow"/>
              </w:rPr>
              <w:t>6 tháng</w:t>
            </w:r>
          </w:p>
        </w:tc>
        <w:tc>
          <w:tcPr>
            <w:tcW w:w="1917" w:type="pct"/>
            <w:shd w:val="clear" w:color="auto" w:fill="auto"/>
            <w:noWrap/>
            <w:vAlign w:val="center"/>
          </w:tcPr>
          <w:p w14:paraId="60FE30E7" w14:textId="0D5B70CA" w:rsidR="00445869" w:rsidRPr="009911DD" w:rsidRDefault="00445869" w:rsidP="00EB6DCA">
            <w:pPr>
              <w:spacing w:line="276" w:lineRule="auto"/>
              <w:jc w:val="center"/>
              <w:rPr>
                <w:color w:val="000000"/>
                <w:highlight w:val="yellow"/>
              </w:rPr>
            </w:pPr>
            <w:r w:rsidRPr="009911DD">
              <w:rPr>
                <w:color w:val="000000"/>
                <w:highlight w:val="yellow"/>
              </w:rPr>
              <w:t>NAP528</w:t>
            </w:r>
          </w:p>
        </w:tc>
      </w:tr>
      <w:tr w:rsidR="00445869" w:rsidRPr="00C2494A" w14:paraId="191E9799" w14:textId="77777777" w:rsidTr="00445869">
        <w:trPr>
          <w:trHeight w:val="458"/>
          <w:jc w:val="center"/>
        </w:trPr>
        <w:tc>
          <w:tcPr>
            <w:tcW w:w="441" w:type="pct"/>
            <w:shd w:val="clear" w:color="auto" w:fill="auto"/>
            <w:noWrap/>
            <w:vAlign w:val="center"/>
          </w:tcPr>
          <w:p w14:paraId="74B8F219" w14:textId="39B54651" w:rsidR="00445869" w:rsidRPr="00C2494A" w:rsidRDefault="00445869" w:rsidP="00EB6DCA">
            <w:pPr>
              <w:spacing w:line="276" w:lineRule="auto"/>
              <w:jc w:val="center"/>
              <w:rPr>
                <w:color w:val="000000"/>
              </w:rPr>
            </w:pPr>
            <w:r>
              <w:rPr>
                <w:color w:val="000000"/>
              </w:rPr>
              <w:t>7</w:t>
            </w:r>
          </w:p>
        </w:tc>
        <w:tc>
          <w:tcPr>
            <w:tcW w:w="724" w:type="pct"/>
            <w:vMerge w:val="restart"/>
            <w:shd w:val="clear" w:color="auto" w:fill="auto"/>
            <w:noWrap/>
            <w:vAlign w:val="center"/>
          </w:tcPr>
          <w:p w14:paraId="762CADDA" w14:textId="77777777" w:rsidR="00445869" w:rsidRPr="00C2494A" w:rsidRDefault="00445869" w:rsidP="00EB6DCA">
            <w:pPr>
              <w:spacing w:line="276" w:lineRule="auto"/>
              <w:jc w:val="center"/>
              <w:rPr>
                <w:color w:val="000000"/>
              </w:rPr>
            </w:pPr>
            <w:r w:rsidRPr="00C2494A">
              <w:rPr>
                <w:color w:val="000000"/>
              </w:rPr>
              <w:t>ON DA</w:t>
            </w:r>
          </w:p>
        </w:tc>
        <w:tc>
          <w:tcPr>
            <w:tcW w:w="1918" w:type="pct"/>
            <w:vAlign w:val="center"/>
          </w:tcPr>
          <w:p w14:paraId="46E7F8D7" w14:textId="5DF9333B" w:rsidR="00445869" w:rsidRPr="00C2494A" w:rsidRDefault="00445869" w:rsidP="00EB6DCA">
            <w:pPr>
              <w:spacing w:line="276" w:lineRule="auto"/>
              <w:jc w:val="center"/>
              <w:rPr>
                <w:color w:val="000000"/>
              </w:rPr>
            </w:pPr>
            <w:r>
              <w:rPr>
                <w:color w:val="000000"/>
              </w:rPr>
              <w:t>1 tháng</w:t>
            </w:r>
          </w:p>
        </w:tc>
        <w:tc>
          <w:tcPr>
            <w:tcW w:w="1917" w:type="pct"/>
            <w:shd w:val="clear" w:color="auto" w:fill="auto"/>
            <w:noWrap/>
            <w:vAlign w:val="center"/>
          </w:tcPr>
          <w:p w14:paraId="2B167F4E" w14:textId="2E98E062" w:rsidR="00445869" w:rsidRPr="00C2494A" w:rsidRDefault="00445869" w:rsidP="00EB6DCA">
            <w:pPr>
              <w:spacing w:line="276" w:lineRule="auto"/>
              <w:jc w:val="center"/>
              <w:rPr>
                <w:color w:val="000000"/>
              </w:rPr>
            </w:pPr>
            <w:r w:rsidRPr="00C2494A">
              <w:rPr>
                <w:color w:val="000000"/>
              </w:rPr>
              <w:t>NAP50</w:t>
            </w:r>
          </w:p>
        </w:tc>
      </w:tr>
      <w:tr w:rsidR="00445869" w:rsidRPr="00C2494A" w14:paraId="4D3F3C88" w14:textId="77777777" w:rsidTr="00445869">
        <w:trPr>
          <w:trHeight w:val="458"/>
          <w:jc w:val="center"/>
        </w:trPr>
        <w:tc>
          <w:tcPr>
            <w:tcW w:w="441" w:type="pct"/>
            <w:shd w:val="clear" w:color="auto" w:fill="auto"/>
            <w:noWrap/>
            <w:vAlign w:val="center"/>
          </w:tcPr>
          <w:p w14:paraId="7FBC29BD" w14:textId="7A57565B" w:rsidR="00445869" w:rsidRDefault="00445869" w:rsidP="00EB6DCA">
            <w:pPr>
              <w:spacing w:line="276" w:lineRule="auto"/>
              <w:jc w:val="center"/>
              <w:rPr>
                <w:color w:val="000000"/>
              </w:rPr>
            </w:pPr>
            <w:r>
              <w:rPr>
                <w:color w:val="000000"/>
              </w:rPr>
              <w:t>8</w:t>
            </w:r>
          </w:p>
        </w:tc>
        <w:tc>
          <w:tcPr>
            <w:tcW w:w="724" w:type="pct"/>
            <w:vMerge/>
            <w:shd w:val="clear" w:color="auto" w:fill="auto"/>
            <w:noWrap/>
            <w:vAlign w:val="center"/>
          </w:tcPr>
          <w:p w14:paraId="709A2906" w14:textId="77777777" w:rsidR="00445869" w:rsidRPr="00C2494A" w:rsidRDefault="00445869" w:rsidP="00EB6DCA">
            <w:pPr>
              <w:spacing w:line="276" w:lineRule="auto"/>
              <w:jc w:val="center"/>
              <w:rPr>
                <w:color w:val="000000"/>
              </w:rPr>
            </w:pPr>
          </w:p>
        </w:tc>
        <w:tc>
          <w:tcPr>
            <w:tcW w:w="1918" w:type="pct"/>
            <w:vAlign w:val="center"/>
          </w:tcPr>
          <w:p w14:paraId="6524C4A3" w14:textId="0A34985C" w:rsidR="00445869" w:rsidRDefault="00445869" w:rsidP="00EB6DCA">
            <w:pPr>
              <w:spacing w:line="276" w:lineRule="auto"/>
              <w:jc w:val="center"/>
              <w:rPr>
                <w:color w:val="000000"/>
              </w:rPr>
            </w:pPr>
            <w:r>
              <w:rPr>
                <w:color w:val="000000"/>
              </w:rPr>
              <w:t>3 tháng</w:t>
            </w:r>
          </w:p>
        </w:tc>
        <w:tc>
          <w:tcPr>
            <w:tcW w:w="1917" w:type="pct"/>
            <w:shd w:val="clear" w:color="auto" w:fill="auto"/>
            <w:noWrap/>
            <w:vAlign w:val="center"/>
          </w:tcPr>
          <w:p w14:paraId="4E988BFD" w14:textId="1EC5BEA4" w:rsidR="00445869" w:rsidRDefault="00445869" w:rsidP="00EB6DCA">
            <w:pPr>
              <w:spacing w:line="276" w:lineRule="auto"/>
              <w:jc w:val="center"/>
              <w:rPr>
                <w:color w:val="000000"/>
              </w:rPr>
            </w:pPr>
            <w:r>
              <w:rPr>
                <w:color w:val="000000"/>
              </w:rPr>
              <w:t>NAP150</w:t>
            </w:r>
          </w:p>
        </w:tc>
      </w:tr>
      <w:tr w:rsidR="00445869" w:rsidRPr="00C2494A" w14:paraId="2045FF90" w14:textId="77777777" w:rsidTr="00445869">
        <w:trPr>
          <w:trHeight w:val="458"/>
          <w:jc w:val="center"/>
        </w:trPr>
        <w:tc>
          <w:tcPr>
            <w:tcW w:w="441" w:type="pct"/>
            <w:shd w:val="clear" w:color="auto" w:fill="auto"/>
            <w:noWrap/>
            <w:vAlign w:val="center"/>
          </w:tcPr>
          <w:p w14:paraId="350F974E" w14:textId="0398E576" w:rsidR="00445869" w:rsidRPr="00C2494A" w:rsidRDefault="00445869" w:rsidP="00EB6DCA">
            <w:pPr>
              <w:spacing w:line="276" w:lineRule="auto"/>
              <w:jc w:val="center"/>
              <w:rPr>
                <w:color w:val="000000"/>
              </w:rPr>
            </w:pPr>
            <w:r>
              <w:rPr>
                <w:color w:val="000000"/>
              </w:rPr>
              <w:t>9</w:t>
            </w:r>
          </w:p>
        </w:tc>
        <w:tc>
          <w:tcPr>
            <w:tcW w:w="724" w:type="pct"/>
            <w:vMerge/>
            <w:shd w:val="clear" w:color="auto" w:fill="auto"/>
            <w:noWrap/>
            <w:vAlign w:val="center"/>
          </w:tcPr>
          <w:p w14:paraId="322C57EA" w14:textId="77777777" w:rsidR="00445869" w:rsidRPr="00C2494A" w:rsidRDefault="00445869" w:rsidP="00EB6DCA">
            <w:pPr>
              <w:spacing w:line="276" w:lineRule="auto"/>
              <w:jc w:val="center"/>
              <w:rPr>
                <w:color w:val="000000"/>
              </w:rPr>
            </w:pPr>
          </w:p>
        </w:tc>
        <w:tc>
          <w:tcPr>
            <w:tcW w:w="1918" w:type="pct"/>
            <w:vAlign w:val="center"/>
          </w:tcPr>
          <w:p w14:paraId="221EF147" w14:textId="0D804BD7" w:rsidR="00445869" w:rsidRPr="009911DD" w:rsidRDefault="00445869" w:rsidP="00EB6DCA">
            <w:pPr>
              <w:spacing w:line="276" w:lineRule="auto"/>
              <w:jc w:val="center"/>
              <w:rPr>
                <w:color w:val="000000"/>
                <w:highlight w:val="yellow"/>
              </w:rPr>
            </w:pPr>
            <w:r w:rsidRPr="009911DD">
              <w:rPr>
                <w:color w:val="000000"/>
                <w:highlight w:val="yellow"/>
              </w:rPr>
              <w:t>6 tháng</w:t>
            </w:r>
          </w:p>
        </w:tc>
        <w:tc>
          <w:tcPr>
            <w:tcW w:w="1917" w:type="pct"/>
            <w:shd w:val="clear" w:color="auto" w:fill="auto"/>
            <w:noWrap/>
            <w:vAlign w:val="center"/>
          </w:tcPr>
          <w:p w14:paraId="6A3577E8" w14:textId="07170563" w:rsidR="00445869" w:rsidRPr="009911DD" w:rsidRDefault="00445869" w:rsidP="00EB6DCA">
            <w:pPr>
              <w:spacing w:line="276" w:lineRule="auto"/>
              <w:jc w:val="center"/>
              <w:rPr>
                <w:color w:val="000000"/>
                <w:highlight w:val="yellow"/>
              </w:rPr>
            </w:pPr>
            <w:r w:rsidRPr="009911DD">
              <w:rPr>
                <w:color w:val="000000"/>
                <w:highlight w:val="yellow"/>
              </w:rPr>
              <w:t>NAP300</w:t>
            </w:r>
          </w:p>
        </w:tc>
      </w:tr>
    </w:tbl>
    <w:p w14:paraId="27469842" w14:textId="77777777" w:rsidR="00410385" w:rsidRPr="00C2494A" w:rsidRDefault="00410385" w:rsidP="00410385">
      <w:pPr>
        <w:spacing w:line="312" w:lineRule="auto"/>
      </w:pPr>
    </w:p>
    <w:p w14:paraId="7ABF69B9" w14:textId="01033095" w:rsidR="0067598C" w:rsidRPr="00C2494A" w:rsidRDefault="0067598C" w:rsidP="00837C4F">
      <w:pPr>
        <w:pStyle w:val="ListParagraph"/>
        <w:numPr>
          <w:ilvl w:val="0"/>
          <w:numId w:val="21"/>
        </w:numPr>
        <w:spacing w:line="312" w:lineRule="auto"/>
      </w:pPr>
      <w:r w:rsidRPr="00C2494A">
        <w:rPr>
          <w:b/>
        </w:rPr>
        <w:t>Accounts</w:t>
      </w:r>
      <w:r w:rsidRPr="00C2494A">
        <w:t xml:space="preserve">: là </w:t>
      </w:r>
      <w:r w:rsidR="00212675">
        <w:t>tài khoản (số điện thoại)</w:t>
      </w:r>
      <w:r w:rsidRPr="00C2494A">
        <w:t xml:space="preserve"> </w:t>
      </w:r>
      <w:r w:rsidR="00783BF1">
        <w:t xml:space="preserve">đăng nhập dịch vụ </w:t>
      </w:r>
      <w:r w:rsidR="00ED4C65">
        <w:t>VTVcab ON</w:t>
      </w:r>
      <w:r w:rsidRPr="00C2494A">
        <w:t xml:space="preserve"> </w:t>
      </w:r>
      <w:r w:rsidR="00212675">
        <w:t>của nhà cung cấp dịch vụ VTVCab (TH nếu Accounts chưa là tài khoản của VTVcab ON, hệ thống sẽ tự tạo tài khoản cho KH</w:t>
      </w:r>
      <w:r w:rsidR="009911DD">
        <w:t xml:space="preserve"> và gửi mật khẩu trong MT trả về khi thực hiện giao dịch mua nội dung thành công</w:t>
      </w:r>
      <w:r w:rsidR="00212675">
        <w:t>).</w:t>
      </w:r>
    </w:p>
    <w:p w14:paraId="663EDA84" w14:textId="222404C5" w:rsidR="00C2494A" w:rsidRPr="00C2494A" w:rsidRDefault="00C2494A" w:rsidP="00C2494A">
      <w:pPr>
        <w:spacing w:line="312" w:lineRule="auto"/>
        <w:ind w:left="360"/>
      </w:pPr>
      <w:r w:rsidRPr="00C2494A">
        <w:rPr>
          <w:b/>
        </w:rPr>
        <w:t>Ví dụ:</w:t>
      </w:r>
      <w:r w:rsidRPr="00C2494A">
        <w:t xml:space="preserve"> Khách hàng thuộc đối tượng đủ điều kiện và muốn Mua gói nội dung ON DA của dịch vụ </w:t>
      </w:r>
      <w:r w:rsidR="00ED4C65">
        <w:t>VTVcab ON</w:t>
      </w:r>
      <w:r w:rsidRPr="00C2494A">
        <w:t xml:space="preserve"> trên mạng MobiFone, Account đăng nhập </w:t>
      </w:r>
      <w:r w:rsidR="00ED4C65">
        <w:t>VTVcab ON</w:t>
      </w:r>
      <w:r w:rsidR="00783BF1">
        <w:t xml:space="preserve"> của nhà cung cấp dịch vụ VTVc</w:t>
      </w:r>
      <w:r w:rsidRPr="00C2494A">
        <w:t>ab là 0901234567 soạn tin:</w:t>
      </w:r>
    </w:p>
    <w:p w14:paraId="3ECDE297" w14:textId="0811C2B2" w:rsidR="00C2494A" w:rsidRDefault="00783BF1" w:rsidP="004F4DBF">
      <w:pPr>
        <w:spacing w:line="312" w:lineRule="auto"/>
        <w:ind w:left="360"/>
        <w:jc w:val="center"/>
        <w:rPr>
          <w:b/>
        </w:rPr>
      </w:pPr>
      <w:r>
        <w:rPr>
          <w:b/>
        </w:rPr>
        <w:t>VC</w:t>
      </w:r>
      <w:r w:rsidR="0070383B">
        <w:rPr>
          <w:b/>
        </w:rPr>
        <w:t xml:space="preserve"> ON NAP66</w:t>
      </w:r>
      <w:r w:rsidR="00C2494A" w:rsidRPr="00C2494A">
        <w:rPr>
          <w:b/>
        </w:rPr>
        <w:t xml:space="preserve"> 0901234567 gửi 9029</w:t>
      </w:r>
    </w:p>
    <w:p w14:paraId="14A9BB05" w14:textId="2429A537" w:rsidR="0070383B" w:rsidRDefault="0070383B" w:rsidP="0070383B">
      <w:pPr>
        <w:pStyle w:val="ListParagraph"/>
        <w:numPr>
          <w:ilvl w:val="0"/>
          <w:numId w:val="40"/>
        </w:numPr>
        <w:spacing w:line="312" w:lineRule="auto"/>
        <w:rPr>
          <w:b/>
        </w:rPr>
      </w:pPr>
      <w:r w:rsidRPr="00E91A01">
        <w:rPr>
          <w:b/>
        </w:rPr>
        <w:t>Quy định về cú pháp mua</w:t>
      </w:r>
      <w:r>
        <w:rPr>
          <w:b/>
        </w:rPr>
        <w:t xml:space="preserve"> lẻ nội dung</w:t>
      </w:r>
      <w:r w:rsidR="00914F33">
        <w:rPr>
          <w:b/>
        </w:rPr>
        <w:t>:</w:t>
      </w:r>
    </w:p>
    <w:p w14:paraId="4DDADEF7" w14:textId="31B2451E" w:rsidR="00914F33" w:rsidRPr="00914F33" w:rsidRDefault="00914F33" w:rsidP="00914F33">
      <w:pPr>
        <w:spacing w:after="160" w:line="312" w:lineRule="auto"/>
        <w:jc w:val="both"/>
      </w:pPr>
      <w:r w:rsidRPr="003A0166">
        <w:t>Các cú pháp nhắn tin</w:t>
      </w:r>
      <w:r>
        <w:t xml:space="preserve"> mua lẻ nội dung</w:t>
      </w:r>
      <w:r w:rsidRPr="003A0166">
        <w:t xml:space="preserve"> tuân theo định dạng như sau:</w:t>
      </w:r>
    </w:p>
    <w:p w14:paraId="1264712E" w14:textId="33F24A07" w:rsidR="00914F33" w:rsidRDefault="00914F33" w:rsidP="00914F33">
      <w:pPr>
        <w:jc w:val="center"/>
        <w:rPr>
          <w:b/>
          <w:lang w:val="fr-FR"/>
        </w:rPr>
      </w:pPr>
      <w:r w:rsidRPr="00914F33">
        <w:rPr>
          <w:b/>
          <w:lang w:val="fr-FR"/>
        </w:rPr>
        <w:t>CPCode</w:t>
      </w:r>
      <w:r w:rsidRPr="00914F33">
        <w:rPr>
          <w:b/>
          <w:i/>
          <w:lang w:val="fr-FR"/>
        </w:rPr>
        <w:t xml:space="preserve"> ˽</w:t>
      </w:r>
      <w:r w:rsidRPr="00914F33">
        <w:rPr>
          <w:b/>
          <w:lang w:val="fr-FR"/>
        </w:rPr>
        <w:t xml:space="preserve"> ContentCode</w:t>
      </w:r>
      <w:r w:rsidRPr="00914F33">
        <w:rPr>
          <w:b/>
          <w:i/>
          <w:lang w:val="fr-FR"/>
        </w:rPr>
        <w:t xml:space="preserve"> ˽</w:t>
      </w:r>
      <w:r w:rsidRPr="00914F33">
        <w:rPr>
          <w:b/>
          <w:lang w:val="fr-FR"/>
        </w:rPr>
        <w:t xml:space="preserve"> </w:t>
      </w:r>
      <w:r w:rsidRPr="009911DD">
        <w:rPr>
          <w:b/>
          <w:highlight w:val="yellow"/>
          <w:lang w:val="fr-FR"/>
        </w:rPr>
        <w:t>Command</w:t>
      </w:r>
      <w:r w:rsidRPr="00914F33">
        <w:rPr>
          <w:b/>
          <w:i/>
          <w:lang w:val="fr-FR"/>
        </w:rPr>
        <w:t xml:space="preserve"> ˽</w:t>
      </w:r>
      <w:r w:rsidRPr="00914F33">
        <w:rPr>
          <w:b/>
          <w:lang w:val="fr-FR"/>
        </w:rPr>
        <w:t xml:space="preserve"> Accounts</w:t>
      </w:r>
      <w:r w:rsidRPr="00914F33">
        <w:rPr>
          <w:b/>
          <w:i/>
          <w:lang w:val="fr-FR"/>
        </w:rPr>
        <w:t xml:space="preserve"> ˽</w:t>
      </w:r>
      <w:r w:rsidRPr="00914F33">
        <w:rPr>
          <w:b/>
          <w:lang w:val="fr-FR"/>
        </w:rPr>
        <w:t>ID</w:t>
      </w:r>
    </w:p>
    <w:p w14:paraId="216D359C" w14:textId="77777777" w:rsidR="00914F33" w:rsidRPr="00C2494A" w:rsidRDefault="00914F33" w:rsidP="00914F33">
      <w:pPr>
        <w:ind w:left="720" w:hanging="270"/>
        <w:jc w:val="both"/>
        <w:rPr>
          <w:b/>
          <w:lang w:val="fr-FR"/>
        </w:rPr>
      </w:pPr>
      <w:r>
        <w:rPr>
          <w:b/>
          <w:lang w:val="fr-FR"/>
        </w:rPr>
        <w:t>Trong đó</w:t>
      </w:r>
      <w:r w:rsidRPr="00C2494A">
        <w:rPr>
          <w:b/>
          <w:lang w:val="fr-FR"/>
        </w:rPr>
        <w:t>:</w:t>
      </w:r>
    </w:p>
    <w:p w14:paraId="75AE6CF9" w14:textId="77777777" w:rsidR="00914F33" w:rsidRPr="00C2494A" w:rsidRDefault="00914F33" w:rsidP="00914F33">
      <w:pPr>
        <w:ind w:left="720" w:hanging="270"/>
        <w:jc w:val="both"/>
        <w:rPr>
          <w:lang w:val="fr-FR"/>
        </w:rPr>
      </w:pPr>
    </w:p>
    <w:p w14:paraId="3F977B5A" w14:textId="3274E662" w:rsidR="00914F33" w:rsidRPr="00C2494A" w:rsidRDefault="00914F33" w:rsidP="00914F33">
      <w:pPr>
        <w:pStyle w:val="ListParagraph"/>
        <w:numPr>
          <w:ilvl w:val="0"/>
          <w:numId w:val="20"/>
        </w:numPr>
        <w:spacing w:line="312" w:lineRule="auto"/>
        <w:rPr>
          <w:lang w:val="fr-FR"/>
        </w:rPr>
      </w:pPr>
      <w:r w:rsidRPr="00C2494A">
        <w:rPr>
          <w:b/>
          <w:lang w:val="fr-FR"/>
        </w:rPr>
        <w:t>CPCode</w:t>
      </w:r>
      <w:r w:rsidRPr="00C2494A">
        <w:rPr>
          <w:lang w:val="fr-FR"/>
        </w:rPr>
        <w:t>: Tên viết tắt</w:t>
      </w:r>
      <w:r>
        <w:rPr>
          <w:lang w:val="fr-FR"/>
        </w:rPr>
        <w:t xml:space="preserve"> của VTVcab</w:t>
      </w:r>
      <w:r w:rsidRPr="00C2494A">
        <w:rPr>
          <w:lang w:val="fr-FR"/>
        </w:rPr>
        <w:t xml:space="preserve"> (mã viết tắt do MOBIFONE qui định)</w:t>
      </w:r>
      <w:r w:rsidR="00C52207">
        <w:rPr>
          <w:lang w:val="fr-FR"/>
        </w:rPr>
        <w:t xml:space="preserve"> </w:t>
      </w:r>
      <w:r>
        <w:rPr>
          <w:lang w:val="fr-FR"/>
        </w:rPr>
        <w:t>: VC</w:t>
      </w:r>
    </w:p>
    <w:p w14:paraId="2D275C20" w14:textId="55664E9F" w:rsidR="00914F33" w:rsidRPr="00F46197" w:rsidRDefault="00914F33" w:rsidP="00F46197">
      <w:pPr>
        <w:pStyle w:val="ListParagraph"/>
        <w:numPr>
          <w:ilvl w:val="0"/>
          <w:numId w:val="21"/>
        </w:numPr>
        <w:spacing w:line="312" w:lineRule="auto"/>
        <w:rPr>
          <w:lang w:val="fr-FR"/>
        </w:rPr>
      </w:pPr>
      <w:r w:rsidRPr="00C2494A">
        <w:rPr>
          <w:b/>
          <w:lang w:val="fr-FR"/>
        </w:rPr>
        <w:t>ContentCode</w:t>
      </w:r>
      <w:r w:rsidRPr="00C2494A">
        <w:rPr>
          <w:lang w:val="fr-FR"/>
        </w:rPr>
        <w:t xml:space="preserve">: Mã nội dung được khai báo trên cổng </w:t>
      </w:r>
      <w:r>
        <w:rPr>
          <w:lang w:val="fr-FR"/>
        </w:rPr>
        <w:t>nội dung 9029</w:t>
      </w:r>
      <w:r w:rsidR="00C52207">
        <w:rPr>
          <w:lang w:val="fr-FR"/>
        </w:rPr>
        <w:t xml:space="preserve"> </w:t>
      </w:r>
      <w:r w:rsidR="007037D4">
        <w:rPr>
          <w:lang w:val="fr-FR"/>
        </w:rPr>
        <w:t>: ON</w:t>
      </w:r>
    </w:p>
    <w:p w14:paraId="5A05F3A4" w14:textId="21631DB0" w:rsidR="00914F33" w:rsidRPr="009911DD" w:rsidRDefault="00914F33" w:rsidP="00914F33">
      <w:pPr>
        <w:pStyle w:val="ListParagraph"/>
        <w:numPr>
          <w:ilvl w:val="0"/>
          <w:numId w:val="21"/>
        </w:numPr>
        <w:spacing w:line="312" w:lineRule="auto"/>
        <w:rPr>
          <w:highlight w:val="yellow"/>
        </w:rPr>
      </w:pPr>
      <w:r w:rsidRPr="009911DD">
        <w:rPr>
          <w:b/>
          <w:highlight w:val="yellow"/>
        </w:rPr>
        <w:t>Command</w:t>
      </w:r>
      <w:r w:rsidRPr="009911DD">
        <w:rPr>
          <w:highlight w:val="yellow"/>
        </w:rPr>
        <w:t>: T</w:t>
      </w:r>
      <w:r w:rsidR="00F46197" w:rsidRPr="009911DD">
        <w:rPr>
          <w:highlight w:val="yellow"/>
        </w:rPr>
        <w:t>hông tin trừ tiền</w:t>
      </w:r>
    </w:p>
    <w:p w14:paraId="3160C760" w14:textId="77777777" w:rsidR="00914F33" w:rsidRPr="00C2494A" w:rsidRDefault="00914F33" w:rsidP="00914F33">
      <w:pPr>
        <w:pStyle w:val="ListParagraph"/>
        <w:spacing w:line="312" w:lineRule="auto"/>
      </w:pPr>
      <w:r w:rsidRPr="00C2494A">
        <w:t>Ví dụ:</w:t>
      </w:r>
    </w:p>
    <w:tbl>
      <w:tblPr>
        <w:tblW w:w="4449"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848"/>
        <w:gridCol w:w="1620"/>
        <w:gridCol w:w="2487"/>
        <w:gridCol w:w="3240"/>
      </w:tblGrid>
      <w:tr w:rsidR="00F46197" w14:paraId="3638F47C" w14:textId="77777777" w:rsidTr="00F46197">
        <w:trPr>
          <w:trHeight w:val="755"/>
          <w:jc w:val="center"/>
        </w:trPr>
        <w:tc>
          <w:tcPr>
            <w:tcW w:w="517" w:type="pct"/>
            <w:vAlign w:val="center"/>
          </w:tcPr>
          <w:p w14:paraId="0D291558" w14:textId="77777777" w:rsidR="00F46197" w:rsidRPr="00F46197" w:rsidRDefault="00F46197" w:rsidP="00923AA1">
            <w:pPr>
              <w:pStyle w:val="TableParagraph"/>
              <w:spacing w:before="182"/>
              <w:ind w:right="77"/>
              <w:jc w:val="center"/>
              <w:rPr>
                <w:b/>
                <w:sz w:val="24"/>
              </w:rPr>
            </w:pPr>
            <w:r w:rsidRPr="00F46197">
              <w:rPr>
                <w:b/>
                <w:sz w:val="24"/>
              </w:rPr>
              <w:t>TT</w:t>
            </w:r>
          </w:p>
        </w:tc>
        <w:tc>
          <w:tcPr>
            <w:tcW w:w="988" w:type="pct"/>
            <w:shd w:val="clear" w:color="auto" w:fill="auto"/>
            <w:vAlign w:val="center"/>
          </w:tcPr>
          <w:p w14:paraId="7C2481F8" w14:textId="77777777" w:rsidR="00F46197" w:rsidRPr="00F46197" w:rsidRDefault="00F46197" w:rsidP="00923AA1">
            <w:pPr>
              <w:pStyle w:val="TableParagraph"/>
              <w:spacing w:before="182"/>
              <w:jc w:val="center"/>
              <w:rPr>
                <w:b/>
                <w:sz w:val="24"/>
              </w:rPr>
            </w:pPr>
            <w:r w:rsidRPr="00F46197">
              <w:rPr>
                <w:b/>
                <w:sz w:val="24"/>
              </w:rPr>
              <w:t>Mức cước</w:t>
            </w:r>
          </w:p>
        </w:tc>
        <w:tc>
          <w:tcPr>
            <w:tcW w:w="1517" w:type="pct"/>
            <w:vAlign w:val="center"/>
          </w:tcPr>
          <w:p w14:paraId="1F9AFF5B" w14:textId="77777777" w:rsidR="00F46197" w:rsidRPr="00F46197" w:rsidRDefault="00F46197" w:rsidP="00923AA1">
            <w:pPr>
              <w:pStyle w:val="TableParagraph"/>
              <w:spacing w:before="68" w:line="355" w:lineRule="auto"/>
              <w:ind w:right="170"/>
              <w:jc w:val="center"/>
              <w:rPr>
                <w:b/>
                <w:sz w:val="24"/>
              </w:rPr>
            </w:pPr>
            <w:r w:rsidRPr="00F46197">
              <w:rPr>
                <w:b/>
                <w:sz w:val="24"/>
              </w:rPr>
              <w:t>Hiệu lực sử dụng</w:t>
            </w:r>
          </w:p>
        </w:tc>
        <w:tc>
          <w:tcPr>
            <w:tcW w:w="1977" w:type="pct"/>
            <w:vAlign w:val="center"/>
          </w:tcPr>
          <w:p w14:paraId="5F7F6B01" w14:textId="20BF51C1" w:rsidR="00F46197" w:rsidRPr="00F46197" w:rsidRDefault="00F46197" w:rsidP="00F46197">
            <w:pPr>
              <w:pStyle w:val="TableParagraph"/>
              <w:spacing w:before="68" w:line="355" w:lineRule="auto"/>
              <w:ind w:right="208"/>
              <w:jc w:val="center"/>
              <w:rPr>
                <w:b/>
                <w:sz w:val="24"/>
                <w:lang w:val="en-US"/>
              </w:rPr>
            </w:pPr>
            <w:r w:rsidRPr="00C2494A">
              <w:rPr>
                <w:b/>
                <w:bCs/>
                <w:color w:val="000000"/>
              </w:rPr>
              <w:t>Command</w:t>
            </w:r>
          </w:p>
        </w:tc>
      </w:tr>
      <w:tr w:rsidR="00F46197" w14:paraId="0CDF6A56" w14:textId="77777777" w:rsidTr="00F46197">
        <w:trPr>
          <w:trHeight w:val="1300"/>
          <w:jc w:val="center"/>
        </w:trPr>
        <w:tc>
          <w:tcPr>
            <w:tcW w:w="517" w:type="pct"/>
            <w:vAlign w:val="center"/>
          </w:tcPr>
          <w:p w14:paraId="4207FAD6" w14:textId="77777777" w:rsidR="00F46197" w:rsidRPr="00BE0491" w:rsidRDefault="00F46197" w:rsidP="00923AA1">
            <w:pPr>
              <w:pStyle w:val="TableParagraph"/>
              <w:spacing w:before="177"/>
              <w:jc w:val="center"/>
              <w:rPr>
                <w:sz w:val="24"/>
              </w:rPr>
            </w:pPr>
            <w:r w:rsidRPr="00BE0491">
              <w:rPr>
                <w:sz w:val="24"/>
              </w:rPr>
              <w:t>1</w:t>
            </w:r>
          </w:p>
        </w:tc>
        <w:tc>
          <w:tcPr>
            <w:tcW w:w="988" w:type="pct"/>
            <w:shd w:val="clear" w:color="auto" w:fill="auto"/>
            <w:vAlign w:val="center"/>
          </w:tcPr>
          <w:p w14:paraId="472EA9A6" w14:textId="77777777" w:rsidR="00F46197" w:rsidRPr="00BE0491" w:rsidRDefault="00F46197" w:rsidP="00923AA1">
            <w:pPr>
              <w:pStyle w:val="TableParagraph"/>
              <w:spacing w:before="5"/>
              <w:jc w:val="center"/>
              <w:rPr>
                <w:sz w:val="24"/>
              </w:rPr>
            </w:pPr>
          </w:p>
          <w:p w14:paraId="642F3133" w14:textId="77777777" w:rsidR="00F46197" w:rsidRPr="00BE0491" w:rsidRDefault="00F46197" w:rsidP="00923AA1">
            <w:pPr>
              <w:pStyle w:val="TableParagraph"/>
              <w:spacing w:line="360" w:lineRule="auto"/>
              <w:ind w:right="165"/>
              <w:jc w:val="center"/>
              <w:rPr>
                <w:sz w:val="24"/>
              </w:rPr>
            </w:pPr>
            <w:r w:rsidRPr="00BE0491">
              <w:rPr>
                <w:sz w:val="24"/>
              </w:rPr>
              <w:t>1,000đ/ lượt</w:t>
            </w:r>
          </w:p>
        </w:tc>
        <w:tc>
          <w:tcPr>
            <w:tcW w:w="1517" w:type="pct"/>
            <w:vAlign w:val="center"/>
          </w:tcPr>
          <w:p w14:paraId="017F60F3" w14:textId="77777777" w:rsidR="00F46197" w:rsidRPr="00BE0491" w:rsidRDefault="00F46197" w:rsidP="00923AA1">
            <w:pPr>
              <w:pStyle w:val="TableParagraph"/>
              <w:spacing w:before="5"/>
              <w:jc w:val="center"/>
              <w:rPr>
                <w:sz w:val="24"/>
              </w:rPr>
            </w:pPr>
          </w:p>
          <w:p w14:paraId="0EB70194" w14:textId="77777777" w:rsidR="00F46197" w:rsidRPr="00BE0491" w:rsidRDefault="00F46197" w:rsidP="00923AA1">
            <w:pPr>
              <w:pStyle w:val="TableParagraph"/>
              <w:spacing w:line="360" w:lineRule="auto"/>
              <w:ind w:left="107" w:right="77"/>
              <w:jc w:val="center"/>
              <w:rPr>
                <w:sz w:val="24"/>
              </w:rPr>
            </w:pPr>
            <w:r w:rsidRPr="00BE0491">
              <w:rPr>
                <w:sz w:val="24"/>
              </w:rPr>
              <w:t>Sử dụng nội dung đã mua trong 48h</w:t>
            </w:r>
          </w:p>
        </w:tc>
        <w:tc>
          <w:tcPr>
            <w:tcW w:w="1977" w:type="pct"/>
            <w:vAlign w:val="center"/>
          </w:tcPr>
          <w:p w14:paraId="1DC44031" w14:textId="66B02DB5" w:rsidR="00F46197" w:rsidRPr="00F46197" w:rsidRDefault="00F46197" w:rsidP="00923AA1">
            <w:pPr>
              <w:pStyle w:val="TableParagraph"/>
              <w:spacing w:before="177"/>
              <w:jc w:val="center"/>
              <w:rPr>
                <w:b/>
                <w:sz w:val="24"/>
                <w:lang w:val="en-US"/>
              </w:rPr>
            </w:pPr>
            <w:r>
              <w:rPr>
                <w:b/>
                <w:sz w:val="24"/>
                <w:lang w:val="en-US"/>
              </w:rPr>
              <w:t>NAP1</w:t>
            </w:r>
          </w:p>
        </w:tc>
      </w:tr>
      <w:tr w:rsidR="00F46197" w14:paraId="1F2E2B8B" w14:textId="77777777" w:rsidTr="00F46197">
        <w:trPr>
          <w:trHeight w:val="1300"/>
          <w:jc w:val="center"/>
        </w:trPr>
        <w:tc>
          <w:tcPr>
            <w:tcW w:w="517" w:type="pct"/>
            <w:vAlign w:val="center"/>
          </w:tcPr>
          <w:p w14:paraId="71FF2EDB" w14:textId="77777777" w:rsidR="00F46197" w:rsidRPr="00BE0491" w:rsidRDefault="00F46197" w:rsidP="00923AA1">
            <w:pPr>
              <w:pStyle w:val="TableParagraph"/>
              <w:spacing w:before="177"/>
              <w:jc w:val="center"/>
              <w:rPr>
                <w:sz w:val="24"/>
              </w:rPr>
            </w:pPr>
            <w:r w:rsidRPr="00BE0491">
              <w:rPr>
                <w:sz w:val="24"/>
              </w:rPr>
              <w:lastRenderedPageBreak/>
              <w:t>2</w:t>
            </w:r>
          </w:p>
        </w:tc>
        <w:tc>
          <w:tcPr>
            <w:tcW w:w="988" w:type="pct"/>
            <w:shd w:val="clear" w:color="auto" w:fill="auto"/>
            <w:vAlign w:val="center"/>
          </w:tcPr>
          <w:p w14:paraId="65B5864C" w14:textId="77777777" w:rsidR="00F46197" w:rsidRPr="00BE0491" w:rsidRDefault="00F46197" w:rsidP="00923AA1">
            <w:pPr>
              <w:pStyle w:val="TableParagraph"/>
              <w:spacing w:before="5"/>
              <w:jc w:val="center"/>
              <w:rPr>
                <w:sz w:val="24"/>
              </w:rPr>
            </w:pPr>
          </w:p>
          <w:p w14:paraId="7FEE0811" w14:textId="77777777" w:rsidR="00F46197" w:rsidRPr="00BE0491" w:rsidRDefault="00F46197" w:rsidP="00923AA1">
            <w:pPr>
              <w:pStyle w:val="TableParagraph"/>
              <w:spacing w:line="360" w:lineRule="auto"/>
              <w:ind w:right="165"/>
              <w:jc w:val="center"/>
              <w:rPr>
                <w:sz w:val="24"/>
              </w:rPr>
            </w:pPr>
            <w:r w:rsidRPr="00BE0491">
              <w:rPr>
                <w:sz w:val="24"/>
              </w:rPr>
              <w:t>3,000đ/ lượt</w:t>
            </w:r>
          </w:p>
        </w:tc>
        <w:tc>
          <w:tcPr>
            <w:tcW w:w="1517" w:type="pct"/>
            <w:vAlign w:val="center"/>
          </w:tcPr>
          <w:p w14:paraId="69B87B0B" w14:textId="77777777" w:rsidR="00F46197" w:rsidRPr="00BE0491" w:rsidRDefault="00F46197" w:rsidP="00923AA1">
            <w:pPr>
              <w:pStyle w:val="TableParagraph"/>
              <w:spacing w:before="5"/>
              <w:jc w:val="center"/>
              <w:rPr>
                <w:sz w:val="24"/>
              </w:rPr>
            </w:pPr>
          </w:p>
          <w:p w14:paraId="65555366" w14:textId="77777777" w:rsidR="00F46197" w:rsidRPr="00BE0491" w:rsidRDefault="00F46197" w:rsidP="00923AA1">
            <w:pPr>
              <w:pStyle w:val="TableParagraph"/>
              <w:spacing w:line="360" w:lineRule="auto"/>
              <w:ind w:left="107" w:right="77"/>
              <w:jc w:val="center"/>
              <w:rPr>
                <w:sz w:val="24"/>
              </w:rPr>
            </w:pPr>
            <w:r w:rsidRPr="00BE0491">
              <w:rPr>
                <w:sz w:val="24"/>
              </w:rPr>
              <w:t>Sử dụng nội dung đã mua trong 48h</w:t>
            </w:r>
          </w:p>
        </w:tc>
        <w:tc>
          <w:tcPr>
            <w:tcW w:w="1977" w:type="pct"/>
            <w:vAlign w:val="center"/>
          </w:tcPr>
          <w:p w14:paraId="156D5A4E" w14:textId="26946903" w:rsidR="00F46197" w:rsidRPr="00BE0491" w:rsidRDefault="00F46197" w:rsidP="00F46197">
            <w:pPr>
              <w:pStyle w:val="TableParagraph"/>
              <w:spacing w:before="177"/>
              <w:jc w:val="center"/>
              <w:rPr>
                <w:b/>
                <w:sz w:val="24"/>
              </w:rPr>
            </w:pPr>
            <w:r w:rsidRPr="00D44745">
              <w:rPr>
                <w:b/>
                <w:sz w:val="24"/>
                <w:lang w:val="en-US"/>
              </w:rPr>
              <w:t>NAP</w:t>
            </w:r>
            <w:r>
              <w:rPr>
                <w:b/>
                <w:sz w:val="24"/>
                <w:lang w:val="en-US"/>
              </w:rPr>
              <w:t>3</w:t>
            </w:r>
          </w:p>
        </w:tc>
      </w:tr>
      <w:tr w:rsidR="00F46197" w14:paraId="61350B2B" w14:textId="77777777" w:rsidTr="00F46197">
        <w:trPr>
          <w:trHeight w:val="1300"/>
          <w:jc w:val="center"/>
        </w:trPr>
        <w:tc>
          <w:tcPr>
            <w:tcW w:w="517" w:type="pct"/>
            <w:vAlign w:val="center"/>
          </w:tcPr>
          <w:p w14:paraId="494938BB" w14:textId="77777777" w:rsidR="00F46197" w:rsidRPr="00BE0491" w:rsidRDefault="00F46197" w:rsidP="00923AA1">
            <w:pPr>
              <w:pStyle w:val="TableParagraph"/>
              <w:spacing w:before="177"/>
              <w:jc w:val="center"/>
              <w:rPr>
                <w:sz w:val="24"/>
              </w:rPr>
            </w:pPr>
            <w:r w:rsidRPr="00BE0491">
              <w:rPr>
                <w:sz w:val="24"/>
              </w:rPr>
              <w:t>3</w:t>
            </w:r>
          </w:p>
        </w:tc>
        <w:tc>
          <w:tcPr>
            <w:tcW w:w="988" w:type="pct"/>
            <w:shd w:val="clear" w:color="auto" w:fill="auto"/>
            <w:vAlign w:val="center"/>
          </w:tcPr>
          <w:p w14:paraId="1912317B" w14:textId="77777777" w:rsidR="00F46197" w:rsidRPr="00BE0491" w:rsidRDefault="00F46197" w:rsidP="00923AA1">
            <w:pPr>
              <w:pStyle w:val="TableParagraph"/>
              <w:spacing w:before="5"/>
              <w:jc w:val="center"/>
              <w:rPr>
                <w:sz w:val="24"/>
              </w:rPr>
            </w:pPr>
          </w:p>
          <w:p w14:paraId="6A010376" w14:textId="77777777" w:rsidR="00F46197" w:rsidRPr="00BE0491" w:rsidRDefault="00F46197" w:rsidP="00923AA1">
            <w:pPr>
              <w:pStyle w:val="TableParagraph"/>
              <w:spacing w:line="360" w:lineRule="auto"/>
              <w:ind w:right="165"/>
              <w:jc w:val="center"/>
              <w:rPr>
                <w:sz w:val="24"/>
              </w:rPr>
            </w:pPr>
            <w:r w:rsidRPr="00BE0491">
              <w:rPr>
                <w:sz w:val="24"/>
              </w:rPr>
              <w:t>5,000đ/ lượt</w:t>
            </w:r>
          </w:p>
        </w:tc>
        <w:tc>
          <w:tcPr>
            <w:tcW w:w="1517" w:type="pct"/>
            <w:vAlign w:val="center"/>
          </w:tcPr>
          <w:p w14:paraId="43EEC685" w14:textId="77777777" w:rsidR="00F46197" w:rsidRPr="00BE0491" w:rsidRDefault="00F46197" w:rsidP="00923AA1">
            <w:pPr>
              <w:pStyle w:val="TableParagraph"/>
              <w:spacing w:before="5"/>
              <w:jc w:val="center"/>
              <w:rPr>
                <w:sz w:val="24"/>
              </w:rPr>
            </w:pPr>
          </w:p>
          <w:p w14:paraId="3A42B170" w14:textId="77777777" w:rsidR="00F46197" w:rsidRPr="00BE0491" w:rsidRDefault="00F46197" w:rsidP="00923AA1">
            <w:pPr>
              <w:pStyle w:val="TableParagraph"/>
              <w:spacing w:line="360" w:lineRule="auto"/>
              <w:ind w:left="107" w:right="77"/>
              <w:jc w:val="center"/>
              <w:rPr>
                <w:sz w:val="24"/>
              </w:rPr>
            </w:pPr>
            <w:r w:rsidRPr="00BE0491">
              <w:rPr>
                <w:sz w:val="24"/>
              </w:rPr>
              <w:t>Sử dụng nội dung đã mua trong 48h</w:t>
            </w:r>
          </w:p>
        </w:tc>
        <w:tc>
          <w:tcPr>
            <w:tcW w:w="1977" w:type="pct"/>
            <w:vAlign w:val="center"/>
          </w:tcPr>
          <w:p w14:paraId="2B9DD65A" w14:textId="268D6604" w:rsidR="00F46197" w:rsidRPr="00BE0491" w:rsidRDefault="00F46197" w:rsidP="00F46197">
            <w:pPr>
              <w:pStyle w:val="TableParagraph"/>
              <w:spacing w:before="177"/>
              <w:jc w:val="center"/>
              <w:rPr>
                <w:b/>
                <w:sz w:val="24"/>
              </w:rPr>
            </w:pPr>
            <w:r w:rsidRPr="00D44745">
              <w:rPr>
                <w:b/>
                <w:sz w:val="24"/>
                <w:lang w:val="en-US"/>
              </w:rPr>
              <w:t>NAP</w:t>
            </w:r>
            <w:r>
              <w:rPr>
                <w:b/>
                <w:sz w:val="24"/>
                <w:lang w:val="en-US"/>
              </w:rPr>
              <w:t>5</w:t>
            </w:r>
          </w:p>
        </w:tc>
      </w:tr>
      <w:tr w:rsidR="00F46197" w14:paraId="350C6E5A" w14:textId="77777777" w:rsidTr="00F46197">
        <w:trPr>
          <w:trHeight w:val="1300"/>
          <w:jc w:val="center"/>
        </w:trPr>
        <w:tc>
          <w:tcPr>
            <w:tcW w:w="517" w:type="pct"/>
            <w:vAlign w:val="center"/>
          </w:tcPr>
          <w:p w14:paraId="4AFA4D9B" w14:textId="77777777" w:rsidR="00F46197" w:rsidRPr="00BE0491" w:rsidRDefault="00F46197" w:rsidP="00923AA1">
            <w:pPr>
              <w:pStyle w:val="TableParagraph"/>
              <w:spacing w:before="177"/>
              <w:jc w:val="center"/>
              <w:rPr>
                <w:sz w:val="24"/>
              </w:rPr>
            </w:pPr>
            <w:r w:rsidRPr="00BE0491">
              <w:rPr>
                <w:sz w:val="24"/>
              </w:rPr>
              <w:t>4</w:t>
            </w:r>
          </w:p>
        </w:tc>
        <w:tc>
          <w:tcPr>
            <w:tcW w:w="988" w:type="pct"/>
            <w:shd w:val="clear" w:color="auto" w:fill="auto"/>
            <w:vAlign w:val="center"/>
          </w:tcPr>
          <w:p w14:paraId="7F801D1B" w14:textId="77777777" w:rsidR="00F46197" w:rsidRPr="00BE0491" w:rsidRDefault="00F46197" w:rsidP="00923AA1">
            <w:pPr>
              <w:pStyle w:val="TableParagraph"/>
              <w:spacing w:before="5"/>
              <w:jc w:val="center"/>
              <w:rPr>
                <w:sz w:val="24"/>
              </w:rPr>
            </w:pPr>
          </w:p>
          <w:p w14:paraId="70E980ED" w14:textId="77777777" w:rsidR="00F46197" w:rsidRPr="00BE0491" w:rsidRDefault="00F46197" w:rsidP="00923AA1">
            <w:pPr>
              <w:pStyle w:val="TableParagraph"/>
              <w:spacing w:line="360" w:lineRule="auto"/>
              <w:ind w:right="165"/>
              <w:jc w:val="center"/>
              <w:rPr>
                <w:sz w:val="24"/>
              </w:rPr>
            </w:pPr>
            <w:r w:rsidRPr="00BE0491">
              <w:rPr>
                <w:sz w:val="24"/>
              </w:rPr>
              <w:t>10,000đ/ lượt</w:t>
            </w:r>
          </w:p>
        </w:tc>
        <w:tc>
          <w:tcPr>
            <w:tcW w:w="1517" w:type="pct"/>
            <w:vAlign w:val="center"/>
          </w:tcPr>
          <w:p w14:paraId="4904087F" w14:textId="77777777" w:rsidR="00F46197" w:rsidRPr="00BE0491" w:rsidRDefault="00F46197" w:rsidP="00923AA1">
            <w:pPr>
              <w:pStyle w:val="TableParagraph"/>
              <w:spacing w:before="5"/>
              <w:jc w:val="center"/>
              <w:rPr>
                <w:sz w:val="24"/>
              </w:rPr>
            </w:pPr>
          </w:p>
          <w:p w14:paraId="3AC6C87A" w14:textId="77777777" w:rsidR="00F46197" w:rsidRPr="00BE0491" w:rsidRDefault="00F46197" w:rsidP="00923AA1">
            <w:pPr>
              <w:pStyle w:val="TableParagraph"/>
              <w:spacing w:line="360" w:lineRule="auto"/>
              <w:ind w:left="107" w:right="77"/>
              <w:jc w:val="center"/>
              <w:rPr>
                <w:sz w:val="24"/>
              </w:rPr>
            </w:pPr>
            <w:r w:rsidRPr="00BE0491">
              <w:rPr>
                <w:sz w:val="24"/>
              </w:rPr>
              <w:t>Sử dụng nội dung đã mua trong 48h</w:t>
            </w:r>
          </w:p>
        </w:tc>
        <w:tc>
          <w:tcPr>
            <w:tcW w:w="1977" w:type="pct"/>
            <w:vAlign w:val="center"/>
          </w:tcPr>
          <w:p w14:paraId="7705D013" w14:textId="198F7DB3" w:rsidR="00F46197" w:rsidRPr="00BE0491" w:rsidRDefault="00F46197" w:rsidP="00F46197">
            <w:pPr>
              <w:pStyle w:val="TableParagraph"/>
              <w:spacing w:before="177"/>
              <w:jc w:val="center"/>
              <w:rPr>
                <w:b/>
                <w:sz w:val="24"/>
              </w:rPr>
            </w:pPr>
            <w:r w:rsidRPr="00D44745">
              <w:rPr>
                <w:b/>
                <w:sz w:val="24"/>
                <w:lang w:val="en-US"/>
              </w:rPr>
              <w:t>NAP</w:t>
            </w:r>
            <w:r>
              <w:rPr>
                <w:b/>
                <w:sz w:val="24"/>
                <w:lang w:val="en-US"/>
              </w:rPr>
              <w:t>10</w:t>
            </w:r>
          </w:p>
        </w:tc>
      </w:tr>
      <w:tr w:rsidR="00F46197" w14:paraId="6A450A43" w14:textId="77777777" w:rsidTr="00F46197">
        <w:trPr>
          <w:trHeight w:val="1300"/>
          <w:jc w:val="center"/>
        </w:trPr>
        <w:tc>
          <w:tcPr>
            <w:tcW w:w="517" w:type="pct"/>
            <w:vAlign w:val="center"/>
          </w:tcPr>
          <w:p w14:paraId="38F23981" w14:textId="77777777" w:rsidR="00F46197" w:rsidRPr="00BE0491" w:rsidRDefault="00F46197" w:rsidP="00923AA1">
            <w:pPr>
              <w:pStyle w:val="TableParagraph"/>
              <w:spacing w:before="177"/>
              <w:jc w:val="center"/>
              <w:rPr>
                <w:sz w:val="24"/>
              </w:rPr>
            </w:pPr>
            <w:r w:rsidRPr="00BE0491">
              <w:rPr>
                <w:sz w:val="24"/>
              </w:rPr>
              <w:t>5</w:t>
            </w:r>
          </w:p>
        </w:tc>
        <w:tc>
          <w:tcPr>
            <w:tcW w:w="988" w:type="pct"/>
            <w:shd w:val="clear" w:color="auto" w:fill="auto"/>
            <w:vAlign w:val="center"/>
          </w:tcPr>
          <w:p w14:paraId="3F94D64A" w14:textId="77777777" w:rsidR="00F46197" w:rsidRPr="00BE0491" w:rsidRDefault="00F46197" w:rsidP="00923AA1">
            <w:pPr>
              <w:pStyle w:val="TableParagraph"/>
              <w:spacing w:before="5"/>
              <w:jc w:val="center"/>
              <w:rPr>
                <w:sz w:val="24"/>
              </w:rPr>
            </w:pPr>
          </w:p>
          <w:p w14:paraId="4BEDB936" w14:textId="77777777" w:rsidR="00F46197" w:rsidRPr="00BE0491" w:rsidRDefault="00F46197" w:rsidP="00923AA1">
            <w:pPr>
              <w:pStyle w:val="TableParagraph"/>
              <w:spacing w:line="360" w:lineRule="auto"/>
              <w:ind w:right="165"/>
              <w:jc w:val="center"/>
              <w:rPr>
                <w:sz w:val="24"/>
              </w:rPr>
            </w:pPr>
            <w:r w:rsidRPr="00BE0491">
              <w:rPr>
                <w:sz w:val="24"/>
              </w:rPr>
              <w:t>20,000đ/ lượt</w:t>
            </w:r>
          </w:p>
        </w:tc>
        <w:tc>
          <w:tcPr>
            <w:tcW w:w="1517" w:type="pct"/>
            <w:vAlign w:val="center"/>
          </w:tcPr>
          <w:p w14:paraId="79E72EC5" w14:textId="77777777" w:rsidR="00F46197" w:rsidRPr="00BE0491" w:rsidRDefault="00F46197" w:rsidP="00923AA1">
            <w:pPr>
              <w:pStyle w:val="TableParagraph"/>
              <w:spacing w:before="5"/>
              <w:jc w:val="center"/>
              <w:rPr>
                <w:sz w:val="24"/>
              </w:rPr>
            </w:pPr>
          </w:p>
          <w:p w14:paraId="34FA39D2" w14:textId="77777777" w:rsidR="00F46197" w:rsidRPr="00BE0491" w:rsidRDefault="00F46197" w:rsidP="00923AA1">
            <w:pPr>
              <w:pStyle w:val="TableParagraph"/>
              <w:spacing w:line="360" w:lineRule="auto"/>
              <w:ind w:left="107" w:right="77"/>
              <w:jc w:val="center"/>
              <w:rPr>
                <w:sz w:val="24"/>
              </w:rPr>
            </w:pPr>
            <w:r w:rsidRPr="00BE0491">
              <w:rPr>
                <w:sz w:val="24"/>
              </w:rPr>
              <w:t>Sử dụng nội dung đã mua trong 48h</w:t>
            </w:r>
          </w:p>
        </w:tc>
        <w:tc>
          <w:tcPr>
            <w:tcW w:w="1977" w:type="pct"/>
            <w:vAlign w:val="center"/>
          </w:tcPr>
          <w:p w14:paraId="7E8909AC" w14:textId="30D5F220" w:rsidR="00F46197" w:rsidRPr="00BE0491" w:rsidRDefault="00F46197" w:rsidP="00F46197">
            <w:pPr>
              <w:pStyle w:val="TableParagraph"/>
              <w:spacing w:before="177"/>
              <w:jc w:val="center"/>
              <w:rPr>
                <w:b/>
                <w:sz w:val="24"/>
              </w:rPr>
            </w:pPr>
            <w:r w:rsidRPr="00D44745">
              <w:rPr>
                <w:b/>
                <w:sz w:val="24"/>
                <w:lang w:val="en-US"/>
              </w:rPr>
              <w:t>NAP</w:t>
            </w:r>
            <w:r>
              <w:rPr>
                <w:b/>
                <w:sz w:val="24"/>
                <w:lang w:val="en-US"/>
              </w:rPr>
              <w:t>20</w:t>
            </w:r>
          </w:p>
        </w:tc>
      </w:tr>
      <w:tr w:rsidR="00F46197" w14:paraId="3FDCFFB2" w14:textId="77777777" w:rsidTr="00F46197">
        <w:trPr>
          <w:trHeight w:val="1300"/>
          <w:jc w:val="center"/>
        </w:trPr>
        <w:tc>
          <w:tcPr>
            <w:tcW w:w="517" w:type="pct"/>
            <w:vAlign w:val="center"/>
          </w:tcPr>
          <w:p w14:paraId="75A79310" w14:textId="77777777" w:rsidR="00F46197" w:rsidRPr="00BE0491" w:rsidRDefault="00F46197" w:rsidP="00923AA1">
            <w:pPr>
              <w:pStyle w:val="TableParagraph"/>
              <w:spacing w:before="177"/>
              <w:jc w:val="center"/>
              <w:rPr>
                <w:sz w:val="24"/>
              </w:rPr>
            </w:pPr>
            <w:r w:rsidRPr="00BE0491">
              <w:rPr>
                <w:sz w:val="24"/>
              </w:rPr>
              <w:t>6</w:t>
            </w:r>
          </w:p>
        </w:tc>
        <w:tc>
          <w:tcPr>
            <w:tcW w:w="988" w:type="pct"/>
            <w:shd w:val="clear" w:color="auto" w:fill="auto"/>
            <w:vAlign w:val="center"/>
          </w:tcPr>
          <w:p w14:paraId="38C1CE24" w14:textId="77777777" w:rsidR="00F46197" w:rsidRPr="00BE0491" w:rsidRDefault="00F46197" w:rsidP="00923AA1">
            <w:pPr>
              <w:pStyle w:val="TableParagraph"/>
              <w:spacing w:before="5"/>
              <w:jc w:val="center"/>
              <w:rPr>
                <w:sz w:val="24"/>
              </w:rPr>
            </w:pPr>
          </w:p>
          <w:p w14:paraId="7E0E0255" w14:textId="77777777" w:rsidR="00F46197" w:rsidRPr="00BE0491" w:rsidRDefault="00F46197" w:rsidP="00923AA1">
            <w:pPr>
              <w:pStyle w:val="TableParagraph"/>
              <w:spacing w:line="360" w:lineRule="auto"/>
              <w:ind w:right="165"/>
              <w:jc w:val="center"/>
              <w:rPr>
                <w:sz w:val="24"/>
              </w:rPr>
            </w:pPr>
            <w:r w:rsidRPr="00BE0491">
              <w:rPr>
                <w:sz w:val="24"/>
              </w:rPr>
              <w:t>30,000đ/ lượt</w:t>
            </w:r>
          </w:p>
        </w:tc>
        <w:tc>
          <w:tcPr>
            <w:tcW w:w="1517" w:type="pct"/>
            <w:vAlign w:val="center"/>
          </w:tcPr>
          <w:p w14:paraId="7A7C6D1D" w14:textId="77777777" w:rsidR="00F46197" w:rsidRPr="00BE0491" w:rsidRDefault="00F46197" w:rsidP="00923AA1">
            <w:pPr>
              <w:pStyle w:val="TableParagraph"/>
              <w:spacing w:before="5"/>
              <w:jc w:val="center"/>
              <w:rPr>
                <w:sz w:val="24"/>
              </w:rPr>
            </w:pPr>
          </w:p>
          <w:p w14:paraId="1272E3A7" w14:textId="77777777" w:rsidR="00F46197" w:rsidRPr="00BE0491" w:rsidRDefault="00F46197" w:rsidP="00923AA1">
            <w:pPr>
              <w:pStyle w:val="TableParagraph"/>
              <w:spacing w:line="360" w:lineRule="auto"/>
              <w:ind w:left="107" w:right="77"/>
              <w:jc w:val="center"/>
              <w:rPr>
                <w:sz w:val="24"/>
              </w:rPr>
            </w:pPr>
            <w:r w:rsidRPr="00BE0491">
              <w:rPr>
                <w:sz w:val="24"/>
              </w:rPr>
              <w:t>Sử dụng nội dung đã mua trong 48h</w:t>
            </w:r>
          </w:p>
        </w:tc>
        <w:tc>
          <w:tcPr>
            <w:tcW w:w="1977" w:type="pct"/>
            <w:vAlign w:val="center"/>
          </w:tcPr>
          <w:p w14:paraId="5C9449B8" w14:textId="1AB69503" w:rsidR="00F46197" w:rsidRPr="00BE0491" w:rsidRDefault="00F46197" w:rsidP="00F46197">
            <w:pPr>
              <w:pStyle w:val="TableParagraph"/>
              <w:spacing w:before="177"/>
              <w:jc w:val="center"/>
              <w:rPr>
                <w:b/>
                <w:sz w:val="24"/>
              </w:rPr>
            </w:pPr>
            <w:r w:rsidRPr="00D44745">
              <w:rPr>
                <w:b/>
                <w:sz w:val="24"/>
                <w:lang w:val="en-US"/>
              </w:rPr>
              <w:t>NAP</w:t>
            </w:r>
            <w:r>
              <w:rPr>
                <w:b/>
                <w:sz w:val="24"/>
                <w:lang w:val="en-US"/>
              </w:rPr>
              <w:t>30</w:t>
            </w:r>
          </w:p>
        </w:tc>
      </w:tr>
      <w:tr w:rsidR="00F46197" w14:paraId="7C0ACAAD" w14:textId="77777777" w:rsidTr="00F46197">
        <w:trPr>
          <w:trHeight w:val="1300"/>
          <w:jc w:val="center"/>
        </w:trPr>
        <w:tc>
          <w:tcPr>
            <w:tcW w:w="517" w:type="pct"/>
            <w:vAlign w:val="center"/>
          </w:tcPr>
          <w:p w14:paraId="1C4A2011" w14:textId="77777777" w:rsidR="00F46197" w:rsidRPr="00BE0491" w:rsidRDefault="00F46197" w:rsidP="00923AA1">
            <w:pPr>
              <w:pStyle w:val="TableParagraph"/>
              <w:spacing w:before="177"/>
              <w:jc w:val="center"/>
              <w:rPr>
                <w:sz w:val="24"/>
              </w:rPr>
            </w:pPr>
            <w:r w:rsidRPr="00BE0491">
              <w:rPr>
                <w:sz w:val="24"/>
              </w:rPr>
              <w:t>7</w:t>
            </w:r>
          </w:p>
        </w:tc>
        <w:tc>
          <w:tcPr>
            <w:tcW w:w="988" w:type="pct"/>
            <w:shd w:val="clear" w:color="auto" w:fill="auto"/>
            <w:vAlign w:val="center"/>
          </w:tcPr>
          <w:p w14:paraId="62BCDBD4" w14:textId="77777777" w:rsidR="00F46197" w:rsidRPr="00BE0491" w:rsidRDefault="00F46197" w:rsidP="00923AA1">
            <w:pPr>
              <w:pStyle w:val="TableParagraph"/>
              <w:spacing w:before="5"/>
              <w:jc w:val="center"/>
              <w:rPr>
                <w:sz w:val="24"/>
              </w:rPr>
            </w:pPr>
          </w:p>
          <w:p w14:paraId="024A41F1" w14:textId="77777777" w:rsidR="00F46197" w:rsidRPr="00BE0491" w:rsidRDefault="00F46197" w:rsidP="00923AA1">
            <w:pPr>
              <w:pStyle w:val="TableParagraph"/>
              <w:spacing w:line="360" w:lineRule="auto"/>
              <w:ind w:right="165"/>
              <w:jc w:val="center"/>
              <w:rPr>
                <w:sz w:val="24"/>
              </w:rPr>
            </w:pPr>
            <w:r w:rsidRPr="00BE0491">
              <w:rPr>
                <w:sz w:val="24"/>
              </w:rPr>
              <w:t>40,000đ/ lượt</w:t>
            </w:r>
          </w:p>
        </w:tc>
        <w:tc>
          <w:tcPr>
            <w:tcW w:w="1517" w:type="pct"/>
            <w:vAlign w:val="center"/>
          </w:tcPr>
          <w:p w14:paraId="75D05991" w14:textId="77777777" w:rsidR="00F46197" w:rsidRPr="00BE0491" w:rsidRDefault="00F46197" w:rsidP="00923AA1">
            <w:pPr>
              <w:pStyle w:val="TableParagraph"/>
              <w:spacing w:before="5"/>
              <w:jc w:val="center"/>
              <w:rPr>
                <w:sz w:val="24"/>
              </w:rPr>
            </w:pPr>
          </w:p>
          <w:p w14:paraId="55091786" w14:textId="77777777" w:rsidR="00F46197" w:rsidRPr="00BE0491" w:rsidRDefault="00F46197" w:rsidP="00923AA1">
            <w:pPr>
              <w:pStyle w:val="TableParagraph"/>
              <w:spacing w:line="360" w:lineRule="auto"/>
              <w:ind w:left="107" w:right="77"/>
              <w:jc w:val="center"/>
              <w:rPr>
                <w:sz w:val="24"/>
              </w:rPr>
            </w:pPr>
            <w:r w:rsidRPr="00BE0491">
              <w:rPr>
                <w:sz w:val="24"/>
              </w:rPr>
              <w:t>Sử dụng nội dung đã mua trong 48h</w:t>
            </w:r>
          </w:p>
        </w:tc>
        <w:tc>
          <w:tcPr>
            <w:tcW w:w="1977" w:type="pct"/>
            <w:vAlign w:val="center"/>
          </w:tcPr>
          <w:p w14:paraId="58D84638" w14:textId="697F5054" w:rsidR="00F46197" w:rsidRPr="00BE0491" w:rsidRDefault="00F46197" w:rsidP="00F46197">
            <w:pPr>
              <w:pStyle w:val="TableParagraph"/>
              <w:spacing w:before="177"/>
              <w:jc w:val="center"/>
              <w:rPr>
                <w:b/>
                <w:sz w:val="24"/>
              </w:rPr>
            </w:pPr>
            <w:r w:rsidRPr="00D44745">
              <w:rPr>
                <w:b/>
                <w:sz w:val="24"/>
                <w:lang w:val="en-US"/>
              </w:rPr>
              <w:t>NAP</w:t>
            </w:r>
            <w:r>
              <w:rPr>
                <w:b/>
                <w:sz w:val="24"/>
                <w:lang w:val="en-US"/>
              </w:rPr>
              <w:t>40</w:t>
            </w:r>
          </w:p>
        </w:tc>
      </w:tr>
      <w:tr w:rsidR="00F46197" w14:paraId="7D0B66C2" w14:textId="77777777" w:rsidTr="00F46197">
        <w:trPr>
          <w:trHeight w:val="1300"/>
          <w:jc w:val="center"/>
        </w:trPr>
        <w:tc>
          <w:tcPr>
            <w:tcW w:w="517" w:type="pct"/>
            <w:vAlign w:val="center"/>
          </w:tcPr>
          <w:p w14:paraId="450E441C" w14:textId="77777777" w:rsidR="00F46197" w:rsidRPr="00BE0491" w:rsidRDefault="00F46197" w:rsidP="00923AA1">
            <w:pPr>
              <w:pStyle w:val="TableParagraph"/>
              <w:spacing w:before="177"/>
              <w:jc w:val="center"/>
              <w:rPr>
                <w:sz w:val="24"/>
              </w:rPr>
            </w:pPr>
            <w:r w:rsidRPr="00BE0491">
              <w:rPr>
                <w:sz w:val="24"/>
              </w:rPr>
              <w:t>8</w:t>
            </w:r>
          </w:p>
        </w:tc>
        <w:tc>
          <w:tcPr>
            <w:tcW w:w="988" w:type="pct"/>
            <w:shd w:val="clear" w:color="auto" w:fill="auto"/>
            <w:vAlign w:val="center"/>
          </w:tcPr>
          <w:p w14:paraId="4F57CA5A" w14:textId="77777777" w:rsidR="00F46197" w:rsidRPr="00BE0491" w:rsidRDefault="00F46197" w:rsidP="00923AA1">
            <w:pPr>
              <w:pStyle w:val="TableParagraph"/>
              <w:spacing w:before="5"/>
              <w:jc w:val="center"/>
              <w:rPr>
                <w:sz w:val="24"/>
              </w:rPr>
            </w:pPr>
          </w:p>
          <w:p w14:paraId="75FAB2E9" w14:textId="77777777" w:rsidR="00F46197" w:rsidRPr="00BE0491" w:rsidRDefault="00F46197" w:rsidP="00923AA1">
            <w:pPr>
              <w:pStyle w:val="TableParagraph"/>
              <w:spacing w:line="360" w:lineRule="auto"/>
              <w:ind w:right="165"/>
              <w:jc w:val="center"/>
              <w:rPr>
                <w:sz w:val="24"/>
              </w:rPr>
            </w:pPr>
            <w:r w:rsidRPr="00BE0491">
              <w:rPr>
                <w:sz w:val="24"/>
              </w:rPr>
              <w:t>50,000đ/ lượt</w:t>
            </w:r>
          </w:p>
        </w:tc>
        <w:tc>
          <w:tcPr>
            <w:tcW w:w="1517" w:type="pct"/>
            <w:vAlign w:val="center"/>
          </w:tcPr>
          <w:p w14:paraId="2DAE9B24" w14:textId="77777777" w:rsidR="00F46197" w:rsidRPr="00BE0491" w:rsidRDefault="00F46197" w:rsidP="00923AA1">
            <w:pPr>
              <w:pStyle w:val="TableParagraph"/>
              <w:spacing w:before="5"/>
              <w:jc w:val="center"/>
              <w:rPr>
                <w:sz w:val="24"/>
              </w:rPr>
            </w:pPr>
          </w:p>
          <w:p w14:paraId="1E828FB8" w14:textId="77777777" w:rsidR="00F46197" w:rsidRPr="00BE0491" w:rsidRDefault="00F46197" w:rsidP="00923AA1">
            <w:pPr>
              <w:pStyle w:val="TableParagraph"/>
              <w:spacing w:line="360" w:lineRule="auto"/>
              <w:ind w:left="107" w:right="77"/>
              <w:jc w:val="center"/>
              <w:rPr>
                <w:sz w:val="24"/>
              </w:rPr>
            </w:pPr>
            <w:r w:rsidRPr="00BE0491">
              <w:rPr>
                <w:sz w:val="24"/>
              </w:rPr>
              <w:t>Sử dụng nội dung đã mua trong 48h</w:t>
            </w:r>
          </w:p>
        </w:tc>
        <w:tc>
          <w:tcPr>
            <w:tcW w:w="1977" w:type="pct"/>
            <w:vAlign w:val="center"/>
          </w:tcPr>
          <w:p w14:paraId="11D03EF1" w14:textId="5439A837" w:rsidR="00F46197" w:rsidRPr="00BE0491" w:rsidRDefault="00F46197" w:rsidP="00F46197">
            <w:pPr>
              <w:pStyle w:val="TableParagraph"/>
              <w:spacing w:before="177"/>
              <w:jc w:val="center"/>
              <w:rPr>
                <w:b/>
                <w:sz w:val="24"/>
              </w:rPr>
            </w:pPr>
            <w:r w:rsidRPr="00D44745">
              <w:rPr>
                <w:b/>
                <w:sz w:val="24"/>
                <w:lang w:val="en-US"/>
              </w:rPr>
              <w:t>NAP</w:t>
            </w:r>
            <w:r>
              <w:rPr>
                <w:b/>
                <w:sz w:val="24"/>
                <w:lang w:val="en-US"/>
              </w:rPr>
              <w:t>50</w:t>
            </w:r>
          </w:p>
        </w:tc>
      </w:tr>
      <w:tr w:rsidR="00F46197" w14:paraId="511553D5" w14:textId="77777777" w:rsidTr="00F46197">
        <w:trPr>
          <w:trHeight w:val="1300"/>
          <w:jc w:val="center"/>
        </w:trPr>
        <w:tc>
          <w:tcPr>
            <w:tcW w:w="517" w:type="pct"/>
            <w:vAlign w:val="center"/>
          </w:tcPr>
          <w:p w14:paraId="39721E0F" w14:textId="77777777" w:rsidR="00F46197" w:rsidRPr="00BE0491" w:rsidRDefault="00F46197" w:rsidP="00923AA1">
            <w:pPr>
              <w:pStyle w:val="TableParagraph"/>
              <w:spacing w:before="177"/>
              <w:jc w:val="center"/>
              <w:rPr>
                <w:sz w:val="24"/>
              </w:rPr>
            </w:pPr>
            <w:r w:rsidRPr="00BE0491">
              <w:rPr>
                <w:sz w:val="24"/>
              </w:rPr>
              <w:t>9</w:t>
            </w:r>
          </w:p>
        </w:tc>
        <w:tc>
          <w:tcPr>
            <w:tcW w:w="988" w:type="pct"/>
            <w:shd w:val="clear" w:color="auto" w:fill="auto"/>
            <w:vAlign w:val="center"/>
          </w:tcPr>
          <w:p w14:paraId="69F7E968" w14:textId="77777777" w:rsidR="00F46197" w:rsidRPr="00BE0491" w:rsidRDefault="00F46197" w:rsidP="00923AA1">
            <w:pPr>
              <w:pStyle w:val="TableParagraph"/>
              <w:spacing w:before="5"/>
              <w:jc w:val="center"/>
              <w:rPr>
                <w:sz w:val="24"/>
              </w:rPr>
            </w:pPr>
          </w:p>
          <w:p w14:paraId="66C23151" w14:textId="77777777" w:rsidR="00F46197" w:rsidRPr="00BE0491" w:rsidRDefault="00F46197" w:rsidP="00923AA1">
            <w:pPr>
              <w:pStyle w:val="TableParagraph"/>
              <w:spacing w:line="360" w:lineRule="auto"/>
              <w:ind w:right="165"/>
              <w:jc w:val="center"/>
              <w:rPr>
                <w:sz w:val="24"/>
              </w:rPr>
            </w:pPr>
            <w:r w:rsidRPr="00BE0491">
              <w:rPr>
                <w:sz w:val="24"/>
              </w:rPr>
              <w:t>100,000đ/ lượt</w:t>
            </w:r>
          </w:p>
        </w:tc>
        <w:tc>
          <w:tcPr>
            <w:tcW w:w="1517" w:type="pct"/>
            <w:vAlign w:val="center"/>
          </w:tcPr>
          <w:p w14:paraId="42EAD7E7" w14:textId="77777777" w:rsidR="00F46197" w:rsidRPr="00BE0491" w:rsidRDefault="00F46197" w:rsidP="00923AA1">
            <w:pPr>
              <w:pStyle w:val="TableParagraph"/>
              <w:spacing w:before="5"/>
              <w:jc w:val="center"/>
              <w:rPr>
                <w:sz w:val="24"/>
              </w:rPr>
            </w:pPr>
          </w:p>
          <w:p w14:paraId="46698CD6" w14:textId="77777777" w:rsidR="00F46197" w:rsidRPr="00BE0491" w:rsidRDefault="00F46197" w:rsidP="00923AA1">
            <w:pPr>
              <w:pStyle w:val="TableParagraph"/>
              <w:spacing w:line="360" w:lineRule="auto"/>
              <w:ind w:left="107" w:right="77"/>
              <w:jc w:val="center"/>
              <w:rPr>
                <w:sz w:val="24"/>
              </w:rPr>
            </w:pPr>
            <w:r w:rsidRPr="00BE0491">
              <w:rPr>
                <w:sz w:val="24"/>
              </w:rPr>
              <w:t>Sử dụng nội dung đã mua trong 48h</w:t>
            </w:r>
          </w:p>
        </w:tc>
        <w:tc>
          <w:tcPr>
            <w:tcW w:w="1977" w:type="pct"/>
            <w:vAlign w:val="center"/>
          </w:tcPr>
          <w:p w14:paraId="5A4CD85D" w14:textId="42F72FEE" w:rsidR="00F46197" w:rsidRPr="00BE0491" w:rsidRDefault="00F46197" w:rsidP="00F46197">
            <w:pPr>
              <w:pStyle w:val="TableParagraph"/>
              <w:spacing w:before="177"/>
              <w:jc w:val="center"/>
              <w:rPr>
                <w:b/>
                <w:sz w:val="24"/>
              </w:rPr>
            </w:pPr>
            <w:r w:rsidRPr="00D44745">
              <w:rPr>
                <w:b/>
                <w:sz w:val="24"/>
                <w:lang w:val="en-US"/>
              </w:rPr>
              <w:t>NAP</w:t>
            </w:r>
            <w:r>
              <w:rPr>
                <w:b/>
                <w:sz w:val="24"/>
                <w:lang w:val="en-US"/>
              </w:rPr>
              <w:t>100</w:t>
            </w:r>
          </w:p>
        </w:tc>
      </w:tr>
      <w:tr w:rsidR="00F46197" w14:paraId="431C641F" w14:textId="77777777" w:rsidTr="00F46197">
        <w:trPr>
          <w:trHeight w:val="1300"/>
          <w:jc w:val="center"/>
        </w:trPr>
        <w:tc>
          <w:tcPr>
            <w:tcW w:w="517" w:type="pct"/>
            <w:vAlign w:val="center"/>
          </w:tcPr>
          <w:p w14:paraId="3A3DE95F" w14:textId="77777777" w:rsidR="00F46197" w:rsidRPr="00BE0491" w:rsidRDefault="00F46197" w:rsidP="00923AA1">
            <w:pPr>
              <w:pStyle w:val="TableParagraph"/>
              <w:spacing w:before="177"/>
              <w:jc w:val="center"/>
              <w:rPr>
                <w:sz w:val="24"/>
              </w:rPr>
            </w:pPr>
            <w:r w:rsidRPr="00BE0491">
              <w:rPr>
                <w:sz w:val="24"/>
              </w:rPr>
              <w:t>10</w:t>
            </w:r>
          </w:p>
        </w:tc>
        <w:tc>
          <w:tcPr>
            <w:tcW w:w="988" w:type="pct"/>
            <w:shd w:val="clear" w:color="auto" w:fill="auto"/>
            <w:vAlign w:val="center"/>
          </w:tcPr>
          <w:p w14:paraId="742EB6ED" w14:textId="77777777" w:rsidR="00F46197" w:rsidRPr="00BE0491" w:rsidRDefault="00F46197" w:rsidP="00923AA1">
            <w:pPr>
              <w:pStyle w:val="TableParagraph"/>
              <w:spacing w:before="5"/>
              <w:jc w:val="center"/>
              <w:rPr>
                <w:sz w:val="24"/>
              </w:rPr>
            </w:pPr>
          </w:p>
          <w:p w14:paraId="3F2CA4FF" w14:textId="77777777" w:rsidR="00F46197" w:rsidRPr="00BE0491" w:rsidRDefault="00F46197" w:rsidP="00923AA1">
            <w:pPr>
              <w:pStyle w:val="TableParagraph"/>
              <w:spacing w:line="360" w:lineRule="auto"/>
              <w:ind w:right="165"/>
              <w:jc w:val="center"/>
              <w:rPr>
                <w:sz w:val="24"/>
              </w:rPr>
            </w:pPr>
            <w:r w:rsidRPr="00BE0491">
              <w:rPr>
                <w:sz w:val="24"/>
              </w:rPr>
              <w:t>200,000đ/ lượt</w:t>
            </w:r>
          </w:p>
        </w:tc>
        <w:tc>
          <w:tcPr>
            <w:tcW w:w="1517" w:type="pct"/>
            <w:vAlign w:val="center"/>
          </w:tcPr>
          <w:p w14:paraId="2EC2B111" w14:textId="77777777" w:rsidR="00F46197" w:rsidRPr="00BE0491" w:rsidRDefault="00F46197" w:rsidP="00923AA1">
            <w:pPr>
              <w:pStyle w:val="TableParagraph"/>
              <w:spacing w:before="5"/>
              <w:jc w:val="center"/>
              <w:rPr>
                <w:sz w:val="24"/>
              </w:rPr>
            </w:pPr>
          </w:p>
          <w:p w14:paraId="7E0F9843" w14:textId="77777777" w:rsidR="00F46197" w:rsidRPr="00BE0491" w:rsidRDefault="00F46197" w:rsidP="00923AA1">
            <w:pPr>
              <w:pStyle w:val="TableParagraph"/>
              <w:spacing w:line="360" w:lineRule="auto"/>
              <w:ind w:left="107" w:right="77"/>
              <w:jc w:val="center"/>
              <w:rPr>
                <w:sz w:val="24"/>
              </w:rPr>
            </w:pPr>
            <w:r w:rsidRPr="00BE0491">
              <w:rPr>
                <w:sz w:val="24"/>
              </w:rPr>
              <w:t>Sử dụng nội dung đã mua trong 48h</w:t>
            </w:r>
          </w:p>
        </w:tc>
        <w:tc>
          <w:tcPr>
            <w:tcW w:w="1977" w:type="pct"/>
            <w:vAlign w:val="center"/>
          </w:tcPr>
          <w:p w14:paraId="3751404C" w14:textId="0D0A464D" w:rsidR="00F46197" w:rsidRPr="00BE0491" w:rsidRDefault="00F46197" w:rsidP="00F46197">
            <w:pPr>
              <w:pStyle w:val="TableParagraph"/>
              <w:spacing w:before="177"/>
              <w:jc w:val="center"/>
              <w:rPr>
                <w:b/>
                <w:sz w:val="24"/>
              </w:rPr>
            </w:pPr>
            <w:r w:rsidRPr="00D44745">
              <w:rPr>
                <w:b/>
                <w:sz w:val="24"/>
                <w:lang w:val="en-US"/>
              </w:rPr>
              <w:t>NAP</w:t>
            </w:r>
            <w:r>
              <w:rPr>
                <w:b/>
                <w:sz w:val="24"/>
                <w:lang w:val="en-US"/>
              </w:rPr>
              <w:t>200</w:t>
            </w:r>
          </w:p>
        </w:tc>
      </w:tr>
    </w:tbl>
    <w:p w14:paraId="63988A89" w14:textId="77777777" w:rsidR="00914F33" w:rsidRPr="00C2494A" w:rsidRDefault="00914F33" w:rsidP="00914F33">
      <w:pPr>
        <w:spacing w:line="312" w:lineRule="auto"/>
      </w:pPr>
    </w:p>
    <w:p w14:paraId="6E0793CA" w14:textId="2D75726E" w:rsidR="00914F33" w:rsidRDefault="00914F33" w:rsidP="00914F33">
      <w:pPr>
        <w:pStyle w:val="ListParagraph"/>
        <w:numPr>
          <w:ilvl w:val="0"/>
          <w:numId w:val="21"/>
        </w:numPr>
        <w:spacing w:line="312" w:lineRule="auto"/>
      </w:pPr>
      <w:r w:rsidRPr="00C2494A">
        <w:rPr>
          <w:b/>
        </w:rPr>
        <w:t>Accounts</w:t>
      </w:r>
      <w:r w:rsidRPr="00C2494A">
        <w:t xml:space="preserve">: </w:t>
      </w:r>
      <w:r w:rsidR="00111576" w:rsidRPr="00C2494A">
        <w:t xml:space="preserve">là </w:t>
      </w:r>
      <w:r w:rsidR="00111576">
        <w:t>tài khoản (số điện thoại)</w:t>
      </w:r>
      <w:r w:rsidR="00111576" w:rsidRPr="00C2494A">
        <w:t xml:space="preserve"> </w:t>
      </w:r>
      <w:r w:rsidR="00111576">
        <w:t>đăng nhập dịch vụ VTVcab ON</w:t>
      </w:r>
      <w:r w:rsidR="00111576" w:rsidRPr="00C2494A">
        <w:t xml:space="preserve"> </w:t>
      </w:r>
      <w:r w:rsidR="00111576">
        <w:t>của nhà cung cấp dịch vụ VTVCab (</w:t>
      </w:r>
      <w:r w:rsidR="009911DD">
        <w:t>TH nếu Accounts chưa là tài khoản của VTVcab ON, hệ thống sẽ tự tạo tài khoản cho KH và gửi mật khẩu trong MT trả về khi thực hiện giao dịch mua nội dung thành công</w:t>
      </w:r>
      <w:r w:rsidR="00111576">
        <w:t>).</w:t>
      </w:r>
    </w:p>
    <w:p w14:paraId="74004E40" w14:textId="365679A7" w:rsidR="006A384F" w:rsidRPr="00C2494A" w:rsidRDefault="006A384F" w:rsidP="006A384F">
      <w:pPr>
        <w:pStyle w:val="ListParagraph"/>
        <w:numPr>
          <w:ilvl w:val="0"/>
          <w:numId w:val="21"/>
        </w:numPr>
        <w:spacing w:line="312" w:lineRule="auto"/>
      </w:pPr>
      <w:r w:rsidRPr="00914F33">
        <w:rPr>
          <w:b/>
          <w:lang w:val="fr-FR"/>
        </w:rPr>
        <w:t>ID</w:t>
      </w:r>
      <w:r>
        <w:rPr>
          <w:b/>
          <w:lang w:val="fr-FR"/>
        </w:rPr>
        <w:t xml:space="preserve"> : </w:t>
      </w:r>
      <w:r w:rsidRPr="006A384F">
        <w:rPr>
          <w:lang w:val="fr-FR"/>
        </w:rPr>
        <w:t>Mã ID</w:t>
      </w:r>
      <w:r>
        <w:rPr>
          <w:lang w:val="fr-FR"/>
        </w:rPr>
        <w:t xml:space="preserve"> riêng </w:t>
      </w:r>
      <w:r w:rsidRPr="006A384F">
        <w:rPr>
          <w:lang w:val="fr-FR"/>
        </w:rPr>
        <w:t>của từng nội dung</w:t>
      </w:r>
      <w:r>
        <w:rPr>
          <w:lang w:val="fr-FR"/>
        </w:rPr>
        <w:t xml:space="preserve">. </w:t>
      </w:r>
    </w:p>
    <w:p w14:paraId="33BDAD69" w14:textId="2E85D3EF" w:rsidR="00914F33" w:rsidRPr="00C2494A" w:rsidRDefault="00914F33" w:rsidP="00914F33">
      <w:pPr>
        <w:spacing w:line="312" w:lineRule="auto"/>
        <w:ind w:left="360"/>
      </w:pPr>
      <w:r w:rsidRPr="00C2494A">
        <w:rPr>
          <w:b/>
        </w:rPr>
        <w:lastRenderedPageBreak/>
        <w:t>Ví dụ:</w:t>
      </w:r>
      <w:r w:rsidRPr="00C2494A">
        <w:t xml:space="preserve"> Khách hàng thuộc đối tượng đủ điều kiện và muốn Mua nội dung</w:t>
      </w:r>
      <w:r w:rsidR="006A384F">
        <w:t xml:space="preserve"> phim “Kẻ Cắp Giáng Sinh” với mã ID là </w:t>
      </w:r>
      <w:r w:rsidR="006A384F" w:rsidRPr="006A384F">
        <w:rPr>
          <w:lang w:val="fr-FR"/>
        </w:rPr>
        <w:t>446615</w:t>
      </w:r>
      <w:r w:rsidRPr="00C2494A">
        <w:t xml:space="preserve"> của dịch vụ </w:t>
      </w:r>
      <w:r>
        <w:t>VTVcab ON</w:t>
      </w:r>
      <w:r w:rsidRPr="00C2494A">
        <w:t xml:space="preserve"> trên mạng MobiFone, Account đăng nhập </w:t>
      </w:r>
      <w:r>
        <w:t>VTVcab ON của nhà cung cấp dịch vụ VTVc</w:t>
      </w:r>
      <w:r w:rsidRPr="00C2494A">
        <w:t>ab là 0901234567 soạn tin:</w:t>
      </w:r>
    </w:p>
    <w:p w14:paraId="0D6174B3" w14:textId="5E319D81" w:rsidR="00212675" w:rsidRPr="00914F33" w:rsidRDefault="00914F33" w:rsidP="00212675">
      <w:pPr>
        <w:spacing w:line="312" w:lineRule="auto"/>
        <w:ind w:left="360"/>
        <w:jc w:val="center"/>
        <w:rPr>
          <w:b/>
        </w:rPr>
      </w:pPr>
      <w:r>
        <w:rPr>
          <w:b/>
        </w:rPr>
        <w:t>VC</w:t>
      </w:r>
      <w:r w:rsidR="006A384F">
        <w:rPr>
          <w:b/>
        </w:rPr>
        <w:t xml:space="preserve"> ON NAP30</w:t>
      </w:r>
      <w:r w:rsidRPr="00C2494A">
        <w:rPr>
          <w:b/>
        </w:rPr>
        <w:t xml:space="preserve"> 0901234567</w:t>
      </w:r>
      <w:r w:rsidR="006A384F">
        <w:rPr>
          <w:b/>
        </w:rPr>
        <w:t xml:space="preserve"> </w:t>
      </w:r>
      <w:r w:rsidR="006A384F" w:rsidRPr="006A384F">
        <w:rPr>
          <w:b/>
          <w:lang w:val="fr-FR"/>
        </w:rPr>
        <w:t>446615</w:t>
      </w:r>
      <w:r w:rsidRPr="00C2494A">
        <w:rPr>
          <w:b/>
        </w:rPr>
        <w:t xml:space="preserve"> gửi 9029</w:t>
      </w:r>
    </w:p>
    <w:p w14:paraId="642D09C6" w14:textId="761660B1" w:rsidR="006E2A8E" w:rsidRPr="003A0166" w:rsidRDefault="003A0166" w:rsidP="00923AA1">
      <w:pPr>
        <w:pStyle w:val="Heading3"/>
        <w:numPr>
          <w:ilvl w:val="1"/>
          <w:numId w:val="7"/>
        </w:numPr>
        <w:rPr>
          <w:lang w:val="vi-VN"/>
        </w:rPr>
      </w:pPr>
      <w:bookmarkStart w:id="15" w:name="_Toc30513263"/>
      <w:r>
        <w:t>Kịch bản sử dụng</w:t>
      </w:r>
      <w:r w:rsidR="00B947CB" w:rsidRPr="003A0166">
        <w:t>:</w:t>
      </w:r>
      <w:bookmarkEnd w:id="15"/>
    </w:p>
    <w:p w14:paraId="3999BD53" w14:textId="7D6B5795" w:rsidR="00B947CB" w:rsidRPr="006E2A8E" w:rsidRDefault="00B947CB" w:rsidP="00837C4F">
      <w:pPr>
        <w:pStyle w:val="ListParagraph"/>
        <w:numPr>
          <w:ilvl w:val="0"/>
          <w:numId w:val="19"/>
        </w:numPr>
        <w:spacing w:after="160" w:line="312" w:lineRule="auto"/>
        <w:jc w:val="both"/>
        <w:rPr>
          <w:b/>
          <w:lang w:val="vi-VN"/>
        </w:rPr>
      </w:pPr>
      <w:r w:rsidRPr="006E2A8E">
        <w:rPr>
          <w:b/>
        </w:rPr>
        <w:t>Bước 1:</w:t>
      </w:r>
      <w:r w:rsidRPr="00C2494A">
        <w:t xml:space="preserve"> Khách hàng nhắn tin theo cú pháp quy định tới đầu số của cổng </w:t>
      </w:r>
      <w:r w:rsidR="004F4DBF">
        <w:t>nội dung</w:t>
      </w:r>
      <w:r w:rsidRPr="00C2494A">
        <w:t xml:space="preserve"> (9029)</w:t>
      </w:r>
    </w:p>
    <w:p w14:paraId="5A00EE6B" w14:textId="4928AF73" w:rsidR="00B947CB" w:rsidRPr="00C2494A" w:rsidRDefault="00B947CB" w:rsidP="00837C4F">
      <w:pPr>
        <w:pStyle w:val="ListParagraph"/>
        <w:numPr>
          <w:ilvl w:val="0"/>
          <w:numId w:val="19"/>
        </w:numPr>
        <w:spacing w:line="312" w:lineRule="auto"/>
        <w:jc w:val="both"/>
      </w:pPr>
      <w:r w:rsidRPr="00C2494A">
        <w:rPr>
          <w:b/>
        </w:rPr>
        <w:t>Bước 2:</w:t>
      </w:r>
      <w:r w:rsidRPr="00C2494A">
        <w:t xml:space="preserve"> Hệ thống Cổng </w:t>
      </w:r>
      <w:r w:rsidR="004F4DBF">
        <w:t>9029</w:t>
      </w:r>
      <w:r w:rsidRPr="00C2494A">
        <w:t xml:space="preserve"> kiểm tra cú pháp khách hàng đã nhắn tin có chính xác hay không</w:t>
      </w:r>
    </w:p>
    <w:p w14:paraId="70C773D5" w14:textId="77777777" w:rsidR="00B947CB" w:rsidRPr="00C2494A" w:rsidRDefault="00B947CB" w:rsidP="00B947CB">
      <w:pPr>
        <w:pStyle w:val="ListParagraph"/>
      </w:pPr>
      <w:r w:rsidRPr="00C2494A">
        <w:t>+ Nếu cú pháp chính xác: chuyển sang bước (3)</w:t>
      </w:r>
    </w:p>
    <w:p w14:paraId="2EB3A0F9" w14:textId="77777777" w:rsidR="00B947CB" w:rsidRPr="00C2494A" w:rsidRDefault="00B947CB" w:rsidP="00B947CB">
      <w:pPr>
        <w:pStyle w:val="ListParagraph"/>
      </w:pPr>
      <w:r w:rsidRPr="00C2494A">
        <w:t>+ Nếu cú pháp không chính xác: gửi thông báo tới khách hàng (2’)</w:t>
      </w:r>
    </w:p>
    <w:p w14:paraId="3C334E31" w14:textId="326F15EE" w:rsidR="00B947CB" w:rsidRPr="00C2494A" w:rsidRDefault="00B947CB" w:rsidP="00837C4F">
      <w:pPr>
        <w:pStyle w:val="ListParagraph"/>
        <w:numPr>
          <w:ilvl w:val="0"/>
          <w:numId w:val="19"/>
        </w:numPr>
        <w:spacing w:line="312" w:lineRule="auto"/>
        <w:jc w:val="both"/>
      </w:pPr>
      <w:r w:rsidRPr="00C2494A">
        <w:rPr>
          <w:b/>
        </w:rPr>
        <w:t>Bước 3:</w:t>
      </w:r>
      <w:r w:rsidRPr="00C2494A">
        <w:t xml:space="preserve"> Cổng </w:t>
      </w:r>
      <w:r w:rsidR="004F4DBF">
        <w:t>9029</w:t>
      </w:r>
      <w:r w:rsidRPr="00C2494A">
        <w:t xml:space="preserve"> gửi sang </w:t>
      </w:r>
      <w:r w:rsidR="00410385" w:rsidRPr="00C2494A">
        <w:t>VTVcab</w:t>
      </w:r>
      <w:r w:rsidRPr="00C2494A">
        <w:t xml:space="preserve"> yêu cầu kiểm tra tính sẵn sàng của việc trả nội dung về cho khách hàng.</w:t>
      </w:r>
    </w:p>
    <w:p w14:paraId="174B908F" w14:textId="14437B43" w:rsidR="00B947CB" w:rsidRPr="00C2494A" w:rsidRDefault="00B947CB" w:rsidP="00837C4F">
      <w:pPr>
        <w:pStyle w:val="ListParagraph"/>
        <w:numPr>
          <w:ilvl w:val="0"/>
          <w:numId w:val="19"/>
        </w:numPr>
        <w:spacing w:line="312" w:lineRule="auto"/>
        <w:jc w:val="both"/>
      </w:pPr>
      <w:r w:rsidRPr="00C2494A">
        <w:rPr>
          <w:b/>
        </w:rPr>
        <w:t>Bước 4:</w:t>
      </w:r>
      <w:r w:rsidRPr="00C2494A">
        <w:t xml:space="preserve"> Hệ thống </w:t>
      </w:r>
      <w:r w:rsidR="00410385" w:rsidRPr="00C2494A">
        <w:t>VTVcab</w:t>
      </w:r>
      <w:r w:rsidRPr="00C2494A">
        <w:t xml:space="preserve"> kiểm tra tính sẵn sàng của việc trả nội dung về cho khách hàng và phản hồi lại kết quả:</w:t>
      </w:r>
    </w:p>
    <w:p w14:paraId="48F580DC" w14:textId="7BDC76ED" w:rsidR="00B947CB" w:rsidRPr="00C2494A" w:rsidRDefault="00B947CB" w:rsidP="00B947CB">
      <w:pPr>
        <w:pStyle w:val="ListParagraph"/>
      </w:pPr>
      <w:r w:rsidRPr="00C2494A">
        <w:t>+ Nếu nội dung sẵn sàng cho giao dịch của khách hàng, chuyển sang thực hiện bước (5)</w:t>
      </w:r>
      <w:r w:rsidRPr="00C2494A">
        <w:rPr>
          <w:noProof/>
        </w:rPr>
        <w:t xml:space="preserve"> </w:t>
      </w:r>
    </w:p>
    <w:p w14:paraId="0D5D59A2" w14:textId="6334B066" w:rsidR="00B947CB" w:rsidRPr="00C2494A" w:rsidRDefault="00B947CB" w:rsidP="00B947CB">
      <w:pPr>
        <w:pStyle w:val="ListParagraph"/>
      </w:pPr>
      <w:r w:rsidRPr="00C2494A">
        <w:t>+ Nếu nội dung không sẵn sàng cho giao dịch của khách hàng, cổng</w:t>
      </w:r>
      <w:r w:rsidR="004F4DBF">
        <w:t xml:space="preserve"> 9029</w:t>
      </w:r>
      <w:r w:rsidRPr="00C2494A">
        <w:t xml:space="preserve"> gửi thông báo về cho khách hàng (4’). </w:t>
      </w:r>
    </w:p>
    <w:p w14:paraId="514449EF" w14:textId="2F9C748E" w:rsidR="00B947CB" w:rsidRPr="00C2494A" w:rsidRDefault="00B947CB" w:rsidP="00837C4F">
      <w:pPr>
        <w:pStyle w:val="ListParagraph"/>
        <w:numPr>
          <w:ilvl w:val="0"/>
          <w:numId w:val="19"/>
        </w:numPr>
        <w:spacing w:line="312" w:lineRule="auto"/>
        <w:jc w:val="both"/>
      </w:pPr>
      <w:r w:rsidRPr="00C2494A">
        <w:rPr>
          <w:b/>
        </w:rPr>
        <w:t>Bước 5:</w:t>
      </w:r>
      <w:r w:rsidRPr="00C2494A">
        <w:t xml:space="preserve"> Hệ thống Cổng </w:t>
      </w:r>
      <w:r w:rsidR="004F4DBF">
        <w:t>9029</w:t>
      </w:r>
      <w:r w:rsidRPr="00C2494A">
        <w:t xml:space="preserve"> gửi lệnh yêu cầu trừ cước sang Charging Proxy.</w:t>
      </w:r>
    </w:p>
    <w:p w14:paraId="43D52480" w14:textId="77777777" w:rsidR="00B947CB" w:rsidRPr="00C2494A" w:rsidRDefault="00B947CB" w:rsidP="00837C4F">
      <w:pPr>
        <w:pStyle w:val="ListParagraph"/>
        <w:numPr>
          <w:ilvl w:val="0"/>
          <w:numId w:val="19"/>
        </w:numPr>
        <w:spacing w:line="312" w:lineRule="auto"/>
        <w:jc w:val="both"/>
      </w:pPr>
      <w:r w:rsidRPr="00C2494A">
        <w:rPr>
          <w:b/>
        </w:rPr>
        <w:t>Bước 6:</w:t>
      </w:r>
      <w:r w:rsidRPr="00C2494A">
        <w:t xml:space="preserve"> Hệ thống Charging Proxy tiến hành trừ cước vào tài khoản điện thoại của khách hàng</w:t>
      </w:r>
    </w:p>
    <w:p w14:paraId="62E611B3" w14:textId="77777777" w:rsidR="00B947CB" w:rsidRPr="00C2494A" w:rsidRDefault="00B947CB" w:rsidP="00B947CB">
      <w:pPr>
        <w:pStyle w:val="ListParagraph"/>
      </w:pPr>
      <w:r w:rsidRPr="00C2494A">
        <w:t>+ Nếu trừ cước thành công, chuyển sang thực hiện bước (7)</w:t>
      </w:r>
    </w:p>
    <w:p w14:paraId="2F41D9A5" w14:textId="5DFB1350" w:rsidR="00B947CB" w:rsidRPr="00C2494A" w:rsidRDefault="00B947CB" w:rsidP="00B947CB">
      <w:pPr>
        <w:pStyle w:val="ListParagraph"/>
      </w:pPr>
      <w:r w:rsidRPr="00C2494A">
        <w:t xml:space="preserve">+ Nếu trừ cước không thành công, cổng </w:t>
      </w:r>
      <w:r w:rsidR="004F4DBF">
        <w:t>9029</w:t>
      </w:r>
      <w:r w:rsidRPr="00C2494A">
        <w:t xml:space="preserve"> gửi thông báo về cho khách hàng (6’). </w:t>
      </w:r>
    </w:p>
    <w:p w14:paraId="0C474BB6" w14:textId="35C65DD3" w:rsidR="00B947CB" w:rsidRPr="00C2494A" w:rsidRDefault="00B947CB" w:rsidP="00837C4F">
      <w:pPr>
        <w:pStyle w:val="ListParagraph"/>
        <w:numPr>
          <w:ilvl w:val="0"/>
          <w:numId w:val="19"/>
        </w:numPr>
        <w:spacing w:line="312" w:lineRule="auto"/>
        <w:jc w:val="both"/>
      </w:pPr>
      <w:r w:rsidRPr="00C2494A">
        <w:rPr>
          <w:b/>
        </w:rPr>
        <w:t>Bước 7:</w:t>
      </w:r>
      <w:r w:rsidRPr="00C2494A">
        <w:t xml:space="preserve"> Cổng </w:t>
      </w:r>
      <w:r w:rsidR="004F4DBF">
        <w:t>9029</w:t>
      </w:r>
      <w:r w:rsidRPr="00C2494A">
        <w:t xml:space="preserve"> gửi yêu cầu của khách hàng tới hệ thống </w:t>
      </w:r>
      <w:r w:rsidR="00410385" w:rsidRPr="00C2494A">
        <w:t>VTVcab</w:t>
      </w:r>
      <w:r w:rsidRPr="00C2494A">
        <w:t>.</w:t>
      </w:r>
    </w:p>
    <w:p w14:paraId="629D5CEA" w14:textId="60881ECB" w:rsidR="00B947CB" w:rsidRPr="00C2494A" w:rsidRDefault="00B947CB" w:rsidP="00837C4F">
      <w:pPr>
        <w:pStyle w:val="ListParagraph"/>
        <w:numPr>
          <w:ilvl w:val="0"/>
          <w:numId w:val="19"/>
        </w:numPr>
        <w:spacing w:line="312" w:lineRule="auto"/>
        <w:jc w:val="both"/>
        <w:rPr>
          <w:b/>
          <w:lang w:val="sv-SE"/>
        </w:rPr>
      </w:pPr>
      <w:r w:rsidRPr="00C2494A">
        <w:rPr>
          <w:b/>
        </w:rPr>
        <w:t>Bước 8:</w:t>
      </w:r>
      <w:r w:rsidRPr="00C2494A">
        <w:t xml:space="preserve"> </w:t>
      </w:r>
      <w:r w:rsidR="00410385" w:rsidRPr="00C2494A">
        <w:t xml:space="preserve">VTVcab cung cấp </w:t>
      </w:r>
      <w:r w:rsidRPr="00C2494A">
        <w:t xml:space="preserve">nội dung cho khách hàng sau khi nhận được kết quả </w:t>
      </w:r>
      <w:r w:rsidR="004F4DBF">
        <w:t>giao dịch</w:t>
      </w:r>
      <w:r w:rsidRPr="00C2494A">
        <w:t xml:space="preserve"> thành công và Cổng </w:t>
      </w:r>
      <w:r w:rsidR="004F4DBF">
        <w:t>9029</w:t>
      </w:r>
      <w:r w:rsidRPr="00C2494A">
        <w:t xml:space="preserve"> gửi SMS thông báo giao dịch thành công cho khách hàng.</w:t>
      </w:r>
    </w:p>
    <w:p w14:paraId="2B41ABE7" w14:textId="77777777" w:rsidR="0044428C" w:rsidRPr="00C2494A" w:rsidRDefault="009116C5" w:rsidP="000837E3">
      <w:pPr>
        <w:spacing w:after="160" w:line="312" w:lineRule="auto"/>
        <w:jc w:val="both"/>
        <w:rPr>
          <w:b/>
        </w:rPr>
      </w:pPr>
      <w:r w:rsidRPr="00C2494A">
        <w:rPr>
          <w:b/>
        </w:rPr>
        <w:t>Lưu ý:</w:t>
      </w:r>
      <w:r w:rsidR="0044428C" w:rsidRPr="00C2494A">
        <w:rPr>
          <w:b/>
        </w:rPr>
        <w:t xml:space="preserve"> </w:t>
      </w:r>
    </w:p>
    <w:p w14:paraId="29510A42" w14:textId="1FE2677D" w:rsidR="006E2A8E" w:rsidRPr="00783BF1" w:rsidRDefault="006E2A8E" w:rsidP="00837C4F">
      <w:pPr>
        <w:pStyle w:val="ListParagraph"/>
        <w:numPr>
          <w:ilvl w:val="0"/>
          <w:numId w:val="23"/>
        </w:numPr>
        <w:shd w:val="clear" w:color="auto" w:fill="FFFFFF" w:themeFill="background1"/>
        <w:spacing w:before="60"/>
        <w:mirrorIndents/>
        <w:jc w:val="both"/>
      </w:pPr>
      <w:r w:rsidRPr="00783BF1">
        <w:rPr>
          <w:b/>
          <w:lang w:val="sv-SE"/>
        </w:rPr>
        <w:t>Điều kiện</w:t>
      </w:r>
      <w:r w:rsidR="0090703F" w:rsidRPr="00783BF1">
        <w:rPr>
          <w:b/>
          <w:lang w:val="sv-SE"/>
        </w:rPr>
        <w:t xml:space="preserve"> sử dụng</w:t>
      </w:r>
      <w:r w:rsidRPr="00783BF1">
        <w:rPr>
          <w:b/>
          <w:lang w:val="sv-SE"/>
        </w:rPr>
        <w:t>:</w:t>
      </w:r>
      <w:r w:rsidRPr="00783BF1">
        <w:rPr>
          <w:lang w:val="sv-SE"/>
        </w:rPr>
        <w:t xml:space="preserve"> Để</w:t>
      </w:r>
      <w:r w:rsidR="004F4DBF">
        <w:rPr>
          <w:lang w:val="sv-SE"/>
        </w:rPr>
        <w:t xml:space="preserve"> sử dụng</w:t>
      </w:r>
      <w:r w:rsidRPr="00783BF1">
        <w:rPr>
          <w:lang w:val="sv-SE"/>
        </w:rPr>
        <w:t xml:space="preserve"> dịch vụ </w:t>
      </w:r>
      <w:r w:rsidR="00ED4C65">
        <w:rPr>
          <w:lang w:val="sv-SE"/>
        </w:rPr>
        <w:t>VTVcab ON</w:t>
      </w:r>
      <w:r w:rsidRPr="00783BF1">
        <w:rPr>
          <w:lang w:val="sv-SE"/>
        </w:rPr>
        <w:t xml:space="preserve"> trên mạng MobiFone, khách hàng phải thỏa mãn các điều kiện sau:</w:t>
      </w:r>
    </w:p>
    <w:p w14:paraId="25035E78" w14:textId="63F8F349" w:rsidR="006E2A8E" w:rsidRPr="00923AA1" w:rsidRDefault="006E2A8E" w:rsidP="00837C4F">
      <w:pPr>
        <w:pStyle w:val="ListParagraph"/>
        <w:numPr>
          <w:ilvl w:val="0"/>
          <w:numId w:val="22"/>
        </w:numPr>
        <w:shd w:val="clear" w:color="auto" w:fill="FFFFFF" w:themeFill="background1"/>
        <w:tabs>
          <w:tab w:val="left" w:pos="360"/>
        </w:tabs>
        <w:spacing w:before="60"/>
        <w:jc w:val="both"/>
        <w:rPr>
          <w:highlight w:val="yellow"/>
        </w:rPr>
      </w:pPr>
      <w:r w:rsidRPr="00923AA1">
        <w:rPr>
          <w:highlight w:val="yellow"/>
        </w:rPr>
        <w:t>Thuê bao đăng ký mua gói nội dung phải là thuê bao MobiFone trả trước</w:t>
      </w:r>
      <w:r w:rsidR="00C52207">
        <w:rPr>
          <w:highlight w:val="yellow"/>
        </w:rPr>
        <w:t xml:space="preserve"> có thời gian kích hoạt &gt;= 3</w:t>
      </w:r>
      <w:r w:rsidR="00923AA1" w:rsidRPr="00923AA1">
        <w:rPr>
          <w:highlight w:val="yellow"/>
        </w:rPr>
        <w:t>0 ngày trở lên</w:t>
      </w:r>
      <w:r w:rsidRPr="00923AA1">
        <w:rPr>
          <w:highlight w:val="yellow"/>
        </w:rPr>
        <w:t>.</w:t>
      </w:r>
    </w:p>
    <w:p w14:paraId="3433A2F1" w14:textId="77777777" w:rsidR="006E2A8E" w:rsidRPr="00783BF1" w:rsidRDefault="006E2A8E" w:rsidP="00837C4F">
      <w:pPr>
        <w:pStyle w:val="ListParagraph"/>
        <w:numPr>
          <w:ilvl w:val="0"/>
          <w:numId w:val="22"/>
        </w:numPr>
        <w:shd w:val="clear" w:color="auto" w:fill="FFFFFF" w:themeFill="background1"/>
        <w:tabs>
          <w:tab w:val="left" w:pos="360"/>
        </w:tabs>
        <w:spacing w:before="60"/>
        <w:jc w:val="both"/>
        <w:rPr>
          <w:b/>
        </w:rPr>
      </w:pPr>
      <w:r w:rsidRPr="00783BF1">
        <w:t>Thuê bao đang hoạt động cả 2 chiều tại thời điểm thực hiện mua gói nội dung.</w:t>
      </w:r>
    </w:p>
    <w:p w14:paraId="3BFEBF08" w14:textId="56F1CA8B" w:rsidR="006E2A8E" w:rsidRPr="00783BF1" w:rsidRDefault="006E2A8E" w:rsidP="00837C4F">
      <w:pPr>
        <w:pStyle w:val="ListParagraph"/>
        <w:numPr>
          <w:ilvl w:val="0"/>
          <w:numId w:val="22"/>
        </w:numPr>
        <w:shd w:val="clear" w:color="auto" w:fill="FFFFFF" w:themeFill="background1"/>
        <w:tabs>
          <w:tab w:val="left" w:pos="360"/>
        </w:tabs>
        <w:spacing w:before="60"/>
        <w:jc w:val="both"/>
        <w:rPr>
          <w:b/>
        </w:rPr>
      </w:pPr>
      <w:r w:rsidRPr="00783BF1">
        <w:t xml:space="preserve">Khách hàng cần đảm bảo tài khoản chính của sim MobiFone đủ số dư để đăng ký gói cước </w:t>
      </w:r>
      <w:r w:rsidR="00ED4C65">
        <w:t>VTVcab ON</w:t>
      </w:r>
      <w:r w:rsidRPr="00783BF1">
        <w:t>.</w:t>
      </w:r>
    </w:p>
    <w:p w14:paraId="36F37AB0" w14:textId="379D6872" w:rsidR="006E2A8E" w:rsidRPr="00783BF1" w:rsidRDefault="006E2A8E" w:rsidP="00837C4F">
      <w:pPr>
        <w:pStyle w:val="ListParagraph"/>
        <w:numPr>
          <w:ilvl w:val="0"/>
          <w:numId w:val="22"/>
        </w:numPr>
        <w:shd w:val="clear" w:color="auto" w:fill="FFFFFF" w:themeFill="background1"/>
        <w:tabs>
          <w:tab w:val="left" w:pos="360"/>
        </w:tabs>
        <w:spacing w:before="60"/>
        <w:jc w:val="both"/>
        <w:rPr>
          <w:b/>
        </w:rPr>
      </w:pPr>
      <w:r w:rsidRPr="00783BF1">
        <w:lastRenderedPageBreak/>
        <w:t>Một thuê bao được Mua nhiều gói nội dung một ngày (</w:t>
      </w:r>
      <w:r w:rsidRPr="00783BF1">
        <w:rPr>
          <w:lang w:val="vi-VN"/>
        </w:rPr>
        <w:t>hiệu lực</w:t>
      </w:r>
      <w:r w:rsidRPr="00783BF1">
        <w:t xml:space="preserve"> sử dụng</w:t>
      </w:r>
      <w:r w:rsidRPr="00783BF1">
        <w:rPr>
          <w:lang w:val="vi-VN"/>
        </w:rPr>
        <w:t xml:space="preserve"> của</w:t>
      </w:r>
      <w:r w:rsidRPr="00783BF1">
        <w:t xml:space="preserve"> cùng 1</w:t>
      </w:r>
      <w:r w:rsidRPr="00783BF1">
        <w:rPr>
          <w:lang w:val="vi-VN"/>
        </w:rPr>
        <w:t xml:space="preserve"> gói cước </w:t>
      </w:r>
      <w:r w:rsidRPr="00783BF1">
        <w:t xml:space="preserve">đã mua sẽ </w:t>
      </w:r>
      <w:r w:rsidRPr="00783BF1">
        <w:rPr>
          <w:lang w:val="vi-VN"/>
        </w:rPr>
        <w:t>được cộng dồn</w:t>
      </w:r>
      <w:r w:rsidRPr="00783BF1">
        <w:t>) nhưng tổng số tiền mua gói nội dun</w:t>
      </w:r>
      <w:r w:rsidR="009911DD">
        <w:t>g dịch vụ</w:t>
      </w:r>
      <w:r w:rsidRPr="00783BF1">
        <w:t xml:space="preserve"> khô</w:t>
      </w:r>
      <w:r w:rsidR="00445869">
        <w:t xml:space="preserve">ng được vượt quá </w:t>
      </w:r>
      <w:r w:rsidR="009911DD">
        <w:rPr>
          <w:highlight w:val="yellow"/>
        </w:rPr>
        <w:t>200</w:t>
      </w:r>
      <w:r w:rsidR="00445869" w:rsidRPr="00445869">
        <w:rPr>
          <w:highlight w:val="yellow"/>
        </w:rPr>
        <w:t>.000 đ/</w:t>
      </w:r>
      <w:r w:rsidR="009911DD">
        <w:rPr>
          <w:highlight w:val="yellow"/>
        </w:rPr>
        <w:t>giao dịch</w:t>
      </w:r>
      <w:r w:rsidR="00445869" w:rsidRPr="00445869">
        <w:rPr>
          <w:highlight w:val="yellow"/>
        </w:rPr>
        <w:t xml:space="preserve"> và </w:t>
      </w:r>
      <w:r w:rsidR="009911DD">
        <w:rPr>
          <w:highlight w:val="yellow"/>
        </w:rPr>
        <w:t xml:space="preserve">tối đa trong ngày là </w:t>
      </w:r>
      <w:r w:rsidR="009911DD" w:rsidRPr="009911DD">
        <w:rPr>
          <w:highlight w:val="yellow"/>
        </w:rPr>
        <w:t>2</w:t>
      </w:r>
      <w:r w:rsidR="00ED48EA" w:rsidRPr="009911DD">
        <w:rPr>
          <w:highlight w:val="yellow"/>
        </w:rPr>
        <w:t>.000.000 đ/</w:t>
      </w:r>
      <w:r w:rsidR="009911DD" w:rsidRPr="009911DD">
        <w:rPr>
          <w:highlight w:val="yellow"/>
        </w:rPr>
        <w:t>thuê bao/ngày.</w:t>
      </w:r>
    </w:p>
    <w:p w14:paraId="35B6712E" w14:textId="0E4E2392" w:rsidR="006E2A8E" w:rsidRPr="00783BF1" w:rsidRDefault="006E2A8E" w:rsidP="00837C4F">
      <w:pPr>
        <w:pStyle w:val="ListParagraph"/>
        <w:numPr>
          <w:ilvl w:val="0"/>
          <w:numId w:val="22"/>
        </w:numPr>
        <w:shd w:val="clear" w:color="auto" w:fill="FFFFFF" w:themeFill="background1"/>
        <w:tabs>
          <w:tab w:val="left" w:pos="360"/>
        </w:tabs>
        <w:spacing w:before="60"/>
        <w:jc w:val="both"/>
        <w:rPr>
          <w:b/>
        </w:rPr>
      </w:pPr>
      <w:r w:rsidRPr="00783BF1">
        <w:rPr>
          <w:lang w:val="vi-VN"/>
        </w:rPr>
        <w:t xml:space="preserve">Một thuê bao có thể </w:t>
      </w:r>
      <w:r w:rsidR="004F4DBF">
        <w:t>giao dịch</w:t>
      </w:r>
      <w:r w:rsidRPr="00783BF1">
        <w:rPr>
          <w:lang w:val="vi-VN"/>
        </w:rPr>
        <w:t xml:space="preserve"> cho nhiều mã khách hàng cùng lúc.</w:t>
      </w:r>
    </w:p>
    <w:p w14:paraId="2FB015C5" w14:textId="77777777" w:rsidR="00445869" w:rsidRPr="00445869" w:rsidRDefault="006E2A8E" w:rsidP="00445869">
      <w:pPr>
        <w:pStyle w:val="ListParagraph"/>
        <w:numPr>
          <w:ilvl w:val="0"/>
          <w:numId w:val="22"/>
        </w:numPr>
        <w:shd w:val="clear" w:color="auto" w:fill="FFFFFF" w:themeFill="background1"/>
        <w:tabs>
          <w:tab w:val="left" w:pos="360"/>
        </w:tabs>
        <w:spacing w:before="60"/>
        <w:jc w:val="both"/>
        <w:rPr>
          <w:b/>
        </w:rPr>
      </w:pPr>
      <w:r w:rsidRPr="00783BF1">
        <w:t>Để xem được các nội dung thông tin trên ứng dụng VTVcab ON thuê bao phải sử dụng thiết bị hỗ trợ kết nối Internet.</w:t>
      </w:r>
    </w:p>
    <w:p w14:paraId="4B52F598" w14:textId="113FF073" w:rsidR="003A0166" w:rsidRPr="00445869" w:rsidRDefault="006E2A8E" w:rsidP="00445869">
      <w:pPr>
        <w:pStyle w:val="ListParagraph"/>
        <w:numPr>
          <w:ilvl w:val="0"/>
          <w:numId w:val="22"/>
        </w:numPr>
        <w:shd w:val="clear" w:color="auto" w:fill="FFFFFF" w:themeFill="background1"/>
        <w:tabs>
          <w:tab w:val="left" w:pos="360"/>
        </w:tabs>
        <w:spacing w:before="60"/>
        <w:jc w:val="both"/>
        <w:rPr>
          <w:b/>
        </w:rPr>
      </w:pPr>
      <w:r w:rsidRPr="00783BF1">
        <w:t>Thuê bao có thể gửi và nhận được các tin nhắn SMS.</w:t>
      </w:r>
    </w:p>
    <w:p w14:paraId="4171504B" w14:textId="3263F987" w:rsidR="0044428C" w:rsidRPr="003A0166" w:rsidRDefault="00DF5E24" w:rsidP="00837C4F">
      <w:pPr>
        <w:pStyle w:val="Heading3"/>
        <w:numPr>
          <w:ilvl w:val="1"/>
          <w:numId w:val="7"/>
        </w:numPr>
        <w:rPr>
          <w:sz w:val="26"/>
        </w:rPr>
      </w:pPr>
      <w:bookmarkStart w:id="16" w:name="_Toc30513264"/>
      <w:r w:rsidRPr="003A0166">
        <w:t>Kịch bản MT</w:t>
      </w:r>
      <w:r w:rsidR="0044428C" w:rsidRPr="003A0166">
        <w:t xml:space="preserve"> trả về</w:t>
      </w:r>
      <w:bookmarkEnd w:id="16"/>
    </w:p>
    <w:tbl>
      <w:tblPr>
        <w:tblStyle w:val="TableGrid"/>
        <w:tblW w:w="0" w:type="auto"/>
        <w:tblLook w:val="04A0" w:firstRow="1" w:lastRow="0" w:firstColumn="1" w:lastColumn="0" w:noHBand="0" w:noVBand="1"/>
      </w:tblPr>
      <w:tblGrid>
        <w:gridCol w:w="750"/>
        <w:gridCol w:w="2412"/>
        <w:gridCol w:w="4596"/>
        <w:gridCol w:w="1658"/>
      </w:tblGrid>
      <w:tr w:rsidR="009911DD" w:rsidRPr="00C2494A" w14:paraId="5AE02DC1" w14:textId="53DD31B7" w:rsidTr="009911DD">
        <w:tc>
          <w:tcPr>
            <w:tcW w:w="750" w:type="dxa"/>
            <w:tcBorders>
              <w:top w:val="single" w:sz="4" w:space="0" w:color="auto"/>
              <w:left w:val="single" w:sz="4" w:space="0" w:color="auto"/>
              <w:bottom w:val="single" w:sz="4" w:space="0" w:color="auto"/>
              <w:right w:val="single" w:sz="4" w:space="0" w:color="auto"/>
            </w:tcBorders>
            <w:hideMark/>
          </w:tcPr>
          <w:p w14:paraId="1CBC0274" w14:textId="77777777" w:rsidR="009911DD" w:rsidRPr="00C2494A" w:rsidRDefault="009911DD" w:rsidP="006E2A8E">
            <w:pPr>
              <w:spacing w:line="276" w:lineRule="auto"/>
              <w:jc w:val="center"/>
              <w:rPr>
                <w:b/>
              </w:rPr>
            </w:pPr>
            <w:r w:rsidRPr="00C2494A">
              <w:rPr>
                <w:b/>
              </w:rPr>
              <w:t>STT</w:t>
            </w:r>
          </w:p>
        </w:tc>
        <w:tc>
          <w:tcPr>
            <w:tcW w:w="2412" w:type="dxa"/>
            <w:tcBorders>
              <w:top w:val="single" w:sz="4" w:space="0" w:color="auto"/>
              <w:left w:val="single" w:sz="4" w:space="0" w:color="auto"/>
              <w:bottom w:val="single" w:sz="4" w:space="0" w:color="auto"/>
              <w:right w:val="single" w:sz="4" w:space="0" w:color="auto"/>
            </w:tcBorders>
            <w:hideMark/>
          </w:tcPr>
          <w:p w14:paraId="73B6EF4F" w14:textId="77777777" w:rsidR="009911DD" w:rsidRPr="00C2494A" w:rsidRDefault="009911DD" w:rsidP="006E2A8E">
            <w:pPr>
              <w:spacing w:line="276" w:lineRule="auto"/>
              <w:jc w:val="center"/>
              <w:rPr>
                <w:b/>
              </w:rPr>
            </w:pPr>
            <w:r w:rsidRPr="00C2494A">
              <w:rPr>
                <w:b/>
              </w:rPr>
              <w:t>Nội dung</w:t>
            </w:r>
          </w:p>
        </w:tc>
        <w:tc>
          <w:tcPr>
            <w:tcW w:w="4596" w:type="dxa"/>
            <w:tcBorders>
              <w:top w:val="single" w:sz="4" w:space="0" w:color="auto"/>
              <w:left w:val="single" w:sz="4" w:space="0" w:color="auto"/>
              <w:bottom w:val="single" w:sz="4" w:space="0" w:color="auto"/>
              <w:right w:val="single" w:sz="4" w:space="0" w:color="auto"/>
            </w:tcBorders>
            <w:hideMark/>
          </w:tcPr>
          <w:p w14:paraId="4C079B5D" w14:textId="77777777" w:rsidR="009911DD" w:rsidRPr="00C2494A" w:rsidRDefault="009911DD" w:rsidP="006E2A8E">
            <w:pPr>
              <w:spacing w:line="276" w:lineRule="auto"/>
              <w:jc w:val="center"/>
              <w:rPr>
                <w:b/>
              </w:rPr>
            </w:pPr>
            <w:r w:rsidRPr="00C2494A">
              <w:rPr>
                <w:b/>
              </w:rPr>
              <w:t>MT</w:t>
            </w:r>
          </w:p>
        </w:tc>
        <w:tc>
          <w:tcPr>
            <w:tcW w:w="1658" w:type="dxa"/>
            <w:tcBorders>
              <w:top w:val="single" w:sz="4" w:space="0" w:color="auto"/>
              <w:left w:val="single" w:sz="4" w:space="0" w:color="auto"/>
              <w:bottom w:val="single" w:sz="4" w:space="0" w:color="auto"/>
              <w:right w:val="single" w:sz="4" w:space="0" w:color="auto"/>
            </w:tcBorders>
          </w:tcPr>
          <w:p w14:paraId="67C90A2D" w14:textId="6F8C11E1" w:rsidR="009911DD" w:rsidRPr="00C2494A" w:rsidRDefault="009911DD" w:rsidP="006E2A8E">
            <w:pPr>
              <w:spacing w:line="276" w:lineRule="auto"/>
              <w:jc w:val="center"/>
              <w:rPr>
                <w:b/>
              </w:rPr>
            </w:pPr>
            <w:r>
              <w:rPr>
                <w:b/>
              </w:rPr>
              <w:t>Ghi chú</w:t>
            </w:r>
          </w:p>
        </w:tc>
      </w:tr>
      <w:tr w:rsidR="009911DD" w:rsidRPr="00C2494A" w14:paraId="1DBB0FE8" w14:textId="2698523E" w:rsidTr="009911DD">
        <w:tc>
          <w:tcPr>
            <w:tcW w:w="750" w:type="dxa"/>
            <w:tcBorders>
              <w:top w:val="single" w:sz="4" w:space="0" w:color="auto"/>
              <w:left w:val="single" w:sz="4" w:space="0" w:color="auto"/>
              <w:bottom w:val="single" w:sz="4" w:space="0" w:color="auto"/>
              <w:right w:val="single" w:sz="4" w:space="0" w:color="auto"/>
            </w:tcBorders>
            <w:hideMark/>
          </w:tcPr>
          <w:p w14:paraId="65481F53" w14:textId="77777777" w:rsidR="009911DD" w:rsidRPr="00C2494A" w:rsidRDefault="009911DD" w:rsidP="006E2A8E">
            <w:pPr>
              <w:spacing w:line="276" w:lineRule="auto"/>
              <w:jc w:val="center"/>
              <w:rPr>
                <w:b/>
              </w:rPr>
            </w:pPr>
            <w:r w:rsidRPr="00C2494A">
              <w:rPr>
                <w:b/>
              </w:rPr>
              <w:t>I</w:t>
            </w:r>
          </w:p>
        </w:tc>
        <w:tc>
          <w:tcPr>
            <w:tcW w:w="7008" w:type="dxa"/>
            <w:gridSpan w:val="2"/>
            <w:tcBorders>
              <w:top w:val="single" w:sz="4" w:space="0" w:color="auto"/>
              <w:left w:val="single" w:sz="4" w:space="0" w:color="auto"/>
              <w:bottom w:val="single" w:sz="4" w:space="0" w:color="auto"/>
              <w:right w:val="single" w:sz="4" w:space="0" w:color="auto"/>
            </w:tcBorders>
            <w:hideMark/>
          </w:tcPr>
          <w:p w14:paraId="1AE6A7AB" w14:textId="58F0D916" w:rsidR="009911DD" w:rsidRPr="00C2494A" w:rsidRDefault="009911DD" w:rsidP="006E2A8E">
            <w:pPr>
              <w:spacing w:line="276" w:lineRule="auto"/>
              <w:rPr>
                <w:b/>
                <w:i/>
              </w:rPr>
            </w:pPr>
            <w:r w:rsidRPr="00C2494A">
              <w:rPr>
                <w:b/>
              </w:rPr>
              <w:t xml:space="preserve">Phương thức </w:t>
            </w:r>
            <w:r>
              <w:rPr>
                <w:b/>
              </w:rPr>
              <w:t>giao dịch lẻ</w:t>
            </w:r>
          </w:p>
        </w:tc>
        <w:tc>
          <w:tcPr>
            <w:tcW w:w="1658" w:type="dxa"/>
            <w:tcBorders>
              <w:top w:val="single" w:sz="4" w:space="0" w:color="auto"/>
              <w:left w:val="single" w:sz="4" w:space="0" w:color="auto"/>
              <w:bottom w:val="single" w:sz="4" w:space="0" w:color="auto"/>
              <w:right w:val="single" w:sz="4" w:space="0" w:color="auto"/>
            </w:tcBorders>
          </w:tcPr>
          <w:p w14:paraId="3C97CB99" w14:textId="77777777" w:rsidR="009911DD" w:rsidRPr="00C2494A" w:rsidRDefault="009911DD" w:rsidP="006E2A8E">
            <w:pPr>
              <w:spacing w:line="276" w:lineRule="auto"/>
              <w:rPr>
                <w:b/>
              </w:rPr>
            </w:pPr>
          </w:p>
        </w:tc>
      </w:tr>
      <w:tr w:rsidR="005E37CA" w:rsidRPr="00C2494A" w14:paraId="7418B617" w14:textId="266A7377" w:rsidTr="005E37CA">
        <w:tc>
          <w:tcPr>
            <w:tcW w:w="750" w:type="dxa"/>
            <w:vMerge w:val="restart"/>
            <w:tcBorders>
              <w:top w:val="single" w:sz="4" w:space="0" w:color="auto"/>
              <w:left w:val="single" w:sz="4" w:space="0" w:color="auto"/>
              <w:right w:val="single" w:sz="4" w:space="0" w:color="auto"/>
            </w:tcBorders>
            <w:hideMark/>
          </w:tcPr>
          <w:p w14:paraId="2C5E0762" w14:textId="77777777" w:rsidR="005E37CA" w:rsidRPr="00C2494A" w:rsidRDefault="005E37CA" w:rsidP="006E2A8E">
            <w:pPr>
              <w:spacing w:line="276" w:lineRule="auto"/>
              <w:jc w:val="center"/>
            </w:pPr>
            <w:r w:rsidRPr="00C2494A">
              <w:t>1</w:t>
            </w:r>
          </w:p>
        </w:tc>
        <w:tc>
          <w:tcPr>
            <w:tcW w:w="2412" w:type="dxa"/>
            <w:tcBorders>
              <w:top w:val="single" w:sz="4" w:space="0" w:color="auto"/>
              <w:left w:val="single" w:sz="4" w:space="0" w:color="auto"/>
              <w:bottom w:val="single" w:sz="4" w:space="0" w:color="auto"/>
              <w:right w:val="single" w:sz="4" w:space="0" w:color="auto"/>
            </w:tcBorders>
            <w:hideMark/>
          </w:tcPr>
          <w:p w14:paraId="2E4DF4BF" w14:textId="3243AD62" w:rsidR="005E37CA" w:rsidRPr="003742DE" w:rsidRDefault="005E37CA" w:rsidP="006E2A8E">
            <w:pPr>
              <w:spacing w:line="276" w:lineRule="auto"/>
              <w:rPr>
                <w:highlight w:val="yellow"/>
              </w:rPr>
            </w:pPr>
            <w:r w:rsidRPr="003742DE">
              <w:rPr>
                <w:highlight w:val="yellow"/>
              </w:rPr>
              <w:t>Giao dịch mua gói cước 1 tháng thành công</w:t>
            </w:r>
          </w:p>
        </w:tc>
        <w:tc>
          <w:tcPr>
            <w:tcW w:w="4596" w:type="dxa"/>
            <w:tcBorders>
              <w:top w:val="single" w:sz="4" w:space="0" w:color="auto"/>
              <w:left w:val="single" w:sz="4" w:space="0" w:color="auto"/>
              <w:bottom w:val="single" w:sz="4" w:space="0" w:color="auto"/>
              <w:right w:val="single" w:sz="4" w:space="0" w:color="auto"/>
            </w:tcBorders>
            <w:hideMark/>
          </w:tcPr>
          <w:p w14:paraId="7FB31B6D" w14:textId="66B3D0B4" w:rsidR="005E37CA" w:rsidRPr="00F7115E" w:rsidRDefault="005E37CA" w:rsidP="006E2A8E">
            <w:pPr>
              <w:spacing w:line="276" w:lineRule="auto"/>
              <w:rPr>
                <w:i/>
              </w:rPr>
            </w:pPr>
            <w:r w:rsidRPr="00F7115E">
              <w:rPr>
                <w:i/>
              </w:rPr>
              <w:t>Ban da thuc hien thanh cong giao dich</w:t>
            </w:r>
          </w:p>
          <w:p w14:paraId="15300ED9" w14:textId="77777777" w:rsidR="005E37CA" w:rsidRPr="00F7115E" w:rsidRDefault="005E37CA" w:rsidP="006E2A8E">
            <w:pPr>
              <w:spacing w:line="276" w:lineRule="auto"/>
              <w:rPr>
                <w:i/>
              </w:rPr>
            </w:pPr>
            <w:r w:rsidRPr="00F7115E">
              <w:rPr>
                <w:i/>
              </w:rPr>
              <w:t>Ma giao dich: xxxxxx</w:t>
            </w:r>
          </w:p>
          <w:p w14:paraId="6FB6642F" w14:textId="77777777" w:rsidR="005E37CA" w:rsidRPr="00F7115E" w:rsidRDefault="005E37CA" w:rsidP="006E2A8E">
            <w:pPr>
              <w:spacing w:line="276" w:lineRule="auto"/>
              <w:rPr>
                <w:i/>
              </w:rPr>
            </w:pPr>
            <w:r w:rsidRPr="00F7115E">
              <w:rPr>
                <w:i/>
              </w:rPr>
              <w:t>So tien: xxxxxx VND</w:t>
            </w:r>
          </w:p>
          <w:p w14:paraId="432E589C" w14:textId="51DD5104" w:rsidR="005E37CA" w:rsidRPr="00F7115E" w:rsidRDefault="005E37CA" w:rsidP="006E2A8E">
            <w:pPr>
              <w:spacing w:line="276" w:lineRule="auto"/>
              <w:rPr>
                <w:i/>
              </w:rPr>
            </w:pPr>
            <w:r w:rsidRPr="00F7115E">
              <w:rPr>
                <w:i/>
              </w:rPr>
              <w:t>Dich vu: VTVcab ON</w:t>
            </w:r>
          </w:p>
          <w:p w14:paraId="640A241F" w14:textId="3D0F7973" w:rsidR="005E37CA" w:rsidRPr="00F7115E" w:rsidRDefault="005E37CA" w:rsidP="003742DE">
            <w:pPr>
              <w:spacing w:line="276" w:lineRule="auto"/>
              <w:rPr>
                <w:color w:val="000000" w:themeColor="text1"/>
              </w:rPr>
            </w:pPr>
            <w:r w:rsidRPr="00F7115E">
              <w:rPr>
                <w:i/>
              </w:rPr>
              <w:t xml:space="preserve">Noi dung: </w:t>
            </w:r>
            <w:r w:rsidRPr="00F7115E">
              <w:rPr>
                <w:color w:val="000000" w:themeColor="text1"/>
              </w:rPr>
              <w:t>Quy khach da mua thanh cong goi &lt;tên gói&gt; &lt;số tiền&gt; cho tai khoan &lt;Usename&gt;. Han su dung den hh:mm:ss, dd/mm/yyyy (Khong tu dong gia han). Truy cap ngay ung dung VTVcab ON de su dung</w:t>
            </w:r>
            <w:r>
              <w:rPr>
                <w:color w:val="000000" w:themeColor="text1"/>
              </w:rPr>
              <w:t xml:space="preserve"> (MK dang nhap: [password])</w:t>
            </w:r>
            <w:r w:rsidRPr="00F7115E">
              <w:rPr>
                <w:color w:val="000000" w:themeColor="text1"/>
              </w:rPr>
              <w:t>. De duoc tro giup, lien he 1900585868 (2000d/phut).</w:t>
            </w:r>
          </w:p>
        </w:tc>
        <w:tc>
          <w:tcPr>
            <w:tcW w:w="1658" w:type="dxa"/>
            <w:vMerge w:val="restart"/>
            <w:tcBorders>
              <w:top w:val="single" w:sz="4" w:space="0" w:color="auto"/>
              <w:left w:val="single" w:sz="4" w:space="0" w:color="auto"/>
              <w:right w:val="single" w:sz="4" w:space="0" w:color="auto"/>
            </w:tcBorders>
            <w:vAlign w:val="center"/>
          </w:tcPr>
          <w:p w14:paraId="5CDC6FA0" w14:textId="679FDD97" w:rsidR="005E37CA" w:rsidRPr="005E37CA" w:rsidRDefault="005E37CA" w:rsidP="005E37CA">
            <w:pPr>
              <w:spacing w:line="276" w:lineRule="auto"/>
            </w:pPr>
            <w:r w:rsidRPr="005E37CA">
              <w:t>MT chỉ trả về Mật khẩu trong trường hợp thuê bao chưa có tài khoản VTVcab ON, hệ thống sẽ tạo tài khoản và gửi MK về cho Khách hàng.</w:t>
            </w:r>
          </w:p>
        </w:tc>
      </w:tr>
      <w:tr w:rsidR="005E37CA" w:rsidRPr="00C2494A" w14:paraId="3194BDD7" w14:textId="0FB32D56" w:rsidTr="007140F0">
        <w:tc>
          <w:tcPr>
            <w:tcW w:w="750" w:type="dxa"/>
            <w:vMerge/>
            <w:tcBorders>
              <w:left w:val="single" w:sz="4" w:space="0" w:color="auto"/>
              <w:bottom w:val="single" w:sz="4" w:space="0" w:color="auto"/>
              <w:right w:val="single" w:sz="4" w:space="0" w:color="auto"/>
            </w:tcBorders>
          </w:tcPr>
          <w:p w14:paraId="6099E509" w14:textId="77777777" w:rsidR="005E37CA" w:rsidRPr="00C2494A" w:rsidRDefault="005E37CA" w:rsidP="006E2A8E">
            <w:pPr>
              <w:spacing w:line="276" w:lineRule="auto"/>
              <w:jc w:val="center"/>
            </w:pPr>
          </w:p>
        </w:tc>
        <w:tc>
          <w:tcPr>
            <w:tcW w:w="2412" w:type="dxa"/>
            <w:tcBorders>
              <w:top w:val="single" w:sz="4" w:space="0" w:color="auto"/>
              <w:left w:val="single" w:sz="4" w:space="0" w:color="auto"/>
              <w:bottom w:val="single" w:sz="4" w:space="0" w:color="auto"/>
              <w:right w:val="single" w:sz="4" w:space="0" w:color="auto"/>
            </w:tcBorders>
          </w:tcPr>
          <w:p w14:paraId="0AF47ABE" w14:textId="0E630DED" w:rsidR="005E37CA" w:rsidRPr="003742DE" w:rsidRDefault="005E37CA" w:rsidP="006E2A8E">
            <w:pPr>
              <w:spacing w:line="276" w:lineRule="auto"/>
              <w:rPr>
                <w:highlight w:val="yellow"/>
              </w:rPr>
            </w:pPr>
            <w:r w:rsidRPr="003742DE">
              <w:rPr>
                <w:highlight w:val="yellow"/>
              </w:rPr>
              <w:t>Giao dịch mua gói cước 3, 6 tháng thành công</w:t>
            </w:r>
          </w:p>
        </w:tc>
        <w:tc>
          <w:tcPr>
            <w:tcW w:w="4596" w:type="dxa"/>
            <w:tcBorders>
              <w:top w:val="single" w:sz="4" w:space="0" w:color="auto"/>
              <w:left w:val="single" w:sz="4" w:space="0" w:color="auto"/>
              <w:bottom w:val="single" w:sz="4" w:space="0" w:color="auto"/>
              <w:right w:val="single" w:sz="4" w:space="0" w:color="auto"/>
            </w:tcBorders>
          </w:tcPr>
          <w:p w14:paraId="0CD8A8EE" w14:textId="77777777" w:rsidR="005E37CA" w:rsidRPr="00F7115E" w:rsidRDefault="005E37CA" w:rsidP="00923AA1">
            <w:pPr>
              <w:spacing w:line="276" w:lineRule="auto"/>
              <w:rPr>
                <w:i/>
              </w:rPr>
            </w:pPr>
            <w:r w:rsidRPr="00F7115E">
              <w:rPr>
                <w:i/>
              </w:rPr>
              <w:t>Ban da thuc hien thanh cong giao dich</w:t>
            </w:r>
          </w:p>
          <w:p w14:paraId="6ED55F57" w14:textId="77777777" w:rsidR="005E37CA" w:rsidRPr="00F7115E" w:rsidRDefault="005E37CA" w:rsidP="00923AA1">
            <w:pPr>
              <w:spacing w:line="276" w:lineRule="auto"/>
              <w:rPr>
                <w:i/>
              </w:rPr>
            </w:pPr>
            <w:r w:rsidRPr="00F7115E">
              <w:rPr>
                <w:i/>
              </w:rPr>
              <w:t>Ma giao dich: xxxxxx</w:t>
            </w:r>
          </w:p>
          <w:p w14:paraId="0AB7853E" w14:textId="77777777" w:rsidR="005E37CA" w:rsidRPr="00F7115E" w:rsidRDefault="005E37CA" w:rsidP="00923AA1">
            <w:pPr>
              <w:spacing w:line="276" w:lineRule="auto"/>
              <w:rPr>
                <w:i/>
              </w:rPr>
            </w:pPr>
            <w:r w:rsidRPr="00F7115E">
              <w:rPr>
                <w:i/>
              </w:rPr>
              <w:t>So tien: xxxxxx VND</w:t>
            </w:r>
          </w:p>
          <w:p w14:paraId="3D7F6015" w14:textId="77777777" w:rsidR="005E37CA" w:rsidRPr="00F7115E" w:rsidRDefault="005E37CA" w:rsidP="00923AA1">
            <w:pPr>
              <w:spacing w:line="276" w:lineRule="auto"/>
              <w:rPr>
                <w:i/>
              </w:rPr>
            </w:pPr>
            <w:r w:rsidRPr="00F7115E">
              <w:rPr>
                <w:i/>
              </w:rPr>
              <w:t>Dich vu: VTVcab ON</w:t>
            </w:r>
          </w:p>
          <w:p w14:paraId="601570C9" w14:textId="0896367C" w:rsidR="005E37CA" w:rsidRPr="00F7115E" w:rsidRDefault="005E37CA" w:rsidP="00923AA1">
            <w:pPr>
              <w:spacing w:line="276" w:lineRule="auto"/>
            </w:pPr>
            <w:r w:rsidRPr="00F7115E">
              <w:rPr>
                <w:i/>
              </w:rPr>
              <w:t xml:space="preserve">Noi dung: </w:t>
            </w:r>
            <w:r w:rsidRPr="00F7115E">
              <w:rPr>
                <w:color w:val="000000" w:themeColor="text1"/>
              </w:rPr>
              <w:t>Quy khach da mua thanh cong goi &lt;tên gói&gt; &lt;số tiền&gt; cho tai khoan &lt;Usename&gt;.</w:t>
            </w:r>
            <w:r w:rsidRPr="00F7115E">
              <w:t xml:space="preserve"> Quy khach duoc tang them &lt;số tháng&gt; thang su dung goi </w:t>
            </w:r>
            <w:r w:rsidRPr="00F7115E">
              <w:rPr>
                <w:color w:val="000000" w:themeColor="text1"/>
              </w:rPr>
              <w:t>&lt;tên gói&gt; dich vu VTVcab ON Han su dung den hh:mm:ss, dd/mm/yyyy (Khong tu dong gia han). Truy cap ngay ung dung VTVcab ON de su dung</w:t>
            </w:r>
            <w:r>
              <w:rPr>
                <w:color w:val="000000" w:themeColor="text1"/>
              </w:rPr>
              <w:t xml:space="preserve"> </w:t>
            </w:r>
            <w:r>
              <w:rPr>
                <w:color w:val="000000" w:themeColor="text1"/>
              </w:rPr>
              <w:t>(MK dang nhap: [password])</w:t>
            </w:r>
            <w:r w:rsidRPr="00F7115E">
              <w:rPr>
                <w:color w:val="000000" w:themeColor="text1"/>
              </w:rPr>
              <w:t>. De duoc tro giup, lien he 1900585868 (2000d/phut).</w:t>
            </w:r>
          </w:p>
        </w:tc>
        <w:tc>
          <w:tcPr>
            <w:tcW w:w="1658" w:type="dxa"/>
            <w:vMerge/>
            <w:tcBorders>
              <w:left w:val="single" w:sz="4" w:space="0" w:color="auto"/>
              <w:right w:val="single" w:sz="4" w:space="0" w:color="auto"/>
            </w:tcBorders>
          </w:tcPr>
          <w:p w14:paraId="67DEF868" w14:textId="31F39F34" w:rsidR="005E37CA" w:rsidRPr="005E37CA" w:rsidRDefault="005E37CA" w:rsidP="00923AA1">
            <w:pPr>
              <w:spacing w:line="276" w:lineRule="auto"/>
            </w:pPr>
          </w:p>
        </w:tc>
      </w:tr>
      <w:tr w:rsidR="005E37CA" w:rsidRPr="00C2494A" w14:paraId="6C484D2F" w14:textId="6FECA883" w:rsidTr="007140F0">
        <w:tc>
          <w:tcPr>
            <w:tcW w:w="750" w:type="dxa"/>
            <w:tcBorders>
              <w:left w:val="single" w:sz="4" w:space="0" w:color="auto"/>
              <w:bottom w:val="single" w:sz="4" w:space="0" w:color="auto"/>
              <w:right w:val="single" w:sz="4" w:space="0" w:color="auto"/>
            </w:tcBorders>
          </w:tcPr>
          <w:p w14:paraId="72EB4A01" w14:textId="42387F55" w:rsidR="005E37CA" w:rsidRPr="00C2494A" w:rsidRDefault="005E37CA" w:rsidP="006E2A8E">
            <w:pPr>
              <w:spacing w:line="276" w:lineRule="auto"/>
              <w:jc w:val="center"/>
            </w:pPr>
            <w:r>
              <w:t>2</w:t>
            </w:r>
          </w:p>
        </w:tc>
        <w:tc>
          <w:tcPr>
            <w:tcW w:w="2412" w:type="dxa"/>
            <w:tcBorders>
              <w:top w:val="single" w:sz="4" w:space="0" w:color="auto"/>
              <w:left w:val="single" w:sz="4" w:space="0" w:color="auto"/>
              <w:bottom w:val="single" w:sz="4" w:space="0" w:color="auto"/>
              <w:right w:val="single" w:sz="4" w:space="0" w:color="auto"/>
            </w:tcBorders>
          </w:tcPr>
          <w:p w14:paraId="47830A37" w14:textId="5B022430" w:rsidR="005E37CA" w:rsidRDefault="005E37CA" w:rsidP="00954861">
            <w:pPr>
              <w:spacing w:line="276" w:lineRule="auto"/>
            </w:pPr>
            <w:r w:rsidRPr="00D928BA">
              <w:rPr>
                <w:highlight w:val="yellow"/>
              </w:rPr>
              <w:t>Giao dịch mua gói nội dung lẻ thành công</w:t>
            </w:r>
          </w:p>
        </w:tc>
        <w:tc>
          <w:tcPr>
            <w:tcW w:w="4596" w:type="dxa"/>
            <w:tcBorders>
              <w:top w:val="single" w:sz="4" w:space="0" w:color="auto"/>
              <w:left w:val="single" w:sz="4" w:space="0" w:color="auto"/>
              <w:bottom w:val="single" w:sz="4" w:space="0" w:color="auto"/>
              <w:right w:val="single" w:sz="4" w:space="0" w:color="auto"/>
            </w:tcBorders>
          </w:tcPr>
          <w:p w14:paraId="1CB27270" w14:textId="77777777" w:rsidR="005E37CA" w:rsidRPr="00C2494A" w:rsidRDefault="005E37CA" w:rsidP="00954861">
            <w:pPr>
              <w:spacing w:line="276" w:lineRule="auto"/>
              <w:rPr>
                <w:i/>
              </w:rPr>
            </w:pPr>
            <w:r w:rsidRPr="00C2494A">
              <w:rPr>
                <w:i/>
              </w:rPr>
              <w:t xml:space="preserve">Ban da </w:t>
            </w:r>
            <w:r>
              <w:rPr>
                <w:i/>
              </w:rPr>
              <w:t>thuc hien</w:t>
            </w:r>
            <w:r w:rsidRPr="00C2494A">
              <w:rPr>
                <w:i/>
              </w:rPr>
              <w:t xml:space="preserve"> thanh cong giao dich</w:t>
            </w:r>
          </w:p>
          <w:p w14:paraId="04DCFB4C" w14:textId="77777777" w:rsidR="005E37CA" w:rsidRPr="00C2494A" w:rsidRDefault="005E37CA" w:rsidP="00954861">
            <w:pPr>
              <w:spacing w:line="276" w:lineRule="auto"/>
              <w:rPr>
                <w:i/>
              </w:rPr>
            </w:pPr>
            <w:r w:rsidRPr="00C2494A">
              <w:rPr>
                <w:i/>
              </w:rPr>
              <w:t>Ma giao dich: xxxxxx</w:t>
            </w:r>
          </w:p>
          <w:p w14:paraId="2CA14676" w14:textId="77777777" w:rsidR="005E37CA" w:rsidRPr="00C2494A" w:rsidRDefault="005E37CA" w:rsidP="00954861">
            <w:pPr>
              <w:spacing w:line="276" w:lineRule="auto"/>
              <w:rPr>
                <w:i/>
              </w:rPr>
            </w:pPr>
            <w:r w:rsidRPr="00C2494A">
              <w:rPr>
                <w:i/>
              </w:rPr>
              <w:t>So tien: xxxxxx VND</w:t>
            </w:r>
          </w:p>
          <w:p w14:paraId="4218EB05" w14:textId="77777777" w:rsidR="005E37CA" w:rsidRPr="00C2494A" w:rsidRDefault="005E37CA" w:rsidP="00954861">
            <w:pPr>
              <w:spacing w:line="276" w:lineRule="auto"/>
              <w:rPr>
                <w:i/>
              </w:rPr>
            </w:pPr>
            <w:r w:rsidRPr="00C2494A">
              <w:rPr>
                <w:i/>
              </w:rPr>
              <w:t xml:space="preserve">Dich vu: </w:t>
            </w:r>
            <w:r>
              <w:rPr>
                <w:i/>
              </w:rPr>
              <w:t>VTVcab ON</w:t>
            </w:r>
          </w:p>
          <w:p w14:paraId="092BB195" w14:textId="148F0AC2" w:rsidR="005E37CA" w:rsidRDefault="005E37CA" w:rsidP="00954861">
            <w:pPr>
              <w:spacing w:line="276" w:lineRule="auto"/>
            </w:pPr>
            <w:r w:rsidRPr="00C2494A">
              <w:rPr>
                <w:i/>
              </w:rPr>
              <w:lastRenderedPageBreak/>
              <w:t xml:space="preserve">Noi dung: </w:t>
            </w:r>
            <w:r w:rsidRPr="00C2494A">
              <w:rPr>
                <w:color w:val="000000" w:themeColor="text1"/>
              </w:rPr>
              <w:t xml:space="preserve">Quy khach da mua thanh cong </w:t>
            </w:r>
            <w:r>
              <w:rPr>
                <w:color w:val="000000" w:themeColor="text1"/>
              </w:rPr>
              <w:t>noi dung</w:t>
            </w:r>
            <w:r w:rsidRPr="00C2494A">
              <w:rPr>
                <w:color w:val="000000" w:themeColor="text1"/>
              </w:rPr>
              <w:t xml:space="preserve"> &lt;tên </w:t>
            </w:r>
            <w:r>
              <w:rPr>
                <w:color w:val="000000" w:themeColor="text1"/>
              </w:rPr>
              <w:t>nội dung</w:t>
            </w:r>
            <w:r w:rsidRPr="00C2494A">
              <w:rPr>
                <w:color w:val="000000" w:themeColor="text1"/>
              </w:rPr>
              <w:t xml:space="preserve">&gt; &lt;số tiền&gt; cho tai khoan &lt;Usename&gt;. Han su dung den hh:mm:ss, dd/mm/yyyy (Khong </w:t>
            </w:r>
            <w:r>
              <w:rPr>
                <w:color w:val="000000" w:themeColor="text1"/>
              </w:rPr>
              <w:t>tu dong gia han). Truy cap ngay ung dung VTVcab ON</w:t>
            </w:r>
            <w:r w:rsidRPr="00C2494A">
              <w:rPr>
                <w:color w:val="000000" w:themeColor="text1"/>
              </w:rPr>
              <w:t xml:space="preserve"> de su dung</w:t>
            </w:r>
            <w:r w:rsidR="00552E89">
              <w:rPr>
                <w:color w:val="000000" w:themeColor="text1"/>
              </w:rPr>
              <w:t xml:space="preserve"> </w:t>
            </w:r>
            <w:r w:rsidR="00552E89">
              <w:rPr>
                <w:color w:val="000000" w:themeColor="text1"/>
              </w:rPr>
              <w:t>(MK dang nhap: [password])</w:t>
            </w:r>
            <w:r w:rsidRPr="00C2494A">
              <w:rPr>
                <w:color w:val="000000" w:themeColor="text1"/>
              </w:rPr>
              <w:t>. De duoc tro giup, lien he 1900585868 (2000d/phut).</w:t>
            </w:r>
          </w:p>
        </w:tc>
        <w:tc>
          <w:tcPr>
            <w:tcW w:w="1658" w:type="dxa"/>
            <w:vMerge/>
            <w:tcBorders>
              <w:left w:val="single" w:sz="4" w:space="0" w:color="auto"/>
              <w:bottom w:val="single" w:sz="4" w:space="0" w:color="auto"/>
              <w:right w:val="single" w:sz="4" w:space="0" w:color="auto"/>
            </w:tcBorders>
          </w:tcPr>
          <w:p w14:paraId="650997A8" w14:textId="6A2F54EC" w:rsidR="005E37CA" w:rsidRPr="005E37CA" w:rsidRDefault="005E37CA" w:rsidP="00954861">
            <w:pPr>
              <w:spacing w:line="276" w:lineRule="auto"/>
            </w:pPr>
          </w:p>
        </w:tc>
      </w:tr>
      <w:tr w:rsidR="009911DD" w:rsidRPr="00C2494A" w14:paraId="31860802" w14:textId="3C0C01CA" w:rsidTr="009911DD">
        <w:tc>
          <w:tcPr>
            <w:tcW w:w="750" w:type="dxa"/>
            <w:tcBorders>
              <w:top w:val="single" w:sz="4" w:space="0" w:color="auto"/>
              <w:left w:val="single" w:sz="4" w:space="0" w:color="auto"/>
              <w:bottom w:val="single" w:sz="4" w:space="0" w:color="auto"/>
              <w:right w:val="single" w:sz="4" w:space="0" w:color="auto"/>
            </w:tcBorders>
          </w:tcPr>
          <w:p w14:paraId="730E81B8" w14:textId="5D22C396" w:rsidR="009911DD" w:rsidRPr="00C2494A" w:rsidRDefault="009911DD" w:rsidP="006E2A8E">
            <w:pPr>
              <w:spacing w:line="276" w:lineRule="auto"/>
              <w:jc w:val="center"/>
            </w:pPr>
            <w:r>
              <w:lastRenderedPageBreak/>
              <w:t>3</w:t>
            </w:r>
          </w:p>
        </w:tc>
        <w:tc>
          <w:tcPr>
            <w:tcW w:w="2412" w:type="dxa"/>
            <w:tcBorders>
              <w:top w:val="single" w:sz="4" w:space="0" w:color="auto"/>
              <w:left w:val="single" w:sz="4" w:space="0" w:color="auto"/>
              <w:bottom w:val="single" w:sz="4" w:space="0" w:color="auto"/>
              <w:right w:val="single" w:sz="4" w:space="0" w:color="auto"/>
            </w:tcBorders>
            <w:hideMark/>
          </w:tcPr>
          <w:p w14:paraId="0E93694E" w14:textId="47F5FE0D" w:rsidR="009911DD" w:rsidRPr="00C2494A" w:rsidRDefault="009911DD" w:rsidP="006E2A8E">
            <w:pPr>
              <w:spacing w:line="276" w:lineRule="auto"/>
            </w:pPr>
            <w:r>
              <w:t>Giao dịch</w:t>
            </w:r>
            <w:r w:rsidRPr="00C2494A">
              <w:t xml:space="preserve"> không thành công do tin nhắn sai cú pháp</w:t>
            </w:r>
          </w:p>
        </w:tc>
        <w:tc>
          <w:tcPr>
            <w:tcW w:w="4596" w:type="dxa"/>
            <w:tcBorders>
              <w:top w:val="single" w:sz="4" w:space="0" w:color="auto"/>
              <w:left w:val="single" w:sz="4" w:space="0" w:color="auto"/>
              <w:bottom w:val="single" w:sz="4" w:space="0" w:color="auto"/>
              <w:right w:val="single" w:sz="4" w:space="0" w:color="auto"/>
            </w:tcBorders>
            <w:hideMark/>
          </w:tcPr>
          <w:p w14:paraId="483B99BF" w14:textId="77777777" w:rsidR="009911DD" w:rsidRPr="00C2494A" w:rsidRDefault="009911DD" w:rsidP="006E2A8E">
            <w:pPr>
              <w:spacing w:line="276" w:lineRule="auto"/>
              <w:rPr>
                <w:i/>
              </w:rPr>
            </w:pPr>
            <w:r w:rsidRPr="00C2494A">
              <w:rPr>
                <w:i/>
              </w:rPr>
              <w:t>Noi dung tin nhan ban vua gui khong dung. Vui long lien he 9090 de biet them chi tiet.</w:t>
            </w:r>
          </w:p>
        </w:tc>
        <w:tc>
          <w:tcPr>
            <w:tcW w:w="1658" w:type="dxa"/>
            <w:tcBorders>
              <w:top w:val="single" w:sz="4" w:space="0" w:color="auto"/>
              <w:left w:val="single" w:sz="4" w:space="0" w:color="auto"/>
              <w:bottom w:val="single" w:sz="4" w:space="0" w:color="auto"/>
              <w:right w:val="single" w:sz="4" w:space="0" w:color="auto"/>
            </w:tcBorders>
          </w:tcPr>
          <w:p w14:paraId="33AD8298" w14:textId="77777777" w:rsidR="009911DD" w:rsidRPr="00C2494A" w:rsidRDefault="009911DD" w:rsidP="006E2A8E">
            <w:pPr>
              <w:spacing w:line="276" w:lineRule="auto"/>
              <w:rPr>
                <w:i/>
              </w:rPr>
            </w:pPr>
          </w:p>
        </w:tc>
      </w:tr>
      <w:tr w:rsidR="009911DD" w:rsidRPr="00C2494A" w14:paraId="2C9F2E2A" w14:textId="2277BD63" w:rsidTr="009911DD">
        <w:tc>
          <w:tcPr>
            <w:tcW w:w="750" w:type="dxa"/>
            <w:tcBorders>
              <w:top w:val="single" w:sz="4" w:space="0" w:color="auto"/>
              <w:left w:val="single" w:sz="4" w:space="0" w:color="auto"/>
              <w:bottom w:val="single" w:sz="4" w:space="0" w:color="auto"/>
              <w:right w:val="single" w:sz="4" w:space="0" w:color="auto"/>
            </w:tcBorders>
          </w:tcPr>
          <w:p w14:paraId="7DEE0379" w14:textId="19B62F01" w:rsidR="009911DD" w:rsidRPr="00C2494A" w:rsidRDefault="009911DD" w:rsidP="006E2A8E">
            <w:pPr>
              <w:spacing w:line="276" w:lineRule="auto"/>
              <w:jc w:val="center"/>
            </w:pPr>
            <w:r>
              <w:t>4</w:t>
            </w:r>
          </w:p>
        </w:tc>
        <w:tc>
          <w:tcPr>
            <w:tcW w:w="2412" w:type="dxa"/>
            <w:tcBorders>
              <w:top w:val="single" w:sz="4" w:space="0" w:color="auto"/>
              <w:left w:val="single" w:sz="4" w:space="0" w:color="auto"/>
              <w:bottom w:val="single" w:sz="4" w:space="0" w:color="auto"/>
              <w:right w:val="single" w:sz="4" w:space="0" w:color="auto"/>
            </w:tcBorders>
          </w:tcPr>
          <w:p w14:paraId="2F08357D" w14:textId="24E0BE76" w:rsidR="009911DD" w:rsidRPr="00C2494A" w:rsidRDefault="009911DD" w:rsidP="006E2A8E">
            <w:pPr>
              <w:spacing w:line="276" w:lineRule="auto"/>
            </w:pPr>
            <w:r>
              <w:t>Giao dịch</w:t>
            </w:r>
            <w:r w:rsidRPr="00C2494A">
              <w:t xml:space="preserve"> không thành công do tin nhắn của khách hàng chứa các ký tự không hợp lệ</w:t>
            </w:r>
          </w:p>
        </w:tc>
        <w:tc>
          <w:tcPr>
            <w:tcW w:w="4596" w:type="dxa"/>
            <w:tcBorders>
              <w:top w:val="single" w:sz="4" w:space="0" w:color="auto"/>
              <w:left w:val="single" w:sz="4" w:space="0" w:color="auto"/>
              <w:bottom w:val="single" w:sz="4" w:space="0" w:color="auto"/>
              <w:right w:val="single" w:sz="4" w:space="0" w:color="auto"/>
            </w:tcBorders>
          </w:tcPr>
          <w:p w14:paraId="68F8D20D" w14:textId="77777777" w:rsidR="009911DD" w:rsidRPr="00C2494A" w:rsidRDefault="009911DD" w:rsidP="006E2A8E">
            <w:pPr>
              <w:spacing w:line="276" w:lineRule="auto"/>
              <w:rPr>
                <w:i/>
                <w:lang w:val="fr-FR"/>
              </w:rPr>
            </w:pPr>
            <w:r w:rsidRPr="00C2494A">
              <w:rPr>
                <w:i/>
                <w:lang w:val="fr-FR"/>
              </w:rPr>
              <w:t>Noi dung tin nhan cua Quy khach chua ky tu khong hop le. Quy khach vui long kiem tra lai noi dung tin nhan va thuc hien lai.</w:t>
            </w:r>
          </w:p>
        </w:tc>
        <w:tc>
          <w:tcPr>
            <w:tcW w:w="1658" w:type="dxa"/>
            <w:tcBorders>
              <w:top w:val="single" w:sz="4" w:space="0" w:color="auto"/>
              <w:left w:val="single" w:sz="4" w:space="0" w:color="auto"/>
              <w:bottom w:val="single" w:sz="4" w:space="0" w:color="auto"/>
              <w:right w:val="single" w:sz="4" w:space="0" w:color="auto"/>
            </w:tcBorders>
          </w:tcPr>
          <w:p w14:paraId="66A95355" w14:textId="77777777" w:rsidR="009911DD" w:rsidRPr="00C2494A" w:rsidRDefault="009911DD" w:rsidP="006E2A8E">
            <w:pPr>
              <w:spacing w:line="276" w:lineRule="auto"/>
              <w:rPr>
                <w:i/>
                <w:lang w:val="fr-FR"/>
              </w:rPr>
            </w:pPr>
          </w:p>
        </w:tc>
      </w:tr>
      <w:tr w:rsidR="009911DD" w:rsidRPr="00C2494A" w14:paraId="5232AB7E" w14:textId="08EED1F4" w:rsidTr="009911DD">
        <w:tc>
          <w:tcPr>
            <w:tcW w:w="750" w:type="dxa"/>
            <w:tcBorders>
              <w:top w:val="single" w:sz="4" w:space="0" w:color="auto"/>
              <w:left w:val="single" w:sz="4" w:space="0" w:color="auto"/>
              <w:bottom w:val="single" w:sz="4" w:space="0" w:color="auto"/>
              <w:right w:val="single" w:sz="4" w:space="0" w:color="auto"/>
            </w:tcBorders>
          </w:tcPr>
          <w:p w14:paraId="71BADB3E" w14:textId="7D360736" w:rsidR="009911DD" w:rsidRPr="00C2494A" w:rsidRDefault="009911DD" w:rsidP="006E2A8E">
            <w:pPr>
              <w:spacing w:line="276" w:lineRule="auto"/>
              <w:jc w:val="center"/>
            </w:pPr>
            <w:r>
              <w:t>5</w:t>
            </w:r>
          </w:p>
        </w:tc>
        <w:tc>
          <w:tcPr>
            <w:tcW w:w="2412" w:type="dxa"/>
            <w:tcBorders>
              <w:top w:val="single" w:sz="4" w:space="0" w:color="auto"/>
              <w:left w:val="single" w:sz="4" w:space="0" w:color="auto"/>
              <w:bottom w:val="single" w:sz="4" w:space="0" w:color="auto"/>
              <w:right w:val="single" w:sz="4" w:space="0" w:color="auto"/>
            </w:tcBorders>
            <w:hideMark/>
          </w:tcPr>
          <w:p w14:paraId="2879DF7F" w14:textId="351DE482" w:rsidR="009911DD" w:rsidRPr="00C2494A" w:rsidRDefault="009911DD" w:rsidP="006E2A8E">
            <w:pPr>
              <w:spacing w:line="276" w:lineRule="auto"/>
            </w:pPr>
            <w:r>
              <w:t>Giao dịch</w:t>
            </w:r>
            <w:r w:rsidRPr="00C2494A">
              <w:t xml:space="preserve"> không thành công do tài khoản không đủ tiền</w:t>
            </w:r>
          </w:p>
        </w:tc>
        <w:tc>
          <w:tcPr>
            <w:tcW w:w="4596" w:type="dxa"/>
            <w:tcBorders>
              <w:top w:val="single" w:sz="4" w:space="0" w:color="auto"/>
              <w:left w:val="single" w:sz="4" w:space="0" w:color="auto"/>
              <w:bottom w:val="single" w:sz="4" w:space="0" w:color="auto"/>
              <w:right w:val="single" w:sz="4" w:space="0" w:color="auto"/>
            </w:tcBorders>
            <w:hideMark/>
          </w:tcPr>
          <w:p w14:paraId="667FDC48" w14:textId="07713789" w:rsidR="009911DD" w:rsidRPr="00C2494A" w:rsidRDefault="009911DD" w:rsidP="006E2A8E">
            <w:pPr>
              <w:spacing w:line="276" w:lineRule="auto"/>
              <w:rPr>
                <w:i/>
              </w:rPr>
            </w:pPr>
            <w:r w:rsidRPr="00C2494A">
              <w:rPr>
                <w:i/>
                <w:lang w:val="fr-FR"/>
              </w:rPr>
              <w:t xml:space="preserve">Tai khoan cua ban khong du de thuc hien </w:t>
            </w:r>
            <w:r>
              <w:rPr>
                <w:i/>
                <w:lang w:val="fr-FR"/>
              </w:rPr>
              <w:t>giao dich</w:t>
            </w:r>
            <w:r w:rsidRPr="00C2494A">
              <w:rPr>
                <w:i/>
                <w:lang w:val="fr-FR"/>
              </w:rPr>
              <w:t>. Vui long nap them tien va thu lai sau. Xin cam on!</w:t>
            </w:r>
          </w:p>
        </w:tc>
        <w:tc>
          <w:tcPr>
            <w:tcW w:w="1658" w:type="dxa"/>
            <w:tcBorders>
              <w:top w:val="single" w:sz="4" w:space="0" w:color="auto"/>
              <w:left w:val="single" w:sz="4" w:space="0" w:color="auto"/>
              <w:bottom w:val="single" w:sz="4" w:space="0" w:color="auto"/>
              <w:right w:val="single" w:sz="4" w:space="0" w:color="auto"/>
            </w:tcBorders>
          </w:tcPr>
          <w:p w14:paraId="4CF92A99" w14:textId="77777777" w:rsidR="009911DD" w:rsidRPr="00C2494A" w:rsidRDefault="009911DD" w:rsidP="006E2A8E">
            <w:pPr>
              <w:spacing w:line="276" w:lineRule="auto"/>
              <w:rPr>
                <w:i/>
                <w:lang w:val="fr-FR"/>
              </w:rPr>
            </w:pPr>
          </w:p>
        </w:tc>
      </w:tr>
      <w:tr w:rsidR="009911DD" w:rsidRPr="00C2494A" w14:paraId="7B80374D" w14:textId="0DE408D3" w:rsidTr="009911DD">
        <w:tc>
          <w:tcPr>
            <w:tcW w:w="750" w:type="dxa"/>
            <w:tcBorders>
              <w:top w:val="single" w:sz="4" w:space="0" w:color="auto"/>
              <w:left w:val="single" w:sz="4" w:space="0" w:color="auto"/>
              <w:bottom w:val="single" w:sz="4" w:space="0" w:color="auto"/>
              <w:right w:val="single" w:sz="4" w:space="0" w:color="auto"/>
            </w:tcBorders>
          </w:tcPr>
          <w:p w14:paraId="7CE9EBD8" w14:textId="1CBF9842" w:rsidR="009911DD" w:rsidRPr="00C2494A" w:rsidRDefault="009911DD" w:rsidP="006E2A8E">
            <w:pPr>
              <w:spacing w:line="276" w:lineRule="auto"/>
              <w:jc w:val="center"/>
            </w:pPr>
            <w:r>
              <w:t>6</w:t>
            </w:r>
          </w:p>
        </w:tc>
        <w:tc>
          <w:tcPr>
            <w:tcW w:w="2412" w:type="dxa"/>
            <w:tcBorders>
              <w:top w:val="single" w:sz="4" w:space="0" w:color="auto"/>
              <w:left w:val="single" w:sz="4" w:space="0" w:color="auto"/>
              <w:bottom w:val="single" w:sz="4" w:space="0" w:color="auto"/>
              <w:right w:val="single" w:sz="4" w:space="0" w:color="auto"/>
            </w:tcBorders>
            <w:hideMark/>
          </w:tcPr>
          <w:p w14:paraId="3509ACF7" w14:textId="627D64F2" w:rsidR="009911DD" w:rsidRPr="00C2494A" w:rsidRDefault="009911DD" w:rsidP="006E2A8E">
            <w:pPr>
              <w:spacing w:line="276" w:lineRule="auto"/>
            </w:pPr>
            <w:r>
              <w:t>Giao dịch</w:t>
            </w:r>
            <w:r w:rsidRPr="00C2494A">
              <w:t xml:space="preserve"> không thành công do thuê bao khóa 1 chiều, 2 chiều</w:t>
            </w:r>
          </w:p>
        </w:tc>
        <w:tc>
          <w:tcPr>
            <w:tcW w:w="4596" w:type="dxa"/>
            <w:tcBorders>
              <w:top w:val="single" w:sz="4" w:space="0" w:color="auto"/>
              <w:left w:val="single" w:sz="4" w:space="0" w:color="auto"/>
              <w:bottom w:val="single" w:sz="4" w:space="0" w:color="auto"/>
              <w:right w:val="single" w:sz="4" w:space="0" w:color="auto"/>
            </w:tcBorders>
            <w:hideMark/>
          </w:tcPr>
          <w:p w14:paraId="4F3D3DFF" w14:textId="77777777" w:rsidR="009911DD" w:rsidRPr="00C2494A" w:rsidRDefault="009911DD" w:rsidP="006E2A8E">
            <w:pPr>
              <w:spacing w:line="276" w:lineRule="auto"/>
              <w:rPr>
                <w:i/>
              </w:rPr>
            </w:pPr>
            <w:r w:rsidRPr="00C2494A">
              <w:rPr>
                <w:i/>
              </w:rPr>
              <w:t>Giao dich khong thanh cong do thue bao Quy khach bi chan dich vu. Chi tiet vui long lien he 9090. Tran trong cam on!</w:t>
            </w:r>
          </w:p>
        </w:tc>
        <w:tc>
          <w:tcPr>
            <w:tcW w:w="1658" w:type="dxa"/>
            <w:tcBorders>
              <w:top w:val="single" w:sz="4" w:space="0" w:color="auto"/>
              <w:left w:val="single" w:sz="4" w:space="0" w:color="auto"/>
              <w:bottom w:val="single" w:sz="4" w:space="0" w:color="auto"/>
              <w:right w:val="single" w:sz="4" w:space="0" w:color="auto"/>
            </w:tcBorders>
          </w:tcPr>
          <w:p w14:paraId="003346F2" w14:textId="77777777" w:rsidR="009911DD" w:rsidRPr="00C2494A" w:rsidRDefault="009911DD" w:rsidP="006E2A8E">
            <w:pPr>
              <w:spacing w:line="276" w:lineRule="auto"/>
              <w:rPr>
                <w:i/>
              </w:rPr>
            </w:pPr>
          </w:p>
        </w:tc>
      </w:tr>
      <w:tr w:rsidR="009911DD" w:rsidRPr="00C2494A" w14:paraId="157160F5" w14:textId="4A355F8C" w:rsidTr="009911DD">
        <w:tc>
          <w:tcPr>
            <w:tcW w:w="750" w:type="dxa"/>
            <w:tcBorders>
              <w:top w:val="single" w:sz="4" w:space="0" w:color="auto"/>
              <w:left w:val="single" w:sz="4" w:space="0" w:color="auto"/>
              <w:bottom w:val="single" w:sz="4" w:space="0" w:color="auto"/>
              <w:right w:val="single" w:sz="4" w:space="0" w:color="auto"/>
            </w:tcBorders>
          </w:tcPr>
          <w:p w14:paraId="00D672BF" w14:textId="7D40D658" w:rsidR="009911DD" w:rsidRPr="00C2494A" w:rsidRDefault="009911DD" w:rsidP="006E2A8E">
            <w:pPr>
              <w:spacing w:line="276" w:lineRule="auto"/>
              <w:jc w:val="center"/>
            </w:pPr>
            <w:r>
              <w:t>7</w:t>
            </w:r>
          </w:p>
        </w:tc>
        <w:tc>
          <w:tcPr>
            <w:tcW w:w="2412" w:type="dxa"/>
            <w:tcBorders>
              <w:top w:val="single" w:sz="4" w:space="0" w:color="auto"/>
              <w:left w:val="single" w:sz="4" w:space="0" w:color="auto"/>
              <w:bottom w:val="single" w:sz="4" w:space="0" w:color="auto"/>
              <w:right w:val="single" w:sz="4" w:space="0" w:color="auto"/>
            </w:tcBorders>
          </w:tcPr>
          <w:p w14:paraId="3DFCC0E9" w14:textId="27561D08" w:rsidR="009911DD" w:rsidRPr="00C2494A" w:rsidRDefault="009911DD" w:rsidP="006E2A8E">
            <w:pPr>
              <w:spacing w:line="276" w:lineRule="auto"/>
            </w:pPr>
            <w:r>
              <w:t>Giao dịch</w:t>
            </w:r>
            <w:r w:rsidRPr="00C2494A">
              <w:t xml:space="preserve"> không thành công do trạng thái thuê bao không hợp lệ.</w:t>
            </w:r>
          </w:p>
        </w:tc>
        <w:tc>
          <w:tcPr>
            <w:tcW w:w="4596" w:type="dxa"/>
            <w:tcBorders>
              <w:top w:val="single" w:sz="4" w:space="0" w:color="auto"/>
              <w:left w:val="single" w:sz="4" w:space="0" w:color="auto"/>
              <w:bottom w:val="single" w:sz="4" w:space="0" w:color="auto"/>
              <w:right w:val="single" w:sz="4" w:space="0" w:color="auto"/>
            </w:tcBorders>
          </w:tcPr>
          <w:p w14:paraId="248174FA" w14:textId="77777777" w:rsidR="009911DD" w:rsidRPr="00C2494A" w:rsidRDefault="009911DD" w:rsidP="006E2A8E">
            <w:pPr>
              <w:spacing w:line="276" w:lineRule="auto"/>
              <w:rPr>
                <w:i/>
              </w:rPr>
            </w:pPr>
            <w:r w:rsidRPr="00C2494A">
              <w:rPr>
                <w:i/>
              </w:rPr>
              <w:t>Trang thai thue bao khong hop le.</w:t>
            </w:r>
          </w:p>
        </w:tc>
        <w:tc>
          <w:tcPr>
            <w:tcW w:w="1658" w:type="dxa"/>
            <w:tcBorders>
              <w:top w:val="single" w:sz="4" w:space="0" w:color="auto"/>
              <w:left w:val="single" w:sz="4" w:space="0" w:color="auto"/>
              <w:bottom w:val="single" w:sz="4" w:space="0" w:color="auto"/>
              <w:right w:val="single" w:sz="4" w:space="0" w:color="auto"/>
            </w:tcBorders>
          </w:tcPr>
          <w:p w14:paraId="7C9F4916" w14:textId="77777777" w:rsidR="009911DD" w:rsidRPr="00C2494A" w:rsidRDefault="009911DD" w:rsidP="006E2A8E">
            <w:pPr>
              <w:spacing w:line="276" w:lineRule="auto"/>
              <w:rPr>
                <w:i/>
              </w:rPr>
            </w:pPr>
          </w:p>
        </w:tc>
      </w:tr>
      <w:tr w:rsidR="009911DD" w:rsidRPr="00C2494A" w14:paraId="146D2594" w14:textId="05C3C74F" w:rsidTr="009911DD">
        <w:tc>
          <w:tcPr>
            <w:tcW w:w="750" w:type="dxa"/>
            <w:tcBorders>
              <w:top w:val="single" w:sz="4" w:space="0" w:color="auto"/>
              <w:left w:val="single" w:sz="4" w:space="0" w:color="auto"/>
              <w:bottom w:val="single" w:sz="4" w:space="0" w:color="auto"/>
              <w:right w:val="single" w:sz="4" w:space="0" w:color="auto"/>
            </w:tcBorders>
            <w:hideMark/>
          </w:tcPr>
          <w:p w14:paraId="39A14B14" w14:textId="77777777" w:rsidR="009911DD" w:rsidRPr="00C2494A" w:rsidRDefault="009911DD" w:rsidP="006E2A8E">
            <w:pPr>
              <w:spacing w:line="276" w:lineRule="auto"/>
              <w:jc w:val="center"/>
              <w:rPr>
                <w:b/>
              </w:rPr>
            </w:pPr>
            <w:r w:rsidRPr="00C2494A">
              <w:rPr>
                <w:b/>
              </w:rPr>
              <w:t>II</w:t>
            </w:r>
          </w:p>
        </w:tc>
        <w:tc>
          <w:tcPr>
            <w:tcW w:w="7008" w:type="dxa"/>
            <w:gridSpan w:val="2"/>
            <w:tcBorders>
              <w:top w:val="single" w:sz="4" w:space="0" w:color="auto"/>
              <w:left w:val="single" w:sz="4" w:space="0" w:color="auto"/>
              <w:bottom w:val="single" w:sz="4" w:space="0" w:color="auto"/>
              <w:right w:val="single" w:sz="4" w:space="0" w:color="auto"/>
            </w:tcBorders>
            <w:hideMark/>
          </w:tcPr>
          <w:p w14:paraId="7BCA2151" w14:textId="30E5AFA9" w:rsidR="009911DD" w:rsidRPr="00C2494A" w:rsidRDefault="009911DD" w:rsidP="006E2A8E">
            <w:pPr>
              <w:spacing w:line="276" w:lineRule="auto"/>
              <w:rPr>
                <w:b/>
              </w:rPr>
            </w:pPr>
            <w:r w:rsidRPr="00C2494A">
              <w:rPr>
                <w:b/>
              </w:rPr>
              <w:t xml:space="preserve">Hạn mức </w:t>
            </w:r>
            <w:r>
              <w:rPr>
                <w:b/>
              </w:rPr>
              <w:t>giao dịch</w:t>
            </w:r>
          </w:p>
        </w:tc>
        <w:tc>
          <w:tcPr>
            <w:tcW w:w="1658" w:type="dxa"/>
            <w:tcBorders>
              <w:top w:val="single" w:sz="4" w:space="0" w:color="auto"/>
              <w:left w:val="single" w:sz="4" w:space="0" w:color="auto"/>
              <w:bottom w:val="single" w:sz="4" w:space="0" w:color="auto"/>
              <w:right w:val="single" w:sz="4" w:space="0" w:color="auto"/>
            </w:tcBorders>
          </w:tcPr>
          <w:p w14:paraId="42C1CDFB" w14:textId="77777777" w:rsidR="009911DD" w:rsidRPr="00C2494A" w:rsidRDefault="009911DD" w:rsidP="006E2A8E">
            <w:pPr>
              <w:spacing w:line="276" w:lineRule="auto"/>
              <w:rPr>
                <w:b/>
              </w:rPr>
            </w:pPr>
          </w:p>
        </w:tc>
      </w:tr>
      <w:tr w:rsidR="009911DD" w:rsidRPr="00C2494A" w14:paraId="6AF08FB2" w14:textId="2007FD70" w:rsidTr="009911DD">
        <w:tc>
          <w:tcPr>
            <w:tcW w:w="750" w:type="dxa"/>
            <w:tcBorders>
              <w:top w:val="single" w:sz="4" w:space="0" w:color="auto"/>
              <w:left w:val="single" w:sz="4" w:space="0" w:color="auto"/>
              <w:bottom w:val="single" w:sz="4" w:space="0" w:color="auto"/>
              <w:right w:val="single" w:sz="4" w:space="0" w:color="auto"/>
            </w:tcBorders>
            <w:hideMark/>
          </w:tcPr>
          <w:p w14:paraId="3A4749B3" w14:textId="33BA210B" w:rsidR="009911DD" w:rsidRPr="00C2494A" w:rsidRDefault="009911DD" w:rsidP="006E2A8E">
            <w:pPr>
              <w:spacing w:line="276" w:lineRule="auto"/>
              <w:jc w:val="center"/>
            </w:pPr>
            <w:r>
              <w:t>8</w:t>
            </w:r>
          </w:p>
        </w:tc>
        <w:tc>
          <w:tcPr>
            <w:tcW w:w="2412" w:type="dxa"/>
            <w:tcBorders>
              <w:top w:val="single" w:sz="4" w:space="0" w:color="auto"/>
              <w:left w:val="single" w:sz="4" w:space="0" w:color="auto"/>
              <w:bottom w:val="single" w:sz="4" w:space="0" w:color="auto"/>
              <w:right w:val="single" w:sz="4" w:space="0" w:color="auto"/>
            </w:tcBorders>
            <w:hideMark/>
          </w:tcPr>
          <w:p w14:paraId="5BE334F0" w14:textId="46D6B3DD" w:rsidR="009911DD" w:rsidRPr="00C2494A" w:rsidRDefault="009911DD" w:rsidP="006E2A8E">
            <w:pPr>
              <w:spacing w:line="276" w:lineRule="auto"/>
            </w:pPr>
            <w:r w:rsidRPr="00923AA1">
              <w:rPr>
                <w:highlight w:val="yellow"/>
              </w:rPr>
              <w:t>Giao dịch</w:t>
            </w:r>
            <w:r w:rsidR="00552E89">
              <w:rPr>
                <w:highlight w:val="yellow"/>
              </w:rPr>
              <w:t xml:space="preserve"> quá hạn mức 2</w:t>
            </w:r>
            <w:r w:rsidRPr="00923AA1">
              <w:rPr>
                <w:highlight w:val="yellow"/>
              </w:rPr>
              <w:t>00.000 VNĐ/thuê bao/ngày</w:t>
            </w:r>
          </w:p>
        </w:tc>
        <w:tc>
          <w:tcPr>
            <w:tcW w:w="4596" w:type="dxa"/>
            <w:tcBorders>
              <w:top w:val="single" w:sz="4" w:space="0" w:color="auto"/>
              <w:left w:val="single" w:sz="4" w:space="0" w:color="auto"/>
              <w:bottom w:val="single" w:sz="4" w:space="0" w:color="auto"/>
              <w:right w:val="single" w:sz="4" w:space="0" w:color="auto"/>
            </w:tcBorders>
            <w:hideMark/>
          </w:tcPr>
          <w:p w14:paraId="3672BE05" w14:textId="4700225B" w:rsidR="009911DD" w:rsidRPr="00F7115E" w:rsidRDefault="009911DD" w:rsidP="00552E89">
            <w:pPr>
              <w:spacing w:line="276" w:lineRule="auto"/>
              <w:rPr>
                <w:i/>
                <w:iCs/>
                <w:color w:val="00B050"/>
              </w:rPr>
            </w:pPr>
            <w:r w:rsidRPr="00F7115E">
              <w:rPr>
                <w:i/>
              </w:rPr>
              <w:t>Giao dich khong thanh cong do ban d</w:t>
            </w:r>
            <w:r w:rsidR="00552E89">
              <w:rPr>
                <w:i/>
              </w:rPr>
              <w:t>a su dung het han muc toi da 2</w:t>
            </w:r>
            <w:r w:rsidRPr="00F7115E">
              <w:rPr>
                <w:i/>
              </w:rPr>
              <w:t>00.000d/</w:t>
            </w:r>
            <w:r w:rsidR="00552E89">
              <w:rPr>
                <w:i/>
              </w:rPr>
              <w:t>giao dich</w:t>
            </w:r>
            <w:r w:rsidRPr="00F7115E">
              <w:rPr>
                <w:i/>
              </w:rPr>
              <w:t>. Vui long thu lai sau. Xin cam on!</w:t>
            </w:r>
          </w:p>
        </w:tc>
        <w:tc>
          <w:tcPr>
            <w:tcW w:w="1658" w:type="dxa"/>
            <w:tcBorders>
              <w:top w:val="single" w:sz="4" w:space="0" w:color="auto"/>
              <w:left w:val="single" w:sz="4" w:space="0" w:color="auto"/>
              <w:bottom w:val="single" w:sz="4" w:space="0" w:color="auto"/>
              <w:right w:val="single" w:sz="4" w:space="0" w:color="auto"/>
            </w:tcBorders>
          </w:tcPr>
          <w:p w14:paraId="6D9270B3" w14:textId="77777777" w:rsidR="009911DD" w:rsidRPr="00F7115E" w:rsidRDefault="009911DD" w:rsidP="006E2A8E">
            <w:pPr>
              <w:spacing w:line="276" w:lineRule="auto"/>
              <w:rPr>
                <w:i/>
              </w:rPr>
            </w:pPr>
          </w:p>
        </w:tc>
      </w:tr>
      <w:tr w:rsidR="009911DD" w:rsidRPr="00C2494A" w14:paraId="5AF90F27" w14:textId="25FA7A04" w:rsidTr="009911DD">
        <w:tc>
          <w:tcPr>
            <w:tcW w:w="750" w:type="dxa"/>
            <w:tcBorders>
              <w:top w:val="single" w:sz="4" w:space="0" w:color="auto"/>
              <w:left w:val="single" w:sz="4" w:space="0" w:color="auto"/>
              <w:bottom w:val="single" w:sz="4" w:space="0" w:color="auto"/>
              <w:right w:val="single" w:sz="4" w:space="0" w:color="auto"/>
            </w:tcBorders>
          </w:tcPr>
          <w:p w14:paraId="34B47188" w14:textId="3C8F9221" w:rsidR="009911DD" w:rsidRPr="00C2494A" w:rsidRDefault="009911DD" w:rsidP="006E2A8E">
            <w:pPr>
              <w:spacing w:line="276" w:lineRule="auto"/>
              <w:jc w:val="center"/>
            </w:pPr>
            <w:r>
              <w:t>9</w:t>
            </w:r>
          </w:p>
        </w:tc>
        <w:tc>
          <w:tcPr>
            <w:tcW w:w="2412" w:type="dxa"/>
            <w:tcBorders>
              <w:top w:val="single" w:sz="4" w:space="0" w:color="auto"/>
              <w:left w:val="single" w:sz="4" w:space="0" w:color="auto"/>
              <w:bottom w:val="single" w:sz="4" w:space="0" w:color="auto"/>
              <w:right w:val="single" w:sz="4" w:space="0" w:color="auto"/>
            </w:tcBorders>
          </w:tcPr>
          <w:p w14:paraId="097449BF" w14:textId="64EE11E5" w:rsidR="009911DD" w:rsidRPr="00C2494A" w:rsidRDefault="009911DD" w:rsidP="00552E89">
            <w:pPr>
              <w:spacing w:line="276" w:lineRule="auto"/>
            </w:pPr>
            <w:r w:rsidRPr="00923AA1">
              <w:rPr>
                <w:highlight w:val="yellow"/>
              </w:rPr>
              <w:t xml:space="preserve">Giao dịch quá hạn mức </w:t>
            </w:r>
            <w:r w:rsidR="00552E89">
              <w:rPr>
                <w:highlight w:val="yellow"/>
              </w:rPr>
              <w:t>2.000.</w:t>
            </w:r>
            <w:r w:rsidR="00552E89" w:rsidRPr="00552E89">
              <w:rPr>
                <w:highlight w:val="yellow"/>
              </w:rPr>
              <w:t>000 VNĐ/thuê bao/ngày</w:t>
            </w:r>
          </w:p>
        </w:tc>
        <w:tc>
          <w:tcPr>
            <w:tcW w:w="4596" w:type="dxa"/>
            <w:tcBorders>
              <w:top w:val="single" w:sz="4" w:space="0" w:color="auto"/>
              <w:left w:val="single" w:sz="4" w:space="0" w:color="auto"/>
              <w:bottom w:val="single" w:sz="4" w:space="0" w:color="auto"/>
              <w:right w:val="single" w:sz="4" w:space="0" w:color="auto"/>
            </w:tcBorders>
          </w:tcPr>
          <w:p w14:paraId="4D3DE7F9" w14:textId="4D3FCF1C" w:rsidR="009911DD" w:rsidRPr="00552E89" w:rsidRDefault="00552E89" w:rsidP="00D94B3B">
            <w:pPr>
              <w:spacing w:line="276" w:lineRule="auto"/>
              <w:rPr>
                <w:i/>
              </w:rPr>
            </w:pPr>
            <w:r w:rsidRPr="00552E89">
              <w:rPr>
                <w:i/>
              </w:rPr>
              <w:t>Giao dich khong thanh cong do ban da su dung</w:t>
            </w:r>
            <w:r>
              <w:rPr>
                <w:i/>
              </w:rPr>
              <w:t xml:space="preserve"> het han muc </w:t>
            </w:r>
            <w:r w:rsidR="00D94B3B">
              <w:rPr>
                <w:i/>
              </w:rPr>
              <w:t>giao dich</w:t>
            </w:r>
            <w:r>
              <w:rPr>
                <w:i/>
              </w:rPr>
              <w:t xml:space="preserve"> toi da 2.0</w:t>
            </w:r>
            <w:r w:rsidRPr="00552E89">
              <w:rPr>
                <w:i/>
              </w:rPr>
              <w:t>00.000d/ngay. Vui long thu lai sau. Xin cam on!</w:t>
            </w:r>
            <w:bookmarkStart w:id="17" w:name="_GoBack"/>
            <w:bookmarkEnd w:id="17"/>
          </w:p>
        </w:tc>
        <w:tc>
          <w:tcPr>
            <w:tcW w:w="1658" w:type="dxa"/>
            <w:tcBorders>
              <w:top w:val="single" w:sz="4" w:space="0" w:color="auto"/>
              <w:left w:val="single" w:sz="4" w:space="0" w:color="auto"/>
              <w:bottom w:val="single" w:sz="4" w:space="0" w:color="auto"/>
              <w:right w:val="single" w:sz="4" w:space="0" w:color="auto"/>
            </w:tcBorders>
          </w:tcPr>
          <w:p w14:paraId="1527B004" w14:textId="77777777" w:rsidR="009911DD" w:rsidRPr="00F7115E" w:rsidRDefault="009911DD" w:rsidP="00ED48EA">
            <w:pPr>
              <w:spacing w:line="276" w:lineRule="auto"/>
              <w:rPr>
                <w:i/>
              </w:rPr>
            </w:pPr>
          </w:p>
        </w:tc>
      </w:tr>
      <w:tr w:rsidR="009911DD" w:rsidRPr="00C2494A" w14:paraId="32767726" w14:textId="2E9844A6" w:rsidTr="009911DD">
        <w:tc>
          <w:tcPr>
            <w:tcW w:w="750" w:type="dxa"/>
            <w:tcBorders>
              <w:top w:val="single" w:sz="4" w:space="0" w:color="auto"/>
              <w:left w:val="single" w:sz="4" w:space="0" w:color="auto"/>
              <w:bottom w:val="single" w:sz="4" w:space="0" w:color="auto"/>
              <w:right w:val="single" w:sz="4" w:space="0" w:color="auto"/>
            </w:tcBorders>
          </w:tcPr>
          <w:p w14:paraId="29C57D40" w14:textId="77777777" w:rsidR="009911DD" w:rsidRPr="00C2494A" w:rsidRDefault="009911DD" w:rsidP="006E2A8E">
            <w:pPr>
              <w:spacing w:line="276" w:lineRule="auto"/>
              <w:jc w:val="center"/>
              <w:rPr>
                <w:b/>
              </w:rPr>
            </w:pPr>
            <w:r w:rsidRPr="00C2494A">
              <w:rPr>
                <w:b/>
              </w:rPr>
              <w:t>III</w:t>
            </w:r>
          </w:p>
        </w:tc>
        <w:tc>
          <w:tcPr>
            <w:tcW w:w="2412" w:type="dxa"/>
            <w:tcBorders>
              <w:top w:val="single" w:sz="4" w:space="0" w:color="auto"/>
              <w:left w:val="single" w:sz="4" w:space="0" w:color="auto"/>
              <w:bottom w:val="single" w:sz="4" w:space="0" w:color="auto"/>
              <w:right w:val="single" w:sz="4" w:space="0" w:color="auto"/>
            </w:tcBorders>
          </w:tcPr>
          <w:p w14:paraId="1862D526" w14:textId="77777777" w:rsidR="009911DD" w:rsidRPr="00C2494A" w:rsidRDefault="009911DD" w:rsidP="006E2A8E">
            <w:pPr>
              <w:spacing w:line="276" w:lineRule="auto"/>
              <w:rPr>
                <w:b/>
              </w:rPr>
            </w:pPr>
            <w:r w:rsidRPr="00C2494A">
              <w:rPr>
                <w:b/>
              </w:rPr>
              <w:t>Thuê bao trục lợi</w:t>
            </w:r>
          </w:p>
        </w:tc>
        <w:tc>
          <w:tcPr>
            <w:tcW w:w="4596" w:type="dxa"/>
            <w:tcBorders>
              <w:top w:val="single" w:sz="4" w:space="0" w:color="auto"/>
              <w:left w:val="single" w:sz="4" w:space="0" w:color="auto"/>
              <w:bottom w:val="single" w:sz="4" w:space="0" w:color="auto"/>
              <w:right w:val="single" w:sz="4" w:space="0" w:color="auto"/>
            </w:tcBorders>
          </w:tcPr>
          <w:p w14:paraId="2297BE91" w14:textId="77777777" w:rsidR="009911DD" w:rsidRPr="00C2494A" w:rsidRDefault="009911DD" w:rsidP="006E2A8E">
            <w:pPr>
              <w:spacing w:line="276" w:lineRule="auto"/>
              <w:rPr>
                <w:i/>
              </w:rPr>
            </w:pPr>
          </w:p>
        </w:tc>
        <w:tc>
          <w:tcPr>
            <w:tcW w:w="1658" w:type="dxa"/>
            <w:tcBorders>
              <w:top w:val="single" w:sz="4" w:space="0" w:color="auto"/>
              <w:left w:val="single" w:sz="4" w:space="0" w:color="auto"/>
              <w:bottom w:val="single" w:sz="4" w:space="0" w:color="auto"/>
              <w:right w:val="single" w:sz="4" w:space="0" w:color="auto"/>
            </w:tcBorders>
          </w:tcPr>
          <w:p w14:paraId="228E5AD0" w14:textId="77777777" w:rsidR="009911DD" w:rsidRPr="00C2494A" w:rsidRDefault="009911DD" w:rsidP="006E2A8E">
            <w:pPr>
              <w:spacing w:line="276" w:lineRule="auto"/>
              <w:rPr>
                <w:i/>
              </w:rPr>
            </w:pPr>
          </w:p>
        </w:tc>
      </w:tr>
      <w:tr w:rsidR="009911DD" w:rsidRPr="00C2494A" w14:paraId="45467A4C" w14:textId="4A3EB47B" w:rsidTr="009911DD">
        <w:tc>
          <w:tcPr>
            <w:tcW w:w="750" w:type="dxa"/>
            <w:tcBorders>
              <w:top w:val="single" w:sz="4" w:space="0" w:color="auto"/>
              <w:left w:val="single" w:sz="4" w:space="0" w:color="auto"/>
              <w:bottom w:val="single" w:sz="4" w:space="0" w:color="auto"/>
              <w:right w:val="single" w:sz="4" w:space="0" w:color="auto"/>
            </w:tcBorders>
          </w:tcPr>
          <w:p w14:paraId="05C5C8AC" w14:textId="78B4A8BB" w:rsidR="009911DD" w:rsidRPr="00C2494A" w:rsidRDefault="009911DD" w:rsidP="006E2A8E">
            <w:pPr>
              <w:spacing w:line="276" w:lineRule="auto"/>
              <w:jc w:val="center"/>
            </w:pPr>
            <w:r>
              <w:t>10</w:t>
            </w:r>
          </w:p>
        </w:tc>
        <w:tc>
          <w:tcPr>
            <w:tcW w:w="2412" w:type="dxa"/>
            <w:tcBorders>
              <w:top w:val="single" w:sz="4" w:space="0" w:color="auto"/>
              <w:left w:val="single" w:sz="4" w:space="0" w:color="auto"/>
              <w:bottom w:val="single" w:sz="4" w:space="0" w:color="auto"/>
              <w:right w:val="single" w:sz="4" w:space="0" w:color="auto"/>
            </w:tcBorders>
          </w:tcPr>
          <w:p w14:paraId="0FB01620" w14:textId="2D99E56B" w:rsidR="009911DD" w:rsidRPr="00C2494A" w:rsidRDefault="009911DD" w:rsidP="006E2A8E">
            <w:pPr>
              <w:spacing w:line="276" w:lineRule="auto"/>
            </w:pPr>
            <w:r w:rsidRPr="00C2494A">
              <w:t xml:space="preserve">Thuê bao thuộc diện bị hạn chế </w:t>
            </w:r>
            <w:r>
              <w:t>giao dịch</w:t>
            </w:r>
          </w:p>
        </w:tc>
        <w:tc>
          <w:tcPr>
            <w:tcW w:w="4596" w:type="dxa"/>
            <w:tcBorders>
              <w:top w:val="single" w:sz="4" w:space="0" w:color="auto"/>
              <w:left w:val="single" w:sz="4" w:space="0" w:color="auto"/>
              <w:bottom w:val="single" w:sz="4" w:space="0" w:color="auto"/>
              <w:right w:val="single" w:sz="4" w:space="0" w:color="auto"/>
            </w:tcBorders>
          </w:tcPr>
          <w:p w14:paraId="714D8078" w14:textId="146121A3" w:rsidR="009911DD" w:rsidRPr="00C2494A" w:rsidRDefault="009911DD" w:rsidP="006E2A8E">
            <w:pPr>
              <w:spacing w:line="276" w:lineRule="auto"/>
              <w:rPr>
                <w:i/>
              </w:rPr>
            </w:pPr>
            <w:r w:rsidRPr="00C2494A">
              <w:rPr>
                <w:i/>
              </w:rPr>
              <w:t xml:space="preserve">Dich vu Cong </w:t>
            </w:r>
            <w:r>
              <w:rPr>
                <w:i/>
              </w:rPr>
              <w:t>noi dung</w:t>
            </w:r>
            <w:r w:rsidRPr="00C2494A">
              <w:rPr>
                <w:i/>
              </w:rPr>
              <w:t xml:space="preserve"> tam thoi khong cung cap cho thue bao cua Quy khach. De biet chi tiet, vui long lien he 9090. Xin cam on!</w:t>
            </w:r>
          </w:p>
        </w:tc>
        <w:tc>
          <w:tcPr>
            <w:tcW w:w="1658" w:type="dxa"/>
            <w:tcBorders>
              <w:top w:val="single" w:sz="4" w:space="0" w:color="auto"/>
              <w:left w:val="single" w:sz="4" w:space="0" w:color="auto"/>
              <w:bottom w:val="single" w:sz="4" w:space="0" w:color="auto"/>
              <w:right w:val="single" w:sz="4" w:space="0" w:color="auto"/>
            </w:tcBorders>
          </w:tcPr>
          <w:p w14:paraId="629EA122" w14:textId="77777777" w:rsidR="009911DD" w:rsidRPr="00C2494A" w:rsidRDefault="009911DD" w:rsidP="006E2A8E">
            <w:pPr>
              <w:spacing w:line="276" w:lineRule="auto"/>
              <w:rPr>
                <w:i/>
              </w:rPr>
            </w:pPr>
          </w:p>
        </w:tc>
      </w:tr>
      <w:tr w:rsidR="009911DD" w:rsidRPr="00C2494A" w14:paraId="08E9F125" w14:textId="7A987601" w:rsidTr="009911DD">
        <w:tc>
          <w:tcPr>
            <w:tcW w:w="750" w:type="dxa"/>
            <w:tcBorders>
              <w:top w:val="single" w:sz="4" w:space="0" w:color="auto"/>
              <w:left w:val="single" w:sz="4" w:space="0" w:color="auto"/>
              <w:bottom w:val="single" w:sz="4" w:space="0" w:color="auto"/>
              <w:right w:val="single" w:sz="4" w:space="0" w:color="auto"/>
            </w:tcBorders>
          </w:tcPr>
          <w:p w14:paraId="3BCE9571" w14:textId="45BA11F5" w:rsidR="009911DD" w:rsidRPr="00C2494A" w:rsidRDefault="009911DD" w:rsidP="006E2A8E">
            <w:pPr>
              <w:spacing w:line="276" w:lineRule="auto"/>
              <w:jc w:val="center"/>
            </w:pPr>
            <w:r>
              <w:t>11</w:t>
            </w:r>
          </w:p>
        </w:tc>
        <w:tc>
          <w:tcPr>
            <w:tcW w:w="2412" w:type="dxa"/>
            <w:tcBorders>
              <w:top w:val="single" w:sz="4" w:space="0" w:color="auto"/>
              <w:left w:val="single" w:sz="4" w:space="0" w:color="auto"/>
              <w:bottom w:val="single" w:sz="4" w:space="0" w:color="auto"/>
              <w:right w:val="single" w:sz="4" w:space="0" w:color="auto"/>
            </w:tcBorders>
          </w:tcPr>
          <w:p w14:paraId="7F47F619" w14:textId="16AE58B8" w:rsidR="009911DD" w:rsidRPr="00C2494A" w:rsidRDefault="009911DD" w:rsidP="006E2A8E">
            <w:pPr>
              <w:spacing w:line="276" w:lineRule="auto"/>
            </w:pPr>
            <w:r w:rsidRPr="00C2494A">
              <w:t xml:space="preserve">Thuê  bao bị chặn </w:t>
            </w:r>
            <w:r>
              <w:t>giao dịch</w:t>
            </w:r>
            <w:r w:rsidRPr="00C2494A">
              <w:t xml:space="preserve"> do luật chặn doanh thu, giao dich của từng thuê bao hoặc bị chặn </w:t>
            </w:r>
            <w:r>
              <w:t>giao dịch</w:t>
            </w:r>
            <w:r w:rsidRPr="00C2494A">
              <w:t xml:space="preserve"> do luật chặn doanh thu, giao dịch với CP</w:t>
            </w:r>
          </w:p>
        </w:tc>
        <w:tc>
          <w:tcPr>
            <w:tcW w:w="4596" w:type="dxa"/>
            <w:tcBorders>
              <w:top w:val="single" w:sz="4" w:space="0" w:color="auto"/>
              <w:left w:val="single" w:sz="4" w:space="0" w:color="auto"/>
              <w:bottom w:val="single" w:sz="4" w:space="0" w:color="auto"/>
              <w:right w:val="single" w:sz="4" w:space="0" w:color="auto"/>
            </w:tcBorders>
          </w:tcPr>
          <w:p w14:paraId="06B92C6C" w14:textId="77777777" w:rsidR="009911DD" w:rsidRPr="00C2494A" w:rsidRDefault="009911DD" w:rsidP="006E2A8E">
            <w:pPr>
              <w:spacing w:line="276" w:lineRule="auto"/>
              <w:rPr>
                <w:i/>
              </w:rPr>
            </w:pPr>
            <w:r w:rsidRPr="00C2494A">
              <w:rPr>
                <w:i/>
              </w:rPr>
              <w:t>Giao dich cua Quy khach khong hop le. De biet chi tiet, vui long lien he 9090. Xin cam on!</w:t>
            </w:r>
          </w:p>
        </w:tc>
        <w:tc>
          <w:tcPr>
            <w:tcW w:w="1658" w:type="dxa"/>
            <w:tcBorders>
              <w:top w:val="single" w:sz="4" w:space="0" w:color="auto"/>
              <w:left w:val="single" w:sz="4" w:space="0" w:color="auto"/>
              <w:bottom w:val="single" w:sz="4" w:space="0" w:color="auto"/>
              <w:right w:val="single" w:sz="4" w:space="0" w:color="auto"/>
            </w:tcBorders>
          </w:tcPr>
          <w:p w14:paraId="45F410B4" w14:textId="77777777" w:rsidR="009911DD" w:rsidRPr="00C2494A" w:rsidRDefault="009911DD" w:rsidP="006E2A8E">
            <w:pPr>
              <w:spacing w:line="276" w:lineRule="auto"/>
              <w:rPr>
                <w:i/>
              </w:rPr>
            </w:pPr>
          </w:p>
        </w:tc>
      </w:tr>
    </w:tbl>
    <w:p w14:paraId="711F0F8F" w14:textId="77777777" w:rsidR="00D5055A" w:rsidRPr="00C2494A" w:rsidRDefault="00D5055A" w:rsidP="000837E3">
      <w:pPr>
        <w:spacing w:line="312" w:lineRule="auto"/>
      </w:pPr>
    </w:p>
    <w:p w14:paraId="4FA4CA26" w14:textId="77777777" w:rsidR="00700E4F" w:rsidRPr="00C2494A" w:rsidRDefault="00700E4F" w:rsidP="000837E3">
      <w:pPr>
        <w:spacing w:after="160" w:line="312" w:lineRule="auto"/>
        <w:rPr>
          <w:b/>
        </w:rPr>
      </w:pPr>
      <w:r w:rsidRPr="00C2494A">
        <w:rPr>
          <w:b/>
        </w:rPr>
        <w:br w:type="page"/>
      </w:r>
    </w:p>
    <w:p w14:paraId="7FEBEE8A" w14:textId="77777777" w:rsidR="00700E4F" w:rsidRPr="00C2494A" w:rsidRDefault="00700E4F" w:rsidP="00837C4F">
      <w:pPr>
        <w:pStyle w:val="ListParagraph"/>
        <w:numPr>
          <w:ilvl w:val="0"/>
          <w:numId w:val="7"/>
        </w:numPr>
        <w:spacing w:line="312" w:lineRule="auto"/>
        <w:rPr>
          <w:b/>
        </w:rPr>
        <w:sectPr w:rsidR="00700E4F" w:rsidRPr="00C2494A" w:rsidSect="000767BB">
          <w:pgSz w:w="11907" w:h="16839" w:code="9"/>
          <w:pgMar w:top="1440" w:right="1267" w:bottom="1440" w:left="1440" w:header="720" w:footer="720" w:gutter="0"/>
          <w:cols w:space="720"/>
          <w:docGrid w:linePitch="326"/>
        </w:sectPr>
      </w:pPr>
    </w:p>
    <w:p w14:paraId="192B2310" w14:textId="6522958E" w:rsidR="00D5055A" w:rsidRPr="00C2494A" w:rsidRDefault="00D5055A" w:rsidP="00837C4F">
      <w:pPr>
        <w:pStyle w:val="Heading2"/>
        <w:numPr>
          <w:ilvl w:val="0"/>
          <w:numId w:val="7"/>
        </w:numPr>
      </w:pPr>
      <w:bookmarkStart w:id="18" w:name="_Toc30513265"/>
      <w:r w:rsidRPr="00C2494A">
        <w:lastRenderedPageBreak/>
        <w:t xml:space="preserve">Mô hình hợp tác giữa </w:t>
      </w:r>
      <w:r w:rsidR="00526D8B" w:rsidRPr="00C2494A">
        <w:t>VTVcab</w:t>
      </w:r>
      <w:r w:rsidRPr="00C2494A">
        <w:t xml:space="preserve"> và MobiFone</w:t>
      </w:r>
      <w:bookmarkEnd w:id="18"/>
    </w:p>
    <w:p w14:paraId="26ECEB44" w14:textId="3EE7A3A1" w:rsidR="00D5055A" w:rsidRPr="00C2494A" w:rsidRDefault="00D5055A" w:rsidP="000837E3">
      <w:pPr>
        <w:pStyle w:val="ListParagraph"/>
        <w:spacing w:line="312" w:lineRule="auto"/>
        <w:ind w:left="360"/>
        <w:rPr>
          <w:color w:val="000000" w:themeColor="text1"/>
        </w:rPr>
      </w:pPr>
      <w:r w:rsidRPr="00C2494A">
        <w:t xml:space="preserve">Hợp tác theo mô hình chia sẻ doanh thu: </w:t>
      </w:r>
      <w:r w:rsidR="00A219CF" w:rsidRPr="00C2494A">
        <w:rPr>
          <w:color w:val="000000" w:themeColor="text1"/>
        </w:rPr>
        <w:t>VTVcab</w:t>
      </w:r>
      <w:r w:rsidRPr="00C2494A">
        <w:rPr>
          <w:color w:val="000000" w:themeColor="text1"/>
        </w:rPr>
        <w:t xml:space="preserve"> –MobiFone: 80%-20% (Dự kiến)</w:t>
      </w:r>
    </w:p>
    <w:p w14:paraId="328F0D87" w14:textId="18ED827F" w:rsidR="00285A55" w:rsidRPr="00C2494A" w:rsidRDefault="00285A55" w:rsidP="000837E3">
      <w:pPr>
        <w:pStyle w:val="ListParagraph"/>
        <w:spacing w:line="312" w:lineRule="auto"/>
        <w:ind w:left="360"/>
        <w:rPr>
          <w:color w:val="000000" w:themeColor="text1"/>
        </w:rPr>
      </w:pPr>
      <w:r w:rsidRPr="00C2494A">
        <w:t>Dưới đây là số lượng Active User cũng như số lượng New User hiện tại của dịch vụ</w:t>
      </w:r>
      <w:r w:rsidR="00F7115E">
        <w:t xml:space="preserve"> trong khoảng thời gian từ 01/01/2020</w:t>
      </w:r>
      <w:r w:rsidRPr="00C2494A">
        <w:t xml:space="preserve"> –</w:t>
      </w:r>
      <w:r w:rsidR="00F7115E">
        <w:rPr>
          <w:color w:val="000000" w:themeColor="text1"/>
        </w:rPr>
        <w:t xml:space="preserve"> 31/01/2020</w:t>
      </w:r>
      <w:r w:rsidRPr="00C2494A">
        <w:rPr>
          <w:color w:val="000000" w:themeColor="text1"/>
        </w:rPr>
        <w:t>:</w:t>
      </w:r>
    </w:p>
    <w:p w14:paraId="6A0A49FF" w14:textId="77777777" w:rsidR="00F31D15" w:rsidRPr="00C2494A" w:rsidRDefault="00F31D15" w:rsidP="00F31D15">
      <w:pPr>
        <w:pStyle w:val="ListParagraph"/>
        <w:keepNext/>
        <w:spacing w:line="312" w:lineRule="auto"/>
        <w:ind w:left="360"/>
      </w:pPr>
      <w:r w:rsidRPr="00C2494A">
        <w:rPr>
          <w:noProof/>
        </w:rPr>
        <w:drawing>
          <wp:inline distT="0" distB="0" distL="0" distR="0" wp14:anchorId="67F74196" wp14:editId="1C712040">
            <wp:extent cx="8863965" cy="353698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8863965" cy="3536980"/>
                    </a:xfrm>
                    <a:prstGeom prst="rect">
                      <a:avLst/>
                    </a:prstGeom>
                  </pic:spPr>
                </pic:pic>
              </a:graphicData>
            </a:graphic>
          </wp:inline>
        </w:drawing>
      </w:r>
    </w:p>
    <w:p w14:paraId="27C5A19E" w14:textId="07381C5E" w:rsidR="00F31D15" w:rsidRPr="00C2494A" w:rsidRDefault="00F31D15" w:rsidP="00F31D15">
      <w:pPr>
        <w:pStyle w:val="Caption"/>
        <w:jc w:val="center"/>
        <w:rPr>
          <w:color w:val="000000" w:themeColor="text1"/>
          <w:sz w:val="24"/>
          <w:szCs w:val="24"/>
        </w:rPr>
      </w:pPr>
      <w:r w:rsidRPr="00C2494A">
        <w:rPr>
          <w:color w:val="000000" w:themeColor="text1"/>
          <w:sz w:val="24"/>
          <w:szCs w:val="24"/>
        </w:rPr>
        <w:t>Số lượng Active User</w:t>
      </w:r>
      <w:r w:rsidR="00F7115E">
        <w:rPr>
          <w:color w:val="000000" w:themeColor="text1"/>
          <w:sz w:val="24"/>
          <w:szCs w:val="24"/>
        </w:rPr>
        <w:t xml:space="preserve"> ( tính từ 01/01 – 31/01/2020</w:t>
      </w:r>
      <w:r w:rsidR="000767BB" w:rsidRPr="00C2494A">
        <w:rPr>
          <w:color w:val="000000" w:themeColor="text1"/>
          <w:sz w:val="24"/>
          <w:szCs w:val="24"/>
        </w:rPr>
        <w:t>)</w:t>
      </w:r>
    </w:p>
    <w:p w14:paraId="63D5E60A" w14:textId="77777777" w:rsidR="000767BB" w:rsidRPr="00C2494A" w:rsidRDefault="000767BB" w:rsidP="000767BB">
      <w:pPr>
        <w:keepNext/>
      </w:pPr>
      <w:r w:rsidRPr="00C2494A">
        <w:rPr>
          <w:noProof/>
        </w:rPr>
        <w:lastRenderedPageBreak/>
        <w:drawing>
          <wp:inline distT="0" distB="0" distL="0" distR="0" wp14:anchorId="648B2D40" wp14:editId="6958CDD4">
            <wp:extent cx="8772464" cy="3869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8772464" cy="3869690"/>
                    </a:xfrm>
                    <a:prstGeom prst="rect">
                      <a:avLst/>
                    </a:prstGeom>
                  </pic:spPr>
                </pic:pic>
              </a:graphicData>
            </a:graphic>
          </wp:inline>
        </w:drawing>
      </w:r>
    </w:p>
    <w:p w14:paraId="1FE6FDF4" w14:textId="0288994A" w:rsidR="00F31D15" w:rsidRPr="00C2494A" w:rsidRDefault="000767BB" w:rsidP="000767BB">
      <w:pPr>
        <w:pStyle w:val="Caption"/>
        <w:jc w:val="center"/>
        <w:rPr>
          <w:color w:val="000000" w:themeColor="text1"/>
          <w:sz w:val="24"/>
          <w:szCs w:val="24"/>
        </w:rPr>
      </w:pPr>
      <w:r w:rsidRPr="00C2494A">
        <w:rPr>
          <w:color w:val="000000" w:themeColor="text1"/>
          <w:sz w:val="24"/>
          <w:szCs w:val="24"/>
        </w:rPr>
        <w:t>Số lượng New Us</w:t>
      </w:r>
      <w:r w:rsidR="00F7115E">
        <w:rPr>
          <w:color w:val="000000" w:themeColor="text1"/>
          <w:sz w:val="24"/>
          <w:szCs w:val="24"/>
        </w:rPr>
        <w:t>er ( tính từ 01/01 – 31/01/2020</w:t>
      </w:r>
      <w:r w:rsidRPr="00C2494A">
        <w:rPr>
          <w:color w:val="000000" w:themeColor="text1"/>
          <w:sz w:val="24"/>
          <w:szCs w:val="24"/>
        </w:rPr>
        <w:t>)</w:t>
      </w:r>
    </w:p>
    <w:p w14:paraId="7BA937D4" w14:textId="7A0FC78D" w:rsidR="000767BB" w:rsidRPr="00C2494A" w:rsidRDefault="000F7CC0" w:rsidP="000837E3">
      <w:pPr>
        <w:pStyle w:val="ListParagraph"/>
        <w:spacing w:line="312" w:lineRule="auto"/>
        <w:ind w:left="360"/>
      </w:pPr>
      <w:r w:rsidRPr="00C2494A">
        <w:t>Căn cứ vào số liệu thuê bao A</w:t>
      </w:r>
      <w:r w:rsidR="000767BB" w:rsidRPr="00C2494A">
        <w:t>ctive</w:t>
      </w:r>
      <w:r w:rsidRPr="00C2494A">
        <w:t xml:space="preserve"> hiện tại</w:t>
      </w:r>
      <w:r w:rsidR="000767BB" w:rsidRPr="00C2494A">
        <w:t xml:space="preserve"> cũng như thuê bao phát triển</w:t>
      </w:r>
      <w:r w:rsidRPr="00C2494A">
        <w:t xml:space="preserve"> mới hàng ngày của dịch vụ. Khi áp dụng cổng </w:t>
      </w:r>
      <w:r w:rsidR="004F4DBF">
        <w:t>nội dung</w:t>
      </w:r>
      <w:r w:rsidRPr="00C2494A">
        <w:t xml:space="preserve"> trên 9029 của MobiFone, cùng với những lợi ích mà khách hàng sẽ có được như: </w:t>
      </w:r>
    </w:p>
    <w:p w14:paraId="25CFB714" w14:textId="233D4D74" w:rsidR="000F7CC0" w:rsidRPr="00C2494A" w:rsidRDefault="000F7CC0" w:rsidP="00837C4F">
      <w:pPr>
        <w:pStyle w:val="ListParagraph"/>
        <w:numPr>
          <w:ilvl w:val="0"/>
          <w:numId w:val="18"/>
        </w:numPr>
        <w:tabs>
          <w:tab w:val="left" w:pos="540"/>
        </w:tabs>
        <w:spacing w:before="120" w:after="120" w:line="312" w:lineRule="auto"/>
        <w:jc w:val="both"/>
        <w:rPr>
          <w:color w:val="000000"/>
        </w:rPr>
      </w:pPr>
      <w:r w:rsidRPr="00C2494A">
        <w:rPr>
          <w:color w:val="000000"/>
        </w:rPr>
        <w:t>Được xem các kênh phim truyện trực tuyến, độc q</w:t>
      </w:r>
      <w:r w:rsidR="00A219CF" w:rsidRPr="00C2494A">
        <w:rPr>
          <w:color w:val="000000"/>
        </w:rPr>
        <w:t>uyền từ các đài truyền hình VTVc</w:t>
      </w:r>
      <w:r w:rsidRPr="00C2494A">
        <w:rPr>
          <w:color w:val="000000"/>
        </w:rPr>
        <w:t xml:space="preserve">ab, VTV, </w:t>
      </w:r>
      <w:r w:rsidR="00A219CF" w:rsidRPr="00C2494A">
        <w:rPr>
          <w:color w:val="000000"/>
        </w:rPr>
        <w:t xml:space="preserve">SCTV, </w:t>
      </w:r>
      <w:r w:rsidRPr="00C2494A">
        <w:rPr>
          <w:color w:val="000000"/>
        </w:rPr>
        <w:t>HTV-HTVC, VTC, Địa phương và các kênh Quốc tế.</w:t>
      </w:r>
    </w:p>
    <w:p w14:paraId="01D10F4B" w14:textId="791F65F2" w:rsidR="00A219CF" w:rsidRPr="00C2494A" w:rsidRDefault="00A219CF" w:rsidP="00837C4F">
      <w:pPr>
        <w:pStyle w:val="ListParagraph"/>
        <w:numPr>
          <w:ilvl w:val="0"/>
          <w:numId w:val="18"/>
        </w:numPr>
        <w:tabs>
          <w:tab w:val="left" w:pos="540"/>
        </w:tabs>
        <w:spacing w:before="120" w:after="120" w:line="312" w:lineRule="auto"/>
        <w:jc w:val="both"/>
        <w:rPr>
          <w:color w:val="000000"/>
        </w:rPr>
      </w:pPr>
      <w:r w:rsidRPr="00C2494A">
        <w:rPr>
          <w:color w:val="000000"/>
        </w:rPr>
        <w:t>Kênh sự kiện trực tiếp</w:t>
      </w:r>
    </w:p>
    <w:p w14:paraId="2CAF45DF" w14:textId="77777777" w:rsidR="000F7CC0" w:rsidRPr="00C2494A" w:rsidRDefault="000F7CC0" w:rsidP="00837C4F">
      <w:pPr>
        <w:pStyle w:val="ListParagraph"/>
        <w:numPr>
          <w:ilvl w:val="0"/>
          <w:numId w:val="18"/>
        </w:numPr>
        <w:tabs>
          <w:tab w:val="left" w:pos="540"/>
        </w:tabs>
        <w:spacing w:before="120" w:after="120" w:line="312" w:lineRule="auto"/>
        <w:jc w:val="both"/>
        <w:rPr>
          <w:color w:val="000000"/>
        </w:rPr>
      </w:pPr>
      <w:r w:rsidRPr="00C2494A">
        <w:rPr>
          <w:color w:val="000000"/>
        </w:rPr>
        <w:t>Xem các bộ phim (phim lẻ, phim bộ), video mới nhất, hấp dẫn nhất với chất lượng tốt nhất</w:t>
      </w:r>
    </w:p>
    <w:p w14:paraId="5B183A0D" w14:textId="40F6B5CE" w:rsidR="000F7CC0" w:rsidRPr="00C2494A" w:rsidRDefault="000F7CC0" w:rsidP="00837C4F">
      <w:pPr>
        <w:pStyle w:val="ListParagraph"/>
        <w:numPr>
          <w:ilvl w:val="0"/>
          <w:numId w:val="18"/>
        </w:numPr>
        <w:tabs>
          <w:tab w:val="left" w:pos="540"/>
        </w:tabs>
        <w:spacing w:before="120" w:after="120" w:line="312" w:lineRule="auto"/>
        <w:jc w:val="both"/>
        <w:rPr>
          <w:color w:val="000000"/>
        </w:rPr>
      </w:pPr>
      <w:r w:rsidRPr="00C2494A">
        <w:rPr>
          <w:color w:val="000000"/>
        </w:rPr>
        <w:t xml:space="preserve">Khách hàng </w:t>
      </w:r>
      <w:r w:rsidR="004F4DBF">
        <w:rPr>
          <w:color w:val="000000"/>
        </w:rPr>
        <w:t>giao dịch</w:t>
      </w:r>
      <w:r w:rsidRPr="00C2494A">
        <w:rPr>
          <w:color w:val="000000"/>
        </w:rPr>
        <w:t xml:space="preserve"> nhanh chóng, thuận tiện bằng tài khoản chính số thuê bao MobiFone.</w:t>
      </w:r>
    </w:p>
    <w:p w14:paraId="4B77EDD9" w14:textId="77777777" w:rsidR="000F7CC0" w:rsidRPr="00C2494A" w:rsidRDefault="000F7CC0" w:rsidP="00837C4F">
      <w:pPr>
        <w:pStyle w:val="ListParagraph"/>
        <w:numPr>
          <w:ilvl w:val="0"/>
          <w:numId w:val="18"/>
        </w:numPr>
        <w:tabs>
          <w:tab w:val="left" w:pos="540"/>
        </w:tabs>
        <w:spacing w:before="120" w:after="120" w:line="312" w:lineRule="auto"/>
        <w:jc w:val="both"/>
        <w:rPr>
          <w:color w:val="000000"/>
        </w:rPr>
      </w:pPr>
      <w:r w:rsidRPr="00C2494A">
        <w:rPr>
          <w:color w:val="000000"/>
        </w:rPr>
        <w:lastRenderedPageBreak/>
        <w:t>Trải nghiệm dịch vụ đơn giản, tiện ích.</w:t>
      </w:r>
    </w:p>
    <w:p w14:paraId="52EC719A" w14:textId="4A67648F" w:rsidR="000F7CC0" w:rsidRPr="00C2494A" w:rsidRDefault="00A219CF" w:rsidP="000F7CC0">
      <w:pPr>
        <w:tabs>
          <w:tab w:val="left" w:pos="540"/>
        </w:tabs>
        <w:spacing w:before="120" w:after="120" w:line="312" w:lineRule="auto"/>
        <w:jc w:val="both"/>
        <w:rPr>
          <w:color w:val="000000"/>
        </w:rPr>
      </w:pPr>
      <w:r w:rsidRPr="00C2494A">
        <w:rPr>
          <w:color w:val="000000"/>
        </w:rPr>
        <w:t>VTVcab</w:t>
      </w:r>
      <w:r w:rsidR="000F7CC0" w:rsidRPr="00C2494A">
        <w:rPr>
          <w:color w:val="000000"/>
        </w:rPr>
        <w:t xml:space="preserve"> dự kiến kiến số lượng New User sẽ phát triển được như sau:</w:t>
      </w:r>
    </w:p>
    <w:tbl>
      <w:tblPr>
        <w:tblW w:w="5000" w:type="pct"/>
        <w:tblLook w:val="04A0" w:firstRow="1" w:lastRow="0" w:firstColumn="1" w:lastColumn="0" w:noHBand="0" w:noVBand="1"/>
      </w:tblPr>
      <w:tblGrid>
        <w:gridCol w:w="2951"/>
        <w:gridCol w:w="1100"/>
        <w:gridCol w:w="1100"/>
        <w:gridCol w:w="1114"/>
        <w:gridCol w:w="1100"/>
        <w:gridCol w:w="1100"/>
        <w:gridCol w:w="1100"/>
        <w:gridCol w:w="1100"/>
        <w:gridCol w:w="1171"/>
        <w:gridCol w:w="1171"/>
        <w:gridCol w:w="1168"/>
      </w:tblGrid>
      <w:tr w:rsidR="00F7115E" w:rsidRPr="00C2494A" w14:paraId="7A36F1EC" w14:textId="77777777" w:rsidTr="00F7115E">
        <w:trPr>
          <w:trHeight w:val="315"/>
        </w:trPr>
        <w:tc>
          <w:tcPr>
            <w:tcW w:w="104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CEFDA1" w14:textId="77777777" w:rsidR="00F7115E" w:rsidRPr="00C2494A" w:rsidRDefault="00F7115E" w:rsidP="00C2494A">
            <w:pPr>
              <w:jc w:val="center"/>
              <w:rPr>
                <w:rFonts w:asciiTheme="majorHAnsi" w:hAnsiTheme="majorHAnsi" w:cstheme="majorHAnsi"/>
                <w:b/>
                <w:bCs/>
                <w:color w:val="000000"/>
              </w:rPr>
            </w:pPr>
            <w:r w:rsidRPr="00C2494A">
              <w:rPr>
                <w:rFonts w:asciiTheme="majorHAnsi" w:hAnsiTheme="majorHAnsi" w:cstheme="majorHAnsi"/>
                <w:b/>
                <w:bCs/>
                <w:color w:val="000000"/>
              </w:rPr>
              <w:t>Thời gian</w:t>
            </w:r>
          </w:p>
        </w:tc>
        <w:tc>
          <w:tcPr>
            <w:tcW w:w="388" w:type="pct"/>
            <w:tcBorders>
              <w:top w:val="single" w:sz="4" w:space="0" w:color="auto"/>
              <w:left w:val="nil"/>
              <w:bottom w:val="single" w:sz="4" w:space="0" w:color="auto"/>
              <w:right w:val="single" w:sz="4" w:space="0" w:color="auto"/>
            </w:tcBorders>
            <w:shd w:val="clear" w:color="auto" w:fill="auto"/>
            <w:noWrap/>
            <w:vAlign w:val="center"/>
          </w:tcPr>
          <w:p w14:paraId="4A24113B" w14:textId="27540799" w:rsidR="00F7115E" w:rsidRPr="00C2494A" w:rsidRDefault="00F7115E" w:rsidP="00C2494A">
            <w:pPr>
              <w:jc w:val="center"/>
              <w:rPr>
                <w:rFonts w:asciiTheme="majorHAnsi" w:hAnsiTheme="majorHAnsi" w:cstheme="majorHAnsi"/>
                <w:b/>
                <w:bCs/>
                <w:color w:val="000000"/>
              </w:rPr>
            </w:pPr>
            <w:r w:rsidRPr="00C2494A">
              <w:rPr>
                <w:rFonts w:asciiTheme="majorHAnsi" w:hAnsiTheme="majorHAnsi" w:cstheme="majorHAnsi"/>
                <w:b/>
                <w:bCs/>
                <w:color w:val="000000"/>
              </w:rPr>
              <w:t xml:space="preserve"> 3/2020 </w:t>
            </w:r>
          </w:p>
        </w:tc>
        <w:tc>
          <w:tcPr>
            <w:tcW w:w="388" w:type="pct"/>
            <w:tcBorders>
              <w:top w:val="single" w:sz="4" w:space="0" w:color="auto"/>
              <w:left w:val="nil"/>
              <w:bottom w:val="single" w:sz="4" w:space="0" w:color="auto"/>
              <w:right w:val="single" w:sz="4" w:space="0" w:color="auto"/>
            </w:tcBorders>
            <w:shd w:val="clear" w:color="auto" w:fill="auto"/>
            <w:noWrap/>
            <w:vAlign w:val="center"/>
          </w:tcPr>
          <w:p w14:paraId="64B5E3D1" w14:textId="5DB43007" w:rsidR="00F7115E" w:rsidRPr="00C2494A" w:rsidRDefault="00F7115E" w:rsidP="00C2494A">
            <w:pPr>
              <w:jc w:val="center"/>
              <w:rPr>
                <w:rFonts w:asciiTheme="majorHAnsi" w:hAnsiTheme="majorHAnsi" w:cstheme="majorHAnsi"/>
                <w:b/>
                <w:bCs/>
                <w:color w:val="000000"/>
              </w:rPr>
            </w:pPr>
            <w:r w:rsidRPr="00C2494A">
              <w:rPr>
                <w:rFonts w:asciiTheme="majorHAnsi" w:hAnsiTheme="majorHAnsi" w:cstheme="majorHAnsi"/>
                <w:b/>
                <w:bCs/>
                <w:color w:val="000000"/>
              </w:rPr>
              <w:t xml:space="preserve"> 4/2020 </w:t>
            </w:r>
          </w:p>
        </w:tc>
        <w:tc>
          <w:tcPr>
            <w:tcW w:w="393" w:type="pct"/>
            <w:tcBorders>
              <w:top w:val="single" w:sz="4" w:space="0" w:color="auto"/>
              <w:left w:val="nil"/>
              <w:bottom w:val="single" w:sz="4" w:space="0" w:color="auto"/>
              <w:right w:val="single" w:sz="4" w:space="0" w:color="auto"/>
            </w:tcBorders>
            <w:shd w:val="clear" w:color="auto" w:fill="auto"/>
            <w:noWrap/>
            <w:vAlign w:val="center"/>
          </w:tcPr>
          <w:p w14:paraId="30F1AB88" w14:textId="64A36644" w:rsidR="00F7115E" w:rsidRPr="00C2494A" w:rsidRDefault="00F7115E" w:rsidP="00C2494A">
            <w:pPr>
              <w:jc w:val="center"/>
              <w:rPr>
                <w:rFonts w:asciiTheme="majorHAnsi" w:hAnsiTheme="majorHAnsi" w:cstheme="majorHAnsi"/>
                <w:b/>
                <w:bCs/>
                <w:color w:val="000000"/>
              </w:rPr>
            </w:pPr>
            <w:r w:rsidRPr="00C2494A">
              <w:rPr>
                <w:rFonts w:asciiTheme="majorHAnsi" w:hAnsiTheme="majorHAnsi" w:cstheme="majorHAnsi"/>
                <w:b/>
                <w:bCs/>
                <w:color w:val="000000"/>
              </w:rPr>
              <w:t xml:space="preserve"> 5/2020 </w:t>
            </w:r>
          </w:p>
        </w:tc>
        <w:tc>
          <w:tcPr>
            <w:tcW w:w="388" w:type="pct"/>
            <w:tcBorders>
              <w:top w:val="single" w:sz="4" w:space="0" w:color="auto"/>
              <w:left w:val="nil"/>
              <w:bottom w:val="single" w:sz="4" w:space="0" w:color="auto"/>
              <w:right w:val="single" w:sz="4" w:space="0" w:color="auto"/>
            </w:tcBorders>
            <w:shd w:val="clear" w:color="auto" w:fill="auto"/>
            <w:noWrap/>
            <w:vAlign w:val="center"/>
          </w:tcPr>
          <w:p w14:paraId="424E5BBE" w14:textId="6B9723DB" w:rsidR="00F7115E" w:rsidRPr="00C2494A" w:rsidRDefault="00F7115E" w:rsidP="00C2494A">
            <w:pPr>
              <w:jc w:val="center"/>
              <w:rPr>
                <w:rFonts w:asciiTheme="majorHAnsi" w:hAnsiTheme="majorHAnsi" w:cstheme="majorHAnsi"/>
                <w:b/>
                <w:bCs/>
                <w:color w:val="000000"/>
              </w:rPr>
            </w:pPr>
            <w:r w:rsidRPr="00C2494A">
              <w:rPr>
                <w:rFonts w:asciiTheme="majorHAnsi" w:hAnsiTheme="majorHAnsi" w:cstheme="majorHAnsi"/>
                <w:b/>
                <w:bCs/>
                <w:color w:val="000000"/>
              </w:rPr>
              <w:t xml:space="preserve"> 6/2020 </w:t>
            </w:r>
          </w:p>
        </w:tc>
        <w:tc>
          <w:tcPr>
            <w:tcW w:w="388" w:type="pct"/>
            <w:tcBorders>
              <w:top w:val="single" w:sz="4" w:space="0" w:color="auto"/>
              <w:left w:val="nil"/>
              <w:bottom w:val="single" w:sz="4" w:space="0" w:color="auto"/>
              <w:right w:val="single" w:sz="4" w:space="0" w:color="auto"/>
            </w:tcBorders>
            <w:shd w:val="clear" w:color="auto" w:fill="auto"/>
            <w:noWrap/>
            <w:vAlign w:val="center"/>
          </w:tcPr>
          <w:p w14:paraId="532271F9" w14:textId="20476AA4" w:rsidR="00F7115E" w:rsidRPr="00C2494A" w:rsidRDefault="00F7115E" w:rsidP="00C2494A">
            <w:pPr>
              <w:jc w:val="center"/>
              <w:rPr>
                <w:rFonts w:asciiTheme="majorHAnsi" w:hAnsiTheme="majorHAnsi" w:cstheme="majorHAnsi"/>
                <w:b/>
                <w:bCs/>
                <w:color w:val="000000"/>
              </w:rPr>
            </w:pPr>
            <w:r w:rsidRPr="00C2494A">
              <w:rPr>
                <w:rFonts w:asciiTheme="majorHAnsi" w:hAnsiTheme="majorHAnsi" w:cstheme="majorHAnsi"/>
                <w:b/>
                <w:bCs/>
                <w:color w:val="000000"/>
              </w:rPr>
              <w:t xml:space="preserve"> 7/2020 </w:t>
            </w:r>
          </w:p>
        </w:tc>
        <w:tc>
          <w:tcPr>
            <w:tcW w:w="388" w:type="pct"/>
            <w:tcBorders>
              <w:top w:val="single" w:sz="4" w:space="0" w:color="auto"/>
              <w:left w:val="nil"/>
              <w:bottom w:val="single" w:sz="4" w:space="0" w:color="auto"/>
              <w:right w:val="single" w:sz="4" w:space="0" w:color="auto"/>
            </w:tcBorders>
            <w:shd w:val="clear" w:color="auto" w:fill="auto"/>
            <w:noWrap/>
            <w:vAlign w:val="center"/>
          </w:tcPr>
          <w:p w14:paraId="6B7B3126" w14:textId="6ED2E693" w:rsidR="00F7115E" w:rsidRPr="00C2494A" w:rsidRDefault="00F7115E" w:rsidP="00C2494A">
            <w:pPr>
              <w:jc w:val="center"/>
              <w:rPr>
                <w:rFonts w:asciiTheme="majorHAnsi" w:hAnsiTheme="majorHAnsi" w:cstheme="majorHAnsi"/>
                <w:b/>
                <w:bCs/>
                <w:color w:val="000000"/>
              </w:rPr>
            </w:pPr>
            <w:r w:rsidRPr="00C2494A">
              <w:rPr>
                <w:rFonts w:asciiTheme="majorHAnsi" w:hAnsiTheme="majorHAnsi" w:cstheme="majorHAnsi"/>
                <w:b/>
                <w:bCs/>
                <w:color w:val="000000"/>
              </w:rPr>
              <w:t xml:space="preserve"> 8/2020 </w:t>
            </w:r>
          </w:p>
        </w:tc>
        <w:tc>
          <w:tcPr>
            <w:tcW w:w="388" w:type="pct"/>
            <w:tcBorders>
              <w:top w:val="single" w:sz="4" w:space="0" w:color="auto"/>
              <w:left w:val="nil"/>
              <w:bottom w:val="single" w:sz="4" w:space="0" w:color="auto"/>
              <w:right w:val="single" w:sz="4" w:space="0" w:color="auto"/>
            </w:tcBorders>
            <w:shd w:val="clear" w:color="auto" w:fill="auto"/>
            <w:noWrap/>
            <w:vAlign w:val="center"/>
          </w:tcPr>
          <w:p w14:paraId="70197AE2" w14:textId="2BE47CCE" w:rsidR="00F7115E" w:rsidRPr="00C2494A" w:rsidRDefault="00F7115E" w:rsidP="00C2494A">
            <w:pPr>
              <w:jc w:val="center"/>
              <w:rPr>
                <w:rFonts w:asciiTheme="majorHAnsi" w:hAnsiTheme="majorHAnsi" w:cstheme="majorHAnsi"/>
                <w:b/>
                <w:bCs/>
                <w:color w:val="000000"/>
              </w:rPr>
            </w:pPr>
            <w:r w:rsidRPr="00C2494A">
              <w:rPr>
                <w:rFonts w:asciiTheme="majorHAnsi" w:hAnsiTheme="majorHAnsi" w:cstheme="majorHAnsi"/>
                <w:b/>
                <w:bCs/>
                <w:color w:val="000000"/>
              </w:rPr>
              <w:t xml:space="preserve"> 9/2020 </w:t>
            </w:r>
          </w:p>
        </w:tc>
        <w:tc>
          <w:tcPr>
            <w:tcW w:w="413" w:type="pct"/>
            <w:tcBorders>
              <w:top w:val="single" w:sz="4" w:space="0" w:color="auto"/>
              <w:left w:val="nil"/>
              <w:bottom w:val="single" w:sz="4" w:space="0" w:color="auto"/>
              <w:right w:val="single" w:sz="4" w:space="0" w:color="auto"/>
            </w:tcBorders>
            <w:shd w:val="clear" w:color="auto" w:fill="auto"/>
            <w:noWrap/>
            <w:vAlign w:val="center"/>
          </w:tcPr>
          <w:p w14:paraId="1C8C2884" w14:textId="7794B7C9" w:rsidR="00F7115E" w:rsidRPr="00C2494A" w:rsidRDefault="00F7115E" w:rsidP="00C2494A">
            <w:pPr>
              <w:jc w:val="center"/>
              <w:rPr>
                <w:rFonts w:asciiTheme="majorHAnsi" w:hAnsiTheme="majorHAnsi" w:cstheme="majorHAnsi"/>
                <w:b/>
                <w:bCs/>
                <w:color w:val="000000"/>
              </w:rPr>
            </w:pPr>
            <w:r w:rsidRPr="00C2494A">
              <w:rPr>
                <w:rFonts w:asciiTheme="majorHAnsi" w:hAnsiTheme="majorHAnsi" w:cstheme="majorHAnsi"/>
                <w:b/>
                <w:bCs/>
                <w:color w:val="000000"/>
              </w:rPr>
              <w:t>10/2020</w:t>
            </w:r>
          </w:p>
        </w:tc>
        <w:tc>
          <w:tcPr>
            <w:tcW w:w="413" w:type="pct"/>
            <w:tcBorders>
              <w:top w:val="single" w:sz="4" w:space="0" w:color="auto"/>
              <w:left w:val="nil"/>
              <w:bottom w:val="single" w:sz="4" w:space="0" w:color="auto"/>
              <w:right w:val="single" w:sz="4" w:space="0" w:color="auto"/>
            </w:tcBorders>
            <w:shd w:val="clear" w:color="auto" w:fill="auto"/>
            <w:noWrap/>
            <w:vAlign w:val="center"/>
          </w:tcPr>
          <w:p w14:paraId="47FAFF88" w14:textId="1F5B88C4" w:rsidR="00F7115E" w:rsidRPr="00C2494A" w:rsidRDefault="00F7115E" w:rsidP="00C2494A">
            <w:pPr>
              <w:jc w:val="center"/>
              <w:rPr>
                <w:rFonts w:asciiTheme="majorHAnsi" w:hAnsiTheme="majorHAnsi" w:cstheme="majorHAnsi"/>
                <w:b/>
                <w:bCs/>
                <w:color w:val="000000"/>
              </w:rPr>
            </w:pPr>
            <w:r w:rsidRPr="00C2494A">
              <w:rPr>
                <w:rFonts w:asciiTheme="majorHAnsi" w:hAnsiTheme="majorHAnsi" w:cstheme="majorHAnsi"/>
                <w:b/>
                <w:bCs/>
                <w:color w:val="000000"/>
              </w:rPr>
              <w:t>11/2020</w:t>
            </w:r>
          </w:p>
        </w:tc>
        <w:tc>
          <w:tcPr>
            <w:tcW w:w="412" w:type="pct"/>
            <w:tcBorders>
              <w:top w:val="single" w:sz="4" w:space="0" w:color="auto"/>
              <w:left w:val="nil"/>
              <w:bottom w:val="single" w:sz="4" w:space="0" w:color="auto"/>
              <w:right w:val="single" w:sz="4" w:space="0" w:color="auto"/>
            </w:tcBorders>
            <w:shd w:val="clear" w:color="auto" w:fill="auto"/>
            <w:noWrap/>
            <w:vAlign w:val="center"/>
          </w:tcPr>
          <w:p w14:paraId="0329EB5D" w14:textId="159A8CAA" w:rsidR="00F7115E" w:rsidRPr="00C2494A" w:rsidRDefault="00F7115E" w:rsidP="00C2494A">
            <w:pPr>
              <w:jc w:val="center"/>
              <w:rPr>
                <w:rFonts w:asciiTheme="majorHAnsi" w:hAnsiTheme="majorHAnsi" w:cstheme="majorHAnsi"/>
                <w:b/>
                <w:bCs/>
                <w:color w:val="000000"/>
              </w:rPr>
            </w:pPr>
            <w:r w:rsidRPr="00C2494A">
              <w:rPr>
                <w:rFonts w:asciiTheme="majorHAnsi" w:hAnsiTheme="majorHAnsi" w:cstheme="majorHAnsi"/>
                <w:b/>
                <w:bCs/>
                <w:color w:val="000000"/>
              </w:rPr>
              <w:t>12/2020</w:t>
            </w:r>
          </w:p>
        </w:tc>
      </w:tr>
      <w:tr w:rsidR="00F7115E" w:rsidRPr="00C2494A" w14:paraId="5B62AFD4" w14:textId="77777777" w:rsidTr="00F7115E">
        <w:trPr>
          <w:trHeight w:val="300"/>
        </w:trPr>
        <w:tc>
          <w:tcPr>
            <w:tcW w:w="1041" w:type="pct"/>
            <w:tcBorders>
              <w:top w:val="nil"/>
              <w:left w:val="single" w:sz="4" w:space="0" w:color="auto"/>
              <w:bottom w:val="single" w:sz="4" w:space="0" w:color="auto"/>
              <w:right w:val="single" w:sz="4" w:space="0" w:color="auto"/>
            </w:tcBorders>
            <w:shd w:val="clear" w:color="auto" w:fill="auto"/>
            <w:noWrap/>
            <w:vAlign w:val="center"/>
            <w:hideMark/>
          </w:tcPr>
          <w:p w14:paraId="28EBF235" w14:textId="2A0032D2" w:rsidR="00F7115E" w:rsidRPr="00C2494A" w:rsidRDefault="00F7115E" w:rsidP="00C2494A">
            <w:pPr>
              <w:jc w:val="center"/>
              <w:rPr>
                <w:rFonts w:asciiTheme="majorHAnsi" w:hAnsiTheme="majorHAnsi" w:cstheme="majorHAnsi"/>
                <w:bCs/>
                <w:color w:val="000000"/>
              </w:rPr>
            </w:pPr>
            <w:r w:rsidRPr="00C2494A">
              <w:rPr>
                <w:rFonts w:asciiTheme="majorHAnsi" w:hAnsiTheme="majorHAnsi" w:cstheme="majorHAnsi"/>
                <w:bCs/>
                <w:color w:val="000000"/>
              </w:rPr>
              <w:t>Gói ON VIP và ON GD</w:t>
            </w:r>
          </w:p>
        </w:tc>
        <w:tc>
          <w:tcPr>
            <w:tcW w:w="388" w:type="pct"/>
            <w:tcBorders>
              <w:top w:val="nil"/>
              <w:left w:val="nil"/>
              <w:bottom w:val="single" w:sz="4" w:space="0" w:color="auto"/>
              <w:right w:val="single" w:sz="4" w:space="0" w:color="auto"/>
            </w:tcBorders>
            <w:shd w:val="clear" w:color="auto" w:fill="auto"/>
            <w:noWrap/>
            <w:vAlign w:val="center"/>
            <w:hideMark/>
          </w:tcPr>
          <w:p w14:paraId="643C008C" w14:textId="77777777" w:rsidR="00F7115E" w:rsidRPr="00C2494A" w:rsidRDefault="00F7115E" w:rsidP="00C2494A">
            <w:pPr>
              <w:jc w:val="center"/>
              <w:rPr>
                <w:rFonts w:asciiTheme="majorHAnsi" w:hAnsiTheme="majorHAnsi" w:cstheme="majorHAnsi"/>
                <w:color w:val="000000"/>
              </w:rPr>
            </w:pPr>
            <w:r w:rsidRPr="00C2494A">
              <w:rPr>
                <w:rFonts w:asciiTheme="majorHAnsi" w:hAnsiTheme="majorHAnsi" w:cstheme="majorHAnsi"/>
                <w:color w:val="000000"/>
              </w:rPr>
              <w:t>6000</w:t>
            </w:r>
          </w:p>
          <w:p w14:paraId="6CEDE841" w14:textId="77777777" w:rsidR="00F7115E" w:rsidRPr="00C2494A" w:rsidRDefault="00F7115E" w:rsidP="00C2494A">
            <w:pPr>
              <w:jc w:val="center"/>
              <w:rPr>
                <w:rFonts w:asciiTheme="majorHAnsi" w:hAnsiTheme="majorHAnsi" w:cstheme="majorHAnsi"/>
                <w:color w:val="000000"/>
              </w:rPr>
            </w:pPr>
            <w:r w:rsidRPr="00C2494A">
              <w:rPr>
                <w:rFonts w:asciiTheme="majorHAnsi" w:hAnsiTheme="majorHAnsi" w:cstheme="majorHAnsi"/>
                <w:color w:val="000000"/>
              </w:rPr>
              <w:t>/ngày</w:t>
            </w:r>
          </w:p>
        </w:tc>
        <w:tc>
          <w:tcPr>
            <w:tcW w:w="388" w:type="pct"/>
            <w:tcBorders>
              <w:top w:val="nil"/>
              <w:left w:val="nil"/>
              <w:bottom w:val="single" w:sz="4" w:space="0" w:color="auto"/>
              <w:right w:val="single" w:sz="4" w:space="0" w:color="auto"/>
            </w:tcBorders>
            <w:shd w:val="clear" w:color="auto" w:fill="auto"/>
            <w:noWrap/>
            <w:vAlign w:val="center"/>
            <w:hideMark/>
          </w:tcPr>
          <w:p w14:paraId="7DF3E6F1" w14:textId="77777777" w:rsidR="00F7115E" w:rsidRPr="00C2494A" w:rsidRDefault="00F7115E" w:rsidP="00C2494A">
            <w:pPr>
              <w:jc w:val="center"/>
              <w:rPr>
                <w:rFonts w:asciiTheme="majorHAnsi" w:hAnsiTheme="majorHAnsi" w:cstheme="majorHAnsi"/>
                <w:color w:val="000000"/>
              </w:rPr>
            </w:pPr>
            <w:r w:rsidRPr="00C2494A">
              <w:rPr>
                <w:rFonts w:asciiTheme="majorHAnsi" w:hAnsiTheme="majorHAnsi" w:cstheme="majorHAnsi"/>
                <w:color w:val="000000"/>
              </w:rPr>
              <w:t>6100</w:t>
            </w:r>
          </w:p>
          <w:p w14:paraId="10EFA9F5" w14:textId="77777777" w:rsidR="00F7115E" w:rsidRPr="00C2494A" w:rsidRDefault="00F7115E" w:rsidP="00C2494A">
            <w:pPr>
              <w:jc w:val="center"/>
              <w:rPr>
                <w:rFonts w:asciiTheme="majorHAnsi" w:hAnsiTheme="majorHAnsi" w:cstheme="majorHAnsi"/>
                <w:color w:val="000000"/>
              </w:rPr>
            </w:pPr>
            <w:r w:rsidRPr="00C2494A">
              <w:rPr>
                <w:rFonts w:asciiTheme="majorHAnsi" w:hAnsiTheme="majorHAnsi" w:cstheme="majorHAnsi"/>
                <w:color w:val="000000"/>
              </w:rPr>
              <w:t>/ngày</w:t>
            </w:r>
          </w:p>
        </w:tc>
        <w:tc>
          <w:tcPr>
            <w:tcW w:w="393" w:type="pct"/>
            <w:tcBorders>
              <w:top w:val="nil"/>
              <w:left w:val="nil"/>
              <w:bottom w:val="single" w:sz="4" w:space="0" w:color="auto"/>
              <w:right w:val="single" w:sz="4" w:space="0" w:color="auto"/>
            </w:tcBorders>
            <w:shd w:val="clear" w:color="auto" w:fill="auto"/>
            <w:noWrap/>
            <w:vAlign w:val="center"/>
            <w:hideMark/>
          </w:tcPr>
          <w:p w14:paraId="5557DFF7" w14:textId="77777777" w:rsidR="00F7115E" w:rsidRPr="00C2494A" w:rsidRDefault="00F7115E" w:rsidP="00C2494A">
            <w:pPr>
              <w:jc w:val="center"/>
              <w:rPr>
                <w:rFonts w:asciiTheme="majorHAnsi" w:hAnsiTheme="majorHAnsi" w:cstheme="majorHAnsi"/>
                <w:color w:val="000000"/>
              </w:rPr>
            </w:pPr>
            <w:r w:rsidRPr="00C2494A">
              <w:rPr>
                <w:rFonts w:asciiTheme="majorHAnsi" w:hAnsiTheme="majorHAnsi" w:cstheme="majorHAnsi"/>
                <w:color w:val="000000"/>
              </w:rPr>
              <w:t>6500</w:t>
            </w:r>
          </w:p>
          <w:p w14:paraId="2737D6E8" w14:textId="77777777" w:rsidR="00F7115E" w:rsidRPr="00C2494A" w:rsidRDefault="00F7115E" w:rsidP="00C2494A">
            <w:pPr>
              <w:jc w:val="center"/>
              <w:rPr>
                <w:rFonts w:asciiTheme="majorHAnsi" w:hAnsiTheme="majorHAnsi" w:cstheme="majorHAnsi"/>
                <w:color w:val="000000"/>
              </w:rPr>
            </w:pPr>
            <w:r w:rsidRPr="00C2494A">
              <w:rPr>
                <w:rFonts w:asciiTheme="majorHAnsi" w:hAnsiTheme="majorHAnsi" w:cstheme="majorHAnsi"/>
                <w:color w:val="000000"/>
              </w:rPr>
              <w:t>/ngày</w:t>
            </w:r>
          </w:p>
        </w:tc>
        <w:tc>
          <w:tcPr>
            <w:tcW w:w="388" w:type="pct"/>
            <w:tcBorders>
              <w:top w:val="nil"/>
              <w:left w:val="nil"/>
              <w:bottom w:val="single" w:sz="4" w:space="0" w:color="auto"/>
              <w:right w:val="single" w:sz="4" w:space="0" w:color="auto"/>
            </w:tcBorders>
            <w:shd w:val="clear" w:color="auto" w:fill="auto"/>
            <w:noWrap/>
            <w:vAlign w:val="center"/>
            <w:hideMark/>
          </w:tcPr>
          <w:p w14:paraId="243C4365" w14:textId="77777777" w:rsidR="00F7115E" w:rsidRPr="00C2494A" w:rsidRDefault="00F7115E" w:rsidP="00C2494A">
            <w:pPr>
              <w:jc w:val="center"/>
              <w:rPr>
                <w:rFonts w:asciiTheme="majorHAnsi" w:hAnsiTheme="majorHAnsi" w:cstheme="majorHAnsi"/>
                <w:color w:val="000000"/>
              </w:rPr>
            </w:pPr>
            <w:r w:rsidRPr="00C2494A">
              <w:rPr>
                <w:rFonts w:asciiTheme="majorHAnsi" w:hAnsiTheme="majorHAnsi" w:cstheme="majorHAnsi"/>
                <w:color w:val="000000"/>
              </w:rPr>
              <w:t>7000</w:t>
            </w:r>
          </w:p>
          <w:p w14:paraId="36F24D9D" w14:textId="77777777" w:rsidR="00F7115E" w:rsidRPr="00C2494A" w:rsidRDefault="00F7115E" w:rsidP="00C2494A">
            <w:pPr>
              <w:jc w:val="center"/>
              <w:rPr>
                <w:rFonts w:asciiTheme="majorHAnsi" w:hAnsiTheme="majorHAnsi" w:cstheme="majorHAnsi"/>
                <w:color w:val="000000"/>
              </w:rPr>
            </w:pPr>
            <w:r w:rsidRPr="00C2494A">
              <w:rPr>
                <w:rFonts w:asciiTheme="majorHAnsi" w:hAnsiTheme="majorHAnsi" w:cstheme="majorHAnsi"/>
                <w:color w:val="000000"/>
              </w:rPr>
              <w:t>/ngày</w:t>
            </w:r>
          </w:p>
        </w:tc>
        <w:tc>
          <w:tcPr>
            <w:tcW w:w="388" w:type="pct"/>
            <w:tcBorders>
              <w:top w:val="nil"/>
              <w:left w:val="nil"/>
              <w:bottom w:val="single" w:sz="4" w:space="0" w:color="auto"/>
              <w:right w:val="single" w:sz="4" w:space="0" w:color="auto"/>
            </w:tcBorders>
            <w:shd w:val="clear" w:color="auto" w:fill="auto"/>
            <w:noWrap/>
            <w:vAlign w:val="center"/>
            <w:hideMark/>
          </w:tcPr>
          <w:p w14:paraId="0898444C" w14:textId="77777777" w:rsidR="00F7115E" w:rsidRPr="00C2494A" w:rsidRDefault="00F7115E" w:rsidP="00C2494A">
            <w:pPr>
              <w:jc w:val="center"/>
              <w:rPr>
                <w:rFonts w:asciiTheme="majorHAnsi" w:hAnsiTheme="majorHAnsi" w:cstheme="majorHAnsi"/>
                <w:color w:val="000000"/>
              </w:rPr>
            </w:pPr>
            <w:r w:rsidRPr="00C2494A">
              <w:rPr>
                <w:rFonts w:asciiTheme="majorHAnsi" w:hAnsiTheme="majorHAnsi" w:cstheme="majorHAnsi"/>
                <w:color w:val="000000"/>
              </w:rPr>
              <w:t>7300</w:t>
            </w:r>
          </w:p>
          <w:p w14:paraId="5480DD4B" w14:textId="77777777" w:rsidR="00F7115E" w:rsidRPr="00C2494A" w:rsidRDefault="00F7115E" w:rsidP="00C2494A">
            <w:pPr>
              <w:jc w:val="center"/>
              <w:rPr>
                <w:rFonts w:asciiTheme="majorHAnsi" w:hAnsiTheme="majorHAnsi" w:cstheme="majorHAnsi"/>
                <w:color w:val="000000"/>
              </w:rPr>
            </w:pPr>
            <w:r w:rsidRPr="00C2494A">
              <w:rPr>
                <w:rFonts w:asciiTheme="majorHAnsi" w:hAnsiTheme="majorHAnsi" w:cstheme="majorHAnsi"/>
                <w:color w:val="000000"/>
              </w:rPr>
              <w:t>/ngày</w:t>
            </w:r>
          </w:p>
        </w:tc>
        <w:tc>
          <w:tcPr>
            <w:tcW w:w="388" w:type="pct"/>
            <w:tcBorders>
              <w:top w:val="nil"/>
              <w:left w:val="nil"/>
              <w:bottom w:val="single" w:sz="4" w:space="0" w:color="auto"/>
              <w:right w:val="single" w:sz="4" w:space="0" w:color="auto"/>
            </w:tcBorders>
            <w:shd w:val="clear" w:color="auto" w:fill="auto"/>
            <w:noWrap/>
            <w:vAlign w:val="center"/>
            <w:hideMark/>
          </w:tcPr>
          <w:p w14:paraId="6EB65D3C" w14:textId="77777777" w:rsidR="00F7115E" w:rsidRPr="00C2494A" w:rsidRDefault="00F7115E" w:rsidP="00C2494A">
            <w:pPr>
              <w:jc w:val="center"/>
              <w:rPr>
                <w:rFonts w:asciiTheme="majorHAnsi" w:hAnsiTheme="majorHAnsi" w:cstheme="majorHAnsi"/>
                <w:color w:val="000000"/>
              </w:rPr>
            </w:pPr>
            <w:r w:rsidRPr="00C2494A">
              <w:rPr>
                <w:rFonts w:asciiTheme="majorHAnsi" w:hAnsiTheme="majorHAnsi" w:cstheme="majorHAnsi"/>
                <w:color w:val="000000"/>
              </w:rPr>
              <w:t>7300</w:t>
            </w:r>
          </w:p>
          <w:p w14:paraId="6523C294" w14:textId="77777777" w:rsidR="00F7115E" w:rsidRPr="00C2494A" w:rsidRDefault="00F7115E" w:rsidP="00C2494A">
            <w:pPr>
              <w:jc w:val="center"/>
              <w:rPr>
                <w:rFonts w:asciiTheme="majorHAnsi" w:hAnsiTheme="majorHAnsi" w:cstheme="majorHAnsi"/>
                <w:color w:val="000000"/>
              </w:rPr>
            </w:pPr>
            <w:r w:rsidRPr="00C2494A">
              <w:rPr>
                <w:rFonts w:asciiTheme="majorHAnsi" w:hAnsiTheme="majorHAnsi" w:cstheme="majorHAnsi"/>
                <w:color w:val="000000"/>
              </w:rPr>
              <w:t>/ngày</w:t>
            </w:r>
          </w:p>
        </w:tc>
        <w:tc>
          <w:tcPr>
            <w:tcW w:w="388" w:type="pct"/>
            <w:tcBorders>
              <w:top w:val="nil"/>
              <w:left w:val="nil"/>
              <w:bottom w:val="single" w:sz="4" w:space="0" w:color="auto"/>
              <w:right w:val="single" w:sz="4" w:space="0" w:color="auto"/>
            </w:tcBorders>
            <w:shd w:val="clear" w:color="auto" w:fill="auto"/>
            <w:noWrap/>
            <w:vAlign w:val="center"/>
            <w:hideMark/>
          </w:tcPr>
          <w:p w14:paraId="27EC844E" w14:textId="77777777" w:rsidR="00F7115E" w:rsidRPr="00C2494A" w:rsidRDefault="00F7115E" w:rsidP="00C2494A">
            <w:pPr>
              <w:jc w:val="center"/>
              <w:rPr>
                <w:rFonts w:asciiTheme="majorHAnsi" w:hAnsiTheme="majorHAnsi" w:cstheme="majorHAnsi"/>
                <w:color w:val="000000"/>
              </w:rPr>
            </w:pPr>
            <w:r w:rsidRPr="00C2494A">
              <w:rPr>
                <w:rFonts w:asciiTheme="majorHAnsi" w:hAnsiTheme="majorHAnsi" w:cstheme="majorHAnsi"/>
                <w:color w:val="000000"/>
              </w:rPr>
              <w:t>8000</w:t>
            </w:r>
          </w:p>
          <w:p w14:paraId="379C6453" w14:textId="77777777" w:rsidR="00F7115E" w:rsidRPr="00C2494A" w:rsidRDefault="00F7115E" w:rsidP="00C2494A">
            <w:pPr>
              <w:jc w:val="center"/>
              <w:rPr>
                <w:rFonts w:asciiTheme="majorHAnsi" w:hAnsiTheme="majorHAnsi" w:cstheme="majorHAnsi"/>
                <w:color w:val="000000"/>
              </w:rPr>
            </w:pPr>
            <w:r w:rsidRPr="00C2494A">
              <w:rPr>
                <w:rFonts w:asciiTheme="majorHAnsi" w:hAnsiTheme="majorHAnsi" w:cstheme="majorHAnsi"/>
                <w:color w:val="000000"/>
              </w:rPr>
              <w:t>/ngày</w:t>
            </w:r>
          </w:p>
        </w:tc>
        <w:tc>
          <w:tcPr>
            <w:tcW w:w="413" w:type="pct"/>
            <w:tcBorders>
              <w:top w:val="nil"/>
              <w:left w:val="nil"/>
              <w:bottom w:val="single" w:sz="4" w:space="0" w:color="auto"/>
              <w:right w:val="single" w:sz="4" w:space="0" w:color="auto"/>
            </w:tcBorders>
            <w:shd w:val="clear" w:color="auto" w:fill="auto"/>
            <w:noWrap/>
            <w:vAlign w:val="center"/>
            <w:hideMark/>
          </w:tcPr>
          <w:p w14:paraId="05C1A2A4" w14:textId="77777777" w:rsidR="00F7115E" w:rsidRPr="00C2494A" w:rsidRDefault="00F7115E" w:rsidP="00C2494A">
            <w:pPr>
              <w:jc w:val="center"/>
              <w:rPr>
                <w:rFonts w:asciiTheme="majorHAnsi" w:hAnsiTheme="majorHAnsi" w:cstheme="majorHAnsi"/>
                <w:color w:val="000000"/>
              </w:rPr>
            </w:pPr>
            <w:r w:rsidRPr="00C2494A">
              <w:rPr>
                <w:rFonts w:asciiTheme="majorHAnsi" w:hAnsiTheme="majorHAnsi" w:cstheme="majorHAnsi"/>
                <w:color w:val="000000"/>
              </w:rPr>
              <w:t>8200</w:t>
            </w:r>
          </w:p>
          <w:p w14:paraId="708922ED" w14:textId="77777777" w:rsidR="00F7115E" w:rsidRPr="00C2494A" w:rsidRDefault="00F7115E" w:rsidP="00C2494A">
            <w:pPr>
              <w:jc w:val="center"/>
              <w:rPr>
                <w:rFonts w:asciiTheme="majorHAnsi" w:hAnsiTheme="majorHAnsi" w:cstheme="majorHAnsi"/>
                <w:color w:val="000000"/>
              </w:rPr>
            </w:pPr>
            <w:r w:rsidRPr="00C2494A">
              <w:rPr>
                <w:rFonts w:asciiTheme="majorHAnsi" w:hAnsiTheme="majorHAnsi" w:cstheme="majorHAnsi"/>
                <w:color w:val="000000"/>
              </w:rPr>
              <w:t>/ngày</w:t>
            </w:r>
          </w:p>
        </w:tc>
        <w:tc>
          <w:tcPr>
            <w:tcW w:w="413" w:type="pct"/>
            <w:tcBorders>
              <w:top w:val="nil"/>
              <w:left w:val="nil"/>
              <w:bottom w:val="single" w:sz="4" w:space="0" w:color="auto"/>
              <w:right w:val="single" w:sz="4" w:space="0" w:color="auto"/>
            </w:tcBorders>
            <w:shd w:val="clear" w:color="auto" w:fill="auto"/>
            <w:noWrap/>
            <w:vAlign w:val="center"/>
            <w:hideMark/>
          </w:tcPr>
          <w:p w14:paraId="580DC486" w14:textId="77777777" w:rsidR="00F7115E" w:rsidRPr="00C2494A" w:rsidRDefault="00F7115E" w:rsidP="00C2494A">
            <w:pPr>
              <w:jc w:val="center"/>
              <w:rPr>
                <w:rFonts w:asciiTheme="majorHAnsi" w:hAnsiTheme="majorHAnsi" w:cstheme="majorHAnsi"/>
                <w:color w:val="000000"/>
              </w:rPr>
            </w:pPr>
            <w:r w:rsidRPr="00C2494A">
              <w:rPr>
                <w:rFonts w:asciiTheme="majorHAnsi" w:hAnsiTheme="majorHAnsi" w:cstheme="majorHAnsi"/>
                <w:color w:val="000000"/>
              </w:rPr>
              <w:t>8500</w:t>
            </w:r>
          </w:p>
          <w:p w14:paraId="23392E36" w14:textId="77777777" w:rsidR="00F7115E" w:rsidRPr="00C2494A" w:rsidRDefault="00F7115E" w:rsidP="00C2494A">
            <w:pPr>
              <w:jc w:val="center"/>
              <w:rPr>
                <w:rFonts w:asciiTheme="majorHAnsi" w:hAnsiTheme="majorHAnsi" w:cstheme="majorHAnsi"/>
                <w:color w:val="000000"/>
              </w:rPr>
            </w:pPr>
            <w:r w:rsidRPr="00C2494A">
              <w:rPr>
                <w:rFonts w:asciiTheme="majorHAnsi" w:hAnsiTheme="majorHAnsi" w:cstheme="majorHAnsi"/>
                <w:color w:val="000000"/>
              </w:rPr>
              <w:t>/ngày</w:t>
            </w:r>
          </w:p>
        </w:tc>
        <w:tc>
          <w:tcPr>
            <w:tcW w:w="412" w:type="pct"/>
            <w:tcBorders>
              <w:top w:val="nil"/>
              <w:left w:val="nil"/>
              <w:bottom w:val="single" w:sz="4" w:space="0" w:color="auto"/>
              <w:right w:val="single" w:sz="4" w:space="0" w:color="auto"/>
            </w:tcBorders>
            <w:shd w:val="clear" w:color="auto" w:fill="auto"/>
            <w:noWrap/>
            <w:vAlign w:val="center"/>
            <w:hideMark/>
          </w:tcPr>
          <w:p w14:paraId="63AE85D0" w14:textId="77777777" w:rsidR="00F7115E" w:rsidRPr="00C2494A" w:rsidRDefault="00F7115E" w:rsidP="00C2494A">
            <w:pPr>
              <w:jc w:val="center"/>
              <w:rPr>
                <w:rFonts w:asciiTheme="majorHAnsi" w:hAnsiTheme="majorHAnsi" w:cstheme="majorHAnsi"/>
                <w:color w:val="000000"/>
              </w:rPr>
            </w:pPr>
            <w:r w:rsidRPr="00C2494A">
              <w:rPr>
                <w:rFonts w:asciiTheme="majorHAnsi" w:hAnsiTheme="majorHAnsi" w:cstheme="majorHAnsi"/>
                <w:color w:val="000000"/>
              </w:rPr>
              <w:t>8500</w:t>
            </w:r>
          </w:p>
          <w:p w14:paraId="39505F3E" w14:textId="77777777" w:rsidR="00F7115E" w:rsidRPr="00C2494A" w:rsidRDefault="00F7115E" w:rsidP="00C2494A">
            <w:pPr>
              <w:jc w:val="center"/>
              <w:rPr>
                <w:rFonts w:asciiTheme="majorHAnsi" w:hAnsiTheme="majorHAnsi" w:cstheme="majorHAnsi"/>
                <w:color w:val="000000"/>
              </w:rPr>
            </w:pPr>
            <w:r w:rsidRPr="00C2494A">
              <w:rPr>
                <w:rFonts w:asciiTheme="majorHAnsi" w:hAnsiTheme="majorHAnsi" w:cstheme="majorHAnsi"/>
                <w:color w:val="000000"/>
              </w:rPr>
              <w:t>/ngày</w:t>
            </w:r>
          </w:p>
        </w:tc>
      </w:tr>
      <w:tr w:rsidR="00F7115E" w:rsidRPr="00C2494A" w14:paraId="58C5810E" w14:textId="77777777" w:rsidTr="00F7115E">
        <w:trPr>
          <w:trHeight w:val="300"/>
        </w:trPr>
        <w:tc>
          <w:tcPr>
            <w:tcW w:w="1041" w:type="pct"/>
            <w:tcBorders>
              <w:top w:val="nil"/>
              <w:left w:val="single" w:sz="4" w:space="0" w:color="auto"/>
              <w:bottom w:val="single" w:sz="4" w:space="0" w:color="auto"/>
              <w:right w:val="single" w:sz="4" w:space="0" w:color="auto"/>
            </w:tcBorders>
            <w:shd w:val="clear" w:color="auto" w:fill="auto"/>
            <w:noWrap/>
            <w:vAlign w:val="center"/>
            <w:hideMark/>
          </w:tcPr>
          <w:p w14:paraId="74003DD7" w14:textId="763E8B26" w:rsidR="00F7115E" w:rsidRPr="00C2494A" w:rsidRDefault="00F7115E" w:rsidP="00C2494A">
            <w:pPr>
              <w:jc w:val="center"/>
              <w:rPr>
                <w:rFonts w:asciiTheme="majorHAnsi" w:hAnsiTheme="majorHAnsi" w:cstheme="majorHAnsi"/>
                <w:bCs/>
                <w:color w:val="000000"/>
              </w:rPr>
            </w:pPr>
            <w:r w:rsidRPr="00C2494A">
              <w:rPr>
                <w:rFonts w:asciiTheme="majorHAnsi" w:hAnsiTheme="majorHAnsi" w:cstheme="majorHAnsi"/>
                <w:bCs/>
                <w:color w:val="000000"/>
              </w:rPr>
              <w:t>Gói DA</w:t>
            </w:r>
          </w:p>
        </w:tc>
        <w:tc>
          <w:tcPr>
            <w:tcW w:w="388" w:type="pct"/>
            <w:tcBorders>
              <w:top w:val="nil"/>
              <w:left w:val="nil"/>
              <w:bottom w:val="single" w:sz="4" w:space="0" w:color="auto"/>
              <w:right w:val="single" w:sz="4" w:space="0" w:color="auto"/>
            </w:tcBorders>
            <w:shd w:val="clear" w:color="auto" w:fill="auto"/>
            <w:noWrap/>
            <w:vAlign w:val="center"/>
            <w:hideMark/>
          </w:tcPr>
          <w:p w14:paraId="2A8921EE" w14:textId="77777777" w:rsidR="00F7115E" w:rsidRPr="00C2494A" w:rsidRDefault="00F7115E" w:rsidP="00C2494A">
            <w:pPr>
              <w:jc w:val="center"/>
              <w:rPr>
                <w:rFonts w:asciiTheme="majorHAnsi" w:hAnsiTheme="majorHAnsi" w:cstheme="majorHAnsi"/>
                <w:color w:val="000000"/>
              </w:rPr>
            </w:pPr>
            <w:r w:rsidRPr="00C2494A">
              <w:rPr>
                <w:rFonts w:asciiTheme="majorHAnsi" w:hAnsiTheme="majorHAnsi" w:cstheme="majorHAnsi"/>
                <w:color w:val="000000"/>
              </w:rPr>
              <w:t>4500</w:t>
            </w:r>
          </w:p>
          <w:p w14:paraId="69E771DD" w14:textId="77777777" w:rsidR="00F7115E" w:rsidRPr="00C2494A" w:rsidRDefault="00F7115E" w:rsidP="00C2494A">
            <w:pPr>
              <w:jc w:val="center"/>
              <w:rPr>
                <w:rFonts w:asciiTheme="majorHAnsi" w:hAnsiTheme="majorHAnsi" w:cstheme="majorHAnsi"/>
                <w:color w:val="000000"/>
              </w:rPr>
            </w:pPr>
            <w:r w:rsidRPr="00C2494A">
              <w:rPr>
                <w:rFonts w:asciiTheme="majorHAnsi" w:hAnsiTheme="majorHAnsi" w:cstheme="majorHAnsi"/>
                <w:color w:val="000000"/>
              </w:rPr>
              <w:t>/ngày</w:t>
            </w:r>
          </w:p>
        </w:tc>
        <w:tc>
          <w:tcPr>
            <w:tcW w:w="388" w:type="pct"/>
            <w:tcBorders>
              <w:top w:val="nil"/>
              <w:left w:val="nil"/>
              <w:bottom w:val="single" w:sz="4" w:space="0" w:color="auto"/>
              <w:right w:val="single" w:sz="4" w:space="0" w:color="auto"/>
            </w:tcBorders>
            <w:shd w:val="clear" w:color="auto" w:fill="auto"/>
            <w:noWrap/>
            <w:vAlign w:val="center"/>
            <w:hideMark/>
          </w:tcPr>
          <w:p w14:paraId="6F081348" w14:textId="77777777" w:rsidR="00F7115E" w:rsidRPr="00C2494A" w:rsidRDefault="00F7115E" w:rsidP="00C2494A">
            <w:pPr>
              <w:jc w:val="center"/>
              <w:rPr>
                <w:rFonts w:asciiTheme="majorHAnsi" w:hAnsiTheme="majorHAnsi" w:cstheme="majorHAnsi"/>
                <w:color w:val="000000"/>
              </w:rPr>
            </w:pPr>
            <w:r w:rsidRPr="00C2494A">
              <w:rPr>
                <w:rFonts w:asciiTheme="majorHAnsi" w:hAnsiTheme="majorHAnsi" w:cstheme="majorHAnsi"/>
                <w:color w:val="000000"/>
              </w:rPr>
              <w:t>4600</w:t>
            </w:r>
          </w:p>
          <w:p w14:paraId="23D8B5DB" w14:textId="77777777" w:rsidR="00F7115E" w:rsidRPr="00C2494A" w:rsidRDefault="00F7115E" w:rsidP="00C2494A">
            <w:pPr>
              <w:jc w:val="center"/>
              <w:rPr>
                <w:rFonts w:asciiTheme="majorHAnsi" w:hAnsiTheme="majorHAnsi" w:cstheme="majorHAnsi"/>
                <w:color w:val="000000"/>
              </w:rPr>
            </w:pPr>
            <w:r w:rsidRPr="00C2494A">
              <w:rPr>
                <w:rFonts w:asciiTheme="majorHAnsi" w:hAnsiTheme="majorHAnsi" w:cstheme="majorHAnsi"/>
                <w:color w:val="000000"/>
              </w:rPr>
              <w:t>/ngày</w:t>
            </w:r>
          </w:p>
        </w:tc>
        <w:tc>
          <w:tcPr>
            <w:tcW w:w="393" w:type="pct"/>
            <w:tcBorders>
              <w:top w:val="nil"/>
              <w:left w:val="nil"/>
              <w:bottom w:val="single" w:sz="4" w:space="0" w:color="auto"/>
              <w:right w:val="single" w:sz="4" w:space="0" w:color="auto"/>
            </w:tcBorders>
            <w:shd w:val="clear" w:color="auto" w:fill="auto"/>
            <w:noWrap/>
            <w:vAlign w:val="center"/>
            <w:hideMark/>
          </w:tcPr>
          <w:p w14:paraId="4BC56069" w14:textId="77777777" w:rsidR="00F7115E" w:rsidRPr="00C2494A" w:rsidRDefault="00F7115E" w:rsidP="00C2494A">
            <w:pPr>
              <w:jc w:val="center"/>
              <w:rPr>
                <w:rFonts w:asciiTheme="majorHAnsi" w:hAnsiTheme="majorHAnsi" w:cstheme="majorHAnsi"/>
                <w:color w:val="000000"/>
              </w:rPr>
            </w:pPr>
            <w:r w:rsidRPr="00C2494A">
              <w:rPr>
                <w:rFonts w:asciiTheme="majorHAnsi" w:hAnsiTheme="majorHAnsi" w:cstheme="majorHAnsi"/>
                <w:color w:val="000000"/>
              </w:rPr>
              <w:t>5000</w:t>
            </w:r>
          </w:p>
          <w:p w14:paraId="6E106B6B" w14:textId="77777777" w:rsidR="00F7115E" w:rsidRPr="00C2494A" w:rsidRDefault="00F7115E" w:rsidP="00C2494A">
            <w:pPr>
              <w:jc w:val="center"/>
              <w:rPr>
                <w:rFonts w:asciiTheme="majorHAnsi" w:hAnsiTheme="majorHAnsi" w:cstheme="majorHAnsi"/>
                <w:color w:val="000000"/>
              </w:rPr>
            </w:pPr>
            <w:r w:rsidRPr="00C2494A">
              <w:rPr>
                <w:rFonts w:asciiTheme="majorHAnsi" w:hAnsiTheme="majorHAnsi" w:cstheme="majorHAnsi"/>
                <w:color w:val="000000"/>
              </w:rPr>
              <w:t>/ngày</w:t>
            </w:r>
          </w:p>
        </w:tc>
        <w:tc>
          <w:tcPr>
            <w:tcW w:w="388" w:type="pct"/>
            <w:tcBorders>
              <w:top w:val="nil"/>
              <w:left w:val="nil"/>
              <w:bottom w:val="single" w:sz="4" w:space="0" w:color="auto"/>
              <w:right w:val="single" w:sz="4" w:space="0" w:color="auto"/>
            </w:tcBorders>
            <w:shd w:val="clear" w:color="auto" w:fill="auto"/>
            <w:noWrap/>
            <w:vAlign w:val="center"/>
            <w:hideMark/>
          </w:tcPr>
          <w:p w14:paraId="06F5C875" w14:textId="77777777" w:rsidR="00F7115E" w:rsidRPr="00C2494A" w:rsidRDefault="00F7115E" w:rsidP="00C2494A">
            <w:pPr>
              <w:jc w:val="center"/>
              <w:rPr>
                <w:rFonts w:asciiTheme="majorHAnsi" w:hAnsiTheme="majorHAnsi" w:cstheme="majorHAnsi"/>
                <w:color w:val="000000"/>
              </w:rPr>
            </w:pPr>
            <w:r w:rsidRPr="00C2494A">
              <w:rPr>
                <w:rFonts w:asciiTheme="majorHAnsi" w:hAnsiTheme="majorHAnsi" w:cstheme="majorHAnsi"/>
                <w:color w:val="000000"/>
              </w:rPr>
              <w:t>6000</w:t>
            </w:r>
          </w:p>
          <w:p w14:paraId="1E17E93A" w14:textId="77777777" w:rsidR="00F7115E" w:rsidRPr="00C2494A" w:rsidRDefault="00F7115E" w:rsidP="00C2494A">
            <w:pPr>
              <w:jc w:val="center"/>
              <w:rPr>
                <w:rFonts w:asciiTheme="majorHAnsi" w:hAnsiTheme="majorHAnsi" w:cstheme="majorHAnsi"/>
                <w:color w:val="000000"/>
              </w:rPr>
            </w:pPr>
            <w:r w:rsidRPr="00C2494A">
              <w:rPr>
                <w:rFonts w:asciiTheme="majorHAnsi" w:hAnsiTheme="majorHAnsi" w:cstheme="majorHAnsi"/>
                <w:color w:val="000000"/>
              </w:rPr>
              <w:t>/ngày</w:t>
            </w:r>
          </w:p>
        </w:tc>
        <w:tc>
          <w:tcPr>
            <w:tcW w:w="388" w:type="pct"/>
            <w:tcBorders>
              <w:top w:val="nil"/>
              <w:left w:val="nil"/>
              <w:bottom w:val="single" w:sz="4" w:space="0" w:color="auto"/>
              <w:right w:val="single" w:sz="4" w:space="0" w:color="auto"/>
            </w:tcBorders>
            <w:shd w:val="clear" w:color="auto" w:fill="auto"/>
            <w:noWrap/>
            <w:vAlign w:val="center"/>
            <w:hideMark/>
          </w:tcPr>
          <w:p w14:paraId="165B1CCE" w14:textId="77777777" w:rsidR="00F7115E" w:rsidRPr="00C2494A" w:rsidRDefault="00F7115E" w:rsidP="00C2494A">
            <w:pPr>
              <w:jc w:val="center"/>
              <w:rPr>
                <w:rFonts w:asciiTheme="majorHAnsi" w:hAnsiTheme="majorHAnsi" w:cstheme="majorHAnsi"/>
                <w:color w:val="000000"/>
              </w:rPr>
            </w:pPr>
            <w:r w:rsidRPr="00C2494A">
              <w:rPr>
                <w:rFonts w:asciiTheme="majorHAnsi" w:hAnsiTheme="majorHAnsi" w:cstheme="majorHAnsi"/>
                <w:color w:val="000000"/>
              </w:rPr>
              <w:t>6300</w:t>
            </w:r>
          </w:p>
          <w:p w14:paraId="406CD04B" w14:textId="77777777" w:rsidR="00F7115E" w:rsidRPr="00C2494A" w:rsidRDefault="00F7115E" w:rsidP="00C2494A">
            <w:pPr>
              <w:jc w:val="center"/>
              <w:rPr>
                <w:rFonts w:asciiTheme="majorHAnsi" w:hAnsiTheme="majorHAnsi" w:cstheme="majorHAnsi"/>
                <w:color w:val="000000"/>
              </w:rPr>
            </w:pPr>
            <w:r w:rsidRPr="00C2494A">
              <w:rPr>
                <w:rFonts w:asciiTheme="majorHAnsi" w:hAnsiTheme="majorHAnsi" w:cstheme="majorHAnsi"/>
                <w:color w:val="000000"/>
              </w:rPr>
              <w:t>/ngày</w:t>
            </w:r>
          </w:p>
        </w:tc>
        <w:tc>
          <w:tcPr>
            <w:tcW w:w="388" w:type="pct"/>
            <w:tcBorders>
              <w:top w:val="nil"/>
              <w:left w:val="nil"/>
              <w:bottom w:val="single" w:sz="4" w:space="0" w:color="auto"/>
              <w:right w:val="single" w:sz="4" w:space="0" w:color="auto"/>
            </w:tcBorders>
            <w:shd w:val="clear" w:color="auto" w:fill="auto"/>
            <w:noWrap/>
            <w:vAlign w:val="center"/>
            <w:hideMark/>
          </w:tcPr>
          <w:p w14:paraId="297FB5B3" w14:textId="77777777" w:rsidR="00F7115E" w:rsidRPr="00C2494A" w:rsidRDefault="00F7115E" w:rsidP="00C2494A">
            <w:pPr>
              <w:jc w:val="center"/>
              <w:rPr>
                <w:rFonts w:asciiTheme="majorHAnsi" w:hAnsiTheme="majorHAnsi" w:cstheme="majorHAnsi"/>
                <w:color w:val="000000"/>
              </w:rPr>
            </w:pPr>
            <w:r w:rsidRPr="00C2494A">
              <w:rPr>
                <w:rFonts w:asciiTheme="majorHAnsi" w:hAnsiTheme="majorHAnsi" w:cstheme="majorHAnsi"/>
                <w:color w:val="000000"/>
              </w:rPr>
              <w:t>6500</w:t>
            </w:r>
          </w:p>
          <w:p w14:paraId="236A4F73" w14:textId="77777777" w:rsidR="00F7115E" w:rsidRPr="00C2494A" w:rsidRDefault="00F7115E" w:rsidP="00C2494A">
            <w:pPr>
              <w:jc w:val="center"/>
              <w:rPr>
                <w:rFonts w:asciiTheme="majorHAnsi" w:hAnsiTheme="majorHAnsi" w:cstheme="majorHAnsi"/>
                <w:color w:val="000000"/>
              </w:rPr>
            </w:pPr>
            <w:r w:rsidRPr="00C2494A">
              <w:rPr>
                <w:rFonts w:asciiTheme="majorHAnsi" w:hAnsiTheme="majorHAnsi" w:cstheme="majorHAnsi"/>
                <w:color w:val="000000"/>
              </w:rPr>
              <w:t>/ngày</w:t>
            </w:r>
          </w:p>
        </w:tc>
        <w:tc>
          <w:tcPr>
            <w:tcW w:w="388" w:type="pct"/>
            <w:tcBorders>
              <w:top w:val="nil"/>
              <w:left w:val="nil"/>
              <w:bottom w:val="single" w:sz="4" w:space="0" w:color="auto"/>
              <w:right w:val="single" w:sz="4" w:space="0" w:color="auto"/>
            </w:tcBorders>
            <w:shd w:val="clear" w:color="auto" w:fill="auto"/>
            <w:noWrap/>
            <w:vAlign w:val="center"/>
            <w:hideMark/>
          </w:tcPr>
          <w:p w14:paraId="4076A3D4" w14:textId="77777777" w:rsidR="00F7115E" w:rsidRPr="00C2494A" w:rsidRDefault="00F7115E" w:rsidP="00C2494A">
            <w:pPr>
              <w:jc w:val="center"/>
              <w:rPr>
                <w:rFonts w:asciiTheme="majorHAnsi" w:hAnsiTheme="majorHAnsi" w:cstheme="majorHAnsi"/>
                <w:color w:val="000000"/>
              </w:rPr>
            </w:pPr>
            <w:r w:rsidRPr="00C2494A">
              <w:rPr>
                <w:rFonts w:asciiTheme="majorHAnsi" w:hAnsiTheme="majorHAnsi" w:cstheme="majorHAnsi"/>
                <w:color w:val="000000"/>
              </w:rPr>
              <w:t>6600</w:t>
            </w:r>
          </w:p>
          <w:p w14:paraId="2277C692" w14:textId="77777777" w:rsidR="00F7115E" w:rsidRPr="00C2494A" w:rsidRDefault="00F7115E" w:rsidP="00C2494A">
            <w:pPr>
              <w:jc w:val="center"/>
              <w:rPr>
                <w:rFonts w:asciiTheme="majorHAnsi" w:hAnsiTheme="majorHAnsi" w:cstheme="majorHAnsi"/>
                <w:color w:val="000000"/>
              </w:rPr>
            </w:pPr>
            <w:r w:rsidRPr="00C2494A">
              <w:rPr>
                <w:rFonts w:asciiTheme="majorHAnsi" w:hAnsiTheme="majorHAnsi" w:cstheme="majorHAnsi"/>
                <w:color w:val="000000"/>
              </w:rPr>
              <w:t>/ngày</w:t>
            </w:r>
          </w:p>
        </w:tc>
        <w:tc>
          <w:tcPr>
            <w:tcW w:w="413" w:type="pct"/>
            <w:tcBorders>
              <w:top w:val="nil"/>
              <w:left w:val="nil"/>
              <w:bottom w:val="single" w:sz="4" w:space="0" w:color="auto"/>
              <w:right w:val="single" w:sz="4" w:space="0" w:color="auto"/>
            </w:tcBorders>
            <w:shd w:val="clear" w:color="auto" w:fill="auto"/>
            <w:noWrap/>
            <w:vAlign w:val="center"/>
            <w:hideMark/>
          </w:tcPr>
          <w:p w14:paraId="68099E9C" w14:textId="77777777" w:rsidR="00F7115E" w:rsidRPr="00C2494A" w:rsidRDefault="00F7115E" w:rsidP="00C2494A">
            <w:pPr>
              <w:jc w:val="center"/>
              <w:rPr>
                <w:rFonts w:asciiTheme="majorHAnsi" w:hAnsiTheme="majorHAnsi" w:cstheme="majorHAnsi"/>
                <w:color w:val="000000"/>
              </w:rPr>
            </w:pPr>
            <w:r w:rsidRPr="00C2494A">
              <w:rPr>
                <w:rFonts w:asciiTheme="majorHAnsi" w:hAnsiTheme="majorHAnsi" w:cstheme="majorHAnsi"/>
                <w:color w:val="000000"/>
              </w:rPr>
              <w:t>6800</w:t>
            </w:r>
          </w:p>
          <w:p w14:paraId="5416C320" w14:textId="77777777" w:rsidR="00F7115E" w:rsidRPr="00C2494A" w:rsidRDefault="00F7115E" w:rsidP="00C2494A">
            <w:pPr>
              <w:jc w:val="center"/>
              <w:rPr>
                <w:rFonts w:asciiTheme="majorHAnsi" w:hAnsiTheme="majorHAnsi" w:cstheme="majorHAnsi"/>
                <w:color w:val="000000"/>
              </w:rPr>
            </w:pPr>
            <w:r w:rsidRPr="00C2494A">
              <w:rPr>
                <w:rFonts w:asciiTheme="majorHAnsi" w:hAnsiTheme="majorHAnsi" w:cstheme="majorHAnsi"/>
                <w:color w:val="000000"/>
              </w:rPr>
              <w:t>/ngày</w:t>
            </w:r>
          </w:p>
        </w:tc>
        <w:tc>
          <w:tcPr>
            <w:tcW w:w="413" w:type="pct"/>
            <w:tcBorders>
              <w:top w:val="nil"/>
              <w:left w:val="nil"/>
              <w:bottom w:val="single" w:sz="4" w:space="0" w:color="auto"/>
              <w:right w:val="single" w:sz="4" w:space="0" w:color="auto"/>
            </w:tcBorders>
            <w:shd w:val="clear" w:color="auto" w:fill="auto"/>
            <w:noWrap/>
            <w:vAlign w:val="center"/>
            <w:hideMark/>
          </w:tcPr>
          <w:p w14:paraId="08489784" w14:textId="77777777" w:rsidR="00F7115E" w:rsidRPr="00C2494A" w:rsidRDefault="00F7115E" w:rsidP="00C2494A">
            <w:pPr>
              <w:jc w:val="center"/>
              <w:rPr>
                <w:rFonts w:asciiTheme="majorHAnsi" w:hAnsiTheme="majorHAnsi" w:cstheme="majorHAnsi"/>
                <w:color w:val="000000"/>
              </w:rPr>
            </w:pPr>
            <w:r w:rsidRPr="00C2494A">
              <w:rPr>
                <w:rFonts w:asciiTheme="majorHAnsi" w:hAnsiTheme="majorHAnsi" w:cstheme="majorHAnsi"/>
                <w:color w:val="000000"/>
              </w:rPr>
              <w:t>7000</w:t>
            </w:r>
          </w:p>
          <w:p w14:paraId="63E96437" w14:textId="77777777" w:rsidR="00F7115E" w:rsidRPr="00C2494A" w:rsidRDefault="00F7115E" w:rsidP="00C2494A">
            <w:pPr>
              <w:jc w:val="center"/>
              <w:rPr>
                <w:rFonts w:asciiTheme="majorHAnsi" w:hAnsiTheme="majorHAnsi" w:cstheme="majorHAnsi"/>
                <w:color w:val="000000"/>
              </w:rPr>
            </w:pPr>
            <w:r w:rsidRPr="00C2494A">
              <w:rPr>
                <w:rFonts w:asciiTheme="majorHAnsi" w:hAnsiTheme="majorHAnsi" w:cstheme="majorHAnsi"/>
                <w:color w:val="000000"/>
              </w:rPr>
              <w:t>/ngày</w:t>
            </w:r>
          </w:p>
        </w:tc>
        <w:tc>
          <w:tcPr>
            <w:tcW w:w="412" w:type="pct"/>
            <w:tcBorders>
              <w:top w:val="nil"/>
              <w:left w:val="nil"/>
              <w:bottom w:val="single" w:sz="4" w:space="0" w:color="auto"/>
              <w:right w:val="single" w:sz="4" w:space="0" w:color="auto"/>
            </w:tcBorders>
            <w:shd w:val="clear" w:color="auto" w:fill="auto"/>
            <w:noWrap/>
            <w:vAlign w:val="center"/>
            <w:hideMark/>
          </w:tcPr>
          <w:p w14:paraId="0BB673D7" w14:textId="77777777" w:rsidR="00F7115E" w:rsidRPr="00C2494A" w:rsidRDefault="00F7115E" w:rsidP="00C2494A">
            <w:pPr>
              <w:jc w:val="center"/>
              <w:rPr>
                <w:rFonts w:asciiTheme="majorHAnsi" w:hAnsiTheme="majorHAnsi" w:cstheme="majorHAnsi"/>
                <w:color w:val="000000"/>
              </w:rPr>
            </w:pPr>
            <w:r w:rsidRPr="00C2494A">
              <w:rPr>
                <w:rFonts w:asciiTheme="majorHAnsi" w:hAnsiTheme="majorHAnsi" w:cstheme="majorHAnsi"/>
                <w:color w:val="000000"/>
              </w:rPr>
              <w:t>7100</w:t>
            </w:r>
          </w:p>
          <w:p w14:paraId="7186BB1F" w14:textId="77777777" w:rsidR="00F7115E" w:rsidRPr="00C2494A" w:rsidRDefault="00F7115E" w:rsidP="00C2494A">
            <w:pPr>
              <w:keepNext/>
              <w:jc w:val="center"/>
              <w:rPr>
                <w:rFonts w:asciiTheme="majorHAnsi" w:hAnsiTheme="majorHAnsi" w:cstheme="majorHAnsi"/>
                <w:color w:val="000000"/>
              </w:rPr>
            </w:pPr>
            <w:r w:rsidRPr="00C2494A">
              <w:rPr>
                <w:rFonts w:asciiTheme="majorHAnsi" w:hAnsiTheme="majorHAnsi" w:cstheme="majorHAnsi"/>
                <w:color w:val="000000"/>
              </w:rPr>
              <w:t>/ngày</w:t>
            </w:r>
          </w:p>
        </w:tc>
      </w:tr>
    </w:tbl>
    <w:p w14:paraId="2BF4EC66" w14:textId="77777777" w:rsidR="000767BB" w:rsidRPr="00C2494A" w:rsidRDefault="000767BB" w:rsidP="000767BB">
      <w:pPr>
        <w:pStyle w:val="Caption"/>
        <w:jc w:val="center"/>
        <w:rPr>
          <w:i w:val="0"/>
          <w:color w:val="000000" w:themeColor="text1"/>
          <w:sz w:val="24"/>
          <w:szCs w:val="24"/>
        </w:rPr>
      </w:pPr>
      <w:r w:rsidRPr="00C2494A">
        <w:rPr>
          <w:i w:val="0"/>
          <w:color w:val="000000" w:themeColor="text1"/>
          <w:sz w:val="24"/>
          <w:szCs w:val="24"/>
        </w:rPr>
        <w:t>Số lượng dự kiến trung bình New user/ngày</w:t>
      </w:r>
    </w:p>
    <w:p w14:paraId="6E1DD7A0" w14:textId="7C157984" w:rsidR="00700E4F" w:rsidRPr="00C2494A" w:rsidRDefault="00B30408" w:rsidP="000F7CC0">
      <w:pPr>
        <w:spacing w:line="312" w:lineRule="auto"/>
        <w:rPr>
          <w:color w:val="000000" w:themeColor="text1"/>
        </w:rPr>
      </w:pPr>
      <w:r w:rsidRPr="00C2494A">
        <w:t>Tương ứng với đó, d</w:t>
      </w:r>
      <w:r w:rsidR="00D57413">
        <w:t>oanh thu dự kiến trong 10</w:t>
      </w:r>
      <w:r w:rsidR="00700E4F" w:rsidRPr="00C2494A">
        <w:t xml:space="preserve"> tháng khi đưa dịch vụ vào:</w:t>
      </w:r>
      <w:r w:rsidR="00700E4F" w:rsidRPr="00C2494A">
        <w:rPr>
          <w:color w:val="000000" w:themeColor="text1"/>
        </w:rPr>
        <w:t xml:space="preserve"> Doanh thu khách hàng: 263 tỷ/ năm (trung bình sau 3 tháng đưa vào: 400 – 500tr/ngày).</w:t>
      </w:r>
    </w:p>
    <w:p w14:paraId="09E5F569" w14:textId="77777777" w:rsidR="00700E4F" w:rsidRPr="00C2494A" w:rsidRDefault="00700E4F" w:rsidP="000837E3">
      <w:pPr>
        <w:pStyle w:val="ListParagraph"/>
        <w:spacing w:line="312" w:lineRule="auto"/>
        <w:ind w:left="360"/>
        <w:jc w:val="right"/>
      </w:pPr>
      <w:r w:rsidRPr="00C2494A">
        <w:t>Đơn vị: đồng</w:t>
      </w:r>
    </w:p>
    <w:tbl>
      <w:tblPr>
        <w:tblW w:w="5000" w:type="pct"/>
        <w:tblLook w:val="04A0" w:firstRow="1" w:lastRow="0" w:firstColumn="1" w:lastColumn="0" w:noHBand="0" w:noVBand="1"/>
      </w:tblPr>
      <w:tblGrid>
        <w:gridCol w:w="3051"/>
        <w:gridCol w:w="2226"/>
        <w:gridCol w:w="2225"/>
        <w:gridCol w:w="2225"/>
        <w:gridCol w:w="2225"/>
        <w:gridCol w:w="2223"/>
      </w:tblGrid>
      <w:tr w:rsidR="00F7115E" w:rsidRPr="00C2494A" w14:paraId="0EB0BF32" w14:textId="4062A4CB" w:rsidTr="00D57413">
        <w:trPr>
          <w:trHeight w:val="315"/>
        </w:trPr>
        <w:tc>
          <w:tcPr>
            <w:tcW w:w="10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04805B" w14:textId="77777777" w:rsidR="00F7115E" w:rsidRPr="00C2494A" w:rsidRDefault="00F7115E" w:rsidP="00C2494A">
            <w:pPr>
              <w:jc w:val="center"/>
              <w:rPr>
                <w:b/>
                <w:bCs/>
                <w:color w:val="000000" w:themeColor="text1"/>
              </w:rPr>
            </w:pPr>
            <w:r w:rsidRPr="00C2494A">
              <w:rPr>
                <w:b/>
                <w:bCs/>
                <w:color w:val="000000" w:themeColor="text1"/>
              </w:rPr>
              <w:t xml:space="preserve">Thời gian </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77E67149" w14:textId="4408E536" w:rsidR="00F7115E" w:rsidRPr="00C2494A" w:rsidRDefault="00F7115E" w:rsidP="00C2494A">
            <w:pPr>
              <w:jc w:val="center"/>
              <w:rPr>
                <w:b/>
                <w:bCs/>
                <w:color w:val="000000" w:themeColor="text1"/>
              </w:rPr>
            </w:pPr>
            <w:r w:rsidRPr="00C2494A">
              <w:rPr>
                <w:rFonts w:asciiTheme="majorHAnsi" w:hAnsiTheme="majorHAnsi" w:cstheme="majorHAnsi"/>
                <w:b/>
                <w:bCs/>
                <w:color w:val="000000"/>
              </w:rPr>
              <w:t xml:space="preserve"> 3/2020 </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5E94E4FE" w14:textId="244E30D8" w:rsidR="00F7115E" w:rsidRPr="00C2494A" w:rsidRDefault="00F7115E" w:rsidP="00C2494A">
            <w:pPr>
              <w:jc w:val="center"/>
              <w:rPr>
                <w:b/>
                <w:bCs/>
                <w:color w:val="000000" w:themeColor="text1"/>
              </w:rPr>
            </w:pPr>
            <w:r w:rsidRPr="00C2494A">
              <w:rPr>
                <w:rFonts w:asciiTheme="majorHAnsi" w:hAnsiTheme="majorHAnsi" w:cstheme="majorHAnsi"/>
                <w:b/>
                <w:bCs/>
                <w:color w:val="000000"/>
              </w:rPr>
              <w:t xml:space="preserve"> 4/2020 </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1121DEA2" w14:textId="66B49B58" w:rsidR="00F7115E" w:rsidRPr="00C2494A" w:rsidRDefault="00F7115E" w:rsidP="00C2494A">
            <w:pPr>
              <w:jc w:val="center"/>
              <w:rPr>
                <w:b/>
                <w:bCs/>
                <w:color w:val="000000" w:themeColor="text1"/>
              </w:rPr>
            </w:pPr>
            <w:r w:rsidRPr="00C2494A">
              <w:rPr>
                <w:rFonts w:asciiTheme="majorHAnsi" w:hAnsiTheme="majorHAnsi" w:cstheme="majorHAnsi"/>
                <w:b/>
                <w:bCs/>
                <w:color w:val="000000"/>
              </w:rPr>
              <w:t xml:space="preserve"> 5/2020 </w:t>
            </w:r>
          </w:p>
        </w:tc>
        <w:tc>
          <w:tcPr>
            <w:tcW w:w="785" w:type="pct"/>
            <w:tcBorders>
              <w:top w:val="single" w:sz="4" w:space="0" w:color="auto"/>
              <w:left w:val="nil"/>
              <w:bottom w:val="single" w:sz="4" w:space="0" w:color="auto"/>
              <w:right w:val="single" w:sz="4" w:space="0" w:color="auto"/>
            </w:tcBorders>
            <w:shd w:val="clear" w:color="auto" w:fill="auto"/>
            <w:noWrap/>
            <w:vAlign w:val="center"/>
          </w:tcPr>
          <w:p w14:paraId="5B66B814" w14:textId="39B866BF" w:rsidR="00F7115E" w:rsidRPr="00C2494A" w:rsidRDefault="00F7115E" w:rsidP="00C2494A">
            <w:pPr>
              <w:jc w:val="center"/>
              <w:rPr>
                <w:b/>
                <w:bCs/>
                <w:color w:val="000000" w:themeColor="text1"/>
              </w:rPr>
            </w:pPr>
            <w:r w:rsidRPr="00C2494A">
              <w:rPr>
                <w:rFonts w:asciiTheme="majorHAnsi" w:hAnsiTheme="majorHAnsi" w:cstheme="majorHAnsi"/>
                <w:b/>
                <w:bCs/>
                <w:color w:val="000000"/>
              </w:rPr>
              <w:t xml:space="preserve"> 6/2020 </w:t>
            </w:r>
          </w:p>
        </w:tc>
        <w:tc>
          <w:tcPr>
            <w:tcW w:w="784" w:type="pct"/>
            <w:tcBorders>
              <w:top w:val="single" w:sz="4" w:space="0" w:color="auto"/>
              <w:left w:val="nil"/>
              <w:bottom w:val="single" w:sz="4" w:space="0" w:color="auto"/>
              <w:right w:val="single" w:sz="4" w:space="0" w:color="auto"/>
            </w:tcBorders>
            <w:vAlign w:val="center"/>
          </w:tcPr>
          <w:p w14:paraId="2358DD8F" w14:textId="289AE7CF" w:rsidR="00F7115E" w:rsidRPr="00C2494A" w:rsidRDefault="00F7115E" w:rsidP="00C2494A">
            <w:pPr>
              <w:jc w:val="center"/>
              <w:rPr>
                <w:rFonts w:asciiTheme="majorHAnsi" w:hAnsiTheme="majorHAnsi" w:cstheme="majorHAnsi"/>
                <w:b/>
                <w:bCs/>
                <w:color w:val="000000"/>
              </w:rPr>
            </w:pPr>
            <w:r w:rsidRPr="00C2494A">
              <w:rPr>
                <w:rFonts w:asciiTheme="majorHAnsi" w:hAnsiTheme="majorHAnsi" w:cstheme="majorHAnsi"/>
                <w:b/>
                <w:bCs/>
                <w:color w:val="000000"/>
              </w:rPr>
              <w:t xml:space="preserve"> 7/2020 </w:t>
            </w:r>
          </w:p>
        </w:tc>
      </w:tr>
      <w:tr w:rsidR="00D57413" w:rsidRPr="00C2494A" w14:paraId="7C34B065" w14:textId="23387A50" w:rsidTr="00D57413">
        <w:trPr>
          <w:trHeight w:val="315"/>
        </w:trPr>
        <w:tc>
          <w:tcPr>
            <w:tcW w:w="1076" w:type="pct"/>
            <w:tcBorders>
              <w:top w:val="nil"/>
              <w:left w:val="single" w:sz="4" w:space="0" w:color="auto"/>
              <w:bottom w:val="single" w:sz="4" w:space="0" w:color="auto"/>
              <w:right w:val="single" w:sz="4" w:space="0" w:color="auto"/>
            </w:tcBorders>
            <w:shd w:val="clear" w:color="auto" w:fill="auto"/>
            <w:noWrap/>
            <w:vAlign w:val="center"/>
          </w:tcPr>
          <w:p w14:paraId="2DA3922B" w14:textId="475CAA32" w:rsidR="00D57413" w:rsidRPr="00C2494A" w:rsidRDefault="00D57413" w:rsidP="00C2494A">
            <w:pPr>
              <w:rPr>
                <w:color w:val="000000" w:themeColor="text1"/>
              </w:rPr>
            </w:pPr>
            <w:r w:rsidRPr="00C2494A">
              <w:rPr>
                <w:rFonts w:asciiTheme="majorHAnsi" w:hAnsiTheme="majorHAnsi" w:cstheme="majorHAnsi"/>
                <w:bCs/>
                <w:color w:val="000000"/>
              </w:rPr>
              <w:t>Gói ON VIP và ON GD</w:t>
            </w:r>
          </w:p>
        </w:tc>
        <w:tc>
          <w:tcPr>
            <w:tcW w:w="785" w:type="pct"/>
            <w:tcBorders>
              <w:top w:val="nil"/>
              <w:left w:val="nil"/>
              <w:bottom w:val="single" w:sz="4" w:space="0" w:color="auto"/>
              <w:right w:val="single" w:sz="4" w:space="0" w:color="auto"/>
            </w:tcBorders>
            <w:shd w:val="clear" w:color="auto" w:fill="auto"/>
            <w:noWrap/>
            <w:vAlign w:val="center"/>
            <w:hideMark/>
          </w:tcPr>
          <w:p w14:paraId="4CD4EC1D" w14:textId="77777777" w:rsidR="00D57413" w:rsidRPr="00C2494A" w:rsidRDefault="00D57413" w:rsidP="00C2494A">
            <w:pPr>
              <w:rPr>
                <w:color w:val="000000" w:themeColor="text1"/>
              </w:rPr>
            </w:pPr>
            <w:r w:rsidRPr="00C2494A">
              <w:rPr>
                <w:color w:val="000000" w:themeColor="text1"/>
              </w:rPr>
              <w:t xml:space="preserve">       11.880.000.000 </w:t>
            </w:r>
          </w:p>
        </w:tc>
        <w:tc>
          <w:tcPr>
            <w:tcW w:w="785" w:type="pct"/>
            <w:tcBorders>
              <w:top w:val="nil"/>
              <w:left w:val="nil"/>
              <w:bottom w:val="single" w:sz="4" w:space="0" w:color="auto"/>
              <w:right w:val="single" w:sz="4" w:space="0" w:color="auto"/>
            </w:tcBorders>
            <w:shd w:val="clear" w:color="auto" w:fill="auto"/>
            <w:noWrap/>
            <w:vAlign w:val="center"/>
            <w:hideMark/>
          </w:tcPr>
          <w:p w14:paraId="1F72E16A" w14:textId="77777777" w:rsidR="00D57413" w:rsidRPr="00C2494A" w:rsidRDefault="00D57413" w:rsidP="00C2494A">
            <w:pPr>
              <w:rPr>
                <w:color w:val="000000" w:themeColor="text1"/>
              </w:rPr>
            </w:pPr>
            <w:r w:rsidRPr="00C2494A">
              <w:rPr>
                <w:color w:val="000000" w:themeColor="text1"/>
              </w:rPr>
              <w:t xml:space="preserve">       12.078.000.000 </w:t>
            </w:r>
          </w:p>
        </w:tc>
        <w:tc>
          <w:tcPr>
            <w:tcW w:w="785" w:type="pct"/>
            <w:tcBorders>
              <w:top w:val="nil"/>
              <w:left w:val="nil"/>
              <w:bottom w:val="single" w:sz="4" w:space="0" w:color="auto"/>
              <w:right w:val="single" w:sz="4" w:space="0" w:color="auto"/>
            </w:tcBorders>
            <w:shd w:val="clear" w:color="auto" w:fill="auto"/>
            <w:noWrap/>
            <w:vAlign w:val="center"/>
            <w:hideMark/>
          </w:tcPr>
          <w:p w14:paraId="153E60EC" w14:textId="77777777" w:rsidR="00D57413" w:rsidRPr="00C2494A" w:rsidRDefault="00D57413" w:rsidP="00C2494A">
            <w:pPr>
              <w:rPr>
                <w:color w:val="000000" w:themeColor="text1"/>
              </w:rPr>
            </w:pPr>
            <w:r w:rsidRPr="00C2494A">
              <w:rPr>
                <w:color w:val="000000" w:themeColor="text1"/>
              </w:rPr>
              <w:t xml:space="preserve">       12.870.000.000 </w:t>
            </w:r>
          </w:p>
        </w:tc>
        <w:tc>
          <w:tcPr>
            <w:tcW w:w="785" w:type="pct"/>
            <w:tcBorders>
              <w:top w:val="nil"/>
              <w:left w:val="nil"/>
              <w:bottom w:val="single" w:sz="4" w:space="0" w:color="auto"/>
              <w:right w:val="single" w:sz="4" w:space="0" w:color="auto"/>
            </w:tcBorders>
            <w:shd w:val="clear" w:color="auto" w:fill="auto"/>
            <w:noWrap/>
            <w:vAlign w:val="center"/>
            <w:hideMark/>
          </w:tcPr>
          <w:p w14:paraId="1519072B" w14:textId="77777777" w:rsidR="00D57413" w:rsidRPr="00C2494A" w:rsidRDefault="00D57413" w:rsidP="00C2494A">
            <w:pPr>
              <w:rPr>
                <w:color w:val="000000" w:themeColor="text1"/>
              </w:rPr>
            </w:pPr>
            <w:r w:rsidRPr="00C2494A">
              <w:rPr>
                <w:color w:val="000000" w:themeColor="text1"/>
              </w:rPr>
              <w:t xml:space="preserve">       13.860.000.000 </w:t>
            </w:r>
          </w:p>
        </w:tc>
        <w:tc>
          <w:tcPr>
            <w:tcW w:w="784" w:type="pct"/>
            <w:tcBorders>
              <w:top w:val="nil"/>
              <w:left w:val="nil"/>
              <w:bottom w:val="single" w:sz="4" w:space="0" w:color="auto"/>
              <w:right w:val="single" w:sz="4" w:space="0" w:color="auto"/>
            </w:tcBorders>
            <w:vAlign w:val="center"/>
          </w:tcPr>
          <w:p w14:paraId="48B90DDA" w14:textId="3682D26B" w:rsidR="00D57413" w:rsidRPr="00C2494A" w:rsidRDefault="00D57413" w:rsidP="00D57413">
            <w:pPr>
              <w:jc w:val="right"/>
              <w:rPr>
                <w:color w:val="000000" w:themeColor="text1"/>
              </w:rPr>
            </w:pPr>
            <w:r>
              <w:rPr>
                <w:color w:val="000000" w:themeColor="text1"/>
              </w:rPr>
              <w:t xml:space="preserve">     </w:t>
            </w:r>
            <w:r w:rsidRPr="00C2494A">
              <w:rPr>
                <w:color w:val="000000" w:themeColor="text1"/>
              </w:rPr>
              <w:t xml:space="preserve">14.454.000.000 </w:t>
            </w:r>
          </w:p>
        </w:tc>
      </w:tr>
      <w:tr w:rsidR="00D57413" w:rsidRPr="00C2494A" w14:paraId="1710B3CD" w14:textId="7E554646" w:rsidTr="00D57413">
        <w:trPr>
          <w:trHeight w:val="315"/>
        </w:trPr>
        <w:tc>
          <w:tcPr>
            <w:tcW w:w="1076" w:type="pct"/>
            <w:tcBorders>
              <w:top w:val="nil"/>
              <w:left w:val="single" w:sz="4" w:space="0" w:color="auto"/>
              <w:bottom w:val="single" w:sz="4" w:space="0" w:color="auto"/>
              <w:right w:val="single" w:sz="4" w:space="0" w:color="auto"/>
            </w:tcBorders>
            <w:shd w:val="clear" w:color="auto" w:fill="auto"/>
            <w:noWrap/>
            <w:vAlign w:val="center"/>
          </w:tcPr>
          <w:p w14:paraId="0C60003D" w14:textId="48FA1E46" w:rsidR="00D57413" w:rsidRPr="00C2494A" w:rsidRDefault="00D57413" w:rsidP="00C2494A">
            <w:pPr>
              <w:rPr>
                <w:color w:val="000000" w:themeColor="text1"/>
              </w:rPr>
            </w:pPr>
            <w:r w:rsidRPr="00C2494A">
              <w:rPr>
                <w:rFonts w:asciiTheme="majorHAnsi" w:hAnsiTheme="majorHAnsi" w:cstheme="majorHAnsi"/>
                <w:bCs/>
                <w:color w:val="000000"/>
              </w:rPr>
              <w:t>Gói DA</w:t>
            </w:r>
          </w:p>
        </w:tc>
        <w:tc>
          <w:tcPr>
            <w:tcW w:w="785" w:type="pct"/>
            <w:tcBorders>
              <w:top w:val="nil"/>
              <w:left w:val="nil"/>
              <w:bottom w:val="single" w:sz="4" w:space="0" w:color="auto"/>
              <w:right w:val="single" w:sz="4" w:space="0" w:color="auto"/>
            </w:tcBorders>
            <w:shd w:val="clear" w:color="auto" w:fill="auto"/>
            <w:noWrap/>
            <w:vAlign w:val="center"/>
            <w:hideMark/>
          </w:tcPr>
          <w:p w14:paraId="18E2535E" w14:textId="77777777" w:rsidR="00D57413" w:rsidRPr="00C2494A" w:rsidRDefault="00D57413" w:rsidP="00C2494A">
            <w:pPr>
              <w:rPr>
                <w:color w:val="000000" w:themeColor="text1"/>
              </w:rPr>
            </w:pPr>
            <w:r w:rsidRPr="00C2494A">
              <w:rPr>
                <w:color w:val="000000" w:themeColor="text1"/>
              </w:rPr>
              <w:t xml:space="preserve">         6.750.000.000 </w:t>
            </w:r>
          </w:p>
        </w:tc>
        <w:tc>
          <w:tcPr>
            <w:tcW w:w="785" w:type="pct"/>
            <w:tcBorders>
              <w:top w:val="nil"/>
              <w:left w:val="nil"/>
              <w:bottom w:val="single" w:sz="4" w:space="0" w:color="auto"/>
              <w:right w:val="single" w:sz="4" w:space="0" w:color="auto"/>
            </w:tcBorders>
            <w:shd w:val="clear" w:color="auto" w:fill="auto"/>
            <w:noWrap/>
            <w:vAlign w:val="center"/>
            <w:hideMark/>
          </w:tcPr>
          <w:p w14:paraId="3DA5042E" w14:textId="77777777" w:rsidR="00D57413" w:rsidRPr="00C2494A" w:rsidRDefault="00D57413" w:rsidP="00C2494A">
            <w:pPr>
              <w:rPr>
                <w:color w:val="000000" w:themeColor="text1"/>
              </w:rPr>
            </w:pPr>
            <w:r w:rsidRPr="00C2494A">
              <w:rPr>
                <w:color w:val="000000" w:themeColor="text1"/>
              </w:rPr>
              <w:t xml:space="preserve">         6.900.000.000 </w:t>
            </w:r>
          </w:p>
        </w:tc>
        <w:tc>
          <w:tcPr>
            <w:tcW w:w="785" w:type="pct"/>
            <w:tcBorders>
              <w:top w:val="nil"/>
              <w:left w:val="nil"/>
              <w:bottom w:val="single" w:sz="4" w:space="0" w:color="auto"/>
              <w:right w:val="single" w:sz="4" w:space="0" w:color="auto"/>
            </w:tcBorders>
            <w:shd w:val="clear" w:color="auto" w:fill="auto"/>
            <w:noWrap/>
            <w:vAlign w:val="center"/>
            <w:hideMark/>
          </w:tcPr>
          <w:p w14:paraId="7E9E3A0A" w14:textId="77777777" w:rsidR="00D57413" w:rsidRPr="00C2494A" w:rsidRDefault="00D57413" w:rsidP="00C2494A">
            <w:pPr>
              <w:rPr>
                <w:color w:val="000000" w:themeColor="text1"/>
              </w:rPr>
            </w:pPr>
            <w:r w:rsidRPr="00C2494A">
              <w:rPr>
                <w:color w:val="000000" w:themeColor="text1"/>
              </w:rPr>
              <w:t xml:space="preserve">         7.500.000.000 </w:t>
            </w:r>
          </w:p>
        </w:tc>
        <w:tc>
          <w:tcPr>
            <w:tcW w:w="785" w:type="pct"/>
            <w:tcBorders>
              <w:top w:val="nil"/>
              <w:left w:val="nil"/>
              <w:bottom w:val="single" w:sz="4" w:space="0" w:color="auto"/>
              <w:right w:val="single" w:sz="4" w:space="0" w:color="auto"/>
            </w:tcBorders>
            <w:shd w:val="clear" w:color="auto" w:fill="auto"/>
            <w:noWrap/>
            <w:vAlign w:val="center"/>
            <w:hideMark/>
          </w:tcPr>
          <w:p w14:paraId="17258FF7" w14:textId="77777777" w:rsidR="00D57413" w:rsidRPr="00C2494A" w:rsidRDefault="00D57413" w:rsidP="00C2494A">
            <w:pPr>
              <w:rPr>
                <w:color w:val="000000" w:themeColor="text1"/>
              </w:rPr>
            </w:pPr>
            <w:r w:rsidRPr="00C2494A">
              <w:rPr>
                <w:color w:val="000000" w:themeColor="text1"/>
              </w:rPr>
              <w:t xml:space="preserve">         9.000.000.000 </w:t>
            </w:r>
          </w:p>
        </w:tc>
        <w:tc>
          <w:tcPr>
            <w:tcW w:w="784" w:type="pct"/>
            <w:tcBorders>
              <w:top w:val="nil"/>
              <w:left w:val="nil"/>
              <w:bottom w:val="single" w:sz="4" w:space="0" w:color="auto"/>
              <w:right w:val="single" w:sz="4" w:space="0" w:color="auto"/>
            </w:tcBorders>
            <w:vAlign w:val="center"/>
          </w:tcPr>
          <w:p w14:paraId="2875E2B8" w14:textId="4B91AF35" w:rsidR="00D57413" w:rsidRPr="00C2494A" w:rsidRDefault="00D57413" w:rsidP="00D57413">
            <w:pPr>
              <w:jc w:val="right"/>
              <w:rPr>
                <w:color w:val="000000" w:themeColor="text1"/>
              </w:rPr>
            </w:pPr>
            <w:r>
              <w:rPr>
                <w:color w:val="000000" w:themeColor="text1"/>
              </w:rPr>
              <w:t xml:space="preserve">        </w:t>
            </w:r>
            <w:r w:rsidRPr="00C2494A">
              <w:rPr>
                <w:color w:val="000000" w:themeColor="text1"/>
              </w:rPr>
              <w:t xml:space="preserve">9.450.000.000 </w:t>
            </w:r>
          </w:p>
        </w:tc>
      </w:tr>
      <w:tr w:rsidR="00D57413" w:rsidRPr="00C2494A" w14:paraId="0D68B0CA" w14:textId="4D8766EA" w:rsidTr="00D57413">
        <w:trPr>
          <w:trHeight w:val="315"/>
        </w:trPr>
        <w:tc>
          <w:tcPr>
            <w:tcW w:w="1076" w:type="pct"/>
            <w:tcBorders>
              <w:top w:val="nil"/>
              <w:left w:val="single" w:sz="4" w:space="0" w:color="auto"/>
              <w:bottom w:val="single" w:sz="4" w:space="0" w:color="auto"/>
              <w:right w:val="single" w:sz="4" w:space="0" w:color="auto"/>
            </w:tcBorders>
            <w:shd w:val="clear" w:color="auto" w:fill="auto"/>
            <w:noWrap/>
            <w:vAlign w:val="center"/>
            <w:hideMark/>
          </w:tcPr>
          <w:p w14:paraId="76CE745E" w14:textId="3E6842AA" w:rsidR="00D57413" w:rsidRPr="00C2494A" w:rsidRDefault="00D57413" w:rsidP="00C2494A">
            <w:pPr>
              <w:rPr>
                <w:b/>
                <w:bCs/>
                <w:color w:val="000000" w:themeColor="text1"/>
              </w:rPr>
            </w:pPr>
            <w:r w:rsidRPr="00C2494A">
              <w:rPr>
                <w:b/>
                <w:bCs/>
                <w:color w:val="000000" w:themeColor="text1"/>
              </w:rPr>
              <w:t xml:space="preserve">Tổng Doanh thu đạt được </w:t>
            </w:r>
          </w:p>
        </w:tc>
        <w:tc>
          <w:tcPr>
            <w:tcW w:w="785" w:type="pct"/>
            <w:tcBorders>
              <w:top w:val="nil"/>
              <w:left w:val="nil"/>
              <w:bottom w:val="single" w:sz="4" w:space="0" w:color="auto"/>
              <w:right w:val="single" w:sz="4" w:space="0" w:color="auto"/>
            </w:tcBorders>
            <w:shd w:val="clear" w:color="auto" w:fill="auto"/>
            <w:noWrap/>
            <w:vAlign w:val="center"/>
            <w:hideMark/>
          </w:tcPr>
          <w:p w14:paraId="52F92612" w14:textId="77777777" w:rsidR="00D57413" w:rsidRPr="00C2494A" w:rsidRDefault="00D57413" w:rsidP="00C2494A">
            <w:pPr>
              <w:rPr>
                <w:b/>
                <w:bCs/>
                <w:color w:val="000000" w:themeColor="text1"/>
              </w:rPr>
            </w:pPr>
            <w:r w:rsidRPr="00C2494A">
              <w:rPr>
                <w:b/>
                <w:bCs/>
                <w:color w:val="000000" w:themeColor="text1"/>
              </w:rPr>
              <w:t xml:space="preserve">       18.630.000.000 </w:t>
            </w:r>
          </w:p>
        </w:tc>
        <w:tc>
          <w:tcPr>
            <w:tcW w:w="785" w:type="pct"/>
            <w:tcBorders>
              <w:top w:val="nil"/>
              <w:left w:val="nil"/>
              <w:bottom w:val="single" w:sz="4" w:space="0" w:color="auto"/>
              <w:right w:val="single" w:sz="4" w:space="0" w:color="auto"/>
            </w:tcBorders>
            <w:shd w:val="clear" w:color="auto" w:fill="auto"/>
            <w:noWrap/>
            <w:vAlign w:val="center"/>
            <w:hideMark/>
          </w:tcPr>
          <w:p w14:paraId="3B3651FD" w14:textId="77777777" w:rsidR="00D57413" w:rsidRPr="00C2494A" w:rsidRDefault="00D57413" w:rsidP="00C2494A">
            <w:pPr>
              <w:rPr>
                <w:b/>
                <w:bCs/>
                <w:color w:val="000000" w:themeColor="text1"/>
              </w:rPr>
            </w:pPr>
            <w:r w:rsidRPr="00C2494A">
              <w:rPr>
                <w:b/>
                <w:bCs/>
                <w:color w:val="000000" w:themeColor="text1"/>
              </w:rPr>
              <w:t xml:space="preserve">       18.978.000.000 </w:t>
            </w:r>
          </w:p>
        </w:tc>
        <w:tc>
          <w:tcPr>
            <w:tcW w:w="785" w:type="pct"/>
            <w:tcBorders>
              <w:top w:val="nil"/>
              <w:left w:val="nil"/>
              <w:bottom w:val="single" w:sz="4" w:space="0" w:color="auto"/>
              <w:right w:val="single" w:sz="4" w:space="0" w:color="auto"/>
            </w:tcBorders>
            <w:shd w:val="clear" w:color="auto" w:fill="auto"/>
            <w:noWrap/>
            <w:vAlign w:val="center"/>
            <w:hideMark/>
          </w:tcPr>
          <w:p w14:paraId="2DF41B65" w14:textId="77777777" w:rsidR="00D57413" w:rsidRPr="00C2494A" w:rsidRDefault="00D57413" w:rsidP="00C2494A">
            <w:pPr>
              <w:rPr>
                <w:b/>
                <w:bCs/>
                <w:color w:val="000000" w:themeColor="text1"/>
              </w:rPr>
            </w:pPr>
            <w:r w:rsidRPr="00C2494A">
              <w:rPr>
                <w:b/>
                <w:bCs/>
                <w:color w:val="000000" w:themeColor="text1"/>
              </w:rPr>
              <w:t xml:space="preserve">       20.370.000.000 </w:t>
            </w:r>
          </w:p>
        </w:tc>
        <w:tc>
          <w:tcPr>
            <w:tcW w:w="785" w:type="pct"/>
            <w:tcBorders>
              <w:top w:val="nil"/>
              <w:left w:val="nil"/>
              <w:bottom w:val="single" w:sz="4" w:space="0" w:color="auto"/>
              <w:right w:val="single" w:sz="4" w:space="0" w:color="auto"/>
            </w:tcBorders>
            <w:shd w:val="clear" w:color="auto" w:fill="auto"/>
            <w:noWrap/>
            <w:vAlign w:val="center"/>
            <w:hideMark/>
          </w:tcPr>
          <w:p w14:paraId="08CBCC49" w14:textId="77777777" w:rsidR="00D57413" w:rsidRPr="00C2494A" w:rsidRDefault="00D57413" w:rsidP="00C2494A">
            <w:pPr>
              <w:rPr>
                <w:b/>
                <w:bCs/>
                <w:color w:val="000000" w:themeColor="text1"/>
              </w:rPr>
            </w:pPr>
            <w:r w:rsidRPr="00C2494A">
              <w:rPr>
                <w:b/>
                <w:bCs/>
                <w:color w:val="000000" w:themeColor="text1"/>
              </w:rPr>
              <w:t xml:space="preserve">       22.860.000.000 </w:t>
            </w:r>
          </w:p>
        </w:tc>
        <w:tc>
          <w:tcPr>
            <w:tcW w:w="784" w:type="pct"/>
            <w:tcBorders>
              <w:top w:val="nil"/>
              <w:left w:val="nil"/>
              <w:bottom w:val="single" w:sz="4" w:space="0" w:color="auto"/>
              <w:right w:val="single" w:sz="4" w:space="0" w:color="auto"/>
            </w:tcBorders>
            <w:vAlign w:val="center"/>
          </w:tcPr>
          <w:p w14:paraId="5E83F014" w14:textId="482EC170" w:rsidR="00D57413" w:rsidRPr="00C2494A" w:rsidRDefault="00D57413" w:rsidP="00D57413">
            <w:pPr>
              <w:jc w:val="right"/>
              <w:rPr>
                <w:b/>
                <w:bCs/>
                <w:color w:val="000000" w:themeColor="text1"/>
              </w:rPr>
            </w:pPr>
            <w:r w:rsidRPr="00C2494A">
              <w:rPr>
                <w:b/>
                <w:bCs/>
                <w:color w:val="000000" w:themeColor="text1"/>
              </w:rPr>
              <w:t xml:space="preserve">23.904.000.000 </w:t>
            </w:r>
          </w:p>
        </w:tc>
      </w:tr>
      <w:tr w:rsidR="00D57413" w:rsidRPr="00C2494A" w14:paraId="14884A35" w14:textId="069E1DA4" w:rsidTr="00D57413">
        <w:trPr>
          <w:trHeight w:val="315"/>
        </w:trPr>
        <w:tc>
          <w:tcPr>
            <w:tcW w:w="1076" w:type="pct"/>
            <w:tcBorders>
              <w:top w:val="nil"/>
              <w:left w:val="single" w:sz="4" w:space="0" w:color="auto"/>
              <w:bottom w:val="single" w:sz="4" w:space="0" w:color="auto"/>
              <w:right w:val="single" w:sz="4" w:space="0" w:color="auto"/>
            </w:tcBorders>
            <w:shd w:val="clear" w:color="auto" w:fill="auto"/>
            <w:noWrap/>
            <w:vAlign w:val="center"/>
            <w:hideMark/>
          </w:tcPr>
          <w:p w14:paraId="0452E591" w14:textId="40D2486D" w:rsidR="00D57413" w:rsidRPr="00C2494A" w:rsidRDefault="00D57413" w:rsidP="00C2494A">
            <w:pPr>
              <w:rPr>
                <w:color w:val="000000" w:themeColor="text1"/>
              </w:rPr>
            </w:pPr>
            <w:r w:rsidRPr="00C2494A">
              <w:rPr>
                <w:color w:val="000000" w:themeColor="text1"/>
              </w:rPr>
              <w:t xml:space="preserve">MobiFone hưởng (20%) </w:t>
            </w:r>
          </w:p>
        </w:tc>
        <w:tc>
          <w:tcPr>
            <w:tcW w:w="785" w:type="pct"/>
            <w:tcBorders>
              <w:top w:val="nil"/>
              <w:left w:val="nil"/>
              <w:bottom w:val="single" w:sz="4" w:space="0" w:color="auto"/>
              <w:right w:val="single" w:sz="4" w:space="0" w:color="auto"/>
            </w:tcBorders>
            <w:shd w:val="clear" w:color="auto" w:fill="auto"/>
            <w:noWrap/>
            <w:vAlign w:val="center"/>
            <w:hideMark/>
          </w:tcPr>
          <w:p w14:paraId="5DEDDF0C" w14:textId="77777777" w:rsidR="00D57413" w:rsidRPr="00C2494A" w:rsidRDefault="00D57413" w:rsidP="00C2494A">
            <w:pPr>
              <w:rPr>
                <w:color w:val="000000" w:themeColor="text1"/>
              </w:rPr>
            </w:pPr>
            <w:r w:rsidRPr="00C2494A">
              <w:rPr>
                <w:color w:val="000000" w:themeColor="text1"/>
              </w:rPr>
              <w:t xml:space="preserve">         3.726.000.000 </w:t>
            </w:r>
          </w:p>
        </w:tc>
        <w:tc>
          <w:tcPr>
            <w:tcW w:w="785" w:type="pct"/>
            <w:tcBorders>
              <w:top w:val="nil"/>
              <w:left w:val="nil"/>
              <w:bottom w:val="single" w:sz="4" w:space="0" w:color="auto"/>
              <w:right w:val="single" w:sz="4" w:space="0" w:color="auto"/>
            </w:tcBorders>
            <w:shd w:val="clear" w:color="auto" w:fill="auto"/>
            <w:noWrap/>
            <w:vAlign w:val="center"/>
            <w:hideMark/>
          </w:tcPr>
          <w:p w14:paraId="0992C9F2" w14:textId="77777777" w:rsidR="00D57413" w:rsidRPr="00C2494A" w:rsidRDefault="00D57413" w:rsidP="00C2494A">
            <w:pPr>
              <w:rPr>
                <w:color w:val="000000" w:themeColor="text1"/>
              </w:rPr>
            </w:pPr>
            <w:r w:rsidRPr="00C2494A">
              <w:rPr>
                <w:color w:val="000000" w:themeColor="text1"/>
              </w:rPr>
              <w:t xml:space="preserve">         3.795.600.000 </w:t>
            </w:r>
          </w:p>
        </w:tc>
        <w:tc>
          <w:tcPr>
            <w:tcW w:w="785" w:type="pct"/>
            <w:tcBorders>
              <w:top w:val="nil"/>
              <w:left w:val="nil"/>
              <w:bottom w:val="single" w:sz="4" w:space="0" w:color="auto"/>
              <w:right w:val="single" w:sz="4" w:space="0" w:color="auto"/>
            </w:tcBorders>
            <w:shd w:val="clear" w:color="auto" w:fill="auto"/>
            <w:noWrap/>
            <w:vAlign w:val="center"/>
            <w:hideMark/>
          </w:tcPr>
          <w:p w14:paraId="5F5A02AF" w14:textId="77777777" w:rsidR="00D57413" w:rsidRPr="00C2494A" w:rsidRDefault="00D57413" w:rsidP="00C2494A">
            <w:pPr>
              <w:rPr>
                <w:color w:val="000000" w:themeColor="text1"/>
              </w:rPr>
            </w:pPr>
            <w:r w:rsidRPr="00C2494A">
              <w:rPr>
                <w:color w:val="000000" w:themeColor="text1"/>
              </w:rPr>
              <w:t xml:space="preserve">         4.074.000.000 </w:t>
            </w:r>
          </w:p>
        </w:tc>
        <w:tc>
          <w:tcPr>
            <w:tcW w:w="785" w:type="pct"/>
            <w:tcBorders>
              <w:top w:val="nil"/>
              <w:left w:val="nil"/>
              <w:bottom w:val="single" w:sz="4" w:space="0" w:color="auto"/>
              <w:right w:val="single" w:sz="4" w:space="0" w:color="auto"/>
            </w:tcBorders>
            <w:shd w:val="clear" w:color="auto" w:fill="auto"/>
            <w:noWrap/>
            <w:vAlign w:val="center"/>
            <w:hideMark/>
          </w:tcPr>
          <w:p w14:paraId="1B25CF24" w14:textId="77777777" w:rsidR="00D57413" w:rsidRPr="00C2494A" w:rsidRDefault="00D57413" w:rsidP="00C2494A">
            <w:pPr>
              <w:rPr>
                <w:color w:val="000000" w:themeColor="text1"/>
              </w:rPr>
            </w:pPr>
            <w:r w:rsidRPr="00C2494A">
              <w:rPr>
                <w:color w:val="000000" w:themeColor="text1"/>
              </w:rPr>
              <w:t xml:space="preserve">         4.572.000.000 </w:t>
            </w:r>
          </w:p>
        </w:tc>
        <w:tc>
          <w:tcPr>
            <w:tcW w:w="784" w:type="pct"/>
            <w:tcBorders>
              <w:top w:val="nil"/>
              <w:left w:val="nil"/>
              <w:bottom w:val="single" w:sz="4" w:space="0" w:color="auto"/>
              <w:right w:val="single" w:sz="4" w:space="0" w:color="auto"/>
            </w:tcBorders>
            <w:vAlign w:val="center"/>
          </w:tcPr>
          <w:p w14:paraId="7AE3BF0B" w14:textId="7AF6E02A" w:rsidR="00D57413" w:rsidRPr="00C2494A" w:rsidRDefault="00D57413" w:rsidP="00D57413">
            <w:pPr>
              <w:jc w:val="right"/>
              <w:rPr>
                <w:color w:val="000000" w:themeColor="text1"/>
              </w:rPr>
            </w:pPr>
            <w:r>
              <w:rPr>
                <w:color w:val="000000" w:themeColor="text1"/>
              </w:rPr>
              <w:t xml:space="preserve">        </w:t>
            </w:r>
            <w:r w:rsidRPr="00C2494A">
              <w:rPr>
                <w:color w:val="000000" w:themeColor="text1"/>
              </w:rPr>
              <w:t xml:space="preserve">4.780.800.000 </w:t>
            </w:r>
          </w:p>
        </w:tc>
      </w:tr>
      <w:tr w:rsidR="00D57413" w:rsidRPr="00C2494A" w14:paraId="24999F1C" w14:textId="0E24F81E" w:rsidTr="00D57413">
        <w:trPr>
          <w:trHeight w:val="315"/>
        </w:trPr>
        <w:tc>
          <w:tcPr>
            <w:tcW w:w="1076" w:type="pct"/>
            <w:tcBorders>
              <w:top w:val="nil"/>
              <w:left w:val="single" w:sz="4" w:space="0" w:color="auto"/>
              <w:bottom w:val="single" w:sz="4" w:space="0" w:color="auto"/>
              <w:right w:val="single" w:sz="4" w:space="0" w:color="auto"/>
            </w:tcBorders>
            <w:shd w:val="clear" w:color="auto" w:fill="auto"/>
            <w:noWrap/>
            <w:vAlign w:val="center"/>
            <w:hideMark/>
          </w:tcPr>
          <w:p w14:paraId="4B939A96" w14:textId="5E31612D" w:rsidR="00D57413" w:rsidRPr="00C2494A" w:rsidRDefault="00D57413" w:rsidP="00C2494A">
            <w:pPr>
              <w:rPr>
                <w:color w:val="000000" w:themeColor="text1"/>
              </w:rPr>
            </w:pPr>
            <w:r w:rsidRPr="00C2494A">
              <w:rPr>
                <w:color w:val="000000" w:themeColor="text1"/>
              </w:rPr>
              <w:t xml:space="preserve">VTVcab hưởng (80%) </w:t>
            </w:r>
          </w:p>
        </w:tc>
        <w:tc>
          <w:tcPr>
            <w:tcW w:w="785" w:type="pct"/>
            <w:tcBorders>
              <w:top w:val="nil"/>
              <w:left w:val="nil"/>
              <w:bottom w:val="single" w:sz="4" w:space="0" w:color="auto"/>
              <w:right w:val="single" w:sz="4" w:space="0" w:color="auto"/>
            </w:tcBorders>
            <w:shd w:val="clear" w:color="auto" w:fill="auto"/>
            <w:noWrap/>
            <w:vAlign w:val="center"/>
            <w:hideMark/>
          </w:tcPr>
          <w:p w14:paraId="4B70FB23" w14:textId="77777777" w:rsidR="00D57413" w:rsidRPr="00C2494A" w:rsidRDefault="00D57413" w:rsidP="00C2494A">
            <w:pPr>
              <w:rPr>
                <w:color w:val="000000" w:themeColor="text1"/>
              </w:rPr>
            </w:pPr>
            <w:r w:rsidRPr="00C2494A">
              <w:rPr>
                <w:color w:val="000000" w:themeColor="text1"/>
              </w:rPr>
              <w:t xml:space="preserve">       14.904.000.000 </w:t>
            </w:r>
          </w:p>
        </w:tc>
        <w:tc>
          <w:tcPr>
            <w:tcW w:w="785" w:type="pct"/>
            <w:tcBorders>
              <w:top w:val="nil"/>
              <w:left w:val="nil"/>
              <w:bottom w:val="single" w:sz="4" w:space="0" w:color="auto"/>
              <w:right w:val="single" w:sz="4" w:space="0" w:color="auto"/>
            </w:tcBorders>
            <w:shd w:val="clear" w:color="auto" w:fill="auto"/>
            <w:noWrap/>
            <w:vAlign w:val="center"/>
            <w:hideMark/>
          </w:tcPr>
          <w:p w14:paraId="485F3AE4" w14:textId="77777777" w:rsidR="00D57413" w:rsidRPr="00C2494A" w:rsidRDefault="00D57413" w:rsidP="00C2494A">
            <w:pPr>
              <w:rPr>
                <w:color w:val="000000" w:themeColor="text1"/>
              </w:rPr>
            </w:pPr>
            <w:r w:rsidRPr="00C2494A">
              <w:rPr>
                <w:color w:val="000000" w:themeColor="text1"/>
              </w:rPr>
              <w:t xml:space="preserve">       15.182.400.000 </w:t>
            </w:r>
          </w:p>
        </w:tc>
        <w:tc>
          <w:tcPr>
            <w:tcW w:w="785" w:type="pct"/>
            <w:tcBorders>
              <w:top w:val="nil"/>
              <w:left w:val="nil"/>
              <w:bottom w:val="single" w:sz="4" w:space="0" w:color="auto"/>
              <w:right w:val="single" w:sz="4" w:space="0" w:color="auto"/>
            </w:tcBorders>
            <w:shd w:val="clear" w:color="auto" w:fill="auto"/>
            <w:noWrap/>
            <w:vAlign w:val="center"/>
            <w:hideMark/>
          </w:tcPr>
          <w:p w14:paraId="08631A1E" w14:textId="77777777" w:rsidR="00D57413" w:rsidRPr="00C2494A" w:rsidRDefault="00D57413" w:rsidP="00C2494A">
            <w:pPr>
              <w:rPr>
                <w:color w:val="000000" w:themeColor="text1"/>
              </w:rPr>
            </w:pPr>
            <w:r w:rsidRPr="00C2494A">
              <w:rPr>
                <w:color w:val="000000" w:themeColor="text1"/>
              </w:rPr>
              <w:t xml:space="preserve">       16.296.000.000 </w:t>
            </w:r>
          </w:p>
        </w:tc>
        <w:tc>
          <w:tcPr>
            <w:tcW w:w="785" w:type="pct"/>
            <w:tcBorders>
              <w:top w:val="nil"/>
              <w:left w:val="nil"/>
              <w:bottom w:val="single" w:sz="4" w:space="0" w:color="auto"/>
              <w:right w:val="single" w:sz="4" w:space="0" w:color="auto"/>
            </w:tcBorders>
            <w:shd w:val="clear" w:color="auto" w:fill="auto"/>
            <w:noWrap/>
            <w:vAlign w:val="center"/>
            <w:hideMark/>
          </w:tcPr>
          <w:p w14:paraId="5CEDA9D8" w14:textId="77777777" w:rsidR="00D57413" w:rsidRPr="00C2494A" w:rsidRDefault="00D57413" w:rsidP="00C2494A">
            <w:pPr>
              <w:rPr>
                <w:color w:val="000000" w:themeColor="text1"/>
              </w:rPr>
            </w:pPr>
            <w:r w:rsidRPr="00C2494A">
              <w:rPr>
                <w:color w:val="000000" w:themeColor="text1"/>
              </w:rPr>
              <w:t xml:space="preserve">       18.288.000.000 </w:t>
            </w:r>
          </w:p>
        </w:tc>
        <w:tc>
          <w:tcPr>
            <w:tcW w:w="784" w:type="pct"/>
            <w:tcBorders>
              <w:top w:val="nil"/>
              <w:left w:val="nil"/>
              <w:bottom w:val="single" w:sz="4" w:space="0" w:color="auto"/>
              <w:right w:val="single" w:sz="4" w:space="0" w:color="auto"/>
            </w:tcBorders>
            <w:vAlign w:val="center"/>
          </w:tcPr>
          <w:p w14:paraId="3B4F58C3" w14:textId="3E029968" w:rsidR="00D57413" w:rsidRPr="00C2494A" w:rsidRDefault="00D57413" w:rsidP="00D57413">
            <w:pPr>
              <w:jc w:val="right"/>
              <w:rPr>
                <w:color w:val="000000" w:themeColor="text1"/>
              </w:rPr>
            </w:pPr>
            <w:r>
              <w:rPr>
                <w:color w:val="000000" w:themeColor="text1"/>
              </w:rPr>
              <w:t xml:space="preserve">      </w:t>
            </w:r>
            <w:r w:rsidRPr="00C2494A">
              <w:rPr>
                <w:color w:val="000000" w:themeColor="text1"/>
              </w:rPr>
              <w:t xml:space="preserve">19.123.200.000 </w:t>
            </w:r>
          </w:p>
        </w:tc>
      </w:tr>
    </w:tbl>
    <w:p w14:paraId="3479AE45" w14:textId="77777777" w:rsidR="00700E4F" w:rsidRPr="00C2494A" w:rsidRDefault="00700E4F" w:rsidP="00B00003">
      <w:pPr>
        <w:spacing w:line="312" w:lineRule="auto"/>
        <w:rPr>
          <w:color w:val="000000" w:themeColor="text1"/>
        </w:rPr>
      </w:pPr>
    </w:p>
    <w:tbl>
      <w:tblPr>
        <w:tblW w:w="5000" w:type="pct"/>
        <w:tblLook w:val="04A0" w:firstRow="1" w:lastRow="0" w:firstColumn="1" w:lastColumn="0" w:noHBand="0" w:noVBand="1"/>
      </w:tblPr>
      <w:tblGrid>
        <w:gridCol w:w="2869"/>
        <w:gridCol w:w="1885"/>
        <w:gridCol w:w="1885"/>
        <w:gridCol w:w="1914"/>
        <w:gridCol w:w="1806"/>
        <w:gridCol w:w="1741"/>
        <w:gridCol w:w="2075"/>
      </w:tblGrid>
      <w:tr w:rsidR="00F7115E" w:rsidRPr="00C2494A" w14:paraId="3CAF2563" w14:textId="77777777" w:rsidTr="00D57413">
        <w:trPr>
          <w:trHeight w:val="315"/>
        </w:trPr>
        <w:tc>
          <w:tcPr>
            <w:tcW w:w="10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F5047" w14:textId="27BAC8EA" w:rsidR="00F7115E" w:rsidRPr="00C2494A" w:rsidRDefault="00F7115E" w:rsidP="00D57413">
            <w:pPr>
              <w:jc w:val="center"/>
              <w:rPr>
                <w:b/>
                <w:bCs/>
                <w:color w:val="000000" w:themeColor="text1"/>
              </w:rPr>
            </w:pPr>
            <w:r w:rsidRPr="00C2494A">
              <w:rPr>
                <w:b/>
                <w:bCs/>
                <w:color w:val="000000" w:themeColor="text1"/>
              </w:rPr>
              <w:t>Thời gian</w:t>
            </w:r>
          </w:p>
        </w:tc>
        <w:tc>
          <w:tcPr>
            <w:tcW w:w="665" w:type="pct"/>
            <w:tcBorders>
              <w:top w:val="single" w:sz="4" w:space="0" w:color="auto"/>
              <w:left w:val="nil"/>
              <w:bottom w:val="single" w:sz="4" w:space="0" w:color="auto"/>
              <w:right w:val="single" w:sz="4" w:space="0" w:color="auto"/>
            </w:tcBorders>
            <w:shd w:val="clear" w:color="auto" w:fill="auto"/>
            <w:noWrap/>
            <w:vAlign w:val="center"/>
          </w:tcPr>
          <w:p w14:paraId="287CB60D" w14:textId="65E8944A" w:rsidR="00F7115E" w:rsidRPr="00C2494A" w:rsidRDefault="00F7115E" w:rsidP="00D57413">
            <w:pPr>
              <w:jc w:val="center"/>
              <w:rPr>
                <w:b/>
                <w:bCs/>
                <w:color w:val="000000" w:themeColor="text1"/>
              </w:rPr>
            </w:pPr>
            <w:r w:rsidRPr="00C2494A">
              <w:rPr>
                <w:rFonts w:asciiTheme="majorHAnsi" w:hAnsiTheme="majorHAnsi" w:cstheme="majorHAnsi"/>
                <w:b/>
                <w:bCs/>
                <w:color w:val="000000"/>
              </w:rPr>
              <w:t>8/2020</w:t>
            </w:r>
          </w:p>
        </w:tc>
        <w:tc>
          <w:tcPr>
            <w:tcW w:w="665" w:type="pct"/>
            <w:tcBorders>
              <w:top w:val="single" w:sz="4" w:space="0" w:color="auto"/>
              <w:left w:val="nil"/>
              <w:bottom w:val="single" w:sz="4" w:space="0" w:color="auto"/>
              <w:right w:val="single" w:sz="4" w:space="0" w:color="auto"/>
            </w:tcBorders>
            <w:shd w:val="clear" w:color="auto" w:fill="auto"/>
            <w:noWrap/>
            <w:vAlign w:val="center"/>
          </w:tcPr>
          <w:p w14:paraId="5360E0E5" w14:textId="27CAB2D1" w:rsidR="00F7115E" w:rsidRPr="00C2494A" w:rsidRDefault="00F7115E" w:rsidP="00D57413">
            <w:pPr>
              <w:jc w:val="center"/>
              <w:rPr>
                <w:b/>
                <w:bCs/>
                <w:color w:val="000000" w:themeColor="text1"/>
              </w:rPr>
            </w:pPr>
            <w:r w:rsidRPr="00C2494A">
              <w:rPr>
                <w:rFonts w:asciiTheme="majorHAnsi" w:hAnsiTheme="majorHAnsi" w:cstheme="majorHAnsi"/>
                <w:b/>
                <w:bCs/>
                <w:color w:val="000000"/>
              </w:rPr>
              <w:t>9/2020</w:t>
            </w:r>
          </w:p>
        </w:tc>
        <w:tc>
          <w:tcPr>
            <w:tcW w:w="675" w:type="pct"/>
            <w:tcBorders>
              <w:top w:val="single" w:sz="4" w:space="0" w:color="auto"/>
              <w:left w:val="nil"/>
              <w:bottom w:val="single" w:sz="4" w:space="0" w:color="auto"/>
              <w:right w:val="single" w:sz="4" w:space="0" w:color="auto"/>
            </w:tcBorders>
            <w:shd w:val="clear" w:color="auto" w:fill="auto"/>
            <w:noWrap/>
            <w:vAlign w:val="center"/>
          </w:tcPr>
          <w:p w14:paraId="46A098AB" w14:textId="0CD6B40B" w:rsidR="00F7115E" w:rsidRPr="00C2494A" w:rsidRDefault="00F7115E" w:rsidP="00D57413">
            <w:pPr>
              <w:jc w:val="center"/>
              <w:rPr>
                <w:b/>
                <w:bCs/>
                <w:color w:val="000000" w:themeColor="text1"/>
              </w:rPr>
            </w:pPr>
            <w:r w:rsidRPr="00C2494A">
              <w:rPr>
                <w:rFonts w:asciiTheme="majorHAnsi" w:hAnsiTheme="majorHAnsi" w:cstheme="majorHAnsi"/>
                <w:b/>
                <w:bCs/>
                <w:color w:val="000000"/>
              </w:rPr>
              <w:t>10/2020</w:t>
            </w:r>
          </w:p>
        </w:tc>
        <w:tc>
          <w:tcPr>
            <w:tcW w:w="637" w:type="pct"/>
            <w:tcBorders>
              <w:top w:val="single" w:sz="4" w:space="0" w:color="auto"/>
              <w:left w:val="nil"/>
              <w:bottom w:val="single" w:sz="4" w:space="0" w:color="auto"/>
              <w:right w:val="single" w:sz="4" w:space="0" w:color="auto"/>
            </w:tcBorders>
            <w:shd w:val="clear" w:color="auto" w:fill="auto"/>
            <w:noWrap/>
            <w:vAlign w:val="center"/>
          </w:tcPr>
          <w:p w14:paraId="1A0DAC0B" w14:textId="23C5B5FB" w:rsidR="00F7115E" w:rsidRPr="00C2494A" w:rsidRDefault="00F7115E" w:rsidP="00D57413">
            <w:pPr>
              <w:jc w:val="center"/>
              <w:rPr>
                <w:b/>
                <w:bCs/>
                <w:color w:val="000000" w:themeColor="text1"/>
              </w:rPr>
            </w:pPr>
            <w:r w:rsidRPr="00C2494A">
              <w:rPr>
                <w:rFonts w:asciiTheme="majorHAnsi" w:hAnsiTheme="majorHAnsi" w:cstheme="majorHAnsi"/>
                <w:b/>
                <w:bCs/>
                <w:color w:val="000000"/>
              </w:rPr>
              <w:t>11/2020</w:t>
            </w:r>
          </w:p>
        </w:tc>
        <w:tc>
          <w:tcPr>
            <w:tcW w:w="614" w:type="pct"/>
            <w:tcBorders>
              <w:top w:val="single" w:sz="4" w:space="0" w:color="auto"/>
              <w:left w:val="nil"/>
              <w:bottom w:val="single" w:sz="4" w:space="0" w:color="auto"/>
              <w:right w:val="single" w:sz="4" w:space="0" w:color="auto"/>
            </w:tcBorders>
            <w:shd w:val="clear" w:color="auto" w:fill="auto"/>
            <w:noWrap/>
            <w:vAlign w:val="center"/>
          </w:tcPr>
          <w:p w14:paraId="198DE642" w14:textId="72E3298F" w:rsidR="00F7115E" w:rsidRPr="00C2494A" w:rsidRDefault="00F7115E" w:rsidP="00D57413">
            <w:pPr>
              <w:jc w:val="center"/>
              <w:rPr>
                <w:b/>
                <w:bCs/>
                <w:color w:val="000000" w:themeColor="text1"/>
              </w:rPr>
            </w:pPr>
            <w:r w:rsidRPr="00C2494A">
              <w:rPr>
                <w:rFonts w:asciiTheme="majorHAnsi" w:hAnsiTheme="majorHAnsi" w:cstheme="majorHAnsi"/>
                <w:b/>
                <w:bCs/>
                <w:color w:val="000000"/>
              </w:rPr>
              <w:t>12/2020</w:t>
            </w:r>
          </w:p>
        </w:tc>
        <w:tc>
          <w:tcPr>
            <w:tcW w:w="733" w:type="pct"/>
            <w:tcBorders>
              <w:top w:val="single" w:sz="4" w:space="0" w:color="auto"/>
              <w:left w:val="nil"/>
              <w:bottom w:val="single" w:sz="4" w:space="0" w:color="auto"/>
              <w:right w:val="single" w:sz="4" w:space="0" w:color="auto"/>
            </w:tcBorders>
            <w:shd w:val="clear" w:color="auto" w:fill="auto"/>
            <w:noWrap/>
            <w:vAlign w:val="center"/>
            <w:hideMark/>
          </w:tcPr>
          <w:p w14:paraId="73C737A8" w14:textId="384D4737" w:rsidR="00F7115E" w:rsidRPr="00C2494A" w:rsidRDefault="00F7115E" w:rsidP="00D57413">
            <w:pPr>
              <w:jc w:val="center"/>
              <w:rPr>
                <w:b/>
                <w:bCs/>
                <w:color w:val="000000" w:themeColor="text1"/>
              </w:rPr>
            </w:pPr>
            <w:r w:rsidRPr="00C2494A">
              <w:rPr>
                <w:b/>
                <w:bCs/>
                <w:color w:val="000000" w:themeColor="text1"/>
              </w:rPr>
              <w:t>Tổng</w:t>
            </w:r>
          </w:p>
        </w:tc>
      </w:tr>
      <w:tr w:rsidR="00D57413" w:rsidRPr="00C2494A" w14:paraId="5C2575FB" w14:textId="77777777" w:rsidTr="00D57413">
        <w:trPr>
          <w:trHeight w:val="315"/>
        </w:trPr>
        <w:tc>
          <w:tcPr>
            <w:tcW w:w="1012" w:type="pct"/>
            <w:tcBorders>
              <w:top w:val="nil"/>
              <w:left w:val="single" w:sz="4" w:space="0" w:color="auto"/>
              <w:bottom w:val="single" w:sz="4" w:space="0" w:color="auto"/>
              <w:right w:val="single" w:sz="4" w:space="0" w:color="auto"/>
            </w:tcBorders>
            <w:shd w:val="clear" w:color="auto" w:fill="auto"/>
            <w:noWrap/>
            <w:vAlign w:val="center"/>
            <w:hideMark/>
          </w:tcPr>
          <w:p w14:paraId="263A1C76" w14:textId="0769E805" w:rsidR="00D57413" w:rsidRPr="00C2494A" w:rsidRDefault="00D57413" w:rsidP="00D57413">
            <w:pPr>
              <w:rPr>
                <w:color w:val="000000" w:themeColor="text1"/>
              </w:rPr>
            </w:pPr>
            <w:r w:rsidRPr="00C2494A">
              <w:rPr>
                <w:rFonts w:asciiTheme="majorHAnsi" w:hAnsiTheme="majorHAnsi" w:cstheme="majorHAnsi"/>
                <w:bCs/>
                <w:color w:val="000000"/>
              </w:rPr>
              <w:t>Gói ON VIP và ON GD</w:t>
            </w:r>
          </w:p>
        </w:tc>
        <w:tc>
          <w:tcPr>
            <w:tcW w:w="665" w:type="pct"/>
            <w:tcBorders>
              <w:top w:val="nil"/>
              <w:left w:val="nil"/>
              <w:bottom w:val="single" w:sz="4" w:space="0" w:color="auto"/>
              <w:right w:val="single" w:sz="4" w:space="0" w:color="auto"/>
            </w:tcBorders>
            <w:shd w:val="clear" w:color="auto" w:fill="auto"/>
            <w:noWrap/>
            <w:vAlign w:val="center"/>
            <w:hideMark/>
          </w:tcPr>
          <w:p w14:paraId="476E66F5" w14:textId="62CEC19B" w:rsidR="00D57413" w:rsidRPr="00C2494A" w:rsidRDefault="00D57413" w:rsidP="00D57413">
            <w:pPr>
              <w:jc w:val="right"/>
              <w:rPr>
                <w:color w:val="000000" w:themeColor="text1"/>
              </w:rPr>
            </w:pPr>
            <w:r w:rsidRPr="00C2494A">
              <w:rPr>
                <w:color w:val="000000" w:themeColor="text1"/>
              </w:rPr>
              <w:t xml:space="preserve">14.454.000.000 </w:t>
            </w:r>
          </w:p>
        </w:tc>
        <w:tc>
          <w:tcPr>
            <w:tcW w:w="665" w:type="pct"/>
            <w:tcBorders>
              <w:top w:val="nil"/>
              <w:left w:val="nil"/>
              <w:bottom w:val="single" w:sz="4" w:space="0" w:color="auto"/>
              <w:right w:val="single" w:sz="4" w:space="0" w:color="auto"/>
            </w:tcBorders>
            <w:shd w:val="clear" w:color="auto" w:fill="auto"/>
            <w:noWrap/>
            <w:vAlign w:val="center"/>
            <w:hideMark/>
          </w:tcPr>
          <w:p w14:paraId="7170A3DC" w14:textId="30E652F1" w:rsidR="00D57413" w:rsidRPr="00C2494A" w:rsidRDefault="00D57413" w:rsidP="00D57413">
            <w:pPr>
              <w:jc w:val="right"/>
              <w:rPr>
                <w:color w:val="000000" w:themeColor="text1"/>
              </w:rPr>
            </w:pPr>
            <w:r w:rsidRPr="00C2494A">
              <w:rPr>
                <w:color w:val="000000" w:themeColor="text1"/>
              </w:rPr>
              <w:t xml:space="preserve">15.840.000.000 </w:t>
            </w:r>
          </w:p>
        </w:tc>
        <w:tc>
          <w:tcPr>
            <w:tcW w:w="675" w:type="pct"/>
            <w:tcBorders>
              <w:top w:val="nil"/>
              <w:left w:val="nil"/>
              <w:bottom w:val="single" w:sz="4" w:space="0" w:color="auto"/>
              <w:right w:val="single" w:sz="4" w:space="0" w:color="auto"/>
            </w:tcBorders>
            <w:shd w:val="clear" w:color="auto" w:fill="auto"/>
            <w:noWrap/>
            <w:vAlign w:val="center"/>
            <w:hideMark/>
          </w:tcPr>
          <w:p w14:paraId="094B2D7B" w14:textId="0F08B627" w:rsidR="00D57413" w:rsidRPr="00C2494A" w:rsidRDefault="00D57413" w:rsidP="00D57413">
            <w:pPr>
              <w:jc w:val="right"/>
              <w:rPr>
                <w:color w:val="000000" w:themeColor="text1"/>
              </w:rPr>
            </w:pPr>
            <w:r w:rsidRPr="00C2494A">
              <w:rPr>
                <w:color w:val="000000" w:themeColor="text1"/>
              </w:rPr>
              <w:t xml:space="preserve">16.236.000.000 </w:t>
            </w:r>
          </w:p>
        </w:tc>
        <w:tc>
          <w:tcPr>
            <w:tcW w:w="637" w:type="pct"/>
            <w:tcBorders>
              <w:top w:val="nil"/>
              <w:left w:val="nil"/>
              <w:bottom w:val="single" w:sz="4" w:space="0" w:color="auto"/>
              <w:right w:val="single" w:sz="4" w:space="0" w:color="auto"/>
            </w:tcBorders>
            <w:shd w:val="clear" w:color="auto" w:fill="auto"/>
            <w:noWrap/>
            <w:vAlign w:val="center"/>
            <w:hideMark/>
          </w:tcPr>
          <w:p w14:paraId="241C7338" w14:textId="5C40BE66" w:rsidR="00D57413" w:rsidRPr="00C2494A" w:rsidRDefault="00D57413" w:rsidP="00D57413">
            <w:pPr>
              <w:jc w:val="right"/>
              <w:rPr>
                <w:color w:val="000000" w:themeColor="text1"/>
              </w:rPr>
            </w:pPr>
            <w:r w:rsidRPr="00C2494A">
              <w:rPr>
                <w:color w:val="000000" w:themeColor="text1"/>
              </w:rPr>
              <w:t xml:space="preserve">16.830.000.000 </w:t>
            </w:r>
          </w:p>
        </w:tc>
        <w:tc>
          <w:tcPr>
            <w:tcW w:w="614" w:type="pct"/>
            <w:tcBorders>
              <w:top w:val="nil"/>
              <w:left w:val="nil"/>
              <w:bottom w:val="single" w:sz="4" w:space="0" w:color="auto"/>
              <w:right w:val="single" w:sz="4" w:space="0" w:color="auto"/>
            </w:tcBorders>
            <w:shd w:val="clear" w:color="auto" w:fill="auto"/>
            <w:noWrap/>
            <w:vAlign w:val="center"/>
            <w:hideMark/>
          </w:tcPr>
          <w:p w14:paraId="727CF346" w14:textId="3AD52CCA" w:rsidR="00D57413" w:rsidRPr="00C2494A" w:rsidRDefault="00D57413" w:rsidP="00D57413">
            <w:pPr>
              <w:jc w:val="right"/>
              <w:rPr>
                <w:color w:val="000000" w:themeColor="text1"/>
              </w:rPr>
            </w:pPr>
            <w:r w:rsidRPr="00C2494A">
              <w:rPr>
                <w:color w:val="000000" w:themeColor="text1"/>
              </w:rPr>
              <w:t xml:space="preserve">16.830.000.000 </w:t>
            </w:r>
          </w:p>
        </w:tc>
        <w:tc>
          <w:tcPr>
            <w:tcW w:w="733" w:type="pct"/>
            <w:tcBorders>
              <w:top w:val="nil"/>
              <w:left w:val="nil"/>
              <w:bottom w:val="single" w:sz="4" w:space="0" w:color="auto"/>
              <w:right w:val="single" w:sz="4" w:space="0" w:color="auto"/>
            </w:tcBorders>
            <w:shd w:val="clear" w:color="auto" w:fill="auto"/>
            <w:noWrap/>
            <w:vAlign w:val="center"/>
          </w:tcPr>
          <w:p w14:paraId="3E8DACA8" w14:textId="11A2F3BF" w:rsidR="00D57413" w:rsidRPr="00D57413" w:rsidRDefault="00D57413" w:rsidP="00D57413">
            <w:pPr>
              <w:jc w:val="right"/>
              <w:rPr>
                <w:rFonts w:asciiTheme="majorHAnsi" w:hAnsiTheme="majorHAnsi" w:cstheme="majorHAnsi"/>
                <w:color w:val="000000" w:themeColor="text1"/>
              </w:rPr>
            </w:pPr>
            <w:r w:rsidRPr="00D57413">
              <w:rPr>
                <w:rFonts w:asciiTheme="majorHAnsi" w:hAnsiTheme="majorHAnsi" w:cstheme="majorHAnsi"/>
                <w:color w:val="000000"/>
              </w:rPr>
              <w:t>145.332.000.000</w:t>
            </w:r>
          </w:p>
        </w:tc>
      </w:tr>
      <w:tr w:rsidR="00D57413" w:rsidRPr="00C2494A" w14:paraId="484B41CB" w14:textId="77777777" w:rsidTr="00D57413">
        <w:trPr>
          <w:trHeight w:val="315"/>
        </w:trPr>
        <w:tc>
          <w:tcPr>
            <w:tcW w:w="1012" w:type="pct"/>
            <w:tcBorders>
              <w:top w:val="nil"/>
              <w:left w:val="single" w:sz="4" w:space="0" w:color="auto"/>
              <w:bottom w:val="single" w:sz="4" w:space="0" w:color="auto"/>
              <w:right w:val="single" w:sz="4" w:space="0" w:color="auto"/>
            </w:tcBorders>
            <w:shd w:val="clear" w:color="auto" w:fill="auto"/>
            <w:noWrap/>
            <w:vAlign w:val="center"/>
            <w:hideMark/>
          </w:tcPr>
          <w:p w14:paraId="242C0CEE" w14:textId="0756CB1D" w:rsidR="00D57413" w:rsidRPr="00C2494A" w:rsidRDefault="00D57413" w:rsidP="00D57413">
            <w:pPr>
              <w:rPr>
                <w:color w:val="000000" w:themeColor="text1"/>
              </w:rPr>
            </w:pPr>
            <w:r w:rsidRPr="00C2494A">
              <w:rPr>
                <w:rFonts w:asciiTheme="majorHAnsi" w:hAnsiTheme="majorHAnsi" w:cstheme="majorHAnsi"/>
                <w:bCs/>
                <w:color w:val="000000"/>
              </w:rPr>
              <w:t>Gói DA</w:t>
            </w:r>
          </w:p>
        </w:tc>
        <w:tc>
          <w:tcPr>
            <w:tcW w:w="665" w:type="pct"/>
            <w:tcBorders>
              <w:top w:val="nil"/>
              <w:left w:val="nil"/>
              <w:bottom w:val="single" w:sz="4" w:space="0" w:color="auto"/>
              <w:right w:val="single" w:sz="4" w:space="0" w:color="auto"/>
            </w:tcBorders>
            <w:shd w:val="clear" w:color="auto" w:fill="auto"/>
            <w:noWrap/>
            <w:vAlign w:val="center"/>
            <w:hideMark/>
          </w:tcPr>
          <w:p w14:paraId="0BAE1F15" w14:textId="666FB5B4" w:rsidR="00D57413" w:rsidRPr="00C2494A" w:rsidRDefault="00D57413" w:rsidP="00D57413">
            <w:pPr>
              <w:jc w:val="right"/>
              <w:rPr>
                <w:color w:val="000000" w:themeColor="text1"/>
              </w:rPr>
            </w:pPr>
            <w:r w:rsidRPr="00C2494A">
              <w:rPr>
                <w:color w:val="000000" w:themeColor="text1"/>
              </w:rPr>
              <w:t xml:space="preserve">9.750.000.000 </w:t>
            </w:r>
          </w:p>
        </w:tc>
        <w:tc>
          <w:tcPr>
            <w:tcW w:w="665" w:type="pct"/>
            <w:tcBorders>
              <w:top w:val="nil"/>
              <w:left w:val="nil"/>
              <w:bottom w:val="single" w:sz="4" w:space="0" w:color="auto"/>
              <w:right w:val="single" w:sz="4" w:space="0" w:color="auto"/>
            </w:tcBorders>
            <w:shd w:val="clear" w:color="auto" w:fill="auto"/>
            <w:noWrap/>
            <w:vAlign w:val="center"/>
            <w:hideMark/>
          </w:tcPr>
          <w:p w14:paraId="31EB2C4A" w14:textId="669AB126" w:rsidR="00D57413" w:rsidRPr="00C2494A" w:rsidRDefault="00D57413" w:rsidP="00D57413">
            <w:pPr>
              <w:jc w:val="right"/>
              <w:rPr>
                <w:color w:val="000000" w:themeColor="text1"/>
              </w:rPr>
            </w:pPr>
            <w:r w:rsidRPr="00C2494A">
              <w:rPr>
                <w:color w:val="000000" w:themeColor="text1"/>
              </w:rPr>
              <w:t xml:space="preserve">9.900.000.000 </w:t>
            </w:r>
          </w:p>
        </w:tc>
        <w:tc>
          <w:tcPr>
            <w:tcW w:w="675" w:type="pct"/>
            <w:tcBorders>
              <w:top w:val="nil"/>
              <w:left w:val="nil"/>
              <w:bottom w:val="single" w:sz="4" w:space="0" w:color="auto"/>
              <w:right w:val="single" w:sz="4" w:space="0" w:color="auto"/>
            </w:tcBorders>
            <w:shd w:val="clear" w:color="auto" w:fill="auto"/>
            <w:noWrap/>
            <w:vAlign w:val="center"/>
            <w:hideMark/>
          </w:tcPr>
          <w:p w14:paraId="260EED8C" w14:textId="578AFB2F" w:rsidR="00D57413" w:rsidRPr="00C2494A" w:rsidRDefault="00D57413" w:rsidP="00D57413">
            <w:pPr>
              <w:jc w:val="right"/>
              <w:rPr>
                <w:color w:val="000000" w:themeColor="text1"/>
              </w:rPr>
            </w:pPr>
            <w:r w:rsidRPr="00C2494A">
              <w:rPr>
                <w:color w:val="000000" w:themeColor="text1"/>
              </w:rPr>
              <w:t xml:space="preserve">10.200.000.000 </w:t>
            </w:r>
          </w:p>
        </w:tc>
        <w:tc>
          <w:tcPr>
            <w:tcW w:w="637" w:type="pct"/>
            <w:tcBorders>
              <w:top w:val="nil"/>
              <w:left w:val="nil"/>
              <w:bottom w:val="single" w:sz="4" w:space="0" w:color="auto"/>
              <w:right w:val="single" w:sz="4" w:space="0" w:color="auto"/>
            </w:tcBorders>
            <w:shd w:val="clear" w:color="auto" w:fill="auto"/>
            <w:noWrap/>
            <w:vAlign w:val="center"/>
            <w:hideMark/>
          </w:tcPr>
          <w:p w14:paraId="25BBE575" w14:textId="09D327FF" w:rsidR="00D57413" w:rsidRPr="00C2494A" w:rsidRDefault="00D57413" w:rsidP="00D57413">
            <w:pPr>
              <w:jc w:val="right"/>
              <w:rPr>
                <w:color w:val="000000" w:themeColor="text1"/>
              </w:rPr>
            </w:pPr>
            <w:r w:rsidRPr="00C2494A">
              <w:rPr>
                <w:color w:val="000000" w:themeColor="text1"/>
              </w:rPr>
              <w:t xml:space="preserve">10.500.000.000 </w:t>
            </w:r>
          </w:p>
        </w:tc>
        <w:tc>
          <w:tcPr>
            <w:tcW w:w="614" w:type="pct"/>
            <w:tcBorders>
              <w:top w:val="nil"/>
              <w:left w:val="nil"/>
              <w:bottom w:val="single" w:sz="4" w:space="0" w:color="auto"/>
              <w:right w:val="single" w:sz="4" w:space="0" w:color="auto"/>
            </w:tcBorders>
            <w:shd w:val="clear" w:color="auto" w:fill="auto"/>
            <w:noWrap/>
            <w:vAlign w:val="center"/>
            <w:hideMark/>
          </w:tcPr>
          <w:p w14:paraId="345E8BED" w14:textId="77777777" w:rsidR="00D57413" w:rsidRPr="00C2494A" w:rsidRDefault="00D57413" w:rsidP="00D57413">
            <w:pPr>
              <w:jc w:val="right"/>
              <w:rPr>
                <w:color w:val="000000" w:themeColor="text1"/>
              </w:rPr>
            </w:pPr>
            <w:r w:rsidRPr="00C2494A">
              <w:rPr>
                <w:color w:val="000000" w:themeColor="text1"/>
              </w:rPr>
              <w:t>10.650.000.000</w:t>
            </w:r>
          </w:p>
        </w:tc>
        <w:tc>
          <w:tcPr>
            <w:tcW w:w="733" w:type="pct"/>
            <w:tcBorders>
              <w:top w:val="nil"/>
              <w:left w:val="nil"/>
              <w:bottom w:val="single" w:sz="4" w:space="0" w:color="auto"/>
              <w:right w:val="single" w:sz="4" w:space="0" w:color="auto"/>
            </w:tcBorders>
            <w:shd w:val="clear" w:color="auto" w:fill="auto"/>
            <w:noWrap/>
            <w:vAlign w:val="center"/>
          </w:tcPr>
          <w:p w14:paraId="2A2AD572" w14:textId="336DACF8" w:rsidR="00D57413" w:rsidRPr="00D57413" w:rsidRDefault="00D57413" w:rsidP="00D57413">
            <w:pPr>
              <w:jc w:val="right"/>
              <w:rPr>
                <w:rFonts w:asciiTheme="majorHAnsi" w:hAnsiTheme="majorHAnsi" w:cstheme="majorHAnsi"/>
                <w:color w:val="000000" w:themeColor="text1"/>
              </w:rPr>
            </w:pPr>
            <w:r w:rsidRPr="00D57413">
              <w:rPr>
                <w:rFonts w:asciiTheme="majorHAnsi" w:hAnsiTheme="majorHAnsi" w:cstheme="majorHAnsi"/>
                <w:color w:val="000000"/>
              </w:rPr>
              <w:t>90.600.000.000</w:t>
            </w:r>
          </w:p>
        </w:tc>
      </w:tr>
      <w:tr w:rsidR="00D57413" w:rsidRPr="00C2494A" w14:paraId="4660F4CF" w14:textId="77777777" w:rsidTr="00D57413">
        <w:trPr>
          <w:trHeight w:val="458"/>
        </w:trPr>
        <w:tc>
          <w:tcPr>
            <w:tcW w:w="1012" w:type="pct"/>
            <w:tcBorders>
              <w:top w:val="nil"/>
              <w:left w:val="single" w:sz="4" w:space="0" w:color="auto"/>
              <w:bottom w:val="single" w:sz="4" w:space="0" w:color="auto"/>
              <w:right w:val="single" w:sz="4" w:space="0" w:color="auto"/>
            </w:tcBorders>
            <w:shd w:val="clear" w:color="auto" w:fill="auto"/>
            <w:noWrap/>
            <w:vAlign w:val="center"/>
            <w:hideMark/>
          </w:tcPr>
          <w:p w14:paraId="0A27D840" w14:textId="4CB0D6F9" w:rsidR="00D57413" w:rsidRPr="00C2494A" w:rsidRDefault="00D57413" w:rsidP="00D57413">
            <w:pPr>
              <w:rPr>
                <w:b/>
                <w:bCs/>
                <w:color w:val="000000" w:themeColor="text1"/>
              </w:rPr>
            </w:pPr>
            <w:r w:rsidRPr="00C2494A">
              <w:rPr>
                <w:b/>
                <w:bCs/>
                <w:color w:val="000000" w:themeColor="text1"/>
              </w:rPr>
              <w:t>Tổng Doanh thu đạt được</w:t>
            </w:r>
          </w:p>
        </w:tc>
        <w:tc>
          <w:tcPr>
            <w:tcW w:w="665" w:type="pct"/>
            <w:tcBorders>
              <w:top w:val="nil"/>
              <w:left w:val="nil"/>
              <w:bottom w:val="single" w:sz="4" w:space="0" w:color="auto"/>
              <w:right w:val="single" w:sz="4" w:space="0" w:color="auto"/>
            </w:tcBorders>
            <w:shd w:val="clear" w:color="auto" w:fill="auto"/>
            <w:noWrap/>
            <w:vAlign w:val="center"/>
            <w:hideMark/>
          </w:tcPr>
          <w:p w14:paraId="4B631DBC" w14:textId="7E26A00F" w:rsidR="00D57413" w:rsidRPr="00C2494A" w:rsidRDefault="00D57413" w:rsidP="00D57413">
            <w:pPr>
              <w:jc w:val="right"/>
              <w:rPr>
                <w:b/>
                <w:bCs/>
                <w:color w:val="000000" w:themeColor="text1"/>
              </w:rPr>
            </w:pPr>
            <w:r w:rsidRPr="00C2494A">
              <w:rPr>
                <w:b/>
                <w:bCs/>
                <w:color w:val="000000" w:themeColor="text1"/>
              </w:rPr>
              <w:t xml:space="preserve">24.204.000.000 </w:t>
            </w:r>
          </w:p>
        </w:tc>
        <w:tc>
          <w:tcPr>
            <w:tcW w:w="665" w:type="pct"/>
            <w:tcBorders>
              <w:top w:val="nil"/>
              <w:left w:val="nil"/>
              <w:bottom w:val="single" w:sz="4" w:space="0" w:color="auto"/>
              <w:right w:val="single" w:sz="4" w:space="0" w:color="auto"/>
            </w:tcBorders>
            <w:shd w:val="clear" w:color="auto" w:fill="auto"/>
            <w:noWrap/>
            <w:vAlign w:val="center"/>
            <w:hideMark/>
          </w:tcPr>
          <w:p w14:paraId="34789C8D" w14:textId="6B6E3651" w:rsidR="00D57413" w:rsidRPr="00C2494A" w:rsidRDefault="00D57413" w:rsidP="00D57413">
            <w:pPr>
              <w:jc w:val="right"/>
              <w:rPr>
                <w:b/>
                <w:bCs/>
                <w:color w:val="000000" w:themeColor="text1"/>
              </w:rPr>
            </w:pPr>
            <w:r w:rsidRPr="00C2494A">
              <w:rPr>
                <w:b/>
                <w:bCs/>
                <w:color w:val="000000" w:themeColor="text1"/>
              </w:rPr>
              <w:t xml:space="preserve">25.740.000.000 </w:t>
            </w:r>
          </w:p>
        </w:tc>
        <w:tc>
          <w:tcPr>
            <w:tcW w:w="675" w:type="pct"/>
            <w:tcBorders>
              <w:top w:val="nil"/>
              <w:left w:val="nil"/>
              <w:bottom w:val="single" w:sz="4" w:space="0" w:color="auto"/>
              <w:right w:val="single" w:sz="4" w:space="0" w:color="auto"/>
            </w:tcBorders>
            <w:shd w:val="clear" w:color="auto" w:fill="auto"/>
            <w:noWrap/>
            <w:vAlign w:val="center"/>
            <w:hideMark/>
          </w:tcPr>
          <w:p w14:paraId="121A8C3E" w14:textId="6F6AB352" w:rsidR="00D57413" w:rsidRPr="00C2494A" w:rsidRDefault="00D57413" w:rsidP="00D57413">
            <w:pPr>
              <w:jc w:val="right"/>
              <w:rPr>
                <w:b/>
                <w:bCs/>
                <w:color w:val="000000" w:themeColor="text1"/>
              </w:rPr>
            </w:pPr>
            <w:r w:rsidRPr="00C2494A">
              <w:rPr>
                <w:b/>
                <w:bCs/>
                <w:color w:val="000000" w:themeColor="text1"/>
              </w:rPr>
              <w:t xml:space="preserve">26.436.000.000 </w:t>
            </w:r>
          </w:p>
        </w:tc>
        <w:tc>
          <w:tcPr>
            <w:tcW w:w="637" w:type="pct"/>
            <w:tcBorders>
              <w:top w:val="nil"/>
              <w:left w:val="nil"/>
              <w:bottom w:val="single" w:sz="4" w:space="0" w:color="auto"/>
              <w:right w:val="single" w:sz="4" w:space="0" w:color="auto"/>
            </w:tcBorders>
            <w:shd w:val="clear" w:color="auto" w:fill="auto"/>
            <w:noWrap/>
            <w:vAlign w:val="center"/>
            <w:hideMark/>
          </w:tcPr>
          <w:p w14:paraId="1F82D0C9" w14:textId="70D5848A" w:rsidR="00D57413" w:rsidRPr="00C2494A" w:rsidRDefault="00D57413" w:rsidP="00D57413">
            <w:pPr>
              <w:jc w:val="right"/>
              <w:rPr>
                <w:b/>
                <w:bCs/>
                <w:color w:val="000000" w:themeColor="text1"/>
              </w:rPr>
            </w:pPr>
            <w:r w:rsidRPr="00C2494A">
              <w:rPr>
                <w:b/>
                <w:bCs/>
                <w:color w:val="000000" w:themeColor="text1"/>
              </w:rPr>
              <w:t xml:space="preserve">27.330.000.000 </w:t>
            </w:r>
          </w:p>
        </w:tc>
        <w:tc>
          <w:tcPr>
            <w:tcW w:w="614" w:type="pct"/>
            <w:tcBorders>
              <w:top w:val="nil"/>
              <w:left w:val="nil"/>
              <w:bottom w:val="single" w:sz="4" w:space="0" w:color="auto"/>
              <w:right w:val="single" w:sz="4" w:space="0" w:color="auto"/>
            </w:tcBorders>
            <w:shd w:val="clear" w:color="auto" w:fill="auto"/>
            <w:noWrap/>
            <w:vAlign w:val="center"/>
            <w:hideMark/>
          </w:tcPr>
          <w:p w14:paraId="78907393" w14:textId="0CCFDE30" w:rsidR="00D57413" w:rsidRPr="00C2494A" w:rsidRDefault="00D57413" w:rsidP="00D57413">
            <w:pPr>
              <w:jc w:val="right"/>
              <w:rPr>
                <w:b/>
                <w:bCs/>
                <w:color w:val="000000" w:themeColor="text1"/>
              </w:rPr>
            </w:pPr>
            <w:r w:rsidRPr="00C2494A">
              <w:rPr>
                <w:b/>
                <w:bCs/>
                <w:color w:val="000000" w:themeColor="text1"/>
              </w:rPr>
              <w:t xml:space="preserve">27.480.000.000 </w:t>
            </w:r>
          </w:p>
        </w:tc>
        <w:tc>
          <w:tcPr>
            <w:tcW w:w="733" w:type="pct"/>
            <w:tcBorders>
              <w:top w:val="nil"/>
              <w:left w:val="nil"/>
              <w:bottom w:val="single" w:sz="4" w:space="0" w:color="auto"/>
              <w:right w:val="single" w:sz="4" w:space="0" w:color="auto"/>
            </w:tcBorders>
            <w:shd w:val="clear" w:color="auto" w:fill="auto"/>
            <w:noWrap/>
            <w:vAlign w:val="center"/>
          </w:tcPr>
          <w:p w14:paraId="58AED652" w14:textId="119183FB" w:rsidR="00D57413" w:rsidRPr="00D57413" w:rsidRDefault="00D57413" w:rsidP="00D57413">
            <w:pPr>
              <w:jc w:val="right"/>
              <w:rPr>
                <w:rFonts w:asciiTheme="majorHAnsi" w:hAnsiTheme="majorHAnsi" w:cstheme="majorHAnsi"/>
                <w:b/>
                <w:bCs/>
                <w:color w:val="000000" w:themeColor="text1"/>
              </w:rPr>
            </w:pPr>
            <w:r w:rsidRPr="00D57413">
              <w:rPr>
                <w:rFonts w:asciiTheme="majorHAnsi" w:hAnsiTheme="majorHAnsi" w:cstheme="majorHAnsi"/>
                <w:b/>
                <w:color w:val="000000"/>
              </w:rPr>
              <w:t>235.932.000.000</w:t>
            </w:r>
          </w:p>
        </w:tc>
      </w:tr>
      <w:tr w:rsidR="00D57413" w:rsidRPr="00C2494A" w14:paraId="30DB91FF" w14:textId="77777777" w:rsidTr="00D57413">
        <w:trPr>
          <w:trHeight w:val="315"/>
        </w:trPr>
        <w:tc>
          <w:tcPr>
            <w:tcW w:w="1012" w:type="pct"/>
            <w:tcBorders>
              <w:top w:val="nil"/>
              <w:left w:val="single" w:sz="4" w:space="0" w:color="auto"/>
              <w:bottom w:val="single" w:sz="4" w:space="0" w:color="auto"/>
              <w:right w:val="single" w:sz="4" w:space="0" w:color="auto"/>
            </w:tcBorders>
            <w:shd w:val="clear" w:color="auto" w:fill="auto"/>
            <w:noWrap/>
            <w:vAlign w:val="center"/>
            <w:hideMark/>
          </w:tcPr>
          <w:p w14:paraId="109C8E0E" w14:textId="5C1EABE5" w:rsidR="00D57413" w:rsidRPr="00C2494A" w:rsidRDefault="00D57413" w:rsidP="00D57413">
            <w:pPr>
              <w:rPr>
                <w:color w:val="000000" w:themeColor="text1"/>
              </w:rPr>
            </w:pPr>
            <w:r w:rsidRPr="00C2494A">
              <w:rPr>
                <w:color w:val="000000" w:themeColor="text1"/>
              </w:rPr>
              <w:t>MobiFone hưởng (20%)</w:t>
            </w:r>
          </w:p>
        </w:tc>
        <w:tc>
          <w:tcPr>
            <w:tcW w:w="665" w:type="pct"/>
            <w:tcBorders>
              <w:top w:val="nil"/>
              <w:left w:val="nil"/>
              <w:bottom w:val="single" w:sz="4" w:space="0" w:color="auto"/>
              <w:right w:val="single" w:sz="4" w:space="0" w:color="auto"/>
            </w:tcBorders>
            <w:shd w:val="clear" w:color="auto" w:fill="auto"/>
            <w:noWrap/>
            <w:vAlign w:val="center"/>
            <w:hideMark/>
          </w:tcPr>
          <w:p w14:paraId="365A9FA7" w14:textId="0C07A34D" w:rsidR="00D57413" w:rsidRPr="00C2494A" w:rsidRDefault="00D57413" w:rsidP="00D57413">
            <w:pPr>
              <w:jc w:val="right"/>
              <w:rPr>
                <w:color w:val="000000" w:themeColor="text1"/>
              </w:rPr>
            </w:pPr>
            <w:r w:rsidRPr="00C2494A">
              <w:rPr>
                <w:color w:val="000000" w:themeColor="text1"/>
              </w:rPr>
              <w:t xml:space="preserve">4.840.800.000 </w:t>
            </w:r>
          </w:p>
        </w:tc>
        <w:tc>
          <w:tcPr>
            <w:tcW w:w="665" w:type="pct"/>
            <w:tcBorders>
              <w:top w:val="nil"/>
              <w:left w:val="nil"/>
              <w:bottom w:val="single" w:sz="4" w:space="0" w:color="auto"/>
              <w:right w:val="single" w:sz="4" w:space="0" w:color="auto"/>
            </w:tcBorders>
            <w:shd w:val="clear" w:color="auto" w:fill="auto"/>
            <w:noWrap/>
            <w:vAlign w:val="center"/>
            <w:hideMark/>
          </w:tcPr>
          <w:p w14:paraId="4DABA89A" w14:textId="28494B44" w:rsidR="00D57413" w:rsidRPr="00C2494A" w:rsidRDefault="00D57413" w:rsidP="00D57413">
            <w:pPr>
              <w:jc w:val="right"/>
              <w:rPr>
                <w:color w:val="000000" w:themeColor="text1"/>
              </w:rPr>
            </w:pPr>
            <w:r w:rsidRPr="00C2494A">
              <w:rPr>
                <w:color w:val="000000" w:themeColor="text1"/>
              </w:rPr>
              <w:t xml:space="preserve">5.148.000.000 </w:t>
            </w:r>
          </w:p>
        </w:tc>
        <w:tc>
          <w:tcPr>
            <w:tcW w:w="675" w:type="pct"/>
            <w:tcBorders>
              <w:top w:val="nil"/>
              <w:left w:val="nil"/>
              <w:bottom w:val="single" w:sz="4" w:space="0" w:color="auto"/>
              <w:right w:val="single" w:sz="4" w:space="0" w:color="auto"/>
            </w:tcBorders>
            <w:shd w:val="clear" w:color="auto" w:fill="auto"/>
            <w:noWrap/>
            <w:vAlign w:val="center"/>
            <w:hideMark/>
          </w:tcPr>
          <w:p w14:paraId="4D6FFB1B" w14:textId="1ED92907" w:rsidR="00D57413" w:rsidRPr="00C2494A" w:rsidRDefault="00D57413" w:rsidP="00D57413">
            <w:pPr>
              <w:jc w:val="right"/>
              <w:rPr>
                <w:color w:val="000000" w:themeColor="text1"/>
              </w:rPr>
            </w:pPr>
            <w:r w:rsidRPr="00C2494A">
              <w:rPr>
                <w:color w:val="000000" w:themeColor="text1"/>
              </w:rPr>
              <w:t xml:space="preserve">5.287.200.000 </w:t>
            </w:r>
          </w:p>
        </w:tc>
        <w:tc>
          <w:tcPr>
            <w:tcW w:w="637" w:type="pct"/>
            <w:tcBorders>
              <w:top w:val="nil"/>
              <w:left w:val="nil"/>
              <w:bottom w:val="single" w:sz="4" w:space="0" w:color="auto"/>
              <w:right w:val="single" w:sz="4" w:space="0" w:color="auto"/>
            </w:tcBorders>
            <w:shd w:val="clear" w:color="auto" w:fill="auto"/>
            <w:noWrap/>
            <w:vAlign w:val="center"/>
            <w:hideMark/>
          </w:tcPr>
          <w:p w14:paraId="5C010882" w14:textId="1C106577" w:rsidR="00D57413" w:rsidRPr="00C2494A" w:rsidRDefault="00D57413" w:rsidP="00D57413">
            <w:pPr>
              <w:jc w:val="right"/>
              <w:rPr>
                <w:color w:val="000000" w:themeColor="text1"/>
              </w:rPr>
            </w:pPr>
            <w:r w:rsidRPr="00C2494A">
              <w:rPr>
                <w:color w:val="000000" w:themeColor="text1"/>
              </w:rPr>
              <w:t xml:space="preserve">5.466.000.000 </w:t>
            </w:r>
          </w:p>
        </w:tc>
        <w:tc>
          <w:tcPr>
            <w:tcW w:w="614" w:type="pct"/>
            <w:tcBorders>
              <w:top w:val="nil"/>
              <w:left w:val="nil"/>
              <w:bottom w:val="single" w:sz="4" w:space="0" w:color="auto"/>
              <w:right w:val="single" w:sz="4" w:space="0" w:color="auto"/>
            </w:tcBorders>
            <w:shd w:val="clear" w:color="auto" w:fill="auto"/>
            <w:noWrap/>
            <w:vAlign w:val="center"/>
            <w:hideMark/>
          </w:tcPr>
          <w:p w14:paraId="2EB04AEE" w14:textId="3C114B51" w:rsidR="00D57413" w:rsidRPr="00C2494A" w:rsidRDefault="00D57413" w:rsidP="00D57413">
            <w:pPr>
              <w:jc w:val="right"/>
              <w:rPr>
                <w:color w:val="000000" w:themeColor="text1"/>
              </w:rPr>
            </w:pPr>
            <w:r w:rsidRPr="00C2494A">
              <w:rPr>
                <w:color w:val="000000" w:themeColor="text1"/>
              </w:rPr>
              <w:t xml:space="preserve">5.496.000.000 </w:t>
            </w:r>
          </w:p>
        </w:tc>
        <w:tc>
          <w:tcPr>
            <w:tcW w:w="733" w:type="pct"/>
            <w:tcBorders>
              <w:top w:val="nil"/>
              <w:left w:val="nil"/>
              <w:bottom w:val="single" w:sz="4" w:space="0" w:color="auto"/>
              <w:right w:val="single" w:sz="4" w:space="0" w:color="auto"/>
            </w:tcBorders>
            <w:shd w:val="clear" w:color="auto" w:fill="auto"/>
            <w:noWrap/>
            <w:vAlign w:val="center"/>
          </w:tcPr>
          <w:p w14:paraId="3C374EEC" w14:textId="1680FE84" w:rsidR="00D57413" w:rsidRPr="00D57413" w:rsidRDefault="00D57413" w:rsidP="00D57413">
            <w:pPr>
              <w:jc w:val="right"/>
              <w:rPr>
                <w:rFonts w:asciiTheme="majorHAnsi" w:hAnsiTheme="majorHAnsi" w:cstheme="majorHAnsi"/>
                <w:b/>
                <w:color w:val="000000" w:themeColor="text1"/>
              </w:rPr>
            </w:pPr>
            <w:r w:rsidRPr="00D57413">
              <w:rPr>
                <w:rFonts w:asciiTheme="majorHAnsi" w:hAnsiTheme="majorHAnsi" w:cstheme="majorHAnsi"/>
                <w:color w:val="000000"/>
              </w:rPr>
              <w:t>47.186.400.000</w:t>
            </w:r>
          </w:p>
        </w:tc>
      </w:tr>
      <w:tr w:rsidR="00D57413" w:rsidRPr="00C2494A" w14:paraId="279ADD81" w14:textId="77777777" w:rsidTr="00D57413">
        <w:trPr>
          <w:trHeight w:val="70"/>
        </w:trPr>
        <w:tc>
          <w:tcPr>
            <w:tcW w:w="1012" w:type="pct"/>
            <w:tcBorders>
              <w:top w:val="nil"/>
              <w:left w:val="single" w:sz="4" w:space="0" w:color="auto"/>
              <w:bottom w:val="single" w:sz="4" w:space="0" w:color="auto"/>
              <w:right w:val="single" w:sz="4" w:space="0" w:color="auto"/>
            </w:tcBorders>
            <w:shd w:val="clear" w:color="auto" w:fill="auto"/>
            <w:noWrap/>
            <w:vAlign w:val="center"/>
            <w:hideMark/>
          </w:tcPr>
          <w:p w14:paraId="727CAA71" w14:textId="09A0BE2D" w:rsidR="00D57413" w:rsidRPr="00C2494A" w:rsidRDefault="00D57413" w:rsidP="00D57413">
            <w:pPr>
              <w:rPr>
                <w:color w:val="000000" w:themeColor="text1"/>
              </w:rPr>
            </w:pPr>
            <w:r w:rsidRPr="00C2494A">
              <w:rPr>
                <w:color w:val="000000" w:themeColor="text1"/>
              </w:rPr>
              <w:t>VTVcab hưởng (80%)</w:t>
            </w:r>
          </w:p>
        </w:tc>
        <w:tc>
          <w:tcPr>
            <w:tcW w:w="665" w:type="pct"/>
            <w:tcBorders>
              <w:top w:val="nil"/>
              <w:left w:val="nil"/>
              <w:bottom w:val="single" w:sz="4" w:space="0" w:color="auto"/>
              <w:right w:val="single" w:sz="4" w:space="0" w:color="auto"/>
            </w:tcBorders>
            <w:shd w:val="clear" w:color="auto" w:fill="auto"/>
            <w:noWrap/>
            <w:vAlign w:val="center"/>
            <w:hideMark/>
          </w:tcPr>
          <w:p w14:paraId="27D15370" w14:textId="08A3B14C" w:rsidR="00D57413" w:rsidRPr="00C2494A" w:rsidRDefault="00D57413" w:rsidP="00D57413">
            <w:pPr>
              <w:jc w:val="right"/>
              <w:rPr>
                <w:color w:val="000000" w:themeColor="text1"/>
              </w:rPr>
            </w:pPr>
            <w:r w:rsidRPr="00C2494A">
              <w:rPr>
                <w:color w:val="000000" w:themeColor="text1"/>
              </w:rPr>
              <w:t xml:space="preserve">19.363.200.000 </w:t>
            </w:r>
          </w:p>
        </w:tc>
        <w:tc>
          <w:tcPr>
            <w:tcW w:w="665" w:type="pct"/>
            <w:tcBorders>
              <w:top w:val="nil"/>
              <w:left w:val="nil"/>
              <w:bottom w:val="single" w:sz="4" w:space="0" w:color="auto"/>
              <w:right w:val="single" w:sz="4" w:space="0" w:color="auto"/>
            </w:tcBorders>
            <w:shd w:val="clear" w:color="auto" w:fill="auto"/>
            <w:noWrap/>
            <w:vAlign w:val="center"/>
            <w:hideMark/>
          </w:tcPr>
          <w:p w14:paraId="247AAB7B" w14:textId="0AD563CA" w:rsidR="00D57413" w:rsidRPr="00C2494A" w:rsidRDefault="00D57413" w:rsidP="00D57413">
            <w:pPr>
              <w:jc w:val="right"/>
              <w:rPr>
                <w:color w:val="000000" w:themeColor="text1"/>
              </w:rPr>
            </w:pPr>
            <w:r w:rsidRPr="00C2494A">
              <w:rPr>
                <w:color w:val="000000" w:themeColor="text1"/>
              </w:rPr>
              <w:t xml:space="preserve">20.592.000.000 </w:t>
            </w:r>
          </w:p>
        </w:tc>
        <w:tc>
          <w:tcPr>
            <w:tcW w:w="675" w:type="pct"/>
            <w:tcBorders>
              <w:top w:val="nil"/>
              <w:left w:val="nil"/>
              <w:bottom w:val="single" w:sz="4" w:space="0" w:color="auto"/>
              <w:right w:val="single" w:sz="4" w:space="0" w:color="auto"/>
            </w:tcBorders>
            <w:shd w:val="clear" w:color="auto" w:fill="auto"/>
            <w:noWrap/>
            <w:vAlign w:val="center"/>
            <w:hideMark/>
          </w:tcPr>
          <w:p w14:paraId="11116594" w14:textId="3761F22F" w:rsidR="00D57413" w:rsidRPr="00C2494A" w:rsidRDefault="00D57413" w:rsidP="00D57413">
            <w:pPr>
              <w:jc w:val="right"/>
              <w:rPr>
                <w:color w:val="000000" w:themeColor="text1"/>
              </w:rPr>
            </w:pPr>
            <w:r w:rsidRPr="00C2494A">
              <w:rPr>
                <w:color w:val="000000" w:themeColor="text1"/>
              </w:rPr>
              <w:t xml:space="preserve">21.148.800.000 </w:t>
            </w:r>
          </w:p>
        </w:tc>
        <w:tc>
          <w:tcPr>
            <w:tcW w:w="637" w:type="pct"/>
            <w:tcBorders>
              <w:top w:val="nil"/>
              <w:left w:val="nil"/>
              <w:bottom w:val="single" w:sz="4" w:space="0" w:color="auto"/>
              <w:right w:val="single" w:sz="4" w:space="0" w:color="auto"/>
            </w:tcBorders>
            <w:shd w:val="clear" w:color="auto" w:fill="auto"/>
            <w:noWrap/>
            <w:vAlign w:val="center"/>
            <w:hideMark/>
          </w:tcPr>
          <w:p w14:paraId="637294B6" w14:textId="4394B896" w:rsidR="00D57413" w:rsidRPr="00C2494A" w:rsidRDefault="00D57413" w:rsidP="00D57413">
            <w:pPr>
              <w:jc w:val="right"/>
              <w:rPr>
                <w:color w:val="000000" w:themeColor="text1"/>
              </w:rPr>
            </w:pPr>
            <w:r w:rsidRPr="00C2494A">
              <w:rPr>
                <w:color w:val="000000" w:themeColor="text1"/>
              </w:rPr>
              <w:t xml:space="preserve">21.864.000.000 </w:t>
            </w:r>
          </w:p>
        </w:tc>
        <w:tc>
          <w:tcPr>
            <w:tcW w:w="614" w:type="pct"/>
            <w:tcBorders>
              <w:top w:val="nil"/>
              <w:left w:val="nil"/>
              <w:bottom w:val="single" w:sz="4" w:space="0" w:color="auto"/>
              <w:right w:val="single" w:sz="4" w:space="0" w:color="auto"/>
            </w:tcBorders>
            <w:shd w:val="clear" w:color="auto" w:fill="auto"/>
            <w:noWrap/>
            <w:vAlign w:val="center"/>
            <w:hideMark/>
          </w:tcPr>
          <w:p w14:paraId="3DC001EE" w14:textId="3B7A1F38" w:rsidR="00D57413" w:rsidRPr="00C2494A" w:rsidRDefault="00D57413" w:rsidP="00D57413">
            <w:pPr>
              <w:jc w:val="right"/>
              <w:rPr>
                <w:color w:val="000000" w:themeColor="text1"/>
              </w:rPr>
            </w:pPr>
            <w:r w:rsidRPr="00C2494A">
              <w:rPr>
                <w:color w:val="000000" w:themeColor="text1"/>
              </w:rPr>
              <w:t xml:space="preserve">21.984.000.000 </w:t>
            </w:r>
          </w:p>
        </w:tc>
        <w:tc>
          <w:tcPr>
            <w:tcW w:w="733" w:type="pct"/>
            <w:tcBorders>
              <w:top w:val="nil"/>
              <w:left w:val="nil"/>
              <w:bottom w:val="single" w:sz="4" w:space="0" w:color="auto"/>
              <w:right w:val="single" w:sz="4" w:space="0" w:color="auto"/>
            </w:tcBorders>
            <w:shd w:val="clear" w:color="auto" w:fill="auto"/>
            <w:noWrap/>
            <w:vAlign w:val="center"/>
          </w:tcPr>
          <w:p w14:paraId="0A16CBF3" w14:textId="6DB0C89F" w:rsidR="00D57413" w:rsidRPr="00D57413" w:rsidRDefault="00D57413" w:rsidP="00D57413">
            <w:pPr>
              <w:jc w:val="right"/>
              <w:rPr>
                <w:rFonts w:asciiTheme="majorHAnsi" w:hAnsiTheme="majorHAnsi" w:cstheme="majorHAnsi"/>
                <w:b/>
                <w:color w:val="000000" w:themeColor="text1"/>
              </w:rPr>
            </w:pPr>
            <w:r w:rsidRPr="00D57413">
              <w:rPr>
                <w:rFonts w:asciiTheme="majorHAnsi" w:hAnsiTheme="majorHAnsi" w:cstheme="majorHAnsi"/>
                <w:color w:val="000000"/>
              </w:rPr>
              <w:t>188.745.600.000</w:t>
            </w:r>
          </w:p>
        </w:tc>
      </w:tr>
    </w:tbl>
    <w:p w14:paraId="6DC7C180" w14:textId="77777777" w:rsidR="00D67D3B" w:rsidRDefault="00D67D3B" w:rsidP="000837E3">
      <w:pPr>
        <w:spacing w:line="312" w:lineRule="auto"/>
        <w:rPr>
          <w:color w:val="000000" w:themeColor="text1"/>
        </w:rPr>
      </w:pPr>
    </w:p>
    <w:p w14:paraId="1897845B" w14:textId="107B9A6F" w:rsidR="006E087E" w:rsidRPr="00992578" w:rsidRDefault="00D67D3B" w:rsidP="00D67D3B">
      <w:pPr>
        <w:pStyle w:val="Heading2"/>
        <w:numPr>
          <w:ilvl w:val="0"/>
          <w:numId w:val="7"/>
        </w:numPr>
      </w:pPr>
      <w:bookmarkStart w:id="19" w:name="_Toc30513266"/>
      <w:r>
        <w:lastRenderedPageBreak/>
        <w:t>Dự kiến kế hoạch truyền thông</w:t>
      </w:r>
      <w:bookmarkEnd w:id="19"/>
    </w:p>
    <w:tbl>
      <w:tblPr>
        <w:tblStyle w:val="TableGrid"/>
        <w:tblW w:w="5000" w:type="pct"/>
        <w:tblLook w:val="04A0" w:firstRow="1" w:lastRow="0" w:firstColumn="1" w:lastColumn="0" w:noHBand="0" w:noVBand="1"/>
      </w:tblPr>
      <w:tblGrid>
        <w:gridCol w:w="2090"/>
        <w:gridCol w:w="2431"/>
        <w:gridCol w:w="3958"/>
        <w:gridCol w:w="3510"/>
        <w:gridCol w:w="2186"/>
      </w:tblGrid>
      <w:tr w:rsidR="00421D4F" w:rsidRPr="0027077A" w14:paraId="17C3124D" w14:textId="0D2C1D7E" w:rsidTr="0027077A">
        <w:trPr>
          <w:trHeight w:val="530"/>
        </w:trPr>
        <w:tc>
          <w:tcPr>
            <w:tcW w:w="737" w:type="pct"/>
            <w:vAlign w:val="center"/>
          </w:tcPr>
          <w:p w14:paraId="0BD35DA6" w14:textId="2ECE3A05" w:rsidR="00421D4F" w:rsidRPr="0027077A" w:rsidRDefault="00421D4F" w:rsidP="0027077A">
            <w:pPr>
              <w:jc w:val="center"/>
              <w:rPr>
                <w:rFonts w:asciiTheme="majorHAnsi" w:eastAsiaTheme="minorHAnsi" w:hAnsiTheme="majorHAnsi" w:cstheme="majorHAnsi"/>
                <w:b/>
              </w:rPr>
            </w:pPr>
            <w:r w:rsidRPr="0027077A">
              <w:rPr>
                <w:rFonts w:asciiTheme="majorHAnsi" w:eastAsiaTheme="minorHAnsi" w:hAnsiTheme="majorHAnsi" w:cstheme="majorHAnsi"/>
                <w:b/>
              </w:rPr>
              <w:t>Phương tiện truyền thông</w:t>
            </w:r>
          </w:p>
        </w:tc>
        <w:tc>
          <w:tcPr>
            <w:tcW w:w="857" w:type="pct"/>
            <w:vAlign w:val="center"/>
          </w:tcPr>
          <w:p w14:paraId="46BC6A6B" w14:textId="38949388" w:rsidR="00421D4F" w:rsidRPr="0027077A" w:rsidRDefault="00421D4F" w:rsidP="0027077A">
            <w:pPr>
              <w:jc w:val="center"/>
              <w:rPr>
                <w:rFonts w:asciiTheme="majorHAnsi" w:eastAsiaTheme="minorHAnsi" w:hAnsiTheme="majorHAnsi" w:cstheme="majorHAnsi"/>
                <w:b/>
              </w:rPr>
            </w:pPr>
            <w:r w:rsidRPr="0027077A">
              <w:rPr>
                <w:rFonts w:asciiTheme="majorHAnsi" w:eastAsiaTheme="minorHAnsi" w:hAnsiTheme="majorHAnsi" w:cstheme="majorHAnsi"/>
                <w:b/>
              </w:rPr>
              <w:t>Loại hình quảng cáo</w:t>
            </w:r>
          </w:p>
        </w:tc>
        <w:tc>
          <w:tcPr>
            <w:tcW w:w="1396" w:type="pct"/>
            <w:vAlign w:val="center"/>
          </w:tcPr>
          <w:p w14:paraId="68D4E8EA" w14:textId="14F9B7B4" w:rsidR="00421D4F" w:rsidRPr="0027077A" w:rsidRDefault="00421D4F" w:rsidP="0027077A">
            <w:pPr>
              <w:jc w:val="center"/>
              <w:rPr>
                <w:rFonts w:asciiTheme="majorHAnsi" w:eastAsiaTheme="minorHAnsi" w:hAnsiTheme="majorHAnsi" w:cstheme="majorHAnsi"/>
                <w:b/>
              </w:rPr>
            </w:pPr>
            <w:r w:rsidRPr="0027077A">
              <w:rPr>
                <w:rFonts w:asciiTheme="majorHAnsi" w:eastAsiaTheme="minorHAnsi" w:hAnsiTheme="majorHAnsi" w:cstheme="majorHAnsi"/>
                <w:b/>
              </w:rPr>
              <w:t>Nội dung</w:t>
            </w:r>
          </w:p>
        </w:tc>
        <w:tc>
          <w:tcPr>
            <w:tcW w:w="1238" w:type="pct"/>
            <w:vAlign w:val="center"/>
          </w:tcPr>
          <w:p w14:paraId="77805601" w14:textId="309E17AA" w:rsidR="00421D4F" w:rsidRPr="0027077A" w:rsidRDefault="00421D4F" w:rsidP="0027077A">
            <w:pPr>
              <w:jc w:val="center"/>
              <w:rPr>
                <w:rFonts w:asciiTheme="majorHAnsi" w:eastAsiaTheme="minorHAnsi" w:hAnsiTheme="majorHAnsi" w:cstheme="majorHAnsi"/>
                <w:b/>
              </w:rPr>
            </w:pPr>
            <w:r w:rsidRPr="0027077A">
              <w:rPr>
                <w:rFonts w:asciiTheme="majorHAnsi" w:eastAsiaTheme="minorHAnsi" w:hAnsiTheme="majorHAnsi" w:cstheme="majorHAnsi"/>
                <w:b/>
              </w:rPr>
              <w:t>Kênh truyền thông</w:t>
            </w:r>
          </w:p>
        </w:tc>
        <w:tc>
          <w:tcPr>
            <w:tcW w:w="771" w:type="pct"/>
            <w:vAlign w:val="center"/>
          </w:tcPr>
          <w:p w14:paraId="707432D0" w14:textId="49D16FBA" w:rsidR="00421D4F" w:rsidRPr="0027077A" w:rsidRDefault="00421D4F" w:rsidP="0027077A">
            <w:pPr>
              <w:jc w:val="center"/>
              <w:rPr>
                <w:rFonts w:asciiTheme="majorHAnsi" w:eastAsiaTheme="minorHAnsi" w:hAnsiTheme="majorHAnsi" w:cstheme="majorHAnsi"/>
                <w:b/>
              </w:rPr>
            </w:pPr>
            <w:r w:rsidRPr="0027077A">
              <w:rPr>
                <w:rFonts w:asciiTheme="majorHAnsi" w:eastAsiaTheme="minorHAnsi" w:hAnsiTheme="majorHAnsi" w:cstheme="majorHAnsi"/>
                <w:b/>
              </w:rPr>
              <w:t>Thời gian</w:t>
            </w:r>
            <w:r w:rsidR="004579F1" w:rsidRPr="0027077A">
              <w:rPr>
                <w:rFonts w:asciiTheme="majorHAnsi" w:eastAsiaTheme="minorHAnsi" w:hAnsiTheme="majorHAnsi" w:cstheme="majorHAnsi"/>
                <w:b/>
              </w:rPr>
              <w:t xml:space="preserve"> dự kiến</w:t>
            </w:r>
          </w:p>
        </w:tc>
      </w:tr>
      <w:tr w:rsidR="004579F1" w:rsidRPr="0027077A" w14:paraId="372FFD6B" w14:textId="34CE5B6C" w:rsidTr="0027077A">
        <w:tc>
          <w:tcPr>
            <w:tcW w:w="737" w:type="pct"/>
            <w:vMerge w:val="restart"/>
            <w:vAlign w:val="center"/>
          </w:tcPr>
          <w:p w14:paraId="31A1CC05" w14:textId="43A19E75" w:rsidR="004579F1" w:rsidRPr="0027077A" w:rsidRDefault="004579F1" w:rsidP="0027077A">
            <w:pPr>
              <w:rPr>
                <w:rFonts w:asciiTheme="majorHAnsi" w:eastAsiaTheme="minorHAnsi" w:hAnsiTheme="majorHAnsi" w:cstheme="majorHAnsi"/>
              </w:rPr>
            </w:pPr>
            <w:r w:rsidRPr="0027077A">
              <w:rPr>
                <w:rFonts w:asciiTheme="majorHAnsi" w:eastAsiaTheme="minorHAnsi" w:hAnsiTheme="majorHAnsi" w:cstheme="majorHAnsi"/>
              </w:rPr>
              <w:t>Truyền hình</w:t>
            </w:r>
          </w:p>
        </w:tc>
        <w:tc>
          <w:tcPr>
            <w:tcW w:w="857" w:type="pct"/>
            <w:vMerge w:val="restart"/>
            <w:vAlign w:val="center"/>
          </w:tcPr>
          <w:p w14:paraId="271CB090" w14:textId="70E04ED7" w:rsidR="004579F1" w:rsidRPr="0027077A" w:rsidRDefault="004579F1" w:rsidP="0027077A">
            <w:pPr>
              <w:rPr>
                <w:rFonts w:asciiTheme="majorHAnsi" w:eastAsiaTheme="minorHAnsi" w:hAnsiTheme="majorHAnsi" w:cstheme="majorHAnsi"/>
              </w:rPr>
            </w:pPr>
            <w:r w:rsidRPr="0027077A">
              <w:rPr>
                <w:rFonts w:asciiTheme="majorHAnsi" w:eastAsiaTheme="minorHAnsi" w:hAnsiTheme="majorHAnsi" w:cstheme="majorHAnsi"/>
              </w:rPr>
              <w:t>Trailer</w:t>
            </w:r>
          </w:p>
        </w:tc>
        <w:tc>
          <w:tcPr>
            <w:tcW w:w="1396" w:type="pct"/>
            <w:vAlign w:val="center"/>
          </w:tcPr>
          <w:p w14:paraId="34CB1B0F" w14:textId="78FF8090" w:rsidR="004579F1" w:rsidRPr="0027077A" w:rsidRDefault="004579F1" w:rsidP="0027077A">
            <w:pPr>
              <w:rPr>
                <w:rFonts w:asciiTheme="majorHAnsi" w:eastAsiaTheme="minorHAnsi" w:hAnsiTheme="majorHAnsi" w:cstheme="majorHAnsi"/>
              </w:rPr>
            </w:pPr>
            <w:r w:rsidRPr="0027077A">
              <w:rPr>
                <w:rFonts w:asciiTheme="majorHAnsi" w:eastAsiaTheme="minorHAnsi" w:hAnsiTheme="majorHAnsi" w:cstheme="majorHAnsi"/>
              </w:rPr>
              <w:t xml:space="preserve">Giới thiệu chung về dịch vụ và các hình thức </w:t>
            </w:r>
            <w:r w:rsidR="004F4DBF">
              <w:rPr>
                <w:rFonts w:asciiTheme="majorHAnsi" w:eastAsiaTheme="minorHAnsi" w:hAnsiTheme="majorHAnsi" w:cstheme="majorHAnsi"/>
              </w:rPr>
              <w:t>giao dịch</w:t>
            </w:r>
          </w:p>
        </w:tc>
        <w:tc>
          <w:tcPr>
            <w:tcW w:w="1238" w:type="pct"/>
            <w:vAlign w:val="center"/>
          </w:tcPr>
          <w:p w14:paraId="7816FB8E" w14:textId="059E1FCA" w:rsidR="004579F1" w:rsidRPr="0027077A" w:rsidRDefault="004579F1" w:rsidP="0027077A">
            <w:pPr>
              <w:rPr>
                <w:rFonts w:asciiTheme="majorHAnsi" w:eastAsiaTheme="minorHAnsi" w:hAnsiTheme="majorHAnsi" w:cstheme="majorHAnsi"/>
              </w:rPr>
            </w:pPr>
            <w:r w:rsidRPr="0027077A">
              <w:rPr>
                <w:rFonts w:asciiTheme="majorHAnsi" w:eastAsiaTheme="minorHAnsi" w:hAnsiTheme="majorHAnsi" w:cstheme="majorHAnsi"/>
              </w:rPr>
              <w:t>Nhóm kênh VTVcab (Fanpage facebokk, youtube truyền thông chéo)</w:t>
            </w:r>
          </w:p>
          <w:p w14:paraId="43201537" w14:textId="24BD6FE6" w:rsidR="004579F1" w:rsidRPr="0027077A" w:rsidRDefault="004579F1" w:rsidP="0027077A">
            <w:pPr>
              <w:rPr>
                <w:rFonts w:asciiTheme="majorHAnsi" w:eastAsiaTheme="minorHAnsi" w:hAnsiTheme="majorHAnsi" w:cstheme="majorHAnsi"/>
              </w:rPr>
            </w:pPr>
            <w:r w:rsidRPr="0027077A">
              <w:rPr>
                <w:rFonts w:asciiTheme="majorHAnsi" w:eastAsiaTheme="minorHAnsi" w:hAnsiTheme="majorHAnsi" w:cstheme="majorHAnsi"/>
              </w:rPr>
              <w:t>Các đối tác Smart TV, box</w:t>
            </w:r>
          </w:p>
        </w:tc>
        <w:tc>
          <w:tcPr>
            <w:tcW w:w="771" w:type="pct"/>
            <w:vAlign w:val="center"/>
          </w:tcPr>
          <w:p w14:paraId="6B961839" w14:textId="5AB04146" w:rsidR="004579F1" w:rsidRPr="0027077A" w:rsidRDefault="00BF1772" w:rsidP="0027077A">
            <w:pPr>
              <w:rPr>
                <w:rFonts w:asciiTheme="majorHAnsi" w:eastAsiaTheme="minorHAnsi" w:hAnsiTheme="majorHAnsi" w:cstheme="majorHAnsi"/>
              </w:rPr>
            </w:pPr>
            <w:r>
              <w:rPr>
                <w:rFonts w:asciiTheme="majorHAnsi" w:eastAsiaTheme="minorHAnsi" w:hAnsiTheme="majorHAnsi" w:cstheme="majorHAnsi"/>
              </w:rPr>
              <w:t>01/04</w:t>
            </w:r>
            <w:r w:rsidR="004579F1" w:rsidRPr="0027077A">
              <w:rPr>
                <w:rFonts w:asciiTheme="majorHAnsi" w:eastAsiaTheme="minorHAnsi" w:hAnsiTheme="majorHAnsi" w:cstheme="majorHAnsi"/>
              </w:rPr>
              <w:t>/2020</w:t>
            </w:r>
          </w:p>
        </w:tc>
      </w:tr>
      <w:tr w:rsidR="004579F1" w:rsidRPr="0027077A" w14:paraId="49F93CD5" w14:textId="782C2250" w:rsidTr="0027077A">
        <w:tc>
          <w:tcPr>
            <w:tcW w:w="737" w:type="pct"/>
            <w:vMerge/>
            <w:vAlign w:val="center"/>
          </w:tcPr>
          <w:p w14:paraId="4719B8D4" w14:textId="0B817CC0" w:rsidR="004579F1" w:rsidRPr="0027077A" w:rsidRDefault="004579F1" w:rsidP="0027077A">
            <w:pPr>
              <w:rPr>
                <w:rFonts w:asciiTheme="majorHAnsi" w:eastAsiaTheme="minorHAnsi" w:hAnsiTheme="majorHAnsi" w:cstheme="majorHAnsi"/>
              </w:rPr>
            </w:pPr>
          </w:p>
        </w:tc>
        <w:tc>
          <w:tcPr>
            <w:tcW w:w="857" w:type="pct"/>
            <w:vMerge/>
            <w:vAlign w:val="center"/>
          </w:tcPr>
          <w:p w14:paraId="40D47761" w14:textId="77777777" w:rsidR="004579F1" w:rsidRPr="0027077A" w:rsidRDefault="004579F1" w:rsidP="0027077A">
            <w:pPr>
              <w:rPr>
                <w:rFonts w:asciiTheme="majorHAnsi" w:eastAsiaTheme="minorHAnsi" w:hAnsiTheme="majorHAnsi" w:cstheme="majorHAnsi"/>
              </w:rPr>
            </w:pPr>
          </w:p>
        </w:tc>
        <w:tc>
          <w:tcPr>
            <w:tcW w:w="1396" w:type="pct"/>
            <w:vAlign w:val="center"/>
          </w:tcPr>
          <w:p w14:paraId="34AEFEBA" w14:textId="16F04366" w:rsidR="004579F1" w:rsidRPr="0027077A" w:rsidRDefault="004579F1" w:rsidP="00BF1772">
            <w:pPr>
              <w:rPr>
                <w:rFonts w:asciiTheme="majorHAnsi" w:eastAsiaTheme="minorHAnsi" w:hAnsiTheme="majorHAnsi" w:cstheme="majorHAnsi"/>
              </w:rPr>
            </w:pPr>
            <w:r w:rsidRPr="0027077A">
              <w:rPr>
                <w:rFonts w:asciiTheme="majorHAnsi" w:eastAsiaTheme="minorHAnsi" w:hAnsiTheme="majorHAnsi" w:cstheme="majorHAnsi"/>
              </w:rPr>
              <w:t xml:space="preserve">Giới thiệu nội dung đặc sắc + các hình thức </w:t>
            </w:r>
            <w:r w:rsidR="004F4DBF">
              <w:rPr>
                <w:rFonts w:asciiTheme="majorHAnsi" w:eastAsiaTheme="minorHAnsi" w:hAnsiTheme="majorHAnsi" w:cstheme="majorHAnsi"/>
              </w:rPr>
              <w:t>giao dịch</w:t>
            </w:r>
          </w:p>
        </w:tc>
        <w:tc>
          <w:tcPr>
            <w:tcW w:w="1238" w:type="pct"/>
            <w:vAlign w:val="center"/>
          </w:tcPr>
          <w:p w14:paraId="031F5EE8" w14:textId="77777777" w:rsidR="004579F1" w:rsidRPr="0027077A" w:rsidRDefault="004579F1" w:rsidP="0027077A">
            <w:pPr>
              <w:rPr>
                <w:rFonts w:asciiTheme="majorHAnsi" w:eastAsiaTheme="minorHAnsi" w:hAnsiTheme="majorHAnsi" w:cstheme="majorHAnsi"/>
              </w:rPr>
            </w:pPr>
            <w:r w:rsidRPr="0027077A">
              <w:rPr>
                <w:rFonts w:asciiTheme="majorHAnsi" w:eastAsiaTheme="minorHAnsi" w:hAnsiTheme="majorHAnsi" w:cstheme="majorHAnsi"/>
              </w:rPr>
              <w:t>Nhóm kênh VTVcab (Fanpage, youtube truyền thông chéo)</w:t>
            </w:r>
          </w:p>
          <w:p w14:paraId="10B77310" w14:textId="65889091" w:rsidR="004579F1" w:rsidRPr="0027077A" w:rsidRDefault="004579F1" w:rsidP="0027077A">
            <w:pPr>
              <w:rPr>
                <w:rFonts w:asciiTheme="majorHAnsi" w:eastAsiaTheme="minorHAnsi" w:hAnsiTheme="majorHAnsi" w:cstheme="majorHAnsi"/>
              </w:rPr>
            </w:pPr>
            <w:r w:rsidRPr="0027077A">
              <w:rPr>
                <w:rFonts w:asciiTheme="majorHAnsi" w:eastAsiaTheme="minorHAnsi" w:hAnsiTheme="majorHAnsi" w:cstheme="majorHAnsi"/>
              </w:rPr>
              <w:t>Các đối tác Smart TV, box</w:t>
            </w:r>
          </w:p>
        </w:tc>
        <w:tc>
          <w:tcPr>
            <w:tcW w:w="771" w:type="pct"/>
            <w:vAlign w:val="center"/>
          </w:tcPr>
          <w:p w14:paraId="502D4E93" w14:textId="1FBF5486" w:rsidR="004579F1" w:rsidRPr="0027077A" w:rsidRDefault="00BF1772" w:rsidP="0027077A">
            <w:pPr>
              <w:rPr>
                <w:rFonts w:asciiTheme="majorHAnsi" w:eastAsiaTheme="minorHAnsi" w:hAnsiTheme="majorHAnsi" w:cstheme="majorHAnsi"/>
              </w:rPr>
            </w:pPr>
            <w:r>
              <w:rPr>
                <w:rFonts w:asciiTheme="majorHAnsi" w:eastAsiaTheme="minorHAnsi" w:hAnsiTheme="majorHAnsi" w:cstheme="majorHAnsi"/>
              </w:rPr>
              <w:t>15/04</w:t>
            </w:r>
            <w:r w:rsidR="004579F1" w:rsidRPr="0027077A">
              <w:rPr>
                <w:rFonts w:asciiTheme="majorHAnsi" w:eastAsiaTheme="minorHAnsi" w:hAnsiTheme="majorHAnsi" w:cstheme="majorHAnsi"/>
              </w:rPr>
              <w:t>/2020</w:t>
            </w:r>
          </w:p>
        </w:tc>
      </w:tr>
      <w:tr w:rsidR="004579F1" w:rsidRPr="0027077A" w14:paraId="167DED14" w14:textId="77777777" w:rsidTr="0027077A">
        <w:tc>
          <w:tcPr>
            <w:tcW w:w="737" w:type="pct"/>
            <w:vMerge/>
            <w:vAlign w:val="center"/>
          </w:tcPr>
          <w:p w14:paraId="73FF7C53" w14:textId="77777777" w:rsidR="004579F1" w:rsidRPr="0027077A" w:rsidRDefault="004579F1" w:rsidP="0027077A">
            <w:pPr>
              <w:rPr>
                <w:rFonts w:asciiTheme="majorHAnsi" w:eastAsiaTheme="minorHAnsi" w:hAnsiTheme="majorHAnsi" w:cstheme="majorHAnsi"/>
              </w:rPr>
            </w:pPr>
          </w:p>
        </w:tc>
        <w:tc>
          <w:tcPr>
            <w:tcW w:w="857" w:type="pct"/>
            <w:vAlign w:val="center"/>
          </w:tcPr>
          <w:p w14:paraId="2B515F82" w14:textId="77FCCCCA" w:rsidR="004579F1" w:rsidRPr="0027077A" w:rsidRDefault="004579F1" w:rsidP="0027077A">
            <w:pPr>
              <w:rPr>
                <w:rFonts w:asciiTheme="majorHAnsi" w:eastAsiaTheme="minorHAnsi" w:hAnsiTheme="majorHAnsi" w:cstheme="majorHAnsi"/>
              </w:rPr>
            </w:pPr>
            <w:r w:rsidRPr="0027077A">
              <w:rPr>
                <w:rFonts w:asciiTheme="majorHAnsi" w:eastAsiaTheme="minorHAnsi" w:hAnsiTheme="majorHAnsi" w:cstheme="majorHAnsi"/>
              </w:rPr>
              <w:t>Chạy chữ</w:t>
            </w:r>
          </w:p>
        </w:tc>
        <w:tc>
          <w:tcPr>
            <w:tcW w:w="1396" w:type="pct"/>
            <w:vAlign w:val="center"/>
          </w:tcPr>
          <w:p w14:paraId="6BC9D2AB" w14:textId="126CCD7B" w:rsidR="004579F1" w:rsidRPr="0027077A" w:rsidRDefault="004579F1" w:rsidP="0027077A">
            <w:pPr>
              <w:rPr>
                <w:rFonts w:asciiTheme="majorHAnsi" w:eastAsiaTheme="minorHAnsi" w:hAnsiTheme="majorHAnsi" w:cstheme="majorHAnsi"/>
              </w:rPr>
            </w:pPr>
            <w:r w:rsidRPr="0027077A">
              <w:rPr>
                <w:rFonts w:asciiTheme="majorHAnsi" w:eastAsiaTheme="minorHAnsi" w:hAnsiTheme="majorHAnsi" w:cstheme="majorHAnsi"/>
              </w:rPr>
              <w:t xml:space="preserve">Chi tiết về kênh </w:t>
            </w:r>
            <w:r w:rsidR="004F4DBF">
              <w:rPr>
                <w:rFonts w:asciiTheme="majorHAnsi" w:eastAsiaTheme="minorHAnsi" w:hAnsiTheme="majorHAnsi" w:cstheme="majorHAnsi"/>
              </w:rPr>
              <w:t>giao dịch</w:t>
            </w:r>
            <w:r w:rsidR="004F4DBF" w:rsidRPr="0027077A">
              <w:rPr>
                <w:rFonts w:asciiTheme="majorHAnsi" w:eastAsiaTheme="minorHAnsi" w:hAnsiTheme="majorHAnsi" w:cstheme="majorHAnsi"/>
              </w:rPr>
              <w:t xml:space="preserve"> </w:t>
            </w:r>
            <w:r w:rsidRPr="0027077A">
              <w:rPr>
                <w:rFonts w:asciiTheme="majorHAnsi" w:eastAsiaTheme="minorHAnsi" w:hAnsiTheme="majorHAnsi" w:cstheme="majorHAnsi"/>
              </w:rPr>
              <w:t>trên cho khách hàng MobiFone</w:t>
            </w:r>
          </w:p>
        </w:tc>
        <w:tc>
          <w:tcPr>
            <w:tcW w:w="1238" w:type="pct"/>
            <w:vAlign w:val="center"/>
          </w:tcPr>
          <w:p w14:paraId="38A3DF29" w14:textId="245ACC33" w:rsidR="004579F1" w:rsidRPr="0027077A" w:rsidRDefault="004579F1" w:rsidP="0027077A">
            <w:pPr>
              <w:rPr>
                <w:rFonts w:asciiTheme="majorHAnsi" w:eastAsiaTheme="minorHAnsi" w:hAnsiTheme="majorHAnsi" w:cstheme="majorHAnsi"/>
              </w:rPr>
            </w:pPr>
            <w:r w:rsidRPr="0027077A">
              <w:rPr>
                <w:rFonts w:asciiTheme="majorHAnsi" w:eastAsiaTheme="minorHAnsi" w:hAnsiTheme="majorHAnsi" w:cstheme="majorHAnsi"/>
              </w:rPr>
              <w:t>Nhóm kênh VTVcab</w:t>
            </w:r>
          </w:p>
        </w:tc>
        <w:tc>
          <w:tcPr>
            <w:tcW w:w="771" w:type="pct"/>
            <w:vAlign w:val="center"/>
          </w:tcPr>
          <w:p w14:paraId="01B4F73F" w14:textId="5D96CA17" w:rsidR="004579F1" w:rsidRPr="0027077A" w:rsidRDefault="00BF1772" w:rsidP="0027077A">
            <w:pPr>
              <w:rPr>
                <w:rFonts w:asciiTheme="majorHAnsi" w:eastAsiaTheme="minorHAnsi" w:hAnsiTheme="majorHAnsi" w:cstheme="majorHAnsi"/>
              </w:rPr>
            </w:pPr>
            <w:r>
              <w:rPr>
                <w:rFonts w:asciiTheme="majorHAnsi" w:eastAsiaTheme="minorHAnsi" w:hAnsiTheme="majorHAnsi" w:cstheme="majorHAnsi"/>
              </w:rPr>
              <w:t>01/04</w:t>
            </w:r>
            <w:r w:rsidR="004579F1" w:rsidRPr="0027077A">
              <w:rPr>
                <w:rFonts w:asciiTheme="majorHAnsi" w:eastAsiaTheme="minorHAnsi" w:hAnsiTheme="majorHAnsi" w:cstheme="majorHAnsi"/>
              </w:rPr>
              <w:t>/2020</w:t>
            </w:r>
          </w:p>
        </w:tc>
      </w:tr>
      <w:tr w:rsidR="00421D4F" w:rsidRPr="0027077A" w14:paraId="0EED8C35" w14:textId="752C2C73" w:rsidTr="0027077A">
        <w:trPr>
          <w:trHeight w:val="692"/>
        </w:trPr>
        <w:tc>
          <w:tcPr>
            <w:tcW w:w="737" w:type="pct"/>
            <w:vAlign w:val="center"/>
          </w:tcPr>
          <w:p w14:paraId="799F94BD" w14:textId="17E5EE71" w:rsidR="00421D4F" w:rsidRPr="0027077A" w:rsidRDefault="00421D4F" w:rsidP="0027077A">
            <w:pPr>
              <w:rPr>
                <w:rFonts w:asciiTheme="majorHAnsi" w:eastAsiaTheme="minorHAnsi" w:hAnsiTheme="majorHAnsi" w:cstheme="majorHAnsi"/>
              </w:rPr>
            </w:pPr>
            <w:r w:rsidRPr="0027077A">
              <w:rPr>
                <w:rFonts w:asciiTheme="majorHAnsi" w:eastAsiaTheme="minorHAnsi" w:hAnsiTheme="majorHAnsi" w:cstheme="majorHAnsi"/>
              </w:rPr>
              <w:t>Sản phẩm</w:t>
            </w:r>
          </w:p>
        </w:tc>
        <w:tc>
          <w:tcPr>
            <w:tcW w:w="857" w:type="pct"/>
            <w:vAlign w:val="center"/>
          </w:tcPr>
          <w:p w14:paraId="7A19FCEF" w14:textId="7D0C9BDF" w:rsidR="00421D4F" w:rsidRPr="0027077A" w:rsidRDefault="00421D4F" w:rsidP="0027077A">
            <w:pPr>
              <w:rPr>
                <w:rFonts w:asciiTheme="majorHAnsi" w:eastAsiaTheme="minorHAnsi" w:hAnsiTheme="majorHAnsi" w:cstheme="majorHAnsi"/>
              </w:rPr>
            </w:pPr>
            <w:r w:rsidRPr="0027077A">
              <w:rPr>
                <w:rFonts w:asciiTheme="majorHAnsi" w:eastAsiaTheme="minorHAnsi" w:hAnsiTheme="majorHAnsi" w:cstheme="majorHAnsi"/>
              </w:rPr>
              <w:t>Banner</w:t>
            </w:r>
          </w:p>
        </w:tc>
        <w:tc>
          <w:tcPr>
            <w:tcW w:w="1396" w:type="pct"/>
            <w:vAlign w:val="center"/>
          </w:tcPr>
          <w:p w14:paraId="117D9C88" w14:textId="45A7E06B" w:rsidR="00421D4F" w:rsidRPr="0027077A" w:rsidRDefault="007B3A82" w:rsidP="0027077A">
            <w:pPr>
              <w:rPr>
                <w:rFonts w:asciiTheme="majorHAnsi" w:eastAsiaTheme="minorHAnsi" w:hAnsiTheme="majorHAnsi" w:cstheme="majorHAnsi"/>
              </w:rPr>
            </w:pPr>
            <w:r w:rsidRPr="0027077A">
              <w:rPr>
                <w:rFonts w:asciiTheme="majorHAnsi" w:eastAsiaTheme="minorHAnsi" w:hAnsiTheme="majorHAnsi" w:cstheme="majorHAnsi"/>
              </w:rPr>
              <w:t xml:space="preserve">Chi tiết về kênh </w:t>
            </w:r>
            <w:r w:rsidR="004F4DBF">
              <w:rPr>
                <w:rFonts w:asciiTheme="majorHAnsi" w:eastAsiaTheme="minorHAnsi" w:hAnsiTheme="majorHAnsi" w:cstheme="majorHAnsi"/>
              </w:rPr>
              <w:t>giao dịch</w:t>
            </w:r>
            <w:r w:rsidR="004F4DBF" w:rsidRPr="0027077A">
              <w:rPr>
                <w:rFonts w:asciiTheme="majorHAnsi" w:eastAsiaTheme="minorHAnsi" w:hAnsiTheme="majorHAnsi" w:cstheme="majorHAnsi"/>
              </w:rPr>
              <w:t xml:space="preserve"> </w:t>
            </w:r>
            <w:r w:rsidRPr="0027077A">
              <w:rPr>
                <w:rFonts w:asciiTheme="majorHAnsi" w:eastAsiaTheme="minorHAnsi" w:hAnsiTheme="majorHAnsi" w:cstheme="majorHAnsi"/>
              </w:rPr>
              <w:t>trên cho khách hàng MobiFone</w:t>
            </w:r>
          </w:p>
        </w:tc>
        <w:tc>
          <w:tcPr>
            <w:tcW w:w="1238" w:type="pct"/>
            <w:vAlign w:val="center"/>
          </w:tcPr>
          <w:p w14:paraId="4BEC6B2B" w14:textId="20B289D8" w:rsidR="00421D4F" w:rsidRPr="0027077A" w:rsidRDefault="007B3A82" w:rsidP="0027077A">
            <w:pPr>
              <w:rPr>
                <w:rFonts w:asciiTheme="majorHAnsi" w:eastAsiaTheme="minorHAnsi" w:hAnsiTheme="majorHAnsi" w:cstheme="majorHAnsi"/>
              </w:rPr>
            </w:pPr>
            <w:r w:rsidRPr="0027077A">
              <w:rPr>
                <w:rFonts w:asciiTheme="majorHAnsi" w:eastAsiaTheme="minorHAnsi" w:hAnsiTheme="majorHAnsi" w:cstheme="majorHAnsi"/>
              </w:rPr>
              <w:t>Spotlight trên ứng dụng, đăng bài fanpage facebook, website</w:t>
            </w:r>
          </w:p>
        </w:tc>
        <w:tc>
          <w:tcPr>
            <w:tcW w:w="771" w:type="pct"/>
            <w:vAlign w:val="center"/>
          </w:tcPr>
          <w:p w14:paraId="3AB229D2" w14:textId="0F0A5839" w:rsidR="00421D4F" w:rsidRPr="0027077A" w:rsidRDefault="00BF1772" w:rsidP="0027077A">
            <w:pPr>
              <w:rPr>
                <w:rFonts w:asciiTheme="majorHAnsi" w:eastAsiaTheme="minorHAnsi" w:hAnsiTheme="majorHAnsi" w:cstheme="majorHAnsi"/>
              </w:rPr>
            </w:pPr>
            <w:r>
              <w:rPr>
                <w:rFonts w:asciiTheme="majorHAnsi" w:eastAsiaTheme="minorHAnsi" w:hAnsiTheme="majorHAnsi" w:cstheme="majorHAnsi"/>
              </w:rPr>
              <w:t>01/04</w:t>
            </w:r>
            <w:r w:rsidR="007B3A82" w:rsidRPr="0027077A">
              <w:rPr>
                <w:rFonts w:asciiTheme="majorHAnsi" w:eastAsiaTheme="minorHAnsi" w:hAnsiTheme="majorHAnsi" w:cstheme="majorHAnsi"/>
              </w:rPr>
              <w:t>/2020</w:t>
            </w:r>
          </w:p>
        </w:tc>
      </w:tr>
      <w:tr w:rsidR="00421D4F" w:rsidRPr="0027077A" w14:paraId="08A14B31" w14:textId="5FFB2272" w:rsidTr="0027077A">
        <w:trPr>
          <w:trHeight w:val="1070"/>
        </w:trPr>
        <w:tc>
          <w:tcPr>
            <w:tcW w:w="737" w:type="pct"/>
            <w:vAlign w:val="center"/>
          </w:tcPr>
          <w:p w14:paraId="4A287471" w14:textId="77777777" w:rsidR="00421D4F" w:rsidRPr="0027077A" w:rsidRDefault="00421D4F" w:rsidP="0027077A">
            <w:pPr>
              <w:rPr>
                <w:rFonts w:asciiTheme="majorHAnsi" w:eastAsiaTheme="minorHAnsi" w:hAnsiTheme="majorHAnsi" w:cstheme="majorHAnsi"/>
              </w:rPr>
            </w:pPr>
          </w:p>
        </w:tc>
        <w:tc>
          <w:tcPr>
            <w:tcW w:w="857" w:type="pct"/>
            <w:vAlign w:val="center"/>
          </w:tcPr>
          <w:p w14:paraId="0D07ECD1" w14:textId="2F27543D" w:rsidR="00421D4F" w:rsidRPr="0027077A" w:rsidRDefault="004579F1" w:rsidP="0027077A">
            <w:pPr>
              <w:rPr>
                <w:rFonts w:asciiTheme="majorHAnsi" w:eastAsiaTheme="minorHAnsi" w:hAnsiTheme="majorHAnsi" w:cstheme="majorHAnsi"/>
              </w:rPr>
            </w:pPr>
            <w:r w:rsidRPr="0027077A">
              <w:rPr>
                <w:rFonts w:asciiTheme="majorHAnsi" w:eastAsiaTheme="minorHAnsi" w:hAnsiTheme="majorHAnsi" w:cstheme="majorHAnsi"/>
              </w:rPr>
              <w:t>Minigame</w:t>
            </w:r>
          </w:p>
        </w:tc>
        <w:tc>
          <w:tcPr>
            <w:tcW w:w="1396" w:type="pct"/>
            <w:vAlign w:val="center"/>
          </w:tcPr>
          <w:p w14:paraId="3CAB5C1E" w14:textId="297476CD" w:rsidR="00421D4F" w:rsidRPr="0027077A" w:rsidRDefault="004579F1" w:rsidP="0027077A">
            <w:pPr>
              <w:rPr>
                <w:rFonts w:asciiTheme="majorHAnsi" w:eastAsiaTheme="minorHAnsi" w:hAnsiTheme="majorHAnsi" w:cstheme="majorHAnsi"/>
              </w:rPr>
            </w:pPr>
            <w:r w:rsidRPr="0027077A">
              <w:rPr>
                <w:rFonts w:asciiTheme="majorHAnsi" w:eastAsiaTheme="minorHAnsi" w:hAnsiTheme="majorHAnsi" w:cstheme="majorHAnsi"/>
              </w:rPr>
              <w:t>Chia sẻ bài viết, giới thiệu bạn bè, trả lời các câu hỏi về dịch vụ nhanh và chính xác được tặng 1 tháng sử dụng dịch vụ ON (dành cho 10 khách hàng nhanh tay nhất)</w:t>
            </w:r>
          </w:p>
        </w:tc>
        <w:tc>
          <w:tcPr>
            <w:tcW w:w="1238" w:type="pct"/>
            <w:vAlign w:val="center"/>
          </w:tcPr>
          <w:p w14:paraId="2EC77600" w14:textId="3616B9A4" w:rsidR="00421D4F" w:rsidRPr="0027077A" w:rsidRDefault="004579F1" w:rsidP="0027077A">
            <w:pPr>
              <w:rPr>
                <w:rFonts w:asciiTheme="majorHAnsi" w:eastAsiaTheme="minorHAnsi" w:hAnsiTheme="majorHAnsi" w:cstheme="majorHAnsi"/>
              </w:rPr>
            </w:pPr>
            <w:r w:rsidRPr="0027077A">
              <w:rPr>
                <w:rFonts w:asciiTheme="majorHAnsi" w:eastAsiaTheme="minorHAnsi" w:hAnsiTheme="majorHAnsi" w:cstheme="majorHAnsi"/>
              </w:rPr>
              <w:t>Fanpage facebook</w:t>
            </w:r>
          </w:p>
        </w:tc>
        <w:tc>
          <w:tcPr>
            <w:tcW w:w="771" w:type="pct"/>
            <w:vAlign w:val="center"/>
          </w:tcPr>
          <w:p w14:paraId="4065625B" w14:textId="07A71A18" w:rsidR="00421D4F" w:rsidRPr="0027077A" w:rsidRDefault="00BF1772" w:rsidP="0027077A">
            <w:pPr>
              <w:rPr>
                <w:rFonts w:asciiTheme="majorHAnsi" w:eastAsiaTheme="minorHAnsi" w:hAnsiTheme="majorHAnsi" w:cstheme="majorHAnsi"/>
              </w:rPr>
            </w:pPr>
            <w:r>
              <w:rPr>
                <w:rFonts w:asciiTheme="majorHAnsi" w:eastAsiaTheme="minorHAnsi" w:hAnsiTheme="majorHAnsi" w:cstheme="majorHAnsi"/>
              </w:rPr>
              <w:t>15/04</w:t>
            </w:r>
            <w:r w:rsidR="004579F1" w:rsidRPr="0027077A">
              <w:rPr>
                <w:rFonts w:asciiTheme="majorHAnsi" w:eastAsiaTheme="minorHAnsi" w:hAnsiTheme="majorHAnsi" w:cstheme="majorHAnsi"/>
              </w:rPr>
              <w:t>/2020</w:t>
            </w:r>
          </w:p>
        </w:tc>
      </w:tr>
      <w:tr w:rsidR="00BF3085" w:rsidRPr="0027077A" w14:paraId="6C763344" w14:textId="77777777" w:rsidTr="0027077A">
        <w:trPr>
          <w:trHeight w:val="1070"/>
        </w:trPr>
        <w:tc>
          <w:tcPr>
            <w:tcW w:w="737" w:type="pct"/>
            <w:vMerge w:val="restart"/>
            <w:vAlign w:val="center"/>
          </w:tcPr>
          <w:p w14:paraId="5F14A30A" w14:textId="67CBD2E8" w:rsidR="00BF3085" w:rsidRPr="0027077A" w:rsidRDefault="00BF3085" w:rsidP="0027077A">
            <w:pPr>
              <w:rPr>
                <w:rFonts w:asciiTheme="majorHAnsi" w:eastAsiaTheme="minorHAnsi" w:hAnsiTheme="majorHAnsi" w:cstheme="majorHAnsi"/>
              </w:rPr>
            </w:pPr>
            <w:r w:rsidRPr="0027077A">
              <w:rPr>
                <w:rFonts w:asciiTheme="majorHAnsi" w:eastAsiaTheme="minorHAnsi" w:hAnsiTheme="majorHAnsi" w:cstheme="majorHAnsi"/>
              </w:rPr>
              <w:t>OOH (Quảng cáo ngoài trời)</w:t>
            </w:r>
          </w:p>
        </w:tc>
        <w:tc>
          <w:tcPr>
            <w:tcW w:w="857" w:type="pct"/>
            <w:vAlign w:val="center"/>
          </w:tcPr>
          <w:p w14:paraId="35BFB257" w14:textId="43289FB8" w:rsidR="00BF3085" w:rsidRPr="0027077A" w:rsidRDefault="00BF3085" w:rsidP="0027077A">
            <w:pPr>
              <w:rPr>
                <w:rFonts w:asciiTheme="majorHAnsi" w:eastAsiaTheme="minorHAnsi" w:hAnsiTheme="majorHAnsi" w:cstheme="majorHAnsi"/>
              </w:rPr>
            </w:pPr>
            <w:r w:rsidRPr="0027077A">
              <w:rPr>
                <w:rFonts w:asciiTheme="majorHAnsi" w:eastAsiaTheme="minorHAnsi" w:hAnsiTheme="majorHAnsi" w:cstheme="majorHAnsi"/>
              </w:rPr>
              <w:t>Xe buýt Hà Nội</w:t>
            </w:r>
          </w:p>
        </w:tc>
        <w:tc>
          <w:tcPr>
            <w:tcW w:w="1396" w:type="pct"/>
            <w:vAlign w:val="center"/>
          </w:tcPr>
          <w:p w14:paraId="1629892D" w14:textId="75E0B9D8" w:rsidR="00BF3085" w:rsidRPr="0027077A" w:rsidRDefault="00BF3085" w:rsidP="0027077A">
            <w:pPr>
              <w:rPr>
                <w:rFonts w:asciiTheme="majorHAnsi" w:eastAsiaTheme="minorHAnsi" w:hAnsiTheme="majorHAnsi" w:cstheme="majorHAnsi"/>
              </w:rPr>
            </w:pPr>
            <w:r w:rsidRPr="0027077A">
              <w:rPr>
                <w:rFonts w:asciiTheme="majorHAnsi" w:eastAsiaTheme="minorHAnsi" w:hAnsiTheme="majorHAnsi" w:cstheme="majorHAnsi"/>
              </w:rPr>
              <w:t xml:space="preserve">Dịch vụ </w:t>
            </w:r>
            <w:r w:rsidR="00ED4C65">
              <w:rPr>
                <w:rFonts w:asciiTheme="majorHAnsi" w:eastAsiaTheme="minorHAnsi" w:hAnsiTheme="majorHAnsi" w:cstheme="majorHAnsi"/>
              </w:rPr>
              <w:t>VTVcab ON</w:t>
            </w:r>
            <w:r w:rsidRPr="0027077A">
              <w:rPr>
                <w:rFonts w:asciiTheme="majorHAnsi" w:eastAsiaTheme="minorHAnsi" w:hAnsiTheme="majorHAnsi" w:cstheme="majorHAnsi"/>
              </w:rPr>
              <w:t xml:space="preserve"> và hình thức </w:t>
            </w:r>
            <w:r w:rsidR="004F4DBF">
              <w:rPr>
                <w:rFonts w:asciiTheme="majorHAnsi" w:eastAsiaTheme="minorHAnsi" w:hAnsiTheme="majorHAnsi" w:cstheme="majorHAnsi"/>
              </w:rPr>
              <w:t>giao dịch</w:t>
            </w:r>
            <w:r w:rsidR="004F4DBF" w:rsidRPr="0027077A">
              <w:rPr>
                <w:rFonts w:asciiTheme="majorHAnsi" w:eastAsiaTheme="minorHAnsi" w:hAnsiTheme="majorHAnsi" w:cstheme="majorHAnsi"/>
              </w:rPr>
              <w:t xml:space="preserve"> </w:t>
            </w:r>
            <w:r w:rsidRPr="0027077A">
              <w:rPr>
                <w:rFonts w:asciiTheme="majorHAnsi" w:eastAsiaTheme="minorHAnsi" w:hAnsiTheme="majorHAnsi" w:cstheme="majorHAnsi"/>
              </w:rPr>
              <w:t>mới (</w:t>
            </w:r>
            <w:r w:rsidR="004F4DBF">
              <w:rPr>
                <w:rFonts w:asciiTheme="majorHAnsi" w:eastAsiaTheme="minorHAnsi" w:hAnsiTheme="majorHAnsi" w:cstheme="majorHAnsi"/>
              </w:rPr>
              <w:t>giao dịch</w:t>
            </w:r>
            <w:r w:rsidRPr="0027077A">
              <w:rPr>
                <w:rFonts w:asciiTheme="majorHAnsi" w:eastAsiaTheme="minorHAnsi" w:hAnsiTheme="majorHAnsi" w:cstheme="majorHAnsi"/>
              </w:rPr>
              <w:t xml:space="preserve"> qua tài khoản di động MobiFone)</w:t>
            </w:r>
          </w:p>
        </w:tc>
        <w:tc>
          <w:tcPr>
            <w:tcW w:w="1238" w:type="pct"/>
            <w:vAlign w:val="center"/>
          </w:tcPr>
          <w:p w14:paraId="52804775" w14:textId="32EBCFBC" w:rsidR="00BF3085" w:rsidRPr="0027077A" w:rsidRDefault="00BF3085" w:rsidP="0027077A">
            <w:pPr>
              <w:rPr>
                <w:rFonts w:asciiTheme="majorHAnsi" w:eastAsiaTheme="minorHAnsi" w:hAnsiTheme="majorHAnsi" w:cstheme="majorHAnsi"/>
              </w:rPr>
            </w:pPr>
            <w:r w:rsidRPr="0027077A">
              <w:rPr>
                <w:rFonts w:asciiTheme="majorHAnsi" w:eastAsiaTheme="minorHAnsi" w:hAnsiTheme="majorHAnsi" w:cstheme="majorHAnsi"/>
              </w:rPr>
              <w:t>40 tuyến xe buýt Hà Nội</w:t>
            </w:r>
          </w:p>
        </w:tc>
        <w:tc>
          <w:tcPr>
            <w:tcW w:w="771" w:type="pct"/>
            <w:vAlign w:val="center"/>
          </w:tcPr>
          <w:p w14:paraId="1E42319E" w14:textId="62B8D903" w:rsidR="00BF3085" w:rsidRPr="0027077A" w:rsidRDefault="00BF1772" w:rsidP="0027077A">
            <w:pPr>
              <w:rPr>
                <w:rFonts w:asciiTheme="majorHAnsi" w:eastAsiaTheme="minorHAnsi" w:hAnsiTheme="majorHAnsi" w:cstheme="majorHAnsi"/>
              </w:rPr>
            </w:pPr>
            <w:r>
              <w:rPr>
                <w:rFonts w:asciiTheme="majorHAnsi" w:eastAsiaTheme="minorHAnsi" w:hAnsiTheme="majorHAnsi" w:cstheme="majorHAnsi"/>
              </w:rPr>
              <w:t>15/04/2020 – 15/07</w:t>
            </w:r>
            <w:r w:rsidR="00BF3085" w:rsidRPr="0027077A">
              <w:rPr>
                <w:rFonts w:asciiTheme="majorHAnsi" w:eastAsiaTheme="minorHAnsi" w:hAnsiTheme="majorHAnsi" w:cstheme="majorHAnsi"/>
              </w:rPr>
              <w:t>/2020</w:t>
            </w:r>
          </w:p>
        </w:tc>
      </w:tr>
      <w:tr w:rsidR="00BF3085" w:rsidRPr="0027077A" w14:paraId="71B70315" w14:textId="77777777" w:rsidTr="0027077A">
        <w:trPr>
          <w:trHeight w:val="1070"/>
        </w:trPr>
        <w:tc>
          <w:tcPr>
            <w:tcW w:w="737" w:type="pct"/>
            <w:vMerge/>
            <w:vAlign w:val="center"/>
          </w:tcPr>
          <w:p w14:paraId="75BBBAA6" w14:textId="77777777" w:rsidR="00BF3085" w:rsidRPr="0027077A" w:rsidRDefault="00BF3085" w:rsidP="0027077A">
            <w:pPr>
              <w:rPr>
                <w:rFonts w:asciiTheme="majorHAnsi" w:eastAsiaTheme="minorHAnsi" w:hAnsiTheme="majorHAnsi" w:cstheme="majorHAnsi"/>
              </w:rPr>
            </w:pPr>
          </w:p>
        </w:tc>
        <w:tc>
          <w:tcPr>
            <w:tcW w:w="857" w:type="pct"/>
            <w:vAlign w:val="center"/>
          </w:tcPr>
          <w:p w14:paraId="3DF46B9D" w14:textId="2BB0728E" w:rsidR="00BF3085" w:rsidRPr="0027077A" w:rsidRDefault="00BF3085" w:rsidP="0027077A">
            <w:pPr>
              <w:rPr>
                <w:rFonts w:asciiTheme="majorHAnsi" w:eastAsiaTheme="minorHAnsi" w:hAnsiTheme="majorHAnsi" w:cstheme="majorHAnsi"/>
              </w:rPr>
            </w:pPr>
            <w:r w:rsidRPr="0027077A">
              <w:rPr>
                <w:rFonts w:asciiTheme="majorHAnsi" w:eastAsiaTheme="minorHAnsi" w:hAnsiTheme="majorHAnsi" w:cstheme="majorHAnsi"/>
              </w:rPr>
              <w:t>Biển hộp ngoài trời</w:t>
            </w:r>
          </w:p>
        </w:tc>
        <w:tc>
          <w:tcPr>
            <w:tcW w:w="1396" w:type="pct"/>
            <w:vAlign w:val="center"/>
          </w:tcPr>
          <w:p w14:paraId="64D142DF" w14:textId="34DB10F4" w:rsidR="00BF3085" w:rsidRPr="0027077A" w:rsidRDefault="00BF3085" w:rsidP="0027077A">
            <w:pPr>
              <w:rPr>
                <w:rFonts w:asciiTheme="majorHAnsi" w:eastAsiaTheme="minorHAnsi" w:hAnsiTheme="majorHAnsi" w:cstheme="majorHAnsi"/>
              </w:rPr>
            </w:pPr>
            <w:r w:rsidRPr="0027077A">
              <w:rPr>
                <w:rFonts w:asciiTheme="majorHAnsi" w:eastAsiaTheme="minorHAnsi" w:hAnsiTheme="majorHAnsi" w:cstheme="majorHAnsi"/>
              </w:rPr>
              <w:t xml:space="preserve">Dịch vụ </w:t>
            </w:r>
            <w:r w:rsidR="00ED4C65">
              <w:rPr>
                <w:rFonts w:asciiTheme="majorHAnsi" w:eastAsiaTheme="minorHAnsi" w:hAnsiTheme="majorHAnsi" w:cstheme="majorHAnsi"/>
              </w:rPr>
              <w:t>VTVcab ON</w:t>
            </w:r>
            <w:r w:rsidRPr="0027077A">
              <w:rPr>
                <w:rFonts w:asciiTheme="majorHAnsi" w:eastAsiaTheme="minorHAnsi" w:hAnsiTheme="majorHAnsi" w:cstheme="majorHAnsi"/>
              </w:rPr>
              <w:t xml:space="preserve"> và hình thức </w:t>
            </w:r>
            <w:r w:rsidR="004F4DBF">
              <w:rPr>
                <w:rFonts w:asciiTheme="majorHAnsi" w:eastAsiaTheme="minorHAnsi" w:hAnsiTheme="majorHAnsi" w:cstheme="majorHAnsi"/>
              </w:rPr>
              <w:t>giao dịch</w:t>
            </w:r>
            <w:r w:rsidRPr="0027077A">
              <w:rPr>
                <w:rFonts w:asciiTheme="majorHAnsi" w:eastAsiaTheme="minorHAnsi" w:hAnsiTheme="majorHAnsi" w:cstheme="majorHAnsi"/>
              </w:rPr>
              <w:t xml:space="preserve"> mới (</w:t>
            </w:r>
            <w:r w:rsidR="004F4DBF">
              <w:rPr>
                <w:rFonts w:asciiTheme="majorHAnsi" w:eastAsiaTheme="minorHAnsi" w:hAnsiTheme="majorHAnsi" w:cstheme="majorHAnsi"/>
              </w:rPr>
              <w:t>giao dịch</w:t>
            </w:r>
            <w:r w:rsidRPr="0027077A">
              <w:rPr>
                <w:rFonts w:asciiTheme="majorHAnsi" w:eastAsiaTheme="minorHAnsi" w:hAnsiTheme="majorHAnsi" w:cstheme="majorHAnsi"/>
              </w:rPr>
              <w:t xml:space="preserve"> qua tài khoản di động MobiFone)</w:t>
            </w:r>
          </w:p>
        </w:tc>
        <w:tc>
          <w:tcPr>
            <w:tcW w:w="1238" w:type="pct"/>
            <w:vAlign w:val="center"/>
          </w:tcPr>
          <w:p w14:paraId="4AFF40E0" w14:textId="60A82276" w:rsidR="00BF3085" w:rsidRPr="0027077A" w:rsidRDefault="00BF3085" w:rsidP="0027077A">
            <w:pPr>
              <w:rPr>
                <w:rFonts w:asciiTheme="majorHAnsi" w:eastAsiaTheme="minorHAnsi" w:hAnsiTheme="majorHAnsi" w:cstheme="majorHAnsi"/>
              </w:rPr>
            </w:pPr>
            <w:r w:rsidRPr="0027077A">
              <w:rPr>
                <w:rFonts w:asciiTheme="majorHAnsi" w:eastAsiaTheme="minorHAnsi" w:hAnsiTheme="majorHAnsi" w:cstheme="majorHAnsi"/>
              </w:rPr>
              <w:t>Trường quay ngoài trời Đài THVN – 43 Nguyễn Chí Thanh, Hà Nội</w:t>
            </w:r>
          </w:p>
        </w:tc>
        <w:tc>
          <w:tcPr>
            <w:tcW w:w="771" w:type="pct"/>
            <w:vAlign w:val="center"/>
          </w:tcPr>
          <w:p w14:paraId="3D689F60" w14:textId="5407C3D5" w:rsidR="00BF3085" w:rsidRPr="0027077A" w:rsidRDefault="00BF1772" w:rsidP="0027077A">
            <w:pPr>
              <w:rPr>
                <w:rFonts w:asciiTheme="majorHAnsi" w:eastAsiaTheme="minorHAnsi" w:hAnsiTheme="majorHAnsi" w:cstheme="majorHAnsi"/>
              </w:rPr>
            </w:pPr>
            <w:r>
              <w:rPr>
                <w:rFonts w:asciiTheme="majorHAnsi" w:eastAsiaTheme="minorHAnsi" w:hAnsiTheme="majorHAnsi" w:cstheme="majorHAnsi"/>
              </w:rPr>
              <w:t>01/05</w:t>
            </w:r>
            <w:r w:rsidR="00BF3085" w:rsidRPr="0027077A">
              <w:rPr>
                <w:rFonts w:asciiTheme="majorHAnsi" w:eastAsiaTheme="minorHAnsi" w:hAnsiTheme="majorHAnsi" w:cstheme="majorHAnsi"/>
              </w:rPr>
              <w:t>/2020</w:t>
            </w:r>
          </w:p>
        </w:tc>
      </w:tr>
      <w:tr w:rsidR="00BF3085" w:rsidRPr="0027077A" w14:paraId="532D5F8D" w14:textId="77777777" w:rsidTr="00111576">
        <w:trPr>
          <w:trHeight w:val="70"/>
        </w:trPr>
        <w:tc>
          <w:tcPr>
            <w:tcW w:w="737" w:type="pct"/>
            <w:vAlign w:val="center"/>
          </w:tcPr>
          <w:p w14:paraId="2A600317" w14:textId="186FCCDD" w:rsidR="00BF3085" w:rsidRPr="0027077A" w:rsidRDefault="00BF3085" w:rsidP="0027077A">
            <w:pPr>
              <w:rPr>
                <w:rFonts w:asciiTheme="majorHAnsi" w:eastAsiaTheme="minorHAnsi" w:hAnsiTheme="majorHAnsi" w:cstheme="majorHAnsi"/>
              </w:rPr>
            </w:pPr>
            <w:r w:rsidRPr="0027077A">
              <w:rPr>
                <w:rFonts w:asciiTheme="majorHAnsi" w:eastAsiaTheme="minorHAnsi" w:hAnsiTheme="majorHAnsi" w:cstheme="majorHAnsi"/>
              </w:rPr>
              <w:t>PR</w:t>
            </w:r>
          </w:p>
        </w:tc>
        <w:tc>
          <w:tcPr>
            <w:tcW w:w="857" w:type="pct"/>
            <w:vAlign w:val="center"/>
          </w:tcPr>
          <w:p w14:paraId="40635329" w14:textId="1412F8C7" w:rsidR="00BF3085" w:rsidRPr="0027077A" w:rsidRDefault="00BF3085" w:rsidP="0027077A">
            <w:pPr>
              <w:rPr>
                <w:rFonts w:asciiTheme="majorHAnsi" w:eastAsiaTheme="minorHAnsi" w:hAnsiTheme="majorHAnsi" w:cstheme="majorHAnsi"/>
              </w:rPr>
            </w:pPr>
            <w:r w:rsidRPr="0027077A">
              <w:rPr>
                <w:rFonts w:asciiTheme="majorHAnsi" w:eastAsiaTheme="minorHAnsi" w:hAnsiTheme="majorHAnsi" w:cstheme="majorHAnsi"/>
              </w:rPr>
              <w:t>Báo chí</w:t>
            </w:r>
          </w:p>
        </w:tc>
        <w:tc>
          <w:tcPr>
            <w:tcW w:w="1396" w:type="pct"/>
            <w:vAlign w:val="center"/>
          </w:tcPr>
          <w:p w14:paraId="3D7A2283" w14:textId="57EC4F4C" w:rsidR="00BF3085" w:rsidRPr="0027077A" w:rsidRDefault="0027077A" w:rsidP="0027077A">
            <w:pPr>
              <w:rPr>
                <w:rFonts w:asciiTheme="majorHAnsi" w:eastAsiaTheme="minorHAnsi" w:hAnsiTheme="majorHAnsi" w:cstheme="majorHAnsi"/>
              </w:rPr>
            </w:pPr>
            <w:r w:rsidRPr="0027077A">
              <w:rPr>
                <w:rFonts w:asciiTheme="majorHAnsi" w:eastAsiaTheme="minorHAnsi" w:hAnsiTheme="majorHAnsi" w:cstheme="majorHAnsi"/>
              </w:rPr>
              <w:t xml:space="preserve">Nội dung đặc sắc của dịch vụ (Laliga, vòng loại world cup,…) và các kênh </w:t>
            </w:r>
            <w:r w:rsidR="004F4DBF">
              <w:rPr>
                <w:rFonts w:asciiTheme="majorHAnsi" w:eastAsiaTheme="minorHAnsi" w:hAnsiTheme="majorHAnsi" w:cstheme="majorHAnsi"/>
              </w:rPr>
              <w:t>giao dịch</w:t>
            </w:r>
          </w:p>
        </w:tc>
        <w:tc>
          <w:tcPr>
            <w:tcW w:w="1238" w:type="pct"/>
            <w:vAlign w:val="center"/>
          </w:tcPr>
          <w:p w14:paraId="4DDFAB4B" w14:textId="18BB4A2B" w:rsidR="0027077A" w:rsidRPr="0027077A" w:rsidRDefault="0027077A" w:rsidP="0027077A">
            <w:pPr>
              <w:rPr>
                <w:rFonts w:asciiTheme="majorHAnsi" w:eastAsiaTheme="minorHAnsi" w:hAnsiTheme="majorHAnsi" w:cstheme="majorHAnsi"/>
              </w:rPr>
            </w:pPr>
            <w:r w:rsidRPr="0027077A">
              <w:rPr>
                <w:rFonts w:asciiTheme="majorHAnsi" w:eastAsiaTheme="minorHAnsi" w:hAnsiTheme="majorHAnsi" w:cstheme="majorHAnsi"/>
              </w:rPr>
              <w:t>Vtvcab.vn</w:t>
            </w:r>
          </w:p>
          <w:p w14:paraId="2D49DC2A" w14:textId="77777777" w:rsidR="00BF3085" w:rsidRPr="0027077A" w:rsidRDefault="0027077A" w:rsidP="0027077A">
            <w:pPr>
              <w:rPr>
                <w:rFonts w:asciiTheme="majorHAnsi" w:eastAsiaTheme="minorHAnsi" w:hAnsiTheme="majorHAnsi" w:cstheme="majorHAnsi"/>
              </w:rPr>
            </w:pPr>
            <w:r w:rsidRPr="0027077A">
              <w:rPr>
                <w:rFonts w:asciiTheme="majorHAnsi" w:eastAsiaTheme="minorHAnsi" w:hAnsiTheme="majorHAnsi" w:cstheme="majorHAnsi"/>
              </w:rPr>
              <w:t>24h.com.vn</w:t>
            </w:r>
          </w:p>
          <w:p w14:paraId="2A80AB25" w14:textId="77777777" w:rsidR="0027077A" w:rsidRPr="0027077A" w:rsidRDefault="0027077A" w:rsidP="0027077A">
            <w:pPr>
              <w:rPr>
                <w:rFonts w:asciiTheme="majorHAnsi" w:eastAsiaTheme="minorHAnsi" w:hAnsiTheme="majorHAnsi" w:cstheme="majorHAnsi"/>
              </w:rPr>
            </w:pPr>
            <w:r w:rsidRPr="0027077A">
              <w:rPr>
                <w:rFonts w:asciiTheme="majorHAnsi" w:eastAsiaTheme="minorHAnsi" w:hAnsiTheme="majorHAnsi" w:cstheme="majorHAnsi"/>
              </w:rPr>
              <w:t>Tinhte.vn</w:t>
            </w:r>
          </w:p>
          <w:p w14:paraId="118AD488" w14:textId="1AEE77C4" w:rsidR="0027077A" w:rsidRPr="0027077A" w:rsidRDefault="00111576" w:rsidP="0027077A">
            <w:pPr>
              <w:rPr>
                <w:rFonts w:asciiTheme="majorHAnsi" w:eastAsiaTheme="minorHAnsi" w:hAnsiTheme="majorHAnsi" w:cstheme="majorHAnsi"/>
              </w:rPr>
            </w:pPr>
            <w:r>
              <w:rPr>
                <w:rFonts w:asciiTheme="majorHAnsi" w:eastAsiaTheme="minorHAnsi" w:hAnsiTheme="majorHAnsi" w:cstheme="majorHAnsi"/>
              </w:rPr>
              <w:t>Vtv.vn</w:t>
            </w:r>
          </w:p>
        </w:tc>
        <w:tc>
          <w:tcPr>
            <w:tcW w:w="771" w:type="pct"/>
            <w:vAlign w:val="center"/>
          </w:tcPr>
          <w:p w14:paraId="16083030" w14:textId="224D8947" w:rsidR="00BF3085" w:rsidRPr="0027077A" w:rsidRDefault="00BF1772" w:rsidP="0027077A">
            <w:pPr>
              <w:rPr>
                <w:rFonts w:asciiTheme="majorHAnsi" w:eastAsiaTheme="minorHAnsi" w:hAnsiTheme="majorHAnsi" w:cstheme="majorHAnsi"/>
              </w:rPr>
            </w:pPr>
            <w:r>
              <w:rPr>
                <w:rFonts w:asciiTheme="majorHAnsi" w:eastAsiaTheme="minorHAnsi" w:hAnsiTheme="majorHAnsi" w:cstheme="majorHAnsi"/>
              </w:rPr>
              <w:t>01/04</w:t>
            </w:r>
            <w:r w:rsidR="0027077A" w:rsidRPr="0027077A">
              <w:rPr>
                <w:rFonts w:asciiTheme="majorHAnsi" w:eastAsiaTheme="minorHAnsi" w:hAnsiTheme="majorHAnsi" w:cstheme="majorHAnsi"/>
              </w:rPr>
              <w:t>/2020</w:t>
            </w:r>
          </w:p>
        </w:tc>
      </w:tr>
    </w:tbl>
    <w:p w14:paraId="0C11A487" w14:textId="051BDA6F" w:rsidR="00D67D3B" w:rsidRPr="006E087E" w:rsidRDefault="00D67D3B" w:rsidP="00D67D3B">
      <w:pPr>
        <w:rPr>
          <w:rFonts w:asciiTheme="minorHAnsi" w:eastAsiaTheme="minorHAnsi" w:hAnsiTheme="minorHAnsi" w:cstheme="minorBidi"/>
          <w:sz w:val="22"/>
          <w:szCs w:val="22"/>
        </w:rPr>
        <w:sectPr w:rsidR="00D67D3B" w:rsidRPr="006E087E" w:rsidSect="00700E4F">
          <w:pgSz w:w="16839" w:h="11907" w:orient="landscape" w:code="9"/>
          <w:pgMar w:top="1440" w:right="1440" w:bottom="1267" w:left="1440" w:header="720" w:footer="720" w:gutter="0"/>
          <w:cols w:space="720"/>
          <w:docGrid w:linePitch="326"/>
        </w:sectPr>
      </w:pPr>
    </w:p>
    <w:p w14:paraId="0B258052" w14:textId="77777777" w:rsidR="00945AAD" w:rsidRPr="00D23532" w:rsidRDefault="00945AAD" w:rsidP="00D23532">
      <w:pPr>
        <w:pStyle w:val="Heading1"/>
      </w:pPr>
      <w:bookmarkStart w:id="20" w:name="_Toc30513267"/>
      <w:r w:rsidRPr="00D23532">
        <w:lastRenderedPageBreak/>
        <w:t>III. QUY TRÌNH CHĂM SÓC KHÁCH HÀNG VÀ GIẢI QUYẾT KHIẾU NẠI</w:t>
      </w:r>
      <w:bookmarkEnd w:id="20"/>
    </w:p>
    <w:p w14:paraId="38B87579" w14:textId="1D767683" w:rsidR="00945AAD" w:rsidRPr="00C2494A" w:rsidRDefault="00945AAD" w:rsidP="00837C4F">
      <w:pPr>
        <w:pStyle w:val="Heading2"/>
        <w:numPr>
          <w:ilvl w:val="0"/>
          <w:numId w:val="24"/>
        </w:numPr>
        <w:ind w:hanging="720"/>
      </w:pPr>
      <w:bookmarkStart w:id="21" w:name="_Toc30513268"/>
      <w:r w:rsidRPr="00C2494A">
        <w:t>Mục đích</w:t>
      </w:r>
      <w:bookmarkEnd w:id="21"/>
    </w:p>
    <w:p w14:paraId="177F78D4" w14:textId="77777777" w:rsidR="00945AAD" w:rsidRPr="00C2494A" w:rsidRDefault="00945AAD" w:rsidP="00837C4F">
      <w:pPr>
        <w:numPr>
          <w:ilvl w:val="0"/>
          <w:numId w:val="11"/>
        </w:numPr>
        <w:tabs>
          <w:tab w:val="clear" w:pos="720"/>
        </w:tabs>
        <w:spacing w:before="60" w:after="60" w:line="276" w:lineRule="auto"/>
        <w:ind w:left="567" w:hanging="283"/>
        <w:jc w:val="both"/>
        <w:rPr>
          <w:color w:val="000000"/>
        </w:rPr>
      </w:pPr>
      <w:r w:rsidRPr="00C2494A">
        <w:rPr>
          <w:color w:val="000000"/>
        </w:rPr>
        <w:t xml:space="preserve">Hỗ trợ và giải đáp cho khách hàng các thông tin liên quan đến Dịch vụ. </w:t>
      </w:r>
    </w:p>
    <w:p w14:paraId="104B16A4" w14:textId="77777777" w:rsidR="00945AAD" w:rsidRPr="00C2494A" w:rsidRDefault="00945AAD" w:rsidP="00837C4F">
      <w:pPr>
        <w:numPr>
          <w:ilvl w:val="0"/>
          <w:numId w:val="11"/>
        </w:numPr>
        <w:tabs>
          <w:tab w:val="clear" w:pos="720"/>
        </w:tabs>
        <w:spacing w:before="60" w:after="60" w:line="276" w:lineRule="auto"/>
        <w:ind w:left="567" w:hanging="283"/>
        <w:jc w:val="both"/>
        <w:rPr>
          <w:color w:val="000000"/>
        </w:rPr>
      </w:pPr>
      <w:r w:rsidRPr="00C2494A">
        <w:rPr>
          <w:color w:val="000000"/>
        </w:rPr>
        <w:t>Giải quyết các khiếu nại phát sinh của khách hàng trong quá trình sử dụng Dịch vụ.</w:t>
      </w:r>
    </w:p>
    <w:p w14:paraId="2BB038D8" w14:textId="65E762C0" w:rsidR="00945AAD" w:rsidRPr="00C2494A" w:rsidRDefault="00945AAD" w:rsidP="00837C4F">
      <w:pPr>
        <w:pStyle w:val="Heading2"/>
        <w:numPr>
          <w:ilvl w:val="0"/>
          <w:numId w:val="24"/>
        </w:numPr>
        <w:ind w:hanging="720"/>
      </w:pPr>
      <w:bookmarkStart w:id="22" w:name="_Toc30513269"/>
      <w:r w:rsidRPr="00C2494A">
        <w:t>Khái niệm</w:t>
      </w:r>
      <w:bookmarkEnd w:id="22"/>
    </w:p>
    <w:p w14:paraId="228170D7" w14:textId="77777777" w:rsidR="00945AAD" w:rsidRPr="00C2494A" w:rsidRDefault="00945AAD" w:rsidP="00837C4F">
      <w:pPr>
        <w:numPr>
          <w:ilvl w:val="0"/>
          <w:numId w:val="11"/>
        </w:numPr>
        <w:tabs>
          <w:tab w:val="clear" w:pos="720"/>
        </w:tabs>
        <w:spacing w:before="60" w:after="60" w:line="276" w:lineRule="auto"/>
        <w:ind w:left="567" w:hanging="283"/>
        <w:jc w:val="both"/>
        <w:rPr>
          <w:color w:val="000000"/>
        </w:rPr>
      </w:pPr>
      <w:r w:rsidRPr="00C2494A">
        <w:rPr>
          <w:b/>
          <w:color w:val="000000"/>
        </w:rPr>
        <w:t>Yêu cầu của khách hàng:</w:t>
      </w:r>
      <w:r w:rsidRPr="00C2494A">
        <w:rPr>
          <w:color w:val="000000"/>
        </w:rPr>
        <w:t xml:space="preserve"> là những đề nghị của khách hàng (về dịch vụ, cước phí...) mà Hai Bên tiếp nhận được.</w:t>
      </w:r>
    </w:p>
    <w:p w14:paraId="5AD2AEB0" w14:textId="77777777" w:rsidR="00945AAD" w:rsidRPr="00C2494A" w:rsidRDefault="00945AAD" w:rsidP="00837C4F">
      <w:pPr>
        <w:numPr>
          <w:ilvl w:val="0"/>
          <w:numId w:val="11"/>
        </w:numPr>
        <w:tabs>
          <w:tab w:val="clear" w:pos="720"/>
        </w:tabs>
        <w:spacing w:before="60" w:after="60" w:line="276" w:lineRule="auto"/>
        <w:ind w:left="567" w:hanging="283"/>
        <w:jc w:val="both"/>
        <w:rPr>
          <w:color w:val="000000"/>
        </w:rPr>
      </w:pPr>
      <w:r w:rsidRPr="00C2494A">
        <w:rPr>
          <w:b/>
          <w:color w:val="000000"/>
        </w:rPr>
        <w:t>Khiếu nại của khách hàng</w:t>
      </w:r>
      <w:r w:rsidRPr="00C2494A">
        <w:rPr>
          <w:color w:val="000000"/>
        </w:rPr>
        <w:t>: là những phàn nàn của khách hàng liên quan đến việc sử dụng dịch vụ ảnh hưởng đến quyền lợi của người tham gia và có thể dẫn đến quá trình tố tụng. Các loại khiếu nại bao gồm:</w:t>
      </w:r>
    </w:p>
    <w:p w14:paraId="5F8473D2" w14:textId="77777777" w:rsidR="00945AAD" w:rsidRPr="00C2494A" w:rsidRDefault="00945AAD" w:rsidP="00837C4F">
      <w:pPr>
        <w:numPr>
          <w:ilvl w:val="0"/>
          <w:numId w:val="13"/>
        </w:numPr>
        <w:spacing w:before="60" w:after="60" w:line="276" w:lineRule="auto"/>
        <w:ind w:left="993"/>
        <w:jc w:val="both"/>
        <w:rPr>
          <w:color w:val="000000"/>
        </w:rPr>
      </w:pPr>
      <w:r w:rsidRPr="00C2494A">
        <w:rPr>
          <w:color w:val="000000"/>
        </w:rPr>
        <w:t>Khiếu nại về chất lượng Dịch vụ</w:t>
      </w:r>
    </w:p>
    <w:p w14:paraId="775C2FFA" w14:textId="77777777" w:rsidR="00945AAD" w:rsidRPr="00C2494A" w:rsidRDefault="00945AAD" w:rsidP="00837C4F">
      <w:pPr>
        <w:numPr>
          <w:ilvl w:val="0"/>
          <w:numId w:val="13"/>
        </w:numPr>
        <w:spacing w:before="60" w:after="60" w:line="276" w:lineRule="auto"/>
        <w:ind w:left="993"/>
        <w:jc w:val="both"/>
        <w:rPr>
          <w:color w:val="000000"/>
        </w:rPr>
      </w:pPr>
      <w:r w:rsidRPr="00C2494A">
        <w:rPr>
          <w:color w:val="000000"/>
        </w:rPr>
        <w:t>Khiếu nại về chất lượng nội dung Khách hàng nhận</w:t>
      </w:r>
    </w:p>
    <w:p w14:paraId="26A99138" w14:textId="77777777" w:rsidR="00945AAD" w:rsidRPr="00C2494A" w:rsidRDefault="00945AAD" w:rsidP="00837C4F">
      <w:pPr>
        <w:numPr>
          <w:ilvl w:val="0"/>
          <w:numId w:val="13"/>
        </w:numPr>
        <w:spacing w:before="60" w:after="60" w:line="276" w:lineRule="auto"/>
        <w:ind w:left="993"/>
        <w:jc w:val="both"/>
        <w:rPr>
          <w:color w:val="000000"/>
        </w:rPr>
      </w:pPr>
      <w:r w:rsidRPr="00C2494A">
        <w:rPr>
          <w:color w:val="000000"/>
        </w:rPr>
        <w:t>Khiếu nại về tính chính xác của tính cước</w:t>
      </w:r>
    </w:p>
    <w:p w14:paraId="227ABDD3" w14:textId="77777777" w:rsidR="00D23532" w:rsidRDefault="00945AAD" w:rsidP="00837C4F">
      <w:pPr>
        <w:numPr>
          <w:ilvl w:val="0"/>
          <w:numId w:val="13"/>
        </w:numPr>
        <w:spacing w:before="60" w:after="60" w:line="276" w:lineRule="auto"/>
        <w:ind w:left="993"/>
        <w:jc w:val="both"/>
        <w:rPr>
          <w:color w:val="000000"/>
        </w:rPr>
      </w:pPr>
      <w:r w:rsidRPr="00C2494A">
        <w:rPr>
          <w:color w:val="000000"/>
        </w:rPr>
        <w:t>Các khiếu nại khác</w:t>
      </w:r>
    </w:p>
    <w:p w14:paraId="4EBCEEF5" w14:textId="116203F0" w:rsidR="00945AAD" w:rsidRPr="00D23532" w:rsidRDefault="00945AAD" w:rsidP="00837C4F">
      <w:pPr>
        <w:pStyle w:val="Heading2"/>
        <w:numPr>
          <w:ilvl w:val="0"/>
          <w:numId w:val="24"/>
        </w:numPr>
        <w:ind w:hanging="630"/>
        <w:rPr>
          <w:color w:val="000000"/>
        </w:rPr>
      </w:pPr>
      <w:bookmarkStart w:id="23" w:name="_Toc30513270"/>
      <w:r w:rsidRPr="00D23532">
        <w:t>Các quy định chung:</w:t>
      </w:r>
      <w:bookmarkEnd w:id="23"/>
    </w:p>
    <w:p w14:paraId="41281B13" w14:textId="678CE59C" w:rsidR="00945AAD" w:rsidRPr="00D23532" w:rsidRDefault="00945AAD" w:rsidP="00837C4F">
      <w:pPr>
        <w:pStyle w:val="Heading3"/>
        <w:numPr>
          <w:ilvl w:val="1"/>
          <w:numId w:val="24"/>
        </w:numPr>
        <w:ind w:hanging="540"/>
      </w:pPr>
      <w:bookmarkStart w:id="24" w:name="_Toc30513271"/>
      <w:r w:rsidRPr="00D23532">
        <w:t>Hình thức giải đáp, hỗ trợ khách hàng và tiếp nhận khiếu nại:</w:t>
      </w:r>
      <w:bookmarkEnd w:id="24"/>
    </w:p>
    <w:p w14:paraId="3AA37B39" w14:textId="77777777" w:rsidR="00F60B46" w:rsidRPr="00C2494A" w:rsidRDefault="00945AAD" w:rsidP="00F60B46">
      <w:pPr>
        <w:spacing w:before="60" w:after="60" w:line="276" w:lineRule="auto"/>
        <w:ind w:left="567"/>
        <w:jc w:val="both"/>
        <w:rPr>
          <w:color w:val="000000"/>
        </w:rPr>
      </w:pPr>
      <w:r w:rsidRPr="00C2494A">
        <w:rPr>
          <w:color w:val="000000"/>
        </w:rPr>
        <w:t>Khách hàng có thể yêu cầu được hỗ trợ, giải đáp và gửi khiếu nại về dịch vụ: Gián tiếp qua điện thoại, email, fax, văn bản hoặc Trực tiếp tại trụ sở/văn phòng giao dịch của Bên B.</w:t>
      </w:r>
      <w:r w:rsidR="00F60B46" w:rsidRPr="00C2494A">
        <w:rPr>
          <w:color w:val="000000"/>
        </w:rPr>
        <w:t xml:space="preserve"> Thời gian hỗ trợ từ 19h30 đến 21h30 tất cả các ngày trong tuần (bảo gồm cả ngày lễ và ngày tết).</w:t>
      </w:r>
    </w:p>
    <w:p w14:paraId="2CBB12F3" w14:textId="5E6939C3" w:rsidR="00945AAD" w:rsidRPr="00D23532" w:rsidRDefault="00945AAD" w:rsidP="00837C4F">
      <w:pPr>
        <w:pStyle w:val="Heading3"/>
        <w:numPr>
          <w:ilvl w:val="1"/>
          <w:numId w:val="24"/>
        </w:numPr>
        <w:ind w:hanging="540"/>
      </w:pPr>
      <w:bookmarkStart w:id="25" w:name="_Toc30513272"/>
      <w:r w:rsidRPr="00D23532">
        <w:t>Khiếu nại của khách hàng:</w:t>
      </w:r>
      <w:bookmarkEnd w:id="25"/>
    </w:p>
    <w:p w14:paraId="1FD2B491" w14:textId="6E6C6168" w:rsidR="00945AAD" w:rsidRPr="00C2494A" w:rsidRDefault="00945AAD" w:rsidP="00945AAD">
      <w:pPr>
        <w:spacing w:before="60" w:after="60" w:line="276" w:lineRule="auto"/>
        <w:ind w:left="568"/>
        <w:jc w:val="both"/>
        <w:rPr>
          <w:color w:val="000000"/>
        </w:rPr>
      </w:pPr>
      <w:r w:rsidRPr="00C2494A">
        <w:rPr>
          <w:color w:val="000000"/>
        </w:rPr>
        <w:t>Các khiếu nại của khách hàng có thể phân ra thành một số loại cơ bản sau đây và do</w:t>
      </w:r>
      <w:r w:rsidR="00E05DD1" w:rsidRPr="00C2494A">
        <w:rPr>
          <w:color w:val="000000"/>
        </w:rPr>
        <w:t xml:space="preserve"> </w:t>
      </w:r>
      <w:r w:rsidR="00526D8B" w:rsidRPr="00C2494A">
        <w:rPr>
          <w:color w:val="000000"/>
        </w:rPr>
        <w:t>VTVcab</w:t>
      </w:r>
      <w:r w:rsidRPr="00C2494A">
        <w:rPr>
          <w:color w:val="000000"/>
        </w:rPr>
        <w:t xml:space="preserve"> </w:t>
      </w:r>
      <w:r w:rsidR="00E05DD1" w:rsidRPr="00C2494A">
        <w:rPr>
          <w:color w:val="000000"/>
        </w:rPr>
        <w:t>(</w:t>
      </w:r>
      <w:r w:rsidR="003B77B4" w:rsidRPr="00C2494A">
        <w:rPr>
          <w:color w:val="000000"/>
        </w:rPr>
        <w:t>Bên B</w:t>
      </w:r>
      <w:r w:rsidR="00E05DD1" w:rsidRPr="00C2494A">
        <w:rPr>
          <w:color w:val="000000"/>
        </w:rPr>
        <w:t>)</w:t>
      </w:r>
      <w:r w:rsidRPr="00C2494A">
        <w:rPr>
          <w:color w:val="000000"/>
        </w:rPr>
        <w:t xml:space="preserve"> chủ trì tiếp nhận, phối hợp cùng với</w:t>
      </w:r>
      <w:r w:rsidR="00E05DD1" w:rsidRPr="00C2494A">
        <w:rPr>
          <w:color w:val="000000"/>
        </w:rPr>
        <w:t xml:space="preserve"> </w:t>
      </w:r>
      <w:r w:rsidR="003B77B4" w:rsidRPr="00C2494A">
        <w:rPr>
          <w:color w:val="000000"/>
        </w:rPr>
        <w:t>MobiFone</w:t>
      </w:r>
      <w:r w:rsidRPr="00C2494A">
        <w:rPr>
          <w:color w:val="000000"/>
        </w:rPr>
        <w:t xml:space="preserve"> </w:t>
      </w:r>
      <w:r w:rsidR="00E05DD1" w:rsidRPr="00C2494A">
        <w:rPr>
          <w:color w:val="000000"/>
        </w:rPr>
        <w:t>(</w:t>
      </w:r>
      <w:r w:rsidR="003B77B4" w:rsidRPr="00C2494A">
        <w:rPr>
          <w:color w:val="000000"/>
        </w:rPr>
        <w:t>Bên A</w:t>
      </w:r>
      <w:r w:rsidR="00E05DD1" w:rsidRPr="00C2494A">
        <w:rPr>
          <w:color w:val="000000"/>
        </w:rPr>
        <w:t>)</w:t>
      </w:r>
      <w:r w:rsidRPr="00C2494A">
        <w:rPr>
          <w:color w:val="000000"/>
        </w:rPr>
        <w:t xml:space="preserve"> giải quyết và trả kết quả cho khách hàng: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7"/>
        <w:gridCol w:w="4574"/>
        <w:gridCol w:w="1887"/>
        <w:gridCol w:w="1930"/>
      </w:tblGrid>
      <w:tr w:rsidR="00945AAD" w:rsidRPr="00C2494A" w14:paraId="69128F8D" w14:textId="77777777" w:rsidTr="00945AAD">
        <w:trPr>
          <w:jc w:val="center"/>
        </w:trPr>
        <w:tc>
          <w:tcPr>
            <w:tcW w:w="478" w:type="pct"/>
            <w:vAlign w:val="center"/>
          </w:tcPr>
          <w:p w14:paraId="7165F2AB" w14:textId="77777777" w:rsidR="00945AAD" w:rsidRPr="00C2494A" w:rsidRDefault="00945AAD" w:rsidP="000767BB">
            <w:pPr>
              <w:spacing w:line="264" w:lineRule="auto"/>
              <w:jc w:val="center"/>
              <w:rPr>
                <w:b/>
                <w:color w:val="000000"/>
              </w:rPr>
            </w:pPr>
            <w:r w:rsidRPr="00C2494A">
              <w:rPr>
                <w:b/>
                <w:color w:val="000000"/>
              </w:rPr>
              <w:t>STT</w:t>
            </w:r>
          </w:p>
        </w:tc>
        <w:tc>
          <w:tcPr>
            <w:tcW w:w="2465" w:type="pct"/>
            <w:vAlign w:val="center"/>
          </w:tcPr>
          <w:p w14:paraId="6F1B7BB6" w14:textId="77777777" w:rsidR="00945AAD" w:rsidRPr="00C2494A" w:rsidRDefault="00945AAD" w:rsidP="000767BB">
            <w:pPr>
              <w:spacing w:line="264" w:lineRule="auto"/>
              <w:jc w:val="center"/>
              <w:rPr>
                <w:b/>
                <w:color w:val="000000"/>
              </w:rPr>
            </w:pPr>
            <w:r w:rsidRPr="00C2494A">
              <w:rPr>
                <w:b/>
                <w:color w:val="000000"/>
              </w:rPr>
              <w:t>Nội dung khiếu nại</w:t>
            </w:r>
          </w:p>
        </w:tc>
        <w:tc>
          <w:tcPr>
            <w:tcW w:w="1017" w:type="pct"/>
            <w:vAlign w:val="center"/>
          </w:tcPr>
          <w:p w14:paraId="0C65DD0C" w14:textId="77777777" w:rsidR="00945AAD" w:rsidRPr="00C2494A" w:rsidRDefault="00945AAD" w:rsidP="000767BB">
            <w:pPr>
              <w:spacing w:line="264" w:lineRule="auto"/>
              <w:jc w:val="center"/>
              <w:rPr>
                <w:b/>
                <w:color w:val="000000"/>
              </w:rPr>
            </w:pPr>
            <w:r w:rsidRPr="00C2494A">
              <w:rPr>
                <w:b/>
                <w:color w:val="000000"/>
              </w:rPr>
              <w:t>Đơn vị chủ trì xử lý</w:t>
            </w:r>
          </w:p>
        </w:tc>
        <w:tc>
          <w:tcPr>
            <w:tcW w:w="1040" w:type="pct"/>
            <w:vAlign w:val="center"/>
          </w:tcPr>
          <w:p w14:paraId="3ADDC670" w14:textId="77777777" w:rsidR="00945AAD" w:rsidRPr="00C2494A" w:rsidRDefault="00945AAD" w:rsidP="000767BB">
            <w:pPr>
              <w:spacing w:line="264" w:lineRule="auto"/>
              <w:jc w:val="center"/>
              <w:rPr>
                <w:b/>
                <w:color w:val="000000"/>
              </w:rPr>
            </w:pPr>
            <w:r w:rsidRPr="00C2494A">
              <w:rPr>
                <w:b/>
                <w:color w:val="000000"/>
              </w:rPr>
              <w:t>Đơn vị phối hợp</w:t>
            </w:r>
          </w:p>
        </w:tc>
      </w:tr>
      <w:tr w:rsidR="00945AAD" w:rsidRPr="00C2494A" w14:paraId="1B3F8034" w14:textId="77777777" w:rsidTr="00945AAD">
        <w:trPr>
          <w:jc w:val="center"/>
        </w:trPr>
        <w:tc>
          <w:tcPr>
            <w:tcW w:w="478" w:type="pct"/>
            <w:vAlign w:val="center"/>
          </w:tcPr>
          <w:p w14:paraId="0819FE66" w14:textId="77777777" w:rsidR="00945AAD" w:rsidRPr="00C2494A" w:rsidRDefault="00945AAD" w:rsidP="000767BB">
            <w:pPr>
              <w:spacing w:before="40" w:after="40" w:line="264" w:lineRule="auto"/>
              <w:jc w:val="center"/>
              <w:rPr>
                <w:color w:val="000000"/>
              </w:rPr>
            </w:pPr>
            <w:r w:rsidRPr="00C2494A">
              <w:rPr>
                <w:color w:val="000000"/>
              </w:rPr>
              <w:t>1</w:t>
            </w:r>
          </w:p>
        </w:tc>
        <w:tc>
          <w:tcPr>
            <w:tcW w:w="2465" w:type="pct"/>
            <w:vAlign w:val="center"/>
          </w:tcPr>
          <w:p w14:paraId="6841514A" w14:textId="1FAB0B6D" w:rsidR="00945AAD" w:rsidRPr="00C2494A" w:rsidRDefault="00945AAD" w:rsidP="000767BB">
            <w:pPr>
              <w:spacing w:line="264" w:lineRule="auto"/>
              <w:rPr>
                <w:color w:val="000000"/>
              </w:rPr>
            </w:pPr>
            <w:r w:rsidRPr="00C2494A">
              <w:rPr>
                <w:color w:val="000000"/>
              </w:rPr>
              <w:t>Các yêu cầu liên quan đến kỹ thuật, đăng ký, cách thức sử dụng dịch vụ</w:t>
            </w:r>
            <w:r w:rsidR="005D102C" w:rsidRPr="00C2494A">
              <w:rPr>
                <w:color w:val="000000"/>
              </w:rPr>
              <w:t xml:space="preserve"> </w:t>
            </w:r>
          </w:p>
        </w:tc>
        <w:tc>
          <w:tcPr>
            <w:tcW w:w="1017" w:type="pct"/>
            <w:vAlign w:val="center"/>
          </w:tcPr>
          <w:p w14:paraId="2CD8739A" w14:textId="77777777" w:rsidR="00945AAD" w:rsidRPr="00C2494A" w:rsidRDefault="003B77B4" w:rsidP="000767BB">
            <w:pPr>
              <w:spacing w:before="40" w:after="40" w:line="264" w:lineRule="auto"/>
              <w:jc w:val="center"/>
              <w:rPr>
                <w:color w:val="000000"/>
                <w:lang w:val="fr-BE"/>
              </w:rPr>
            </w:pPr>
            <w:r w:rsidRPr="00C2494A">
              <w:rPr>
                <w:color w:val="000000"/>
                <w:lang w:val="fr-BE"/>
              </w:rPr>
              <w:t>Bên B</w:t>
            </w:r>
          </w:p>
        </w:tc>
        <w:tc>
          <w:tcPr>
            <w:tcW w:w="1040" w:type="pct"/>
            <w:vAlign w:val="center"/>
          </w:tcPr>
          <w:p w14:paraId="06D7AE1F" w14:textId="77777777" w:rsidR="00945AAD" w:rsidRPr="00C2494A" w:rsidRDefault="003B77B4" w:rsidP="000767BB">
            <w:pPr>
              <w:spacing w:before="40" w:after="40" w:line="264" w:lineRule="auto"/>
              <w:jc w:val="center"/>
              <w:rPr>
                <w:color w:val="000000"/>
                <w:lang w:val="fr-BE"/>
              </w:rPr>
            </w:pPr>
            <w:r w:rsidRPr="00C2494A">
              <w:rPr>
                <w:color w:val="000000"/>
                <w:lang w:val="fr-BE"/>
              </w:rPr>
              <w:t>Bên A</w:t>
            </w:r>
          </w:p>
        </w:tc>
      </w:tr>
      <w:tr w:rsidR="00945AAD" w:rsidRPr="00C2494A" w14:paraId="56439C04" w14:textId="77777777" w:rsidTr="00945AAD">
        <w:trPr>
          <w:trHeight w:val="393"/>
          <w:jc w:val="center"/>
        </w:trPr>
        <w:tc>
          <w:tcPr>
            <w:tcW w:w="478" w:type="pct"/>
            <w:vAlign w:val="center"/>
          </w:tcPr>
          <w:p w14:paraId="6E26136B" w14:textId="77777777" w:rsidR="00945AAD" w:rsidRPr="00C2494A" w:rsidRDefault="00945AAD" w:rsidP="000767BB">
            <w:pPr>
              <w:spacing w:line="264" w:lineRule="auto"/>
              <w:jc w:val="center"/>
              <w:rPr>
                <w:color w:val="000000"/>
              </w:rPr>
            </w:pPr>
            <w:r w:rsidRPr="00C2494A">
              <w:rPr>
                <w:color w:val="000000"/>
              </w:rPr>
              <w:t>2</w:t>
            </w:r>
          </w:p>
        </w:tc>
        <w:tc>
          <w:tcPr>
            <w:tcW w:w="2465" w:type="pct"/>
            <w:vAlign w:val="center"/>
          </w:tcPr>
          <w:p w14:paraId="45C3E97B" w14:textId="77777777" w:rsidR="00945AAD" w:rsidRPr="00C2494A" w:rsidRDefault="00945AAD" w:rsidP="000767BB">
            <w:pPr>
              <w:spacing w:line="264" w:lineRule="auto"/>
              <w:rPr>
                <w:color w:val="000000"/>
              </w:rPr>
            </w:pPr>
            <w:r w:rsidRPr="00C2494A">
              <w:rPr>
                <w:color w:val="000000"/>
              </w:rPr>
              <w:t>Giá cước, Tính cước Dịch vụ</w:t>
            </w:r>
          </w:p>
        </w:tc>
        <w:tc>
          <w:tcPr>
            <w:tcW w:w="1017" w:type="pct"/>
            <w:vAlign w:val="center"/>
          </w:tcPr>
          <w:p w14:paraId="07E0E609" w14:textId="77777777" w:rsidR="00945AAD" w:rsidRPr="00C2494A" w:rsidRDefault="00945AAD" w:rsidP="000767BB">
            <w:pPr>
              <w:spacing w:before="40" w:after="40" w:line="264" w:lineRule="auto"/>
              <w:jc w:val="center"/>
              <w:rPr>
                <w:color w:val="000000"/>
                <w:lang w:val="fr-BE"/>
              </w:rPr>
            </w:pPr>
            <w:r w:rsidRPr="00C2494A">
              <w:rPr>
                <w:color w:val="000000"/>
                <w:lang w:val="fr-BE"/>
              </w:rPr>
              <w:t xml:space="preserve">Bên </w:t>
            </w:r>
            <w:r w:rsidR="00EF072B" w:rsidRPr="00C2494A">
              <w:rPr>
                <w:color w:val="000000"/>
                <w:lang w:val="fr-BE"/>
              </w:rPr>
              <w:t>B</w:t>
            </w:r>
          </w:p>
        </w:tc>
        <w:tc>
          <w:tcPr>
            <w:tcW w:w="1040" w:type="pct"/>
            <w:vAlign w:val="center"/>
          </w:tcPr>
          <w:p w14:paraId="59E58C48" w14:textId="77777777" w:rsidR="00945AAD" w:rsidRPr="00C2494A" w:rsidRDefault="003B77B4" w:rsidP="000767BB">
            <w:pPr>
              <w:spacing w:before="40" w:after="40" w:line="264" w:lineRule="auto"/>
              <w:jc w:val="center"/>
              <w:rPr>
                <w:color w:val="000000"/>
                <w:lang w:val="fr-BE"/>
              </w:rPr>
            </w:pPr>
            <w:r w:rsidRPr="00C2494A">
              <w:rPr>
                <w:color w:val="000000"/>
                <w:lang w:val="fr-BE"/>
              </w:rPr>
              <w:t>Bên A</w:t>
            </w:r>
          </w:p>
        </w:tc>
      </w:tr>
      <w:tr w:rsidR="00945AAD" w:rsidRPr="00C2494A" w14:paraId="3DD9C0D9" w14:textId="77777777" w:rsidTr="00945AAD">
        <w:trPr>
          <w:trHeight w:val="427"/>
          <w:jc w:val="center"/>
        </w:trPr>
        <w:tc>
          <w:tcPr>
            <w:tcW w:w="478" w:type="pct"/>
            <w:vAlign w:val="center"/>
          </w:tcPr>
          <w:p w14:paraId="7AC53AF0" w14:textId="77777777" w:rsidR="00945AAD" w:rsidRPr="00C2494A" w:rsidRDefault="00945AAD" w:rsidP="000767BB">
            <w:pPr>
              <w:spacing w:line="264" w:lineRule="auto"/>
              <w:jc w:val="center"/>
              <w:rPr>
                <w:color w:val="000000"/>
              </w:rPr>
            </w:pPr>
            <w:r w:rsidRPr="00C2494A">
              <w:rPr>
                <w:color w:val="000000"/>
              </w:rPr>
              <w:t>3</w:t>
            </w:r>
          </w:p>
        </w:tc>
        <w:tc>
          <w:tcPr>
            <w:tcW w:w="2465" w:type="pct"/>
            <w:vAlign w:val="center"/>
          </w:tcPr>
          <w:p w14:paraId="7B730232" w14:textId="77777777" w:rsidR="00945AAD" w:rsidRPr="00C2494A" w:rsidRDefault="00945AAD" w:rsidP="005D102C">
            <w:pPr>
              <w:spacing w:line="264" w:lineRule="auto"/>
              <w:rPr>
                <w:color w:val="000000"/>
              </w:rPr>
            </w:pPr>
            <w:r w:rsidRPr="00C2494A">
              <w:rPr>
                <w:color w:val="000000"/>
              </w:rPr>
              <w:t>Chất lượng</w:t>
            </w:r>
            <w:r w:rsidR="005D102C" w:rsidRPr="00C2494A">
              <w:rPr>
                <w:color w:val="000000"/>
              </w:rPr>
              <w:t xml:space="preserve"> nội dung</w:t>
            </w:r>
            <w:r w:rsidR="00F60B46" w:rsidRPr="00C2494A">
              <w:rPr>
                <w:color w:val="000000"/>
              </w:rPr>
              <w:t xml:space="preserve"> dịch vụ</w:t>
            </w:r>
          </w:p>
        </w:tc>
        <w:tc>
          <w:tcPr>
            <w:tcW w:w="1017" w:type="pct"/>
            <w:vAlign w:val="center"/>
          </w:tcPr>
          <w:p w14:paraId="06281F7E" w14:textId="77777777" w:rsidR="00945AAD" w:rsidRPr="00C2494A" w:rsidRDefault="00945AAD" w:rsidP="000767BB">
            <w:pPr>
              <w:spacing w:before="40" w:after="40" w:line="264" w:lineRule="auto"/>
              <w:jc w:val="center"/>
              <w:rPr>
                <w:color w:val="000000"/>
                <w:lang w:val="fr-BE"/>
              </w:rPr>
            </w:pPr>
            <w:r w:rsidRPr="00C2494A">
              <w:rPr>
                <w:color w:val="000000"/>
                <w:lang w:val="fr-BE"/>
              </w:rPr>
              <w:t xml:space="preserve">Bên </w:t>
            </w:r>
            <w:r w:rsidR="005D102C" w:rsidRPr="00C2494A">
              <w:rPr>
                <w:color w:val="000000"/>
                <w:lang w:val="fr-BE"/>
              </w:rPr>
              <w:t>B</w:t>
            </w:r>
          </w:p>
        </w:tc>
        <w:tc>
          <w:tcPr>
            <w:tcW w:w="1040" w:type="pct"/>
            <w:vAlign w:val="center"/>
          </w:tcPr>
          <w:p w14:paraId="4C4CEAD5" w14:textId="77777777" w:rsidR="00945AAD" w:rsidRPr="00C2494A" w:rsidRDefault="003B77B4" w:rsidP="000767BB">
            <w:pPr>
              <w:spacing w:before="40" w:after="40" w:line="264" w:lineRule="auto"/>
              <w:jc w:val="center"/>
              <w:rPr>
                <w:color w:val="000000"/>
                <w:lang w:val="fr-BE"/>
              </w:rPr>
            </w:pPr>
            <w:r w:rsidRPr="00C2494A">
              <w:rPr>
                <w:color w:val="000000"/>
                <w:lang w:val="fr-BE"/>
              </w:rPr>
              <w:t>Bên A</w:t>
            </w:r>
          </w:p>
        </w:tc>
      </w:tr>
    </w:tbl>
    <w:p w14:paraId="65C82C02" w14:textId="2BA8DC04" w:rsidR="00945AAD" w:rsidRPr="009E6C6F" w:rsidRDefault="00945AAD" w:rsidP="00837C4F">
      <w:pPr>
        <w:pStyle w:val="Heading3"/>
        <w:numPr>
          <w:ilvl w:val="1"/>
          <w:numId w:val="24"/>
        </w:numPr>
        <w:ind w:hanging="540"/>
      </w:pPr>
      <w:bookmarkStart w:id="26" w:name="_Toc30513273"/>
      <w:r w:rsidRPr="009E6C6F">
        <w:t>Đầu mối liên hệ</w:t>
      </w:r>
      <w:bookmarkEnd w:id="26"/>
    </w:p>
    <w:tbl>
      <w:tblPr>
        <w:tblW w:w="83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02"/>
        <w:gridCol w:w="4208"/>
      </w:tblGrid>
      <w:tr w:rsidR="00945AAD" w:rsidRPr="00C2494A" w14:paraId="4DDFF90D" w14:textId="77777777" w:rsidTr="000767BB">
        <w:trPr>
          <w:trHeight w:val="230"/>
          <w:jc w:val="center"/>
        </w:trPr>
        <w:tc>
          <w:tcPr>
            <w:tcW w:w="4102" w:type="dxa"/>
            <w:tcBorders>
              <w:top w:val="single" w:sz="4" w:space="0" w:color="auto"/>
              <w:left w:val="single" w:sz="4" w:space="0" w:color="auto"/>
              <w:bottom w:val="single" w:sz="4" w:space="0" w:color="auto"/>
              <w:right w:val="single" w:sz="4" w:space="0" w:color="auto"/>
            </w:tcBorders>
            <w:hideMark/>
          </w:tcPr>
          <w:p w14:paraId="4B4D2723" w14:textId="77777777" w:rsidR="00945AAD" w:rsidRPr="00C2494A" w:rsidRDefault="00945AAD" w:rsidP="000767BB">
            <w:pPr>
              <w:jc w:val="center"/>
              <w:rPr>
                <w:b/>
                <w:color w:val="000000"/>
              </w:rPr>
            </w:pPr>
            <w:r w:rsidRPr="00C2494A">
              <w:rPr>
                <w:b/>
                <w:color w:val="000000"/>
              </w:rPr>
              <w:t>Bên A</w:t>
            </w:r>
          </w:p>
        </w:tc>
        <w:tc>
          <w:tcPr>
            <w:tcW w:w="4208" w:type="dxa"/>
            <w:tcBorders>
              <w:top w:val="single" w:sz="4" w:space="0" w:color="auto"/>
              <w:left w:val="single" w:sz="4" w:space="0" w:color="auto"/>
              <w:bottom w:val="single" w:sz="4" w:space="0" w:color="auto"/>
              <w:right w:val="single" w:sz="4" w:space="0" w:color="auto"/>
            </w:tcBorders>
            <w:hideMark/>
          </w:tcPr>
          <w:p w14:paraId="69E33E75" w14:textId="77777777" w:rsidR="00945AAD" w:rsidRPr="00C2494A" w:rsidRDefault="00945AAD" w:rsidP="000767BB">
            <w:pPr>
              <w:jc w:val="center"/>
              <w:rPr>
                <w:b/>
                <w:color w:val="000000"/>
              </w:rPr>
            </w:pPr>
            <w:r w:rsidRPr="00C2494A">
              <w:rPr>
                <w:b/>
                <w:color w:val="000000"/>
              </w:rPr>
              <w:t>Bên B</w:t>
            </w:r>
          </w:p>
        </w:tc>
      </w:tr>
      <w:tr w:rsidR="00945AAD" w:rsidRPr="00C2494A" w14:paraId="40439B49" w14:textId="77777777" w:rsidTr="000767BB">
        <w:trPr>
          <w:trHeight w:val="1549"/>
          <w:jc w:val="center"/>
        </w:trPr>
        <w:tc>
          <w:tcPr>
            <w:tcW w:w="4102" w:type="dxa"/>
            <w:tcBorders>
              <w:top w:val="single" w:sz="4" w:space="0" w:color="auto"/>
              <w:left w:val="single" w:sz="4" w:space="0" w:color="auto"/>
              <w:bottom w:val="single" w:sz="4" w:space="0" w:color="auto"/>
              <w:right w:val="single" w:sz="4" w:space="0" w:color="auto"/>
            </w:tcBorders>
            <w:vAlign w:val="center"/>
            <w:hideMark/>
          </w:tcPr>
          <w:p w14:paraId="24624CCE" w14:textId="77777777" w:rsidR="00945AAD" w:rsidRPr="00C2494A" w:rsidRDefault="00945AAD" w:rsidP="000767BB">
            <w:pPr>
              <w:rPr>
                <w:b/>
                <w:color w:val="000000"/>
              </w:rPr>
            </w:pPr>
          </w:p>
        </w:tc>
        <w:tc>
          <w:tcPr>
            <w:tcW w:w="4208" w:type="dxa"/>
            <w:tcBorders>
              <w:top w:val="single" w:sz="4" w:space="0" w:color="auto"/>
              <w:left w:val="single" w:sz="4" w:space="0" w:color="auto"/>
              <w:bottom w:val="single" w:sz="4" w:space="0" w:color="auto"/>
              <w:right w:val="single" w:sz="4" w:space="0" w:color="auto"/>
            </w:tcBorders>
            <w:vAlign w:val="center"/>
          </w:tcPr>
          <w:p w14:paraId="49136289" w14:textId="141EAB86" w:rsidR="00945AAD" w:rsidRPr="00C2494A" w:rsidRDefault="00945AAD" w:rsidP="000767BB">
            <w:pPr>
              <w:jc w:val="both"/>
              <w:rPr>
                <w:b/>
                <w:color w:val="000000"/>
              </w:rPr>
            </w:pPr>
            <w:r w:rsidRPr="00C2494A">
              <w:rPr>
                <w:b/>
                <w:color w:val="000000"/>
              </w:rPr>
              <w:t>Phòng chăm sóc khách hàng</w:t>
            </w:r>
          </w:p>
          <w:p w14:paraId="07B801D5" w14:textId="0A6CB3EB" w:rsidR="00945AAD" w:rsidRPr="00C2494A" w:rsidRDefault="00945AAD" w:rsidP="000767BB">
            <w:pPr>
              <w:jc w:val="both"/>
              <w:rPr>
                <w:color w:val="000000"/>
              </w:rPr>
            </w:pPr>
            <w:r w:rsidRPr="00C2494A">
              <w:rPr>
                <w:color w:val="000000"/>
              </w:rPr>
              <w:t xml:space="preserve">Email: </w:t>
            </w:r>
            <w:r w:rsidR="00526D8B" w:rsidRPr="00C2494A">
              <w:rPr>
                <w:color w:val="000000"/>
              </w:rPr>
              <w:t>CSKHON@vtvcab.vn</w:t>
            </w:r>
          </w:p>
          <w:p w14:paraId="392AF69C" w14:textId="5A9BB5A6" w:rsidR="00945AAD" w:rsidRPr="00C2494A" w:rsidRDefault="00F60B46" w:rsidP="00526D8B">
            <w:pPr>
              <w:jc w:val="both"/>
              <w:rPr>
                <w:color w:val="000000"/>
              </w:rPr>
            </w:pPr>
            <w:r w:rsidRPr="00C2494A">
              <w:rPr>
                <w:color w:val="000000"/>
              </w:rPr>
              <w:t>Hotline</w:t>
            </w:r>
            <w:r w:rsidR="00945AAD" w:rsidRPr="00C2494A">
              <w:rPr>
                <w:color w:val="000000"/>
              </w:rPr>
              <w:t xml:space="preserve">: </w:t>
            </w:r>
            <w:r w:rsidRPr="00C2494A">
              <w:rPr>
                <w:color w:val="000000"/>
              </w:rPr>
              <w:t>1900</w:t>
            </w:r>
            <w:r w:rsidR="00526D8B" w:rsidRPr="00C2494A">
              <w:rPr>
                <w:color w:val="000000"/>
              </w:rPr>
              <w:t>1515</w:t>
            </w:r>
          </w:p>
        </w:tc>
      </w:tr>
    </w:tbl>
    <w:p w14:paraId="1CD7DB0A" w14:textId="4932DAA5" w:rsidR="006C5217" w:rsidRDefault="006C5217" w:rsidP="00837C4F">
      <w:pPr>
        <w:pStyle w:val="ListParagraph"/>
        <w:numPr>
          <w:ilvl w:val="1"/>
          <w:numId w:val="24"/>
        </w:numPr>
        <w:ind w:hanging="540"/>
        <w:rPr>
          <w:color w:val="000000"/>
        </w:rPr>
      </w:pPr>
      <w:r>
        <w:rPr>
          <w:b/>
          <w:color w:val="000000"/>
        </w:rPr>
        <w:t>Cam kết</w:t>
      </w:r>
    </w:p>
    <w:p w14:paraId="45F31045" w14:textId="0FC7012B" w:rsidR="009E6C6F" w:rsidRPr="006C5217" w:rsidRDefault="006C5217" w:rsidP="006C5217">
      <w:pPr>
        <w:ind w:left="720"/>
        <w:rPr>
          <w:color w:val="000000"/>
        </w:rPr>
      </w:pPr>
      <w:r>
        <w:rPr>
          <w:color w:val="000000"/>
        </w:rPr>
        <w:t>Bên B cam kế v</w:t>
      </w:r>
      <w:r w:rsidR="00F60B46" w:rsidRPr="006C5217">
        <w:rPr>
          <w:color w:val="000000"/>
        </w:rPr>
        <w:t>ề việc duy trì liên tục kênh nội dung để không gián đoạn trải nghiệm của khách hàng. Giảm thiểu tối đa trường hợp khách khiếu nại về chất lượng nội dung của dịch vụ.</w:t>
      </w:r>
    </w:p>
    <w:p w14:paraId="3D452D0D" w14:textId="54037AE5" w:rsidR="00945AAD" w:rsidRPr="009E6C6F" w:rsidRDefault="00E05DD1" w:rsidP="00837C4F">
      <w:pPr>
        <w:pStyle w:val="Heading2"/>
        <w:numPr>
          <w:ilvl w:val="0"/>
          <w:numId w:val="24"/>
        </w:numPr>
        <w:ind w:hanging="630"/>
      </w:pPr>
      <w:bookmarkStart w:id="27" w:name="_Toc30513274"/>
      <w:r w:rsidRPr="009E6C6F">
        <w:t>Quy trình chăm sóc khách hàng và giải quyết khiếu nại</w:t>
      </w:r>
      <w:bookmarkEnd w:id="27"/>
    </w:p>
    <w:p w14:paraId="21DE1A40" w14:textId="77777777" w:rsidR="00945AAD" w:rsidRPr="00C2494A" w:rsidRDefault="00945AAD" w:rsidP="00E05DD1">
      <w:pPr>
        <w:spacing w:before="80" w:line="264" w:lineRule="auto"/>
        <w:jc w:val="both"/>
        <w:rPr>
          <w:b/>
          <w:color w:val="000000"/>
        </w:rPr>
      </w:pPr>
      <w:r w:rsidRPr="00C2494A">
        <w:rPr>
          <w:b/>
          <w:color w:val="000000"/>
        </w:rPr>
        <w:t>Lưu đồ:</w:t>
      </w:r>
    </w:p>
    <w:tbl>
      <w:tblPr>
        <w:tblW w:w="9541" w:type="dxa"/>
        <w:jc w:val="center"/>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1418"/>
        <w:gridCol w:w="6848"/>
        <w:gridCol w:w="1275"/>
      </w:tblGrid>
      <w:tr w:rsidR="00945AAD" w:rsidRPr="00C2494A" w14:paraId="38EEE08B" w14:textId="77777777" w:rsidTr="000767BB">
        <w:trPr>
          <w:trHeight w:val="477"/>
          <w:jc w:val="center"/>
        </w:trPr>
        <w:tc>
          <w:tcPr>
            <w:tcW w:w="1418" w:type="dxa"/>
            <w:tcBorders>
              <w:top w:val="single" w:sz="4" w:space="0" w:color="auto"/>
              <w:bottom w:val="single" w:sz="4" w:space="0" w:color="auto"/>
              <w:right w:val="single" w:sz="4" w:space="0" w:color="auto"/>
            </w:tcBorders>
            <w:shd w:val="clear" w:color="auto" w:fill="D9D9D9"/>
            <w:vAlign w:val="center"/>
          </w:tcPr>
          <w:p w14:paraId="60A1CA83" w14:textId="77777777" w:rsidR="00945AAD" w:rsidRPr="00C2494A" w:rsidRDefault="00945AAD" w:rsidP="000767BB">
            <w:pPr>
              <w:ind w:left="-77" w:right="-74"/>
              <w:jc w:val="center"/>
              <w:rPr>
                <w:b/>
                <w:color w:val="000000"/>
              </w:rPr>
            </w:pPr>
            <w:r w:rsidRPr="00C2494A">
              <w:rPr>
                <w:color w:val="000000"/>
              </w:rPr>
              <w:br w:type="page"/>
            </w:r>
            <w:r w:rsidRPr="00C2494A">
              <w:rPr>
                <w:b/>
                <w:color w:val="000000"/>
              </w:rPr>
              <w:t>Trách nhiệm</w:t>
            </w:r>
          </w:p>
        </w:tc>
        <w:tc>
          <w:tcPr>
            <w:tcW w:w="6848" w:type="dxa"/>
            <w:tcBorders>
              <w:top w:val="single" w:sz="4" w:space="0" w:color="auto"/>
              <w:left w:val="single" w:sz="4" w:space="0" w:color="auto"/>
              <w:bottom w:val="single" w:sz="4" w:space="0" w:color="auto"/>
              <w:right w:val="single" w:sz="4" w:space="0" w:color="auto"/>
            </w:tcBorders>
            <w:shd w:val="clear" w:color="auto" w:fill="D9D9D9"/>
            <w:vAlign w:val="center"/>
          </w:tcPr>
          <w:p w14:paraId="39E2E572" w14:textId="77777777" w:rsidR="00945AAD" w:rsidRPr="00C2494A" w:rsidRDefault="00945AAD" w:rsidP="000767BB">
            <w:pPr>
              <w:ind w:left="-97" w:right="-74"/>
              <w:jc w:val="center"/>
              <w:rPr>
                <w:b/>
                <w:color w:val="000000"/>
              </w:rPr>
            </w:pPr>
            <w:r w:rsidRPr="00C2494A">
              <w:rPr>
                <w:b/>
                <w:color w:val="000000"/>
              </w:rPr>
              <w:t>Các bước thực hiện</w:t>
            </w:r>
          </w:p>
        </w:tc>
        <w:tc>
          <w:tcPr>
            <w:tcW w:w="1275" w:type="dxa"/>
            <w:tcBorders>
              <w:top w:val="single" w:sz="4" w:space="0" w:color="auto"/>
              <w:left w:val="single" w:sz="4" w:space="0" w:color="auto"/>
              <w:bottom w:val="single" w:sz="4" w:space="0" w:color="auto"/>
              <w:right w:val="single" w:sz="4" w:space="0" w:color="auto"/>
            </w:tcBorders>
            <w:shd w:val="clear" w:color="auto" w:fill="D9D9D9"/>
            <w:vAlign w:val="center"/>
          </w:tcPr>
          <w:p w14:paraId="508928CB" w14:textId="77777777" w:rsidR="00945AAD" w:rsidRPr="00C2494A" w:rsidRDefault="00945AAD" w:rsidP="000767BB">
            <w:pPr>
              <w:ind w:left="-97" w:right="-74"/>
              <w:jc w:val="center"/>
              <w:rPr>
                <w:b/>
                <w:color w:val="000000"/>
              </w:rPr>
            </w:pPr>
            <w:r w:rsidRPr="00C2494A">
              <w:rPr>
                <w:b/>
                <w:color w:val="000000"/>
              </w:rPr>
              <w:t>Bước</w:t>
            </w:r>
          </w:p>
        </w:tc>
      </w:tr>
      <w:tr w:rsidR="00945AAD" w:rsidRPr="00C2494A" w14:paraId="3C9EE2F9" w14:textId="77777777" w:rsidTr="000767BB">
        <w:trPr>
          <w:trHeight w:val="970"/>
          <w:jc w:val="center"/>
        </w:trPr>
        <w:tc>
          <w:tcPr>
            <w:tcW w:w="1418" w:type="dxa"/>
            <w:tcBorders>
              <w:top w:val="single" w:sz="4" w:space="0" w:color="auto"/>
              <w:bottom w:val="single" w:sz="4" w:space="0" w:color="auto"/>
              <w:right w:val="single" w:sz="4" w:space="0" w:color="auto"/>
            </w:tcBorders>
            <w:vAlign w:val="center"/>
          </w:tcPr>
          <w:p w14:paraId="3F290472" w14:textId="77777777" w:rsidR="00945AAD" w:rsidRPr="00C2494A" w:rsidRDefault="00945AAD" w:rsidP="000767BB">
            <w:pPr>
              <w:pStyle w:val="Header"/>
              <w:jc w:val="center"/>
              <w:rPr>
                <w:color w:val="000000"/>
                <w:lang w:val="fr-FR"/>
              </w:rPr>
            </w:pPr>
            <w:r w:rsidRPr="00C2494A">
              <w:rPr>
                <w:color w:val="000000"/>
                <w:lang w:val="fr-FR"/>
              </w:rPr>
              <w:t>Bên B</w:t>
            </w:r>
          </w:p>
          <w:p w14:paraId="239C5BFD" w14:textId="77777777" w:rsidR="00945AAD" w:rsidRPr="00C2494A" w:rsidRDefault="00945AAD" w:rsidP="000767BB">
            <w:pPr>
              <w:pStyle w:val="Header"/>
              <w:jc w:val="center"/>
              <w:rPr>
                <w:color w:val="000000"/>
                <w:lang w:val="fr-FR"/>
              </w:rPr>
            </w:pPr>
            <w:r w:rsidRPr="00C2494A">
              <w:rPr>
                <w:color w:val="000000"/>
                <w:lang w:val="fr-FR"/>
              </w:rPr>
              <w:t>Và</w:t>
            </w:r>
          </w:p>
          <w:p w14:paraId="4081B2D4" w14:textId="77777777" w:rsidR="00945AAD" w:rsidRPr="00C2494A" w:rsidRDefault="00945AAD" w:rsidP="000767BB">
            <w:pPr>
              <w:pStyle w:val="Header"/>
              <w:jc w:val="center"/>
              <w:rPr>
                <w:color w:val="000000"/>
                <w:lang w:val="fr-FR"/>
              </w:rPr>
            </w:pPr>
            <w:r w:rsidRPr="00C2494A">
              <w:rPr>
                <w:color w:val="000000"/>
                <w:lang w:val="fr-FR"/>
              </w:rPr>
              <w:t>Bên A</w:t>
            </w:r>
          </w:p>
        </w:tc>
        <w:tc>
          <w:tcPr>
            <w:tcW w:w="6848" w:type="dxa"/>
            <w:tcBorders>
              <w:top w:val="single" w:sz="4" w:space="0" w:color="auto"/>
              <w:left w:val="single" w:sz="4" w:space="0" w:color="auto"/>
              <w:right w:val="single" w:sz="4" w:space="0" w:color="auto"/>
            </w:tcBorders>
            <w:vAlign w:val="center"/>
          </w:tcPr>
          <w:p w14:paraId="4AB65884" w14:textId="6B7413F3" w:rsidR="00945AAD" w:rsidRPr="00C2494A" w:rsidRDefault="000F7CC0" w:rsidP="000767BB">
            <w:pPr>
              <w:pStyle w:val="Header"/>
              <w:jc w:val="both"/>
              <w:rPr>
                <w:b/>
                <w:color w:val="000000"/>
                <w:lang w:val="fr-FR"/>
              </w:rPr>
            </w:pPr>
            <w:r w:rsidRPr="00C2494A">
              <w:rPr>
                <w:noProof/>
                <w:color w:val="000000"/>
              </w:rPr>
              <mc:AlternateContent>
                <mc:Choice Requires="wpg">
                  <w:drawing>
                    <wp:anchor distT="0" distB="0" distL="114300" distR="114300" simplePos="0" relativeHeight="251659264" behindDoc="0" locked="0" layoutInCell="1" allowOverlap="1" wp14:anchorId="636A6A31" wp14:editId="2EE03C3F">
                      <wp:simplePos x="0" y="0"/>
                      <wp:positionH relativeFrom="column">
                        <wp:posOffset>487680</wp:posOffset>
                      </wp:positionH>
                      <wp:positionV relativeFrom="paragraph">
                        <wp:posOffset>41910</wp:posOffset>
                      </wp:positionV>
                      <wp:extent cx="3436620" cy="4488815"/>
                      <wp:effectExtent l="0" t="0" r="30480" b="26035"/>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36620" cy="4488815"/>
                                <a:chOff x="0" y="0"/>
                                <a:chExt cx="3436620" cy="4488815"/>
                              </a:xfrm>
                            </wpg:grpSpPr>
                            <wps:wsp>
                              <wps:cNvPr id="35" name="AutoShape 87"/>
                              <wps:cNvCnPr>
                                <a:cxnSpLocks noChangeShapeType="1"/>
                              </wps:cNvCnPr>
                              <wps:spPr bwMode="auto">
                                <a:xfrm>
                                  <a:off x="2449773" y="2818263"/>
                                  <a:ext cx="5137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6" name="Group 88"/>
                              <wpg:cNvGrpSpPr>
                                <a:grpSpLocks/>
                              </wpg:cNvGrpSpPr>
                              <wpg:grpSpPr bwMode="auto">
                                <a:xfrm>
                                  <a:off x="0" y="0"/>
                                  <a:ext cx="3436620" cy="4488815"/>
                                  <a:chOff x="3624" y="2455"/>
                                  <a:chExt cx="5412" cy="7218"/>
                                </a:xfrm>
                              </wpg:grpSpPr>
                              <wps:wsp>
                                <wps:cNvPr id="37" name="AutoShape 89"/>
                                <wps:cNvSpPr>
                                  <a:spLocks noChangeArrowheads="1"/>
                                </wps:cNvSpPr>
                                <wps:spPr bwMode="auto">
                                  <a:xfrm>
                                    <a:off x="4942" y="3552"/>
                                    <a:ext cx="2521" cy="798"/>
                                  </a:xfrm>
                                  <a:prstGeom prst="diamond">
                                    <a:avLst/>
                                  </a:prstGeom>
                                  <a:solidFill>
                                    <a:srgbClr val="FFFFFF"/>
                                  </a:solidFill>
                                  <a:ln w="9525">
                                    <a:solidFill>
                                      <a:srgbClr val="000000"/>
                                    </a:solidFill>
                                    <a:miter lim="800000"/>
                                    <a:headEnd/>
                                    <a:tailEnd/>
                                  </a:ln>
                                </wps:spPr>
                                <wps:txbx>
                                  <w:txbxContent>
                                    <w:p w14:paraId="762C00D8" w14:textId="77777777" w:rsidR="00C52207" w:rsidRPr="00091354" w:rsidRDefault="00C52207" w:rsidP="00945AAD">
                                      <w:pPr>
                                        <w:jc w:val="center"/>
                                        <w:rPr>
                                          <w:sz w:val="18"/>
                                          <w:szCs w:val="18"/>
                                        </w:rPr>
                                      </w:pPr>
                                      <w:r w:rsidRPr="00091354">
                                        <w:rPr>
                                          <w:sz w:val="18"/>
                                          <w:szCs w:val="18"/>
                                        </w:rPr>
                                        <w:t>Xử lý sơ bộ</w:t>
                                      </w:r>
                                    </w:p>
                                  </w:txbxContent>
                                </wps:txbx>
                                <wps:bodyPr rot="0" vert="horz" wrap="square" lIns="91440" tIns="45720" rIns="91440" bIns="45720" anchor="t" anchorCtr="0" upright="1">
                                  <a:noAutofit/>
                                </wps:bodyPr>
                              </wps:wsp>
                              <wps:wsp>
                                <wps:cNvPr id="38" name="AutoShape 90"/>
                                <wps:cNvCnPr>
                                  <a:cxnSpLocks noChangeShapeType="1"/>
                                </wps:cNvCnPr>
                                <wps:spPr bwMode="auto">
                                  <a:xfrm>
                                    <a:off x="6212" y="4346"/>
                                    <a:ext cx="0" cy="37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 name="AutoShape 91"/>
                                <wps:cNvCnPr>
                                  <a:cxnSpLocks noChangeShapeType="1"/>
                                </wps:cNvCnPr>
                                <wps:spPr bwMode="auto">
                                  <a:xfrm>
                                    <a:off x="3628" y="3939"/>
                                    <a:ext cx="13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Rectangle 92"/>
                                <wps:cNvSpPr>
                                  <a:spLocks noChangeArrowheads="1"/>
                                </wps:cNvSpPr>
                                <wps:spPr bwMode="auto">
                                  <a:xfrm>
                                    <a:off x="5443" y="4344"/>
                                    <a:ext cx="623" cy="4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64895E" w14:textId="77777777" w:rsidR="00C52207" w:rsidRPr="00743CC3" w:rsidRDefault="00C52207" w:rsidP="00945AAD">
                                      <w:pPr>
                                        <w:rPr>
                                          <w:sz w:val="16"/>
                                          <w:szCs w:val="20"/>
                                        </w:rPr>
                                      </w:pPr>
                                      <w:r w:rsidRPr="00743CC3">
                                        <w:rPr>
                                          <w:sz w:val="16"/>
                                          <w:szCs w:val="20"/>
                                        </w:rPr>
                                        <w:t>Nok</w:t>
                                      </w:r>
                                    </w:p>
                                  </w:txbxContent>
                                </wps:txbx>
                                <wps:bodyPr rot="0" vert="horz" wrap="square" lIns="91440" tIns="45720" rIns="91440" bIns="45720" anchor="t" anchorCtr="0" upright="1">
                                  <a:noAutofit/>
                                </wps:bodyPr>
                              </wps:wsp>
                              <wps:wsp>
                                <wps:cNvPr id="41" name="Rectangle 93"/>
                                <wps:cNvSpPr>
                                  <a:spLocks noChangeArrowheads="1"/>
                                </wps:cNvSpPr>
                                <wps:spPr bwMode="auto">
                                  <a:xfrm>
                                    <a:off x="4228" y="3550"/>
                                    <a:ext cx="615" cy="3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FEF55F" w14:textId="77777777" w:rsidR="00C52207" w:rsidRPr="00743CC3" w:rsidRDefault="00C52207" w:rsidP="00945AAD">
                                      <w:pPr>
                                        <w:rPr>
                                          <w:sz w:val="16"/>
                                          <w:szCs w:val="20"/>
                                        </w:rPr>
                                      </w:pPr>
                                      <w:r>
                                        <w:rPr>
                                          <w:sz w:val="16"/>
                                          <w:szCs w:val="20"/>
                                        </w:rPr>
                                        <w:t>O</w:t>
                                      </w:r>
                                      <w:r w:rsidRPr="00743CC3">
                                        <w:rPr>
                                          <w:sz w:val="16"/>
                                          <w:szCs w:val="20"/>
                                        </w:rPr>
                                        <w:t>k</w:t>
                                      </w:r>
                                    </w:p>
                                  </w:txbxContent>
                                </wps:txbx>
                                <wps:bodyPr rot="0" vert="horz" wrap="square" lIns="91440" tIns="45720" rIns="91440" bIns="45720" anchor="t" anchorCtr="0" upright="1">
                                  <a:noAutofit/>
                                </wps:bodyPr>
                              </wps:wsp>
                              <wps:wsp>
                                <wps:cNvPr id="42" name="AutoShape 94"/>
                                <wps:cNvCnPr>
                                  <a:cxnSpLocks noChangeShapeType="1"/>
                                </wps:cNvCnPr>
                                <wps:spPr bwMode="auto">
                                  <a:xfrm>
                                    <a:off x="6198" y="5383"/>
                                    <a:ext cx="0" cy="3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AutoShape 95"/>
                                <wps:cNvCnPr>
                                  <a:cxnSpLocks noChangeShapeType="1"/>
                                </wps:cNvCnPr>
                                <wps:spPr bwMode="auto">
                                  <a:xfrm flipH="1">
                                    <a:off x="3624" y="3946"/>
                                    <a:ext cx="7" cy="4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Oval 96"/>
                                <wps:cNvSpPr>
                                  <a:spLocks noChangeArrowheads="1"/>
                                </wps:cNvSpPr>
                                <wps:spPr bwMode="auto">
                                  <a:xfrm>
                                    <a:off x="5131" y="8901"/>
                                    <a:ext cx="2346" cy="772"/>
                                  </a:xfrm>
                                  <a:prstGeom prst="ellipse">
                                    <a:avLst/>
                                  </a:prstGeom>
                                  <a:solidFill>
                                    <a:srgbClr val="FFFFFF"/>
                                  </a:solidFill>
                                  <a:ln w="9525">
                                    <a:solidFill>
                                      <a:srgbClr val="000000"/>
                                    </a:solidFill>
                                    <a:round/>
                                    <a:headEnd/>
                                    <a:tailEnd/>
                                  </a:ln>
                                </wps:spPr>
                                <wps:txbx>
                                  <w:txbxContent>
                                    <w:p w14:paraId="63E064E9" w14:textId="77777777" w:rsidR="00C52207" w:rsidRPr="007E6CFD" w:rsidRDefault="00C52207" w:rsidP="00945AAD">
                                      <w:pPr>
                                        <w:jc w:val="center"/>
                                        <w:rPr>
                                          <w:sz w:val="16"/>
                                        </w:rPr>
                                      </w:pPr>
                                      <w:r>
                                        <w:rPr>
                                          <w:sz w:val="16"/>
                                          <w:szCs w:val="22"/>
                                        </w:rPr>
                                        <w:t>Đóng khiếu nại/lưu hồ sơ</w:t>
                                      </w:r>
                                    </w:p>
                                  </w:txbxContent>
                                </wps:txbx>
                                <wps:bodyPr rot="0" vert="horz" wrap="square" lIns="91440" tIns="45720" rIns="91440" bIns="45720" anchor="t" anchorCtr="0" upright="1">
                                  <a:noAutofit/>
                                </wps:bodyPr>
                              </wps:wsp>
                              <wps:wsp>
                                <wps:cNvPr id="45" name="AutoShape 97"/>
                                <wps:cNvCnPr>
                                  <a:cxnSpLocks noChangeShapeType="1"/>
                                </wps:cNvCnPr>
                                <wps:spPr bwMode="auto">
                                  <a:xfrm>
                                    <a:off x="3630" y="8188"/>
                                    <a:ext cx="13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AutoShape 98"/>
                                <wps:cNvCnPr>
                                  <a:cxnSpLocks noChangeShapeType="1"/>
                                </wps:cNvCnPr>
                                <wps:spPr bwMode="auto">
                                  <a:xfrm>
                                    <a:off x="6214" y="6186"/>
                                    <a:ext cx="2" cy="2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Rectangle 100"/>
                                <wps:cNvSpPr>
                                  <a:spLocks noChangeArrowheads="1"/>
                                </wps:cNvSpPr>
                                <wps:spPr bwMode="auto">
                                  <a:xfrm>
                                    <a:off x="5045" y="4727"/>
                                    <a:ext cx="2341" cy="660"/>
                                  </a:xfrm>
                                  <a:prstGeom prst="rect">
                                    <a:avLst/>
                                  </a:prstGeom>
                                  <a:solidFill>
                                    <a:srgbClr val="FFFFFF"/>
                                  </a:solidFill>
                                  <a:ln w="9525">
                                    <a:solidFill>
                                      <a:srgbClr val="000000"/>
                                    </a:solidFill>
                                    <a:miter lim="800000"/>
                                    <a:headEnd/>
                                    <a:tailEnd/>
                                  </a:ln>
                                </wps:spPr>
                                <wps:txbx>
                                  <w:txbxContent>
                                    <w:p w14:paraId="4896250A" w14:textId="77777777" w:rsidR="00C52207" w:rsidRPr="00FF7C28" w:rsidRDefault="00C52207" w:rsidP="00945AAD">
                                      <w:pPr>
                                        <w:jc w:val="center"/>
                                        <w:rPr>
                                          <w:sz w:val="18"/>
                                        </w:rPr>
                                      </w:pPr>
                                      <w:r>
                                        <w:rPr>
                                          <w:sz w:val="18"/>
                                        </w:rPr>
                                        <w:t>Phân loại KN và chuyển đơn vị liên quan xác minh</w:t>
                                      </w:r>
                                    </w:p>
                                  </w:txbxContent>
                                </wps:txbx>
                                <wps:bodyPr rot="0" vert="horz" wrap="square" lIns="91440" tIns="45720" rIns="91440" bIns="45720" anchor="t" anchorCtr="0" upright="1">
                                  <a:noAutofit/>
                                </wps:bodyPr>
                              </wps:wsp>
                              <wps:wsp>
                                <wps:cNvPr id="48" name="Rectangle 101"/>
                                <wps:cNvSpPr>
                                  <a:spLocks noChangeArrowheads="1"/>
                                </wps:cNvSpPr>
                                <wps:spPr bwMode="auto">
                                  <a:xfrm>
                                    <a:off x="5052" y="5707"/>
                                    <a:ext cx="2341" cy="566"/>
                                  </a:xfrm>
                                  <a:prstGeom prst="rect">
                                    <a:avLst/>
                                  </a:prstGeom>
                                  <a:solidFill>
                                    <a:srgbClr val="FFFFFF"/>
                                  </a:solidFill>
                                  <a:ln w="9525">
                                    <a:solidFill>
                                      <a:srgbClr val="000000"/>
                                    </a:solidFill>
                                    <a:miter lim="800000"/>
                                    <a:headEnd/>
                                    <a:tailEnd/>
                                  </a:ln>
                                </wps:spPr>
                                <wps:txbx>
                                  <w:txbxContent>
                                    <w:p w14:paraId="03325076" w14:textId="77777777" w:rsidR="00C52207" w:rsidRPr="00FF7C28" w:rsidRDefault="00C52207" w:rsidP="00945AAD">
                                      <w:pPr>
                                        <w:spacing w:before="60"/>
                                        <w:jc w:val="center"/>
                                        <w:rPr>
                                          <w:sz w:val="18"/>
                                        </w:rPr>
                                      </w:pPr>
                                      <w:r>
                                        <w:rPr>
                                          <w:sz w:val="18"/>
                                        </w:rPr>
                                        <w:t>Kiểm tra, xử lý khiếu nại</w:t>
                                      </w:r>
                                    </w:p>
                                  </w:txbxContent>
                                </wps:txbx>
                                <wps:bodyPr rot="0" vert="horz" wrap="square" lIns="91440" tIns="45720" rIns="91440" bIns="45720" anchor="t" anchorCtr="0" upright="1">
                                  <a:noAutofit/>
                                </wps:bodyPr>
                              </wps:wsp>
                              <wps:wsp>
                                <wps:cNvPr id="49" name="AutoShape 102"/>
                                <wps:cNvCnPr>
                                  <a:cxnSpLocks noChangeShapeType="1"/>
                                </wps:cNvCnPr>
                                <wps:spPr bwMode="auto">
                                  <a:xfrm>
                                    <a:off x="6240" y="7500"/>
                                    <a:ext cx="13" cy="27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AutoShape 103"/>
                                <wps:cNvCnPr>
                                  <a:cxnSpLocks noChangeShapeType="1"/>
                                </wps:cNvCnPr>
                                <wps:spPr bwMode="auto">
                                  <a:xfrm flipH="1">
                                    <a:off x="6273" y="8517"/>
                                    <a:ext cx="7" cy="3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AutoShape 104"/>
                                <wps:cNvSpPr>
                                  <a:spLocks noChangeArrowheads="1"/>
                                </wps:cNvSpPr>
                                <wps:spPr bwMode="auto">
                                  <a:xfrm>
                                    <a:off x="5000" y="7782"/>
                                    <a:ext cx="2521" cy="798"/>
                                  </a:xfrm>
                                  <a:prstGeom prst="diamond">
                                    <a:avLst/>
                                  </a:prstGeom>
                                  <a:solidFill>
                                    <a:srgbClr val="FFFFFF"/>
                                  </a:solidFill>
                                  <a:ln w="9525">
                                    <a:solidFill>
                                      <a:srgbClr val="000000"/>
                                    </a:solidFill>
                                    <a:miter lim="800000"/>
                                    <a:headEnd/>
                                    <a:tailEnd/>
                                  </a:ln>
                                </wps:spPr>
                                <wps:txbx>
                                  <w:txbxContent>
                                    <w:p w14:paraId="4D7A4013" w14:textId="77777777" w:rsidR="00C52207" w:rsidRPr="0018516C" w:rsidRDefault="00C52207" w:rsidP="00945AAD">
                                      <w:pPr>
                                        <w:jc w:val="center"/>
                                        <w:rPr>
                                          <w:sz w:val="16"/>
                                          <w:szCs w:val="16"/>
                                        </w:rPr>
                                      </w:pPr>
                                      <w:r>
                                        <w:rPr>
                                          <w:sz w:val="16"/>
                                          <w:szCs w:val="16"/>
                                        </w:rPr>
                                        <w:t>Trả lời KH</w:t>
                                      </w:r>
                                    </w:p>
                                  </w:txbxContent>
                                </wps:txbx>
                                <wps:bodyPr rot="0" vert="horz" wrap="square" lIns="91440" tIns="45720" rIns="91440" bIns="45720" anchor="t" anchorCtr="0" upright="1">
                                  <a:noAutofit/>
                                </wps:bodyPr>
                              </wps:wsp>
                              <wps:wsp>
                                <wps:cNvPr id="52" name="Oval 105"/>
                                <wps:cNvSpPr>
                                  <a:spLocks noChangeArrowheads="1"/>
                                </wps:cNvSpPr>
                                <wps:spPr bwMode="auto">
                                  <a:xfrm>
                                    <a:off x="4993" y="2455"/>
                                    <a:ext cx="2346" cy="813"/>
                                  </a:xfrm>
                                  <a:prstGeom prst="ellipse">
                                    <a:avLst/>
                                  </a:prstGeom>
                                  <a:solidFill>
                                    <a:srgbClr val="FFFFFF"/>
                                  </a:solidFill>
                                  <a:ln w="9525">
                                    <a:solidFill>
                                      <a:srgbClr val="000000"/>
                                    </a:solidFill>
                                    <a:round/>
                                    <a:headEnd/>
                                    <a:tailEnd/>
                                  </a:ln>
                                </wps:spPr>
                                <wps:txbx>
                                  <w:txbxContent>
                                    <w:p w14:paraId="1DBE2F95" w14:textId="77777777" w:rsidR="00C52207" w:rsidRPr="00091354" w:rsidRDefault="00C52207" w:rsidP="00945AAD">
                                      <w:pPr>
                                        <w:jc w:val="center"/>
                                        <w:rPr>
                                          <w:sz w:val="18"/>
                                          <w:szCs w:val="18"/>
                                        </w:rPr>
                                      </w:pPr>
                                      <w:r w:rsidRPr="00091354">
                                        <w:rPr>
                                          <w:sz w:val="18"/>
                                          <w:szCs w:val="18"/>
                                        </w:rPr>
                                        <w:t>Tiếp nhận khiếu nại</w:t>
                                      </w:r>
                                    </w:p>
                                  </w:txbxContent>
                                </wps:txbx>
                                <wps:bodyPr rot="0" vert="horz" wrap="square" lIns="91440" tIns="45720" rIns="91440" bIns="45720" anchor="t" anchorCtr="0" upright="1">
                                  <a:noAutofit/>
                                </wps:bodyPr>
                              </wps:wsp>
                              <wps:wsp>
                                <wps:cNvPr id="53" name="AutoShape 106"/>
                                <wps:cNvCnPr>
                                  <a:cxnSpLocks noChangeShapeType="1"/>
                                </wps:cNvCnPr>
                                <wps:spPr bwMode="auto">
                                  <a:xfrm>
                                    <a:off x="6198" y="3292"/>
                                    <a:ext cx="0" cy="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AutoShape 107"/>
                                <wps:cNvSpPr>
                                  <a:spLocks noChangeArrowheads="1"/>
                                </wps:cNvSpPr>
                                <wps:spPr bwMode="auto">
                                  <a:xfrm>
                                    <a:off x="4975" y="6460"/>
                                    <a:ext cx="2521" cy="1030"/>
                                  </a:xfrm>
                                  <a:prstGeom prst="diamond">
                                    <a:avLst/>
                                  </a:prstGeom>
                                  <a:solidFill>
                                    <a:srgbClr val="FFFFFF"/>
                                  </a:solidFill>
                                  <a:ln w="9525">
                                    <a:solidFill>
                                      <a:srgbClr val="000000"/>
                                    </a:solidFill>
                                    <a:miter lim="800000"/>
                                    <a:headEnd/>
                                    <a:tailEnd/>
                                  </a:ln>
                                </wps:spPr>
                                <wps:txbx>
                                  <w:txbxContent>
                                    <w:p w14:paraId="7ED65380" w14:textId="77777777" w:rsidR="00C52207" w:rsidRPr="004E5E4D" w:rsidRDefault="00C52207" w:rsidP="00945AAD">
                                      <w:pPr>
                                        <w:jc w:val="center"/>
                                        <w:rPr>
                                          <w:sz w:val="16"/>
                                        </w:rPr>
                                      </w:pPr>
                                      <w:r w:rsidRPr="004E5E4D">
                                        <w:rPr>
                                          <w:sz w:val="16"/>
                                        </w:rPr>
                                        <w:t>Nhận KQ kiểm tra, xử lý</w:t>
                                      </w:r>
                                    </w:p>
                                    <w:p w14:paraId="7F4E60B7" w14:textId="77777777" w:rsidR="00C52207" w:rsidRPr="00E404A5" w:rsidRDefault="00C52207" w:rsidP="00945AAD">
                                      <w:pPr>
                                        <w:rPr>
                                          <w:szCs w:val="16"/>
                                        </w:rPr>
                                      </w:pPr>
                                    </w:p>
                                  </w:txbxContent>
                                </wps:txbx>
                                <wps:bodyPr rot="0" vert="horz" wrap="square" lIns="91440" tIns="45720" rIns="91440" bIns="45720" anchor="t" anchorCtr="0" upright="1">
                                  <a:noAutofit/>
                                </wps:bodyPr>
                              </wps:wsp>
                              <wps:wsp>
                                <wps:cNvPr id="55" name="AutoShape 108"/>
                                <wps:cNvCnPr>
                                  <a:cxnSpLocks noChangeShapeType="1"/>
                                </wps:cNvCnPr>
                                <wps:spPr bwMode="auto">
                                  <a:xfrm flipH="1">
                                    <a:off x="7380" y="5041"/>
                                    <a:ext cx="164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 name="AutoShape 109"/>
                                <wps:cNvCnPr>
                                  <a:cxnSpLocks noChangeShapeType="1"/>
                                </wps:cNvCnPr>
                                <wps:spPr bwMode="auto">
                                  <a:xfrm flipH="1">
                                    <a:off x="7385" y="5992"/>
                                    <a:ext cx="90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AutoShape 110"/>
                                <wps:cNvCnPr>
                                  <a:cxnSpLocks noChangeShapeType="1"/>
                                </wps:cNvCnPr>
                                <wps:spPr bwMode="auto">
                                  <a:xfrm>
                                    <a:off x="7483" y="8192"/>
                                    <a:ext cx="155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Rectangle 111"/>
                                <wps:cNvSpPr>
                                  <a:spLocks noChangeArrowheads="1"/>
                                </wps:cNvSpPr>
                                <wps:spPr bwMode="auto">
                                  <a:xfrm>
                                    <a:off x="5301" y="7502"/>
                                    <a:ext cx="615" cy="3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5C48F2" w14:textId="77777777" w:rsidR="00C52207" w:rsidRPr="00743CC3" w:rsidRDefault="00C52207" w:rsidP="00945AAD">
                                      <w:pPr>
                                        <w:rPr>
                                          <w:sz w:val="16"/>
                                          <w:szCs w:val="20"/>
                                        </w:rPr>
                                      </w:pPr>
                                      <w:r>
                                        <w:rPr>
                                          <w:sz w:val="16"/>
                                          <w:szCs w:val="20"/>
                                        </w:rPr>
                                        <w:t>O</w:t>
                                      </w:r>
                                      <w:r w:rsidRPr="00743CC3">
                                        <w:rPr>
                                          <w:sz w:val="16"/>
                                          <w:szCs w:val="20"/>
                                        </w:rPr>
                                        <w:t>k</w:t>
                                      </w:r>
                                    </w:p>
                                  </w:txbxContent>
                                </wps:txbx>
                                <wps:bodyPr rot="0" vert="horz" wrap="square" lIns="91440" tIns="45720" rIns="91440" bIns="45720" anchor="t" anchorCtr="0" upright="1">
                                  <a:noAutofit/>
                                </wps:bodyPr>
                              </wps:wsp>
                              <wps:wsp>
                                <wps:cNvPr id="59" name="Rectangle 112"/>
                                <wps:cNvSpPr>
                                  <a:spLocks noChangeArrowheads="1"/>
                                </wps:cNvSpPr>
                                <wps:spPr bwMode="auto">
                                  <a:xfrm>
                                    <a:off x="7785" y="6191"/>
                                    <a:ext cx="623" cy="3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81480F" w14:textId="77777777" w:rsidR="00C52207" w:rsidRPr="00A0030F" w:rsidRDefault="00C52207" w:rsidP="00945AAD">
                                      <w:pPr>
                                        <w:rPr>
                                          <w:sz w:val="16"/>
                                          <w:szCs w:val="20"/>
                                        </w:rPr>
                                      </w:pPr>
                                      <w:r w:rsidRPr="00A0030F">
                                        <w:rPr>
                                          <w:sz w:val="16"/>
                                          <w:szCs w:val="20"/>
                                        </w:rPr>
                                        <w:t>Nok</w:t>
                                      </w:r>
                                    </w:p>
                                  </w:txbxContent>
                                </wps:txbx>
                                <wps:bodyPr rot="0" vert="horz" wrap="square" lIns="91440" tIns="45720" rIns="91440" bIns="45720" anchor="t" anchorCtr="0" upright="1">
                                  <a:noAutofit/>
                                </wps:bodyPr>
                              </wps:wsp>
                              <wps:wsp>
                                <wps:cNvPr id="60" name="Rectangle 113"/>
                                <wps:cNvSpPr>
                                  <a:spLocks noChangeArrowheads="1"/>
                                </wps:cNvSpPr>
                                <wps:spPr bwMode="auto">
                                  <a:xfrm>
                                    <a:off x="7645" y="7706"/>
                                    <a:ext cx="623" cy="4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43AAE9" w14:textId="77777777" w:rsidR="00C52207" w:rsidRPr="00743CC3" w:rsidRDefault="00C52207" w:rsidP="00945AAD">
                                      <w:pPr>
                                        <w:rPr>
                                          <w:sz w:val="16"/>
                                          <w:szCs w:val="20"/>
                                        </w:rPr>
                                      </w:pPr>
                                      <w:r w:rsidRPr="00743CC3">
                                        <w:rPr>
                                          <w:sz w:val="16"/>
                                          <w:szCs w:val="20"/>
                                        </w:rPr>
                                        <w:t>Nok</w:t>
                                      </w:r>
                                    </w:p>
                                  </w:txbxContent>
                                </wps:txbx>
                                <wps:bodyPr rot="0" vert="horz" wrap="square" lIns="91440" tIns="45720" rIns="91440" bIns="45720" anchor="t" anchorCtr="0" upright="1">
                                  <a:noAutofit/>
                                </wps:bodyPr>
                              </wps:wsp>
                              <wps:wsp>
                                <wps:cNvPr id="61" name="Rectangle 114"/>
                                <wps:cNvSpPr>
                                  <a:spLocks noChangeArrowheads="1"/>
                                </wps:cNvSpPr>
                                <wps:spPr bwMode="auto">
                                  <a:xfrm>
                                    <a:off x="5308" y="8586"/>
                                    <a:ext cx="615" cy="3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24DBE5" w14:textId="77777777" w:rsidR="00C52207" w:rsidRPr="00743CC3" w:rsidRDefault="00C52207" w:rsidP="00945AAD">
                                      <w:pPr>
                                        <w:rPr>
                                          <w:sz w:val="16"/>
                                          <w:szCs w:val="20"/>
                                        </w:rPr>
                                      </w:pPr>
                                      <w:r>
                                        <w:rPr>
                                          <w:sz w:val="16"/>
                                          <w:szCs w:val="20"/>
                                        </w:rPr>
                                        <w:t>O</w:t>
                                      </w:r>
                                      <w:r w:rsidRPr="00743CC3">
                                        <w:rPr>
                                          <w:sz w:val="16"/>
                                          <w:szCs w:val="20"/>
                                        </w:rPr>
                                        <w:t>k</w:t>
                                      </w:r>
                                    </w:p>
                                  </w:txbxContent>
                                </wps:txbx>
                                <wps:bodyPr rot="0" vert="horz" wrap="square" lIns="91440" tIns="45720" rIns="91440" bIns="45720" anchor="t" anchorCtr="0" upright="1">
                                  <a:noAutofit/>
                                </wps:bodyPr>
                              </wps:wsp>
                            </wpg:grpSp>
                            <wps:wsp>
                              <wps:cNvPr id="62" name="Straight Connector 1"/>
                              <wps:cNvCnPr>
                                <a:cxnSpLocks noChangeShapeType="1"/>
                              </wps:cNvCnPr>
                              <wps:spPr bwMode="auto">
                                <a:xfrm>
                                  <a:off x="2954741" y="2204114"/>
                                  <a:ext cx="0" cy="617855"/>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4" o:spid="_x0000_s1026" style="position:absolute;left:0;text-align:left;margin-left:38.4pt;margin-top:3.3pt;width:270.6pt;height:353.45pt;z-index:251659264" coordsize="34366,44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">
                      <v:shapetype id="_x0000_t32" coordsize="21600,21600" o:spt="32" o:oned="t" path="m,l21600,21600e" filled="f">
                        <v:path arrowok="t" fillok="f" o:connecttype="none"/>
                        <o:lock v:ext="edit" shapetype="t"/>
                      </v:shapetype>
                      <v:shape id="AutoShape 87" o:spid="_x0000_s1027" type="#_x0000_t32" style="position:absolute;left:24497;top:28182;width:513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t1RcUAAADbAAAADwAAAGRycy9kb3ducmV2LnhtbESPQWsCMRSE7wX/Q3hCL6VmtVjK1iir&#10;IFTBg9v2/rp5boKbl3UTdfvvTaHgcZiZb5jZoneNuFAXrGcF41EGgrjy2nKt4Otz/fwGIkRkjY1n&#10;UvBLARbzwcMMc+2vvKdLGWuRIBxyVGBibHMpQ2XIYRj5ljh5B985jEl2tdQdXhPcNXKSZa/SoeW0&#10;YLCllaHqWJ6dgt1mvCx+jN1s9ye7m66L5lw/fSv1OOyLdxCR+ngP/7c/tIKXKf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Mt1RcUAAADbAAAADwAAAAAAAAAA&#10;AAAAAAChAgAAZHJzL2Rvd25yZXYueG1sUEsFBgAAAAAEAAQA+QAAAJMDAAAAAA==&#10;"/>
                      <v:group id="Group 88" o:spid="_x0000_s1028" style="position:absolute;width:34366;height:44888" coordorigin="3624,2455" coordsize="5412,72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type id="_x0000_t4" coordsize="21600,21600" o:spt="4" path="m10800,l,10800,10800,21600,21600,10800xe">
                          <v:stroke joinstyle="miter"/>
                          <v:path gradientshapeok="t" o:connecttype="rect" textboxrect="5400,5400,16200,16200"/>
                        </v:shapetype>
                        <v:shape id="AutoShape 89" o:spid="_x0000_s1029" type="#_x0000_t4" style="position:absolute;left:4942;top:3552;width:2521;height: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ttsMA&#10;AADbAAAADwAAAGRycy9kb3ducmV2LnhtbESPUWvCMBSF34X9h3CFvWnqBk46o4zBQKYvVn/Atbk2&#10;3ZqbmmRt/fdGEPZ4OOd8h7NcD7YRHflQO1Ywm2YgiEuna64UHA9fkwWIEJE1No5JwZUCrFdPoyXm&#10;2vW8p66IlUgQDjkqMDG2uZShNGQxTF1LnLyz8xZjkr6S2mOf4LaRL1k2lxZrTgsGW/o0VP4Wf1bB&#10;z6k1/W5xOWdF6Tv5vfOby36r1PN4+HgHEWmI/+FHe6MVvL7B/Uv6AX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ttsMAAADbAAAADwAAAAAAAAAAAAAAAACYAgAAZHJzL2Rv&#10;d25yZXYueG1sUEsFBgAAAAAEAAQA9QAAAIgDAAAAAA==&#10;">
                          <v:textbox>
                            <w:txbxContent>
                              <w:p w14:paraId="762C00D8" w14:textId="77777777" w:rsidR="00923AA1" w:rsidRPr="00091354" w:rsidRDefault="00923AA1" w:rsidP="00945AAD">
                                <w:pPr>
                                  <w:jc w:val="center"/>
                                  <w:rPr>
                                    <w:sz w:val="18"/>
                                    <w:szCs w:val="18"/>
                                  </w:rPr>
                                </w:pPr>
                                <w:r w:rsidRPr="00091354">
                                  <w:rPr>
                                    <w:sz w:val="18"/>
                                    <w:szCs w:val="18"/>
                                  </w:rPr>
                                  <w:t>Xử lý sơ bộ</w:t>
                                </w:r>
                              </w:p>
                            </w:txbxContent>
                          </v:textbox>
                        </v:shape>
                        <v:shape id="AutoShape 90" o:spid="_x0000_s1030" type="#_x0000_t32" style="position:absolute;left:6212;top:4346;width:0;height:3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K4H8EAAADbAAAADwAAAGRycy9kb3ducmV2LnhtbERPy4rCMBTdC/MP4Q6409QRRKtRhoER&#10;UVz4oOju0txpyzQ3JYla/XqzEFweznu2aE0truR8ZVnBoJ+AIM6trrhQcDz89sYgfEDWWFsmBXfy&#10;sJh/dGaYanvjHV33oRAxhH2KCsoQmlRKn5dk0PdtQxy5P+sMhghdIbXDWww3tfxKkpE0WHFsKLGh&#10;n5Ly//3FKDhtJpfsnm1pnQ0m6zM64x+HpVLdz/Z7CiJQG97il3ulFQzj2P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wrgfwQAAANsAAAAPAAAAAAAAAAAAAAAA&#10;AKECAABkcnMvZG93bnJldi54bWxQSwUGAAAAAAQABAD5AAAAjwMAAAAA&#10;">
                          <v:stroke endarrow="block"/>
                        </v:shape>
                        <v:shape id="AutoShape 91" o:spid="_x0000_s1031" type="#_x0000_t32" style="position:absolute;left:3628;top:3939;width:13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Z/QMUAAADbAAAADwAAAGRycy9kb3ducmV2LnhtbESPQWsCMRSE7wX/Q3iCl1KzWpR2NcpW&#10;EFTwoG3vz83rJnTzst1E3f77piB4HGbmG2a+7FwtLtQG61nBaJiBIC69tlwp+HhfP72ACBFZY+2Z&#10;FPxSgOWi9zDHXPsrH+hyjJVIEA45KjAxNrmUoTTkMAx9Q5y8L986jEm2ldQtXhPc1XKcZVPp0HJa&#10;MNjQylD5fTw7Bfvt6K04GbvdHX7sfrIu6nP1+KnUoN8VMxCRungP39obreD5F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YZ/QMUAAADbAAAADwAAAAAAAAAA&#10;AAAAAAChAgAAZHJzL2Rvd25yZXYueG1sUEsFBgAAAAAEAAQA+QAAAJMDAAAAAA==&#10;"/>
                        <v:rect id="Rectangle 92" o:spid="_x0000_s1032" style="position:absolute;left:5443;top:4344;width:623;height: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u0O8EA&#10;AADbAAAADwAAAGRycy9kb3ducmV2LnhtbERPz2vCMBS+D/wfwht4W5Ntrmg1yhgIgttBK3h9NM+2&#10;2LzUJrb1v18Ogx0/vt+rzWgb0VPna8caXhMFgrhwpuZSwynfvsxB+IBssHFMGh7kYbOePK0wM27g&#10;A/XHUIoYwj5DDVUIbSalLyqy6BPXEkfu4jqLIcKulKbDIYbbRr4plUqLNceGClv6qqi4Hu9WA6Yz&#10;c/u5vH/n+3uKi3JU24+z0nr6PH4uQQQaw7/4z70zGmZxff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btDvBAAAA2wAAAA8AAAAAAAAAAAAAAAAAmAIAAGRycy9kb3du&#10;cmV2LnhtbFBLBQYAAAAABAAEAPUAAACGAwAAAAA=&#10;" stroked="f">
                          <v:textbox>
                            <w:txbxContent>
                              <w:p w14:paraId="7764895E" w14:textId="77777777" w:rsidR="00923AA1" w:rsidRPr="00743CC3" w:rsidRDefault="00923AA1" w:rsidP="00945AAD">
                                <w:pPr>
                                  <w:rPr>
                                    <w:sz w:val="16"/>
                                    <w:szCs w:val="20"/>
                                  </w:rPr>
                                </w:pPr>
                                <w:r w:rsidRPr="00743CC3">
                                  <w:rPr>
                                    <w:sz w:val="16"/>
                                    <w:szCs w:val="20"/>
                                  </w:rPr>
                                  <w:t>Nok</w:t>
                                </w:r>
                              </w:p>
                            </w:txbxContent>
                          </v:textbox>
                        </v:rect>
                        <v:rect id="Rectangle 93" o:spid="_x0000_s1033" style="position:absolute;left:4228;top:3550;width:61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RoMMA&#10;AADbAAAADwAAAGRycy9kb3ducmV2LnhtbESPW4vCMBSE3xf8D+EIvq2Jly1ajSKCIKz74AV8PTTH&#10;ttic1CZq99+bhQUfh5n5hpkvW1uJBzW+dKxh0FcgiDNnSs41nI6bzwkIH5ANVo5Jwy95WC46H3NM&#10;jXvynh6HkIsIYZ+ihiKEOpXSZwVZ9H1XE0fv4hqLIcoml6bBZ4TbSg6VSqTFkuNCgTWtC8quh7vV&#10;gMnY3H4uo93x+57gNG/V5uustO5129UMRKA2vMP/7a3RMB7A35f4A+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cRoMMAAADbAAAADwAAAAAAAAAAAAAAAACYAgAAZHJzL2Rv&#10;d25yZXYueG1sUEsFBgAAAAAEAAQA9QAAAIgDAAAAAA==&#10;" stroked="f">
                          <v:textbox>
                            <w:txbxContent>
                              <w:p w14:paraId="27FEF55F" w14:textId="77777777" w:rsidR="00923AA1" w:rsidRPr="00743CC3" w:rsidRDefault="00923AA1" w:rsidP="00945AAD">
                                <w:pPr>
                                  <w:rPr>
                                    <w:sz w:val="16"/>
                                    <w:szCs w:val="20"/>
                                  </w:rPr>
                                </w:pPr>
                                <w:r>
                                  <w:rPr>
                                    <w:sz w:val="16"/>
                                    <w:szCs w:val="20"/>
                                  </w:rPr>
                                  <w:t>O</w:t>
                                </w:r>
                                <w:r w:rsidRPr="00743CC3">
                                  <w:rPr>
                                    <w:sz w:val="16"/>
                                    <w:szCs w:val="20"/>
                                  </w:rPr>
                                  <w:t>k</w:t>
                                </w:r>
                              </w:p>
                            </w:txbxContent>
                          </v:textbox>
                        </v:rect>
                        <v:shape id="AutoShape 94" o:spid="_x0000_s1034" type="#_x0000_t32" style="position:absolute;left:6198;top:5383;width:0;height:3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z8iMQAAADbAAAADwAAAGRycy9kb3ducmV2LnhtbESPQWvCQBSE74X+h+UVvNWNI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PyIxAAAANsAAAAPAAAAAAAAAAAA&#10;AAAAAKECAABkcnMvZG93bnJldi54bWxQSwUGAAAAAAQABAD5AAAAkgMAAAAA&#10;">
                          <v:stroke endarrow="block"/>
                        </v:shape>
                        <v:shape id="AutoShape 95" o:spid="_x0000_s1035" type="#_x0000_t32" style="position:absolute;left:3624;top:3946;width:7;height:42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yLPMQAAADbAAAADwAAAGRycy9kb3ducmV2LnhtbESPQWsCMRSE74X+h/AEL0Wza0Vka5RS&#10;EMSDUN2Dx0fyuru4edkmcV3/vSkUPA4z8w2z2gy2FT350DhWkE8zEMTamYYrBeVpO1mCCBHZYOuY&#10;FNwpwGb9+rLCwrgbf1N/jJVIEA4FKqhj7Aopg67JYpi6jjh5P85bjEn6ShqPtwS3rZxl2UJabDgt&#10;1NjRV036crxaBc2+PJT922/0ernPzz4Pp3OrlRqPhs8PEJGG+Az/t3dGwfwd/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bIs8xAAAANsAAAAPAAAAAAAAAAAA&#10;AAAAAKECAABkcnMvZG93bnJldi54bWxQSwUGAAAAAAQABAD5AAAAkgMAAAAA&#10;"/>
                        <v:oval id="Oval 96" o:spid="_x0000_s1036" style="position:absolute;left:5131;top:8901;width:2346;height: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eFSsQA&#10;AADbAAAADwAAAGRycy9kb3ducmV2LnhtbESPQWvCQBSE74X+h+UJvdWNjUqJrhIaCnrowbS9P7LP&#10;JJh9G7KvMf33XaHgcZiZb5jtfnKdGmkIrWcDi3kCirjytuXawNfn+/MrqCDIFjvPZOCXAux3jw9b&#10;zKy/8onGUmoVIRwyNNCI9JnWoWrIYZj7njh6Zz84lCiHWtsBrxHuOv2SJGvtsOW40GBPbw1Vl/LH&#10;GSjqvFyPOpVVei4Osrp8fxzThTFPsynfgBKa5B7+bx+sgeUSbl/iD9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3hUrEAAAA2wAAAA8AAAAAAAAAAAAAAAAAmAIAAGRycy9k&#10;b3ducmV2LnhtbFBLBQYAAAAABAAEAPUAAACJAwAAAAA=&#10;">
                          <v:textbox>
                            <w:txbxContent>
                              <w:p w14:paraId="63E064E9" w14:textId="77777777" w:rsidR="00923AA1" w:rsidRPr="007E6CFD" w:rsidRDefault="00923AA1" w:rsidP="00945AAD">
                                <w:pPr>
                                  <w:jc w:val="center"/>
                                  <w:rPr>
                                    <w:sz w:val="16"/>
                                  </w:rPr>
                                </w:pPr>
                                <w:r>
                                  <w:rPr>
                                    <w:sz w:val="16"/>
                                    <w:szCs w:val="22"/>
                                  </w:rPr>
                                  <w:t>Đóng khiếu nại/lưu hồ sơ</w:t>
                                </w:r>
                              </w:p>
                            </w:txbxContent>
                          </v:textbox>
                        </v:oval>
                        <v:shape id="AutoShape 97" o:spid="_x0000_s1037" type="#_x0000_t32" style="position:absolute;left:3630;top:8188;width:137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Vk/MYAAADbAAAADwAAAGRycy9kb3ducmV2LnhtbESPT2vCQBTE7wW/w/KE3urG0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FZPzGAAAA2wAAAA8AAAAAAAAA&#10;AAAAAAAAoQIAAGRycy9kb3ducmV2LnhtbFBLBQYAAAAABAAEAPkAAACUAwAAAAA=&#10;">
                          <v:stroke endarrow="block"/>
                        </v:shape>
                        <v:shape id="AutoShape 98" o:spid="_x0000_s1038" type="#_x0000_t32" style="position:absolute;left:6214;top:6186;width:2;height:2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6i8UAAADbAAAADwAAAGRycy9kb3ducmV2LnhtbESPQWvCQBSE7wX/w/KE3uompUi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Bf6i8UAAADbAAAADwAAAAAAAAAA&#10;AAAAAAChAgAAZHJzL2Rvd25yZXYueG1sUEsFBgAAAAAEAAQA+QAAAJMDAAAAAA==&#10;">
                          <v:stroke endarrow="block"/>
                        </v:shape>
                        <v:rect id="Rectangle 100" o:spid="_x0000_s1039" style="position:absolute;left:5045;top:4727;width:2341;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X698UA&#10;AADbAAAADwAAAGRycy9kb3ducmV2LnhtbESPQWvCQBSE7wX/w/KE3upGL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fr3xQAAANsAAAAPAAAAAAAAAAAAAAAAAJgCAABkcnMv&#10;ZG93bnJldi54bWxQSwUGAAAAAAQABAD1AAAAigMAAAAA&#10;">
                          <v:textbox>
                            <w:txbxContent>
                              <w:p w14:paraId="4896250A" w14:textId="77777777" w:rsidR="00923AA1" w:rsidRPr="00FF7C28" w:rsidRDefault="00923AA1" w:rsidP="00945AAD">
                                <w:pPr>
                                  <w:jc w:val="center"/>
                                  <w:rPr>
                                    <w:sz w:val="18"/>
                                  </w:rPr>
                                </w:pPr>
                                <w:r>
                                  <w:rPr>
                                    <w:sz w:val="18"/>
                                  </w:rPr>
                                  <w:t>Phân loại KN và chuyển đơn vị liên quan xác minh</w:t>
                                </w:r>
                              </w:p>
                            </w:txbxContent>
                          </v:textbox>
                        </v:rect>
                        <v:rect id="Rectangle 101" o:spid="_x0000_s1040" style="position:absolute;left:5052;top:5707;width:2341;height: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puhcEA&#10;AADbAAAADwAAAGRycy9kb3ducmV2LnhtbERPPW/CMBDdK/EfrENiKw4UVZ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qboXBAAAA2wAAAA8AAAAAAAAAAAAAAAAAmAIAAGRycy9kb3du&#10;cmV2LnhtbFBLBQYAAAAABAAEAPUAAACGAwAAAAA=&#10;">
                          <v:textbox>
                            <w:txbxContent>
                              <w:p w14:paraId="03325076" w14:textId="77777777" w:rsidR="00923AA1" w:rsidRPr="00FF7C28" w:rsidRDefault="00923AA1" w:rsidP="00945AAD">
                                <w:pPr>
                                  <w:spacing w:before="60"/>
                                  <w:jc w:val="center"/>
                                  <w:rPr>
                                    <w:sz w:val="18"/>
                                  </w:rPr>
                                </w:pPr>
                                <w:r>
                                  <w:rPr>
                                    <w:sz w:val="18"/>
                                  </w:rPr>
                                  <w:t>Kiểm tra, xử lý khiếu nại</w:t>
                                </w:r>
                              </w:p>
                            </w:txbxContent>
                          </v:textbox>
                        </v:rect>
                        <v:shape id="AutoShape 102" o:spid="_x0000_s1041" type="#_x0000_t32" style="position:absolute;left:6240;top:7500;width:13;height: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hu+cQAAADbAAAADwAAAGRycy9kb3ducmV2LnhtbESPQWvCQBSE74L/YXmF3nSjFGmiqxTB&#10;UhQP1RLq7ZF9JsHs27C7auyv7wqCx2FmvmFmi8404kLO15YVjIYJCOLC6ppLBT/71eAdhA/IGhvL&#10;pOBGHhbzfm+GmbZX/qbLLpQiQthnqKAKoc2k9EVFBv3QtsTRO1pnMETpSqkdXiPcNHKcJBNpsOa4&#10;UGFLy4qK0+5sFPxu0nN+y7e0zkfp+oDO+L/9p1KvL93HFESgLjzDj/aXVvCWwv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iG75xAAAANsAAAAPAAAAAAAAAAAA&#10;AAAAAKECAABkcnMvZG93bnJldi54bWxQSwUGAAAAAAQABAD5AAAAkgMAAAAA&#10;">
                          <v:stroke endarrow="block"/>
                        </v:shape>
                        <v:shape id="AutoShape 103" o:spid="_x0000_s1042" type="#_x0000_t32" style="position:absolute;left:6273;top:8517;width:7;height:39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Cpm74AAADbAAAADwAAAGRycy9kb3ducmV2LnhtbERPy4rCMBTdC/5DuII7mzqgDNUoM4Ig&#10;bsQH6PLS3GnDNDelyTT1781iwOXhvNfbwTaip84bxwrmWQ6CuHTacKXgdt3PPkH4gKyxcUwKnuRh&#10;uxmP1lhoF/lM/SVUIoWwL1BBHUJbSOnLmiz6zLXEiftxncWQYFdJ3WFM4baRH3m+lBYNp4YaW9rV&#10;VP5e/qwCE0+mbw+7+H28P7yOZJ4LZ5SaToavFYhAQ3iL/90HrWCR1qcv6QfIzQ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EKmbvgAAANsAAAAPAAAAAAAAAAAAAAAAAKEC&#10;AABkcnMvZG93bnJldi54bWxQSwUGAAAAAAQABAD5AAAAjAMAAAAA&#10;">
                          <v:stroke endarrow="block"/>
                        </v:shape>
                        <v:shape id="AutoShape 104" o:spid="_x0000_s1043" type="#_x0000_t4" style="position:absolute;left:5000;top:7782;width:2521;height: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V1+cMA&#10;AADbAAAADwAAAGRycy9kb3ducmV2LnhtbESPUWvCMBSF3wf+h3CFvc1UwSGdUUQQRH2x+gPummvT&#10;rbmpSWy7f78MBj4ezjnf4SzXg21ERz7UjhVMJxkI4tLpmisF18vubQEiRGSNjWNS8EMB1qvRyxJz&#10;7Xo+U1fESiQIhxwVmBjbXMpQGrIYJq4lTt7NeYsxSV9J7bFPcNvIWZa9S4s1pwWDLW0Nld/Fwyr4&#10;+mxNf1rcb1lR+k4eTn5/Px+Veh0Pmw8QkYb4DP+391rBfAp/X9IP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3V1+cMAAADbAAAADwAAAAAAAAAAAAAAAACYAgAAZHJzL2Rv&#10;d25yZXYueG1sUEsFBgAAAAAEAAQA9QAAAIgDAAAAAA==&#10;">
                          <v:textbox>
                            <w:txbxContent>
                              <w:p w14:paraId="4D7A4013" w14:textId="77777777" w:rsidR="00923AA1" w:rsidRPr="0018516C" w:rsidRDefault="00923AA1" w:rsidP="00945AAD">
                                <w:pPr>
                                  <w:jc w:val="center"/>
                                  <w:rPr>
                                    <w:sz w:val="16"/>
                                    <w:szCs w:val="16"/>
                                  </w:rPr>
                                </w:pPr>
                                <w:r>
                                  <w:rPr>
                                    <w:sz w:val="16"/>
                                    <w:szCs w:val="16"/>
                                  </w:rPr>
                                  <w:t>Trả lời KH</w:t>
                                </w:r>
                              </w:p>
                            </w:txbxContent>
                          </v:textbox>
                        </v:shape>
                        <v:oval id="Oval 105" o:spid="_x0000_s1044" style="position:absolute;left:4993;top:2455;width:2346;height: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sueMMA&#10;AADbAAAADwAAAGRycy9kb3ducmV2LnhtbESPQWvCQBSE74L/YXlCb7rRECmpq0iloIceGtv7I/tM&#10;gtm3Ifsa4793hUKPw8x8w2x2o2vVQH1oPBtYLhJQxKW3DVcGvs8f81dQQZAttp7JwJ0C7LbTyQZz&#10;62/8RUMhlYoQDjkaqEW6XOtQ1uQwLHxHHL2L7x1KlH2lbY+3CHetXiXJWjtsOC7U2NF7TeW1+HUG&#10;DtW+WA86lSy9HI6SXX8+T+nSmJfZuH8DJTTKf/ivfbQGshU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sueMMAAADbAAAADwAAAAAAAAAAAAAAAACYAgAAZHJzL2Rv&#10;d25yZXYueG1sUEsFBgAAAAAEAAQA9QAAAIgDAAAAAA==&#10;">
                          <v:textbox>
                            <w:txbxContent>
                              <w:p w14:paraId="1DBE2F95" w14:textId="77777777" w:rsidR="00923AA1" w:rsidRPr="00091354" w:rsidRDefault="00923AA1" w:rsidP="00945AAD">
                                <w:pPr>
                                  <w:jc w:val="center"/>
                                  <w:rPr>
                                    <w:sz w:val="18"/>
                                    <w:szCs w:val="18"/>
                                  </w:rPr>
                                </w:pPr>
                                <w:r w:rsidRPr="00091354">
                                  <w:rPr>
                                    <w:sz w:val="18"/>
                                    <w:szCs w:val="18"/>
                                  </w:rPr>
                                  <w:t>Tiếp nhận khiếu nại</w:t>
                                </w:r>
                              </w:p>
                            </w:txbxContent>
                          </v:textbox>
                        </v:oval>
                        <v:shape id="AutoShape 106" o:spid="_x0000_s1045" type="#_x0000_t32" style="position:absolute;left:6198;top:3292;width:0;height:2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nPzsYAAADbAAAADwAAAGRycy9kb3ducmV2LnhtbESPT2vCQBTE7wW/w/KE3urGlha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5z87GAAAA2wAAAA8AAAAAAAAA&#10;AAAAAAAAoQIAAGRycy9kb3ducmV2LnhtbFBLBQYAAAAABAAEAPkAAACUAwAAAAA=&#10;">
                          <v:stroke endarrow="block"/>
                        </v:shape>
                        <v:shape id="AutoShape 107" o:spid="_x0000_s1046" type="#_x0000_t4" style="position:absolute;left:4975;top:6460;width:2521;height:10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LWYcMA&#10;AADbAAAADwAAAGRycy9kb3ducmV2LnhtbESPUWvCMBSF34X9h3CFvWnqmEM6o4zBQKYvVn/Atbk2&#10;3ZqbmmRt/fdGEPZ4OOd8h7NcD7YRHflQO1Ywm2YgiEuna64UHA9fkwWIEJE1No5JwZUCrFdPoyXm&#10;2vW8p66IlUgQDjkqMDG2uZShNGQxTF1LnLyz8xZjkr6S2mOf4LaRL1n2Ji3WnBYMtvRpqPwt/qyC&#10;n1Nr+t3ics6K0nfye+c3l/1Wqefx8PEOItIQ/8OP9kYrmL/C/Uv6AX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LWYcMAAADbAAAADwAAAAAAAAAAAAAAAACYAgAAZHJzL2Rv&#10;d25yZXYueG1sUEsFBgAAAAAEAAQA9QAAAIgDAAAAAA==&#10;">
                          <v:textbox>
                            <w:txbxContent>
                              <w:p w14:paraId="7ED65380" w14:textId="77777777" w:rsidR="00923AA1" w:rsidRPr="004E5E4D" w:rsidRDefault="00923AA1" w:rsidP="00945AAD">
                                <w:pPr>
                                  <w:jc w:val="center"/>
                                  <w:rPr>
                                    <w:sz w:val="16"/>
                                  </w:rPr>
                                </w:pPr>
                                <w:r w:rsidRPr="004E5E4D">
                                  <w:rPr>
                                    <w:sz w:val="16"/>
                                  </w:rPr>
                                  <w:t>Nhận KQ kiểm tra, xử lý</w:t>
                                </w:r>
                              </w:p>
                              <w:p w14:paraId="7F4E60B7" w14:textId="77777777" w:rsidR="00923AA1" w:rsidRPr="00E404A5" w:rsidRDefault="00923AA1" w:rsidP="00945AAD">
                                <w:pPr>
                                  <w:rPr>
                                    <w:szCs w:val="16"/>
                                  </w:rPr>
                                </w:pPr>
                              </w:p>
                            </w:txbxContent>
                          </v:textbox>
                        </v:shape>
                        <v:shape id="AutoShape 108" o:spid="_x0000_s1047" type="#_x0000_t32" style="position:absolute;left:7380;top:5041;width:164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cKA8IAAADbAAAADwAAAGRycy9kb3ducmV2LnhtbESPwWrDMBBE74X8g9hAb7XcgEtxopjU&#10;EAi9lKaB9rhYG1vEWhlLtZy/rwqBHIeZecNsqtn2YqLRG8cKnrMcBHHjtOFWwelr//QKwgdkjb1j&#10;UnAlD9V28bDBUrvInzQdQysShH2JCroQhlJK33Rk0WduIE7e2Y0WQ5JjK/WIMcFtL1d5/iItGk4L&#10;HQ5Ud9Rcjr9WgYkfZhoOdXx7//7xOpK5Fs4o9bicd2sQgeZwD9/aB62gKOD/S/oBc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WcKA8IAAADbAAAADwAAAAAAAAAAAAAA&#10;AAChAgAAZHJzL2Rvd25yZXYueG1sUEsFBgAAAAAEAAQA+QAAAJADAAAAAA==&#10;">
                          <v:stroke endarrow="block"/>
                        </v:shape>
                        <v:shape id="AutoShape 109" o:spid="_x0000_s1048" type="#_x0000_t32" style="position:absolute;left:7385;top:5992;width:909;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WUdMEAAADbAAAADwAAAGRycy9kb3ducmV2LnhtbESPT4vCMBTE78J+h/AW9qbpCopUo6iw&#10;IHsR/4AeH82zDTYvpYlN/fZGWNjjMDO/YRar3taio9Ybxwq+RxkI4sJpw6WC8+lnOAPhA7LG2jEp&#10;eJKH1fJjsMBcu8gH6o6hFAnCPkcFVQhNLqUvKrLoR64hTt7NtRZDkm0pdYsxwW0tx1k2lRYNp4UK&#10;G9pWVNyPD6vAxL3pmt02bn4vV68jmefEGaW+Pvv1HESgPvyH/9o7rWAyhfeX9AP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tZR0wQAAANsAAAAPAAAAAAAAAAAAAAAA&#10;AKECAABkcnMvZG93bnJldi54bWxQSwUGAAAAAAQABAD5AAAAjwMAAAAA&#10;">
                          <v:stroke endarrow="block"/>
                        </v:shape>
                        <v:shape id="AutoShape 110" o:spid="_x0000_s1049" type="#_x0000_t32" style="position:absolute;left:7483;top:8192;width:15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qrCcQAAADbAAAADwAAAGRycy9kb3ducmV2LnhtbESPQWsCMRSE74L/ITzBi9Ssgm3ZGmUr&#10;CCp40Lb3183rJnTzst1EXf+9EQoeh5n5hpkvO1eLM7XBelYwGWcgiEuvLVcKPj/WT68gQkTWWHsm&#10;BVcKsFz0e3PMtb/wgc7HWIkE4ZCjAhNjk0sZSkMOw9g3xMn78a3DmGRbSd3iJcFdLadZ9iwdWk4L&#10;BhtaGSp/jyenYL+dvBffxm53hz+7n62L+lSNvpQaDrriDUSkLj7C/+2NVjB7gf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iqsJxAAAANsAAAAPAAAAAAAAAAAA&#10;AAAAAKECAABkcnMvZG93bnJldi54bWxQSwUGAAAAAAQABAD5AAAAkgMAAAAA&#10;"/>
                        <v:rect id="Rectangle 111" o:spid="_x0000_s1050" style="position:absolute;left:5301;top:7502;width:61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Qu4MEA&#10;AADbAAAADwAAAGRycy9kb3ducmV2LnhtbERPy2rCQBTdF/yH4RbcNTN9GDQ6SikIgu1CI7i9ZK5J&#10;MHMnZsYk/n1nUejycN6rzWgb0VPna8caXhMFgrhwpuZSwynfvsxB+IBssHFMGh7kYbOePK0wM27g&#10;A/XHUIoYwj5DDVUIbSalLyqy6BPXEkfu4jqLIcKulKbDIYbbRr4plUqLNceGClv6qqi4Hu9WA6Yf&#10;5vZzef/O9/cUF+WotrOz0nr6PH4uQQQaw7/4z70zGmZxbP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0LuDBAAAA2wAAAA8AAAAAAAAAAAAAAAAAmAIAAGRycy9kb3du&#10;cmV2LnhtbFBLBQYAAAAABAAEAPUAAACGAwAAAAA=&#10;" stroked="f">
                          <v:textbox>
                            <w:txbxContent>
                              <w:p w14:paraId="675C48F2" w14:textId="77777777" w:rsidR="00923AA1" w:rsidRPr="00743CC3" w:rsidRDefault="00923AA1" w:rsidP="00945AAD">
                                <w:pPr>
                                  <w:rPr>
                                    <w:sz w:val="16"/>
                                    <w:szCs w:val="20"/>
                                  </w:rPr>
                                </w:pPr>
                                <w:r>
                                  <w:rPr>
                                    <w:sz w:val="16"/>
                                    <w:szCs w:val="20"/>
                                  </w:rPr>
                                  <w:t>O</w:t>
                                </w:r>
                                <w:r w:rsidRPr="00743CC3">
                                  <w:rPr>
                                    <w:sz w:val="16"/>
                                    <w:szCs w:val="20"/>
                                  </w:rPr>
                                  <w:t>k</w:t>
                                </w:r>
                              </w:p>
                            </w:txbxContent>
                          </v:textbox>
                        </v:rect>
                        <v:rect id="Rectangle 112" o:spid="_x0000_s1051" style="position:absolute;left:7785;top:6191;width:623;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iLe8QA&#10;AADbAAAADwAAAGRycy9kb3ducmV2LnhtbESPQWvCQBSE7wX/w/KE3uquVUONbkIRhELbQ7XQ6yP7&#10;TILZtzG7Jum/dwsFj8PMfMNs89E2oqfO1441zGcKBHHhTM2lhu/j/ukFhA/IBhvHpOGXPOTZ5GGL&#10;qXEDf1F/CKWIEPYpaqhCaFMpfVGRRT9zLXH0Tq6zGKLsSmk6HCLcNvJZqURarDkuVNjSrqLifLha&#10;DZgszeXztPg4vl8TXJej2q9+lNaP0/F1AyLQGO7h//ab0bBaw9+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4i3vEAAAA2wAAAA8AAAAAAAAAAAAAAAAAmAIAAGRycy9k&#10;b3ducmV2LnhtbFBLBQYAAAAABAAEAPUAAACJAwAAAAA=&#10;" stroked="f">
                          <v:textbox>
                            <w:txbxContent>
                              <w:p w14:paraId="4781480F" w14:textId="77777777" w:rsidR="00923AA1" w:rsidRPr="00A0030F" w:rsidRDefault="00923AA1" w:rsidP="00945AAD">
                                <w:pPr>
                                  <w:rPr>
                                    <w:sz w:val="16"/>
                                    <w:szCs w:val="20"/>
                                  </w:rPr>
                                </w:pPr>
                                <w:r w:rsidRPr="00A0030F">
                                  <w:rPr>
                                    <w:sz w:val="16"/>
                                    <w:szCs w:val="20"/>
                                  </w:rPr>
                                  <w:t>Nok</w:t>
                                </w:r>
                              </w:p>
                            </w:txbxContent>
                          </v:textbox>
                        </v:rect>
                        <v:rect id="Rectangle 113" o:spid="_x0000_s1052" style="position:absolute;left:7645;top:7706;width:623;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7oW8EA&#10;AADbAAAADwAAAGRycy9kb3ducmV2LnhtbERPz2vCMBS+D/wfwhN2m4nOFa2mZQjCQHeYDrw+mmdb&#10;bF66Jrbdf28Ogx0/vt/bfLSN6KnztWMN85kCQVw4U3Op4fu8f1mB8AHZYOOYNPyShzybPG0xNW7g&#10;L+pPoRQxhH2KGqoQ2lRKX1Rk0c9cSxy5q+sshgi7UpoOhxhuG7lQKpEWa44NFba0q6i4ne5WAyZL&#10;8/N5fT2eD/cE1+Wo9m8XpfXzdHzfgAg0hn/xn/vDaEji+vgl/gCZ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u6FvBAAAA2wAAAA8AAAAAAAAAAAAAAAAAmAIAAGRycy9kb3du&#10;cmV2LnhtbFBLBQYAAAAABAAEAPUAAACGAwAAAAA=&#10;" stroked="f">
                          <v:textbox>
                            <w:txbxContent>
                              <w:p w14:paraId="7E43AAE9" w14:textId="77777777" w:rsidR="00923AA1" w:rsidRPr="00743CC3" w:rsidRDefault="00923AA1" w:rsidP="00945AAD">
                                <w:pPr>
                                  <w:rPr>
                                    <w:sz w:val="16"/>
                                    <w:szCs w:val="20"/>
                                  </w:rPr>
                                </w:pPr>
                                <w:r w:rsidRPr="00743CC3">
                                  <w:rPr>
                                    <w:sz w:val="16"/>
                                    <w:szCs w:val="20"/>
                                  </w:rPr>
                                  <w:t>Nok</w:t>
                                </w:r>
                              </w:p>
                            </w:txbxContent>
                          </v:textbox>
                        </v:rect>
                        <v:rect id="Rectangle 114" o:spid="_x0000_s1053" style="position:absolute;left:5308;top:8586;width:61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JNwMQA&#10;AADbAAAADwAAAGRycy9kb3ducmV2LnhtbESPT2vCQBTE7wW/w/IEb3XX2gabuooUAkLtoSr0+sg+&#10;k9Ds25jd/PHbu4VCj8PM/IZZb0dbi55aXznWsJgrEMS5MxUXGs6n7HEFwgdkg7Vj0nAjD9vN5GGN&#10;qXEDf1F/DIWIEPYpaihDaFIpfV6SRT93DXH0Lq61GKJsC2laHCLc1vJJqURarDgulNjQe0n5z7Gz&#10;GjB5NtfPy/Jw+ugSfC1Glb18K61n03H3BiLQGP7Df+290ZAs4PdL/AFyc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iTcDEAAAA2wAAAA8AAAAAAAAAAAAAAAAAmAIAAGRycy9k&#10;b3ducmV2LnhtbFBLBQYAAAAABAAEAPUAAACJAwAAAAA=&#10;" stroked="f">
                          <v:textbox>
                            <w:txbxContent>
                              <w:p w14:paraId="0524DBE5" w14:textId="77777777" w:rsidR="00923AA1" w:rsidRPr="00743CC3" w:rsidRDefault="00923AA1" w:rsidP="00945AAD">
                                <w:pPr>
                                  <w:rPr>
                                    <w:sz w:val="16"/>
                                    <w:szCs w:val="20"/>
                                  </w:rPr>
                                </w:pPr>
                                <w:r>
                                  <w:rPr>
                                    <w:sz w:val="16"/>
                                    <w:szCs w:val="20"/>
                                  </w:rPr>
                                  <w:t>O</w:t>
                                </w:r>
                                <w:r w:rsidRPr="00743CC3">
                                  <w:rPr>
                                    <w:sz w:val="16"/>
                                    <w:szCs w:val="20"/>
                                  </w:rPr>
                                  <w:t>k</w:t>
                                </w:r>
                              </w:p>
                            </w:txbxContent>
                          </v:textbox>
                        </v:rect>
                      </v:group>
                      <v:line id="Straight Connector 1" o:spid="_x0000_s1054" style="position:absolute;visibility:visible;mso-wrap-style:square" from="29547,22041" to="29547,282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lDGcUAAADbAAAADwAAAGRycy9kb3ducmV2LnhtbESPQWvCQBSE74L/YXlCb7rRQijRVUQp&#10;aA+lWkGPz+wziWbfht1tkv77bqHQ4zAz3zCLVW9q0ZLzlWUF00kCgji3uuJCwenzdfwCwgdkjbVl&#10;UvBNHlbL4WCBmbYdH6g9hkJECPsMFZQhNJmUPi/JoJ/Yhjh6N+sMhihdIbXDLsJNLWdJkkqDFceF&#10;EhvalJQ/jl9Gwfv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lDGcUAAADbAAAADwAAAAAAAAAA&#10;AAAAAAChAgAAZHJzL2Rvd25yZXYueG1sUEsFBgAAAAAEAAQA+QAAAJMDAAAAAA==&#10;"/>
                    </v:group>
                  </w:pict>
                </mc:Fallback>
              </mc:AlternateContent>
            </w:r>
          </w:p>
        </w:tc>
        <w:tc>
          <w:tcPr>
            <w:tcW w:w="1275" w:type="dxa"/>
            <w:tcBorders>
              <w:top w:val="single" w:sz="4" w:space="0" w:color="auto"/>
              <w:left w:val="single" w:sz="4" w:space="0" w:color="auto"/>
              <w:right w:val="single" w:sz="4" w:space="0" w:color="auto"/>
            </w:tcBorders>
            <w:vAlign w:val="center"/>
          </w:tcPr>
          <w:p w14:paraId="506E9033" w14:textId="77777777" w:rsidR="00945AAD" w:rsidRPr="00C2494A" w:rsidRDefault="00945AAD" w:rsidP="000767BB">
            <w:pPr>
              <w:pStyle w:val="Header"/>
              <w:jc w:val="center"/>
              <w:rPr>
                <w:b/>
                <w:noProof/>
                <w:color w:val="000000"/>
              </w:rPr>
            </w:pPr>
            <w:r w:rsidRPr="00C2494A">
              <w:rPr>
                <w:b/>
                <w:noProof/>
                <w:color w:val="000000"/>
              </w:rPr>
              <w:t>1.1</w:t>
            </w:r>
          </w:p>
        </w:tc>
      </w:tr>
      <w:tr w:rsidR="00945AAD" w:rsidRPr="00C2494A" w14:paraId="636863F1" w14:textId="77777777" w:rsidTr="000767BB">
        <w:trPr>
          <w:trHeight w:val="1108"/>
          <w:jc w:val="center"/>
        </w:trPr>
        <w:tc>
          <w:tcPr>
            <w:tcW w:w="1418" w:type="dxa"/>
            <w:tcBorders>
              <w:top w:val="single" w:sz="4" w:space="0" w:color="auto"/>
              <w:bottom w:val="single" w:sz="4" w:space="0" w:color="auto"/>
              <w:right w:val="single" w:sz="4" w:space="0" w:color="auto"/>
            </w:tcBorders>
            <w:vAlign w:val="center"/>
          </w:tcPr>
          <w:p w14:paraId="36763A42" w14:textId="77777777" w:rsidR="00945AAD" w:rsidRPr="00C2494A" w:rsidRDefault="00945AAD" w:rsidP="000767BB">
            <w:pPr>
              <w:pStyle w:val="Header"/>
              <w:jc w:val="center"/>
              <w:rPr>
                <w:color w:val="000000"/>
                <w:lang w:val="fr-FR"/>
              </w:rPr>
            </w:pPr>
            <w:r w:rsidRPr="00C2494A">
              <w:rPr>
                <w:color w:val="000000"/>
                <w:lang w:val="fr-FR"/>
              </w:rPr>
              <w:t>Bên B</w:t>
            </w:r>
          </w:p>
          <w:p w14:paraId="70A5BA9C" w14:textId="77777777" w:rsidR="00945AAD" w:rsidRPr="00C2494A" w:rsidRDefault="00945AAD" w:rsidP="000767BB">
            <w:pPr>
              <w:pStyle w:val="Header"/>
              <w:jc w:val="center"/>
              <w:rPr>
                <w:color w:val="000000"/>
                <w:lang w:val="fr-FR"/>
              </w:rPr>
            </w:pPr>
            <w:r w:rsidRPr="00C2494A">
              <w:rPr>
                <w:color w:val="000000"/>
                <w:lang w:val="fr-FR"/>
              </w:rPr>
              <w:t>Và</w:t>
            </w:r>
          </w:p>
          <w:p w14:paraId="20F4DB33" w14:textId="77777777" w:rsidR="00945AAD" w:rsidRPr="00C2494A" w:rsidRDefault="00945AAD" w:rsidP="000767BB">
            <w:pPr>
              <w:pStyle w:val="Header"/>
              <w:spacing w:line="276" w:lineRule="auto"/>
              <w:jc w:val="center"/>
              <w:rPr>
                <w:color w:val="000000"/>
                <w:lang w:val="fr-FR"/>
              </w:rPr>
            </w:pPr>
            <w:r w:rsidRPr="00C2494A">
              <w:rPr>
                <w:color w:val="000000"/>
                <w:lang w:val="fr-FR"/>
              </w:rPr>
              <w:t>Bên A</w:t>
            </w:r>
          </w:p>
        </w:tc>
        <w:tc>
          <w:tcPr>
            <w:tcW w:w="6848" w:type="dxa"/>
            <w:tcBorders>
              <w:left w:val="single" w:sz="4" w:space="0" w:color="auto"/>
              <w:right w:val="single" w:sz="4" w:space="0" w:color="auto"/>
            </w:tcBorders>
            <w:vAlign w:val="center"/>
          </w:tcPr>
          <w:p w14:paraId="6C89F5FD" w14:textId="77777777" w:rsidR="00945AAD" w:rsidRPr="00C2494A" w:rsidRDefault="00945AAD" w:rsidP="000767BB">
            <w:pPr>
              <w:jc w:val="both"/>
              <w:rPr>
                <w:color w:val="000000"/>
                <w:lang w:val="fr-FR" w:eastAsia="ja-JP"/>
              </w:rPr>
            </w:pPr>
          </w:p>
        </w:tc>
        <w:tc>
          <w:tcPr>
            <w:tcW w:w="1275" w:type="dxa"/>
            <w:tcBorders>
              <w:left w:val="single" w:sz="4" w:space="0" w:color="auto"/>
              <w:right w:val="single" w:sz="4" w:space="0" w:color="auto"/>
            </w:tcBorders>
            <w:vAlign w:val="center"/>
          </w:tcPr>
          <w:p w14:paraId="03AEC92D" w14:textId="77777777" w:rsidR="00945AAD" w:rsidRPr="00C2494A" w:rsidRDefault="00945AAD" w:rsidP="000767BB">
            <w:pPr>
              <w:jc w:val="center"/>
              <w:rPr>
                <w:color w:val="000000"/>
              </w:rPr>
            </w:pPr>
            <w:r w:rsidRPr="00C2494A">
              <w:rPr>
                <w:b/>
                <w:noProof/>
                <w:color w:val="000000"/>
              </w:rPr>
              <w:t>1.2</w:t>
            </w:r>
          </w:p>
        </w:tc>
      </w:tr>
      <w:tr w:rsidR="00945AAD" w:rsidRPr="00C2494A" w14:paraId="78C6CBCC" w14:textId="77777777" w:rsidTr="000767BB">
        <w:trPr>
          <w:trHeight w:val="982"/>
          <w:jc w:val="center"/>
        </w:trPr>
        <w:tc>
          <w:tcPr>
            <w:tcW w:w="1418" w:type="dxa"/>
            <w:tcBorders>
              <w:top w:val="single" w:sz="4" w:space="0" w:color="auto"/>
              <w:bottom w:val="single" w:sz="4" w:space="0" w:color="auto"/>
              <w:right w:val="single" w:sz="4" w:space="0" w:color="auto"/>
            </w:tcBorders>
            <w:vAlign w:val="center"/>
          </w:tcPr>
          <w:p w14:paraId="36CEEEEA" w14:textId="77777777" w:rsidR="00945AAD" w:rsidRPr="00C2494A" w:rsidRDefault="00945AAD" w:rsidP="000767BB">
            <w:pPr>
              <w:pStyle w:val="Header"/>
              <w:jc w:val="center"/>
              <w:rPr>
                <w:color w:val="000000"/>
                <w:lang w:val="fr-FR"/>
              </w:rPr>
            </w:pPr>
            <w:r w:rsidRPr="00C2494A">
              <w:rPr>
                <w:color w:val="000000"/>
                <w:lang w:val="fr-FR"/>
              </w:rPr>
              <w:t>Bên B</w:t>
            </w:r>
          </w:p>
          <w:p w14:paraId="3BB06318" w14:textId="77777777" w:rsidR="00945AAD" w:rsidRPr="00C2494A" w:rsidRDefault="00945AAD" w:rsidP="000767BB">
            <w:pPr>
              <w:pStyle w:val="Header"/>
              <w:jc w:val="center"/>
              <w:rPr>
                <w:color w:val="000000"/>
                <w:lang w:val="fr-FR"/>
              </w:rPr>
            </w:pPr>
            <w:r w:rsidRPr="00C2494A">
              <w:rPr>
                <w:color w:val="000000"/>
                <w:lang w:val="fr-FR"/>
              </w:rPr>
              <w:t>Và</w:t>
            </w:r>
          </w:p>
          <w:p w14:paraId="78D6729F" w14:textId="77777777" w:rsidR="00945AAD" w:rsidRPr="00C2494A" w:rsidRDefault="00945AAD" w:rsidP="000767BB">
            <w:pPr>
              <w:pStyle w:val="Header"/>
              <w:spacing w:line="276" w:lineRule="auto"/>
              <w:jc w:val="center"/>
              <w:rPr>
                <w:color w:val="000000"/>
                <w:lang w:val="fr-FR"/>
              </w:rPr>
            </w:pPr>
            <w:r w:rsidRPr="00C2494A">
              <w:rPr>
                <w:color w:val="000000"/>
                <w:lang w:val="fr-FR"/>
              </w:rPr>
              <w:t>Bên A</w:t>
            </w:r>
          </w:p>
        </w:tc>
        <w:tc>
          <w:tcPr>
            <w:tcW w:w="6848" w:type="dxa"/>
            <w:tcBorders>
              <w:left w:val="single" w:sz="4" w:space="0" w:color="auto"/>
              <w:right w:val="single" w:sz="4" w:space="0" w:color="auto"/>
            </w:tcBorders>
            <w:vAlign w:val="center"/>
          </w:tcPr>
          <w:p w14:paraId="55F834F9" w14:textId="1DE0B945" w:rsidR="00945AAD" w:rsidRPr="00C2494A" w:rsidRDefault="000F7CC0" w:rsidP="000767BB">
            <w:pPr>
              <w:pStyle w:val="Header"/>
              <w:jc w:val="both"/>
              <w:rPr>
                <w:b/>
                <w:noProof/>
                <w:color w:val="000000"/>
                <w:lang w:val="vi-VN" w:eastAsia="vi-VN"/>
              </w:rPr>
            </w:pPr>
            <w:r w:rsidRPr="00C2494A">
              <w:rPr>
                <w:noProof/>
                <w:color w:val="000000"/>
              </w:rPr>
              <mc:AlternateContent>
                <mc:Choice Requires="wps">
                  <w:drawing>
                    <wp:anchor distT="0" distB="0" distL="114298" distR="114298" simplePos="0" relativeHeight="251660288" behindDoc="0" locked="0" layoutInCell="1" allowOverlap="1" wp14:anchorId="0478C39A" wp14:editId="5C35FABB">
                      <wp:simplePos x="0" y="0"/>
                      <wp:positionH relativeFrom="column">
                        <wp:posOffset>3910329</wp:posOffset>
                      </wp:positionH>
                      <wp:positionV relativeFrom="paragraph">
                        <wp:posOffset>323850</wp:posOffset>
                      </wp:positionV>
                      <wp:extent cx="0" cy="1958975"/>
                      <wp:effectExtent l="0" t="0" r="19050" b="2222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5897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0A32D329" id="Straight Connector 31" o:spid="_x0000_s1026" style="position:absolute;z-index:25166028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307.9pt,25.5pt" to="307.9pt,1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">
                      <o:lock v:ext="edit" shapetype="f"/>
                    </v:line>
                  </w:pict>
                </mc:Fallback>
              </mc:AlternateContent>
            </w:r>
          </w:p>
        </w:tc>
        <w:tc>
          <w:tcPr>
            <w:tcW w:w="1275" w:type="dxa"/>
            <w:tcBorders>
              <w:left w:val="single" w:sz="4" w:space="0" w:color="auto"/>
              <w:right w:val="single" w:sz="4" w:space="0" w:color="auto"/>
            </w:tcBorders>
            <w:vAlign w:val="center"/>
          </w:tcPr>
          <w:p w14:paraId="2E150DFF" w14:textId="77777777" w:rsidR="00945AAD" w:rsidRPr="00C2494A" w:rsidRDefault="00945AAD" w:rsidP="000767BB">
            <w:pPr>
              <w:jc w:val="center"/>
              <w:rPr>
                <w:color w:val="000000"/>
              </w:rPr>
            </w:pPr>
            <w:r w:rsidRPr="00C2494A">
              <w:rPr>
                <w:b/>
                <w:noProof/>
                <w:color w:val="000000"/>
              </w:rPr>
              <w:t>1.3</w:t>
            </w:r>
          </w:p>
        </w:tc>
      </w:tr>
      <w:tr w:rsidR="00945AAD" w:rsidRPr="00C2494A" w14:paraId="3F08AB69" w14:textId="77777777" w:rsidTr="000767BB">
        <w:trPr>
          <w:trHeight w:val="940"/>
          <w:jc w:val="center"/>
        </w:trPr>
        <w:tc>
          <w:tcPr>
            <w:tcW w:w="1418" w:type="dxa"/>
            <w:tcBorders>
              <w:top w:val="single" w:sz="4" w:space="0" w:color="auto"/>
              <w:bottom w:val="single" w:sz="4" w:space="0" w:color="auto"/>
              <w:right w:val="single" w:sz="4" w:space="0" w:color="auto"/>
            </w:tcBorders>
            <w:vAlign w:val="center"/>
          </w:tcPr>
          <w:p w14:paraId="7D853AFB" w14:textId="77777777" w:rsidR="00945AAD" w:rsidRPr="00C2494A" w:rsidRDefault="00945AAD" w:rsidP="000767BB">
            <w:pPr>
              <w:pStyle w:val="Header"/>
              <w:jc w:val="center"/>
              <w:rPr>
                <w:color w:val="000000"/>
                <w:lang w:val="fr-FR"/>
              </w:rPr>
            </w:pPr>
            <w:r w:rsidRPr="00C2494A">
              <w:rPr>
                <w:color w:val="000000"/>
                <w:lang w:val="fr-FR"/>
              </w:rPr>
              <w:t>Bên B</w:t>
            </w:r>
          </w:p>
          <w:p w14:paraId="7B34A258" w14:textId="77777777" w:rsidR="00945AAD" w:rsidRPr="00C2494A" w:rsidRDefault="00945AAD" w:rsidP="000767BB">
            <w:pPr>
              <w:pStyle w:val="Header"/>
              <w:jc w:val="center"/>
              <w:rPr>
                <w:color w:val="000000"/>
                <w:lang w:val="fr-FR"/>
              </w:rPr>
            </w:pPr>
            <w:r w:rsidRPr="00C2494A">
              <w:rPr>
                <w:color w:val="000000"/>
                <w:lang w:val="fr-FR"/>
              </w:rPr>
              <w:t>Và</w:t>
            </w:r>
          </w:p>
          <w:p w14:paraId="2D451137" w14:textId="77777777" w:rsidR="00945AAD" w:rsidRPr="00C2494A" w:rsidRDefault="00945AAD" w:rsidP="000767BB">
            <w:pPr>
              <w:jc w:val="center"/>
              <w:rPr>
                <w:color w:val="000000"/>
                <w:lang w:val="fr-FR"/>
              </w:rPr>
            </w:pPr>
            <w:r w:rsidRPr="00C2494A">
              <w:rPr>
                <w:color w:val="000000"/>
                <w:lang w:val="fr-FR"/>
              </w:rPr>
              <w:t>Bên A</w:t>
            </w:r>
          </w:p>
        </w:tc>
        <w:tc>
          <w:tcPr>
            <w:tcW w:w="6848" w:type="dxa"/>
            <w:tcBorders>
              <w:left w:val="single" w:sz="4" w:space="0" w:color="auto"/>
              <w:right w:val="single" w:sz="4" w:space="0" w:color="auto"/>
            </w:tcBorders>
            <w:vAlign w:val="center"/>
          </w:tcPr>
          <w:p w14:paraId="4DB23F93" w14:textId="77777777" w:rsidR="00945AAD" w:rsidRPr="00C2494A" w:rsidRDefault="00945AAD" w:rsidP="000767BB">
            <w:pPr>
              <w:pStyle w:val="Header"/>
              <w:jc w:val="both"/>
              <w:rPr>
                <w:b/>
                <w:noProof/>
                <w:color w:val="000000"/>
                <w:lang w:val="fr-FR" w:eastAsia="ja-JP"/>
              </w:rPr>
            </w:pPr>
          </w:p>
        </w:tc>
        <w:tc>
          <w:tcPr>
            <w:tcW w:w="1275" w:type="dxa"/>
            <w:tcBorders>
              <w:left w:val="single" w:sz="4" w:space="0" w:color="auto"/>
              <w:right w:val="single" w:sz="4" w:space="0" w:color="auto"/>
            </w:tcBorders>
            <w:vAlign w:val="center"/>
          </w:tcPr>
          <w:p w14:paraId="4A3DC703" w14:textId="77777777" w:rsidR="00945AAD" w:rsidRPr="00C2494A" w:rsidRDefault="00945AAD" w:rsidP="000767BB">
            <w:pPr>
              <w:jc w:val="center"/>
              <w:rPr>
                <w:color w:val="000000"/>
              </w:rPr>
            </w:pPr>
            <w:r w:rsidRPr="00C2494A">
              <w:rPr>
                <w:b/>
                <w:noProof/>
                <w:color w:val="000000"/>
              </w:rPr>
              <w:t>1.4</w:t>
            </w:r>
          </w:p>
        </w:tc>
      </w:tr>
      <w:tr w:rsidR="00945AAD" w:rsidRPr="00C2494A" w14:paraId="66D47DA3" w14:textId="77777777" w:rsidTr="000767BB">
        <w:trPr>
          <w:trHeight w:val="1123"/>
          <w:jc w:val="center"/>
        </w:trPr>
        <w:tc>
          <w:tcPr>
            <w:tcW w:w="1418" w:type="dxa"/>
            <w:tcBorders>
              <w:top w:val="single" w:sz="4" w:space="0" w:color="auto"/>
              <w:bottom w:val="single" w:sz="4" w:space="0" w:color="auto"/>
              <w:right w:val="single" w:sz="4" w:space="0" w:color="auto"/>
            </w:tcBorders>
            <w:vAlign w:val="center"/>
          </w:tcPr>
          <w:p w14:paraId="4AA4B582" w14:textId="77777777" w:rsidR="00945AAD" w:rsidRPr="00C2494A" w:rsidRDefault="00945AAD" w:rsidP="000767BB">
            <w:pPr>
              <w:pStyle w:val="Header"/>
              <w:jc w:val="center"/>
              <w:rPr>
                <w:color w:val="000000"/>
                <w:lang w:val="fr-FR"/>
              </w:rPr>
            </w:pPr>
            <w:r w:rsidRPr="00C2494A">
              <w:rPr>
                <w:color w:val="000000"/>
                <w:lang w:val="fr-FR"/>
              </w:rPr>
              <w:t>Bên B</w:t>
            </w:r>
          </w:p>
          <w:p w14:paraId="2BD41851" w14:textId="77777777" w:rsidR="00945AAD" w:rsidRPr="00C2494A" w:rsidRDefault="00945AAD" w:rsidP="000767BB">
            <w:pPr>
              <w:pStyle w:val="Header"/>
              <w:jc w:val="center"/>
              <w:rPr>
                <w:color w:val="000000"/>
                <w:lang w:val="fr-FR"/>
              </w:rPr>
            </w:pPr>
            <w:r w:rsidRPr="00C2494A">
              <w:rPr>
                <w:color w:val="000000"/>
                <w:lang w:val="fr-FR"/>
              </w:rPr>
              <w:t>Và</w:t>
            </w:r>
          </w:p>
          <w:p w14:paraId="02B597F9" w14:textId="77777777" w:rsidR="00945AAD" w:rsidRPr="00C2494A" w:rsidRDefault="00945AAD" w:rsidP="000767BB">
            <w:pPr>
              <w:pStyle w:val="Header"/>
              <w:spacing w:line="276" w:lineRule="auto"/>
              <w:jc w:val="center"/>
              <w:rPr>
                <w:color w:val="000000"/>
                <w:lang w:val="fr-FR"/>
              </w:rPr>
            </w:pPr>
            <w:r w:rsidRPr="00C2494A">
              <w:rPr>
                <w:color w:val="000000"/>
                <w:lang w:val="fr-FR"/>
              </w:rPr>
              <w:t>Bên A</w:t>
            </w:r>
          </w:p>
        </w:tc>
        <w:tc>
          <w:tcPr>
            <w:tcW w:w="6848" w:type="dxa"/>
            <w:tcBorders>
              <w:left w:val="single" w:sz="4" w:space="0" w:color="auto"/>
              <w:right w:val="single" w:sz="4" w:space="0" w:color="auto"/>
            </w:tcBorders>
            <w:vAlign w:val="center"/>
          </w:tcPr>
          <w:p w14:paraId="0B93D5F2" w14:textId="77777777" w:rsidR="00945AAD" w:rsidRPr="00C2494A" w:rsidRDefault="00945AAD" w:rsidP="000767BB">
            <w:pPr>
              <w:pStyle w:val="Header"/>
              <w:jc w:val="both"/>
              <w:rPr>
                <w:b/>
                <w:noProof/>
                <w:color w:val="000000"/>
                <w:lang w:val="fr-FR" w:eastAsia="ja-JP"/>
              </w:rPr>
            </w:pPr>
          </w:p>
        </w:tc>
        <w:tc>
          <w:tcPr>
            <w:tcW w:w="1275" w:type="dxa"/>
            <w:tcBorders>
              <w:left w:val="single" w:sz="4" w:space="0" w:color="auto"/>
              <w:right w:val="single" w:sz="4" w:space="0" w:color="auto"/>
            </w:tcBorders>
            <w:vAlign w:val="center"/>
          </w:tcPr>
          <w:p w14:paraId="41835805" w14:textId="77777777" w:rsidR="00945AAD" w:rsidRPr="00C2494A" w:rsidRDefault="00945AAD" w:rsidP="000767BB">
            <w:pPr>
              <w:jc w:val="center"/>
              <w:rPr>
                <w:color w:val="000000"/>
              </w:rPr>
            </w:pPr>
            <w:r w:rsidRPr="00C2494A">
              <w:rPr>
                <w:b/>
                <w:noProof/>
                <w:color w:val="000000"/>
              </w:rPr>
              <w:t>1.5</w:t>
            </w:r>
          </w:p>
        </w:tc>
      </w:tr>
      <w:tr w:rsidR="00945AAD" w:rsidRPr="00C2494A" w14:paraId="38209072" w14:textId="77777777" w:rsidTr="000767BB">
        <w:trPr>
          <w:trHeight w:val="1141"/>
          <w:jc w:val="center"/>
        </w:trPr>
        <w:tc>
          <w:tcPr>
            <w:tcW w:w="1418" w:type="dxa"/>
            <w:tcBorders>
              <w:top w:val="single" w:sz="4" w:space="0" w:color="auto"/>
              <w:bottom w:val="single" w:sz="4" w:space="0" w:color="auto"/>
              <w:right w:val="single" w:sz="4" w:space="0" w:color="auto"/>
            </w:tcBorders>
            <w:vAlign w:val="center"/>
          </w:tcPr>
          <w:p w14:paraId="00E4D23A" w14:textId="77777777" w:rsidR="00945AAD" w:rsidRPr="00C2494A" w:rsidRDefault="00945AAD" w:rsidP="000767BB">
            <w:pPr>
              <w:pStyle w:val="Header"/>
              <w:jc w:val="center"/>
              <w:rPr>
                <w:color w:val="000000"/>
                <w:lang w:val="fr-FR"/>
              </w:rPr>
            </w:pPr>
            <w:r w:rsidRPr="00C2494A">
              <w:rPr>
                <w:color w:val="000000"/>
                <w:lang w:val="fr-FR"/>
              </w:rPr>
              <w:t>Bên B</w:t>
            </w:r>
          </w:p>
          <w:p w14:paraId="65619FC9" w14:textId="77777777" w:rsidR="00945AAD" w:rsidRPr="00C2494A" w:rsidRDefault="00945AAD" w:rsidP="000767BB">
            <w:pPr>
              <w:pStyle w:val="Header"/>
              <w:jc w:val="center"/>
              <w:rPr>
                <w:color w:val="000000"/>
                <w:lang w:val="fr-FR"/>
              </w:rPr>
            </w:pPr>
            <w:r w:rsidRPr="00C2494A">
              <w:rPr>
                <w:color w:val="000000"/>
                <w:lang w:val="fr-FR"/>
              </w:rPr>
              <w:t>Và</w:t>
            </w:r>
          </w:p>
          <w:p w14:paraId="6D3BBC02" w14:textId="77777777" w:rsidR="00945AAD" w:rsidRPr="00C2494A" w:rsidRDefault="00945AAD" w:rsidP="000767BB">
            <w:pPr>
              <w:pStyle w:val="Header"/>
              <w:spacing w:line="276" w:lineRule="auto"/>
              <w:jc w:val="center"/>
              <w:rPr>
                <w:color w:val="000000"/>
                <w:lang w:val="fr-FR"/>
              </w:rPr>
            </w:pPr>
            <w:r w:rsidRPr="00C2494A">
              <w:rPr>
                <w:color w:val="000000"/>
                <w:lang w:val="fr-FR"/>
              </w:rPr>
              <w:t>Bên A</w:t>
            </w:r>
          </w:p>
        </w:tc>
        <w:tc>
          <w:tcPr>
            <w:tcW w:w="6848" w:type="dxa"/>
            <w:tcBorders>
              <w:left w:val="single" w:sz="4" w:space="0" w:color="auto"/>
              <w:right w:val="single" w:sz="4" w:space="0" w:color="auto"/>
            </w:tcBorders>
            <w:vAlign w:val="center"/>
          </w:tcPr>
          <w:p w14:paraId="27A883CD" w14:textId="77777777" w:rsidR="00945AAD" w:rsidRPr="00C2494A" w:rsidRDefault="00945AAD" w:rsidP="000767BB">
            <w:pPr>
              <w:pStyle w:val="Header"/>
              <w:jc w:val="both"/>
              <w:rPr>
                <w:noProof/>
                <w:color w:val="000000"/>
                <w:lang w:val="fr-FR"/>
              </w:rPr>
            </w:pPr>
          </w:p>
        </w:tc>
        <w:tc>
          <w:tcPr>
            <w:tcW w:w="1275" w:type="dxa"/>
            <w:tcBorders>
              <w:left w:val="single" w:sz="4" w:space="0" w:color="auto"/>
              <w:right w:val="single" w:sz="4" w:space="0" w:color="auto"/>
            </w:tcBorders>
            <w:vAlign w:val="center"/>
          </w:tcPr>
          <w:p w14:paraId="06D518AE" w14:textId="77777777" w:rsidR="00945AAD" w:rsidRPr="00C2494A" w:rsidRDefault="00945AAD" w:rsidP="000767BB">
            <w:pPr>
              <w:jc w:val="center"/>
              <w:rPr>
                <w:color w:val="000000"/>
              </w:rPr>
            </w:pPr>
            <w:r w:rsidRPr="00C2494A">
              <w:rPr>
                <w:b/>
                <w:noProof/>
                <w:color w:val="000000"/>
              </w:rPr>
              <w:t>1.6</w:t>
            </w:r>
          </w:p>
        </w:tc>
      </w:tr>
      <w:tr w:rsidR="00945AAD" w:rsidRPr="00C2494A" w14:paraId="7FDAB5ED" w14:textId="77777777" w:rsidTr="000767BB">
        <w:trPr>
          <w:trHeight w:val="977"/>
          <w:jc w:val="center"/>
        </w:trPr>
        <w:tc>
          <w:tcPr>
            <w:tcW w:w="1418" w:type="dxa"/>
            <w:tcBorders>
              <w:top w:val="single" w:sz="4" w:space="0" w:color="auto"/>
              <w:bottom w:val="single" w:sz="4" w:space="0" w:color="auto"/>
              <w:right w:val="single" w:sz="4" w:space="0" w:color="auto"/>
            </w:tcBorders>
            <w:vAlign w:val="center"/>
          </w:tcPr>
          <w:p w14:paraId="545238F5" w14:textId="77777777" w:rsidR="00945AAD" w:rsidRPr="00C2494A" w:rsidRDefault="00945AAD" w:rsidP="000767BB">
            <w:pPr>
              <w:pStyle w:val="Header"/>
              <w:jc w:val="center"/>
              <w:rPr>
                <w:color w:val="000000"/>
                <w:lang w:val="fr-FR"/>
              </w:rPr>
            </w:pPr>
            <w:r w:rsidRPr="00C2494A">
              <w:rPr>
                <w:color w:val="000000"/>
                <w:lang w:val="fr-FR"/>
              </w:rPr>
              <w:t>Bên B</w:t>
            </w:r>
          </w:p>
          <w:p w14:paraId="715FFD25" w14:textId="77777777" w:rsidR="00945AAD" w:rsidRPr="00C2494A" w:rsidRDefault="00945AAD" w:rsidP="000767BB">
            <w:pPr>
              <w:pStyle w:val="Header"/>
              <w:jc w:val="center"/>
              <w:rPr>
                <w:color w:val="000000"/>
                <w:lang w:val="fr-FR"/>
              </w:rPr>
            </w:pPr>
            <w:r w:rsidRPr="00C2494A">
              <w:rPr>
                <w:color w:val="000000"/>
                <w:lang w:val="fr-FR"/>
              </w:rPr>
              <w:t>Và</w:t>
            </w:r>
          </w:p>
          <w:p w14:paraId="0A7F7519" w14:textId="77777777" w:rsidR="00945AAD" w:rsidRPr="00C2494A" w:rsidRDefault="00945AAD" w:rsidP="000767BB">
            <w:pPr>
              <w:jc w:val="center"/>
              <w:rPr>
                <w:color w:val="000000"/>
                <w:lang w:val="fr-FR"/>
              </w:rPr>
            </w:pPr>
            <w:r w:rsidRPr="00C2494A">
              <w:rPr>
                <w:color w:val="000000"/>
                <w:lang w:val="fr-FR"/>
              </w:rPr>
              <w:t>Bên A</w:t>
            </w:r>
          </w:p>
        </w:tc>
        <w:tc>
          <w:tcPr>
            <w:tcW w:w="6848" w:type="dxa"/>
            <w:tcBorders>
              <w:left w:val="single" w:sz="4" w:space="0" w:color="auto"/>
              <w:right w:val="single" w:sz="4" w:space="0" w:color="auto"/>
            </w:tcBorders>
            <w:vAlign w:val="center"/>
          </w:tcPr>
          <w:p w14:paraId="56BBEEE9" w14:textId="77777777" w:rsidR="00945AAD" w:rsidRPr="00C2494A" w:rsidRDefault="00945AAD" w:rsidP="000767BB">
            <w:pPr>
              <w:pStyle w:val="Header"/>
              <w:jc w:val="both"/>
              <w:rPr>
                <w:noProof/>
                <w:color w:val="000000"/>
                <w:lang w:val="fr-FR"/>
              </w:rPr>
            </w:pPr>
          </w:p>
        </w:tc>
        <w:tc>
          <w:tcPr>
            <w:tcW w:w="1275" w:type="dxa"/>
            <w:tcBorders>
              <w:left w:val="single" w:sz="4" w:space="0" w:color="auto"/>
              <w:right w:val="single" w:sz="4" w:space="0" w:color="auto"/>
            </w:tcBorders>
            <w:vAlign w:val="center"/>
          </w:tcPr>
          <w:p w14:paraId="02C94EA5" w14:textId="77777777" w:rsidR="00945AAD" w:rsidRPr="00C2494A" w:rsidRDefault="00945AAD" w:rsidP="000767BB">
            <w:pPr>
              <w:jc w:val="center"/>
              <w:rPr>
                <w:color w:val="000000"/>
              </w:rPr>
            </w:pPr>
            <w:r w:rsidRPr="00C2494A">
              <w:rPr>
                <w:b/>
                <w:noProof/>
                <w:color w:val="000000"/>
              </w:rPr>
              <w:t>1.7</w:t>
            </w:r>
          </w:p>
        </w:tc>
      </w:tr>
    </w:tbl>
    <w:p w14:paraId="048248D4" w14:textId="6FAC6CB9" w:rsidR="00945AAD" w:rsidRPr="00C2494A" w:rsidRDefault="00945AAD" w:rsidP="00837C4F">
      <w:pPr>
        <w:pStyle w:val="Heading3"/>
        <w:numPr>
          <w:ilvl w:val="1"/>
          <w:numId w:val="24"/>
        </w:numPr>
        <w:ind w:hanging="720"/>
      </w:pPr>
      <w:bookmarkStart w:id="28" w:name="_Toc30513275"/>
      <w:r w:rsidRPr="00C2494A">
        <w:t>Tiếp nhận khiếu nại:</w:t>
      </w:r>
      <w:bookmarkEnd w:id="28"/>
      <w:r w:rsidRPr="00C2494A">
        <w:t xml:space="preserve"> </w:t>
      </w:r>
    </w:p>
    <w:p w14:paraId="15309DA6" w14:textId="77777777" w:rsidR="00945AAD" w:rsidRPr="00C2494A" w:rsidRDefault="00945AAD" w:rsidP="00837C4F">
      <w:pPr>
        <w:numPr>
          <w:ilvl w:val="0"/>
          <w:numId w:val="11"/>
        </w:numPr>
        <w:tabs>
          <w:tab w:val="clear" w:pos="720"/>
        </w:tabs>
        <w:spacing w:line="252" w:lineRule="auto"/>
        <w:ind w:left="567" w:hanging="283"/>
        <w:jc w:val="both"/>
        <w:rPr>
          <w:color w:val="000000"/>
        </w:rPr>
      </w:pPr>
      <w:r w:rsidRPr="00C2494A">
        <w:rPr>
          <w:color w:val="000000"/>
        </w:rPr>
        <w:t>Khi có khiếu nại của khách hàng, bên tiếp nhận khiếu nại cập nhật thông tin để hỗ trợ xử lý khiếu nại cho khách hàng.</w:t>
      </w:r>
    </w:p>
    <w:p w14:paraId="051C985D" w14:textId="77777777" w:rsidR="00945AAD" w:rsidRPr="00C2494A" w:rsidRDefault="00945AAD" w:rsidP="00837C4F">
      <w:pPr>
        <w:numPr>
          <w:ilvl w:val="0"/>
          <w:numId w:val="11"/>
        </w:numPr>
        <w:tabs>
          <w:tab w:val="clear" w:pos="720"/>
        </w:tabs>
        <w:spacing w:line="252" w:lineRule="auto"/>
        <w:ind w:left="567" w:hanging="283"/>
        <w:jc w:val="both"/>
        <w:rPr>
          <w:color w:val="000000"/>
          <w:spacing w:val="-10"/>
        </w:rPr>
      </w:pPr>
      <w:r w:rsidRPr="00C2494A">
        <w:rPr>
          <w:color w:val="000000"/>
          <w:spacing w:val="-10"/>
        </w:rPr>
        <w:t>Khách hàng có thể khiếu nại trực tiếp hoặc khiếu nại gián tiếp như quy định tại Phần III, mục 1 nêu trên.</w:t>
      </w:r>
    </w:p>
    <w:p w14:paraId="350DDDF6" w14:textId="5C4614EC" w:rsidR="00945AAD" w:rsidRPr="00C2494A" w:rsidRDefault="00945AAD" w:rsidP="00837C4F">
      <w:pPr>
        <w:pStyle w:val="Heading3"/>
        <w:numPr>
          <w:ilvl w:val="1"/>
          <w:numId w:val="24"/>
        </w:numPr>
        <w:ind w:hanging="720"/>
      </w:pPr>
      <w:bookmarkStart w:id="29" w:name="_Toc30513276"/>
      <w:r w:rsidRPr="00C2494A">
        <w:lastRenderedPageBreak/>
        <w:t>Xử lý sơ bộ</w:t>
      </w:r>
      <w:bookmarkEnd w:id="29"/>
      <w:r w:rsidRPr="00C2494A">
        <w:t xml:space="preserve"> </w:t>
      </w:r>
    </w:p>
    <w:p w14:paraId="7008E65A" w14:textId="77777777" w:rsidR="00945AAD" w:rsidRPr="00C2494A" w:rsidRDefault="00945AAD" w:rsidP="00945AAD">
      <w:pPr>
        <w:spacing w:line="252" w:lineRule="auto"/>
        <w:ind w:left="567"/>
        <w:rPr>
          <w:color w:val="000000"/>
        </w:rPr>
      </w:pPr>
      <w:r w:rsidRPr="00C2494A">
        <w:rPr>
          <w:color w:val="000000"/>
        </w:rPr>
        <w:t>Các bên sau khi tiếp nhận khiếu nại, tiến hành tìm hiểu và xác minh nguyên nhân khiếu nại.</w:t>
      </w:r>
    </w:p>
    <w:p w14:paraId="207A0F8C" w14:textId="77777777" w:rsidR="00945AAD" w:rsidRPr="00C2494A" w:rsidRDefault="00945AAD" w:rsidP="00837C4F">
      <w:pPr>
        <w:numPr>
          <w:ilvl w:val="0"/>
          <w:numId w:val="11"/>
        </w:numPr>
        <w:tabs>
          <w:tab w:val="clear" w:pos="720"/>
        </w:tabs>
        <w:spacing w:line="252" w:lineRule="auto"/>
        <w:ind w:left="567" w:hanging="283"/>
        <w:jc w:val="both"/>
        <w:rPr>
          <w:color w:val="000000"/>
        </w:rPr>
      </w:pPr>
      <w:r w:rsidRPr="00C2494A">
        <w:rPr>
          <w:color w:val="000000"/>
        </w:rPr>
        <w:t>Trường hợp khiếu nại có đầy đủ cơ sở để kết luận: nhân viên tiếp nhận khiếu nại giải thích và trả lời khách hàng --&gt; chuyển bước 1.6</w:t>
      </w:r>
    </w:p>
    <w:p w14:paraId="05B3234A" w14:textId="77777777" w:rsidR="00945AAD" w:rsidRPr="00C2494A" w:rsidRDefault="00945AAD" w:rsidP="00837C4F">
      <w:pPr>
        <w:numPr>
          <w:ilvl w:val="0"/>
          <w:numId w:val="11"/>
        </w:numPr>
        <w:tabs>
          <w:tab w:val="clear" w:pos="720"/>
        </w:tabs>
        <w:spacing w:line="252" w:lineRule="auto"/>
        <w:ind w:left="567" w:hanging="283"/>
        <w:jc w:val="both"/>
        <w:rPr>
          <w:color w:val="000000"/>
        </w:rPr>
      </w:pPr>
      <w:r w:rsidRPr="00C2494A">
        <w:rPr>
          <w:color w:val="000000"/>
        </w:rPr>
        <w:t>Với những khiếu nại chưa đủ sở cứ để kết luận: Hai Bên sẽ thống kê, phối hợp với nhau để kiểm tra, xác minh và đưa ra phương hướng giải quyết --&gt; chuyển bước 1.3</w:t>
      </w:r>
    </w:p>
    <w:p w14:paraId="445D6E8D" w14:textId="4EF3C255" w:rsidR="00945AAD" w:rsidRPr="009E6C6F" w:rsidRDefault="00945AAD" w:rsidP="00837C4F">
      <w:pPr>
        <w:pStyle w:val="ListParagraph"/>
        <w:numPr>
          <w:ilvl w:val="1"/>
          <w:numId w:val="24"/>
        </w:numPr>
        <w:spacing w:line="252" w:lineRule="auto"/>
        <w:ind w:hanging="630"/>
        <w:rPr>
          <w:b/>
          <w:color w:val="000000"/>
        </w:rPr>
      </w:pPr>
      <w:r w:rsidRPr="009E6C6F">
        <w:rPr>
          <w:b/>
          <w:color w:val="000000"/>
        </w:rPr>
        <w:t>Phân loại khiếu nại và chuyển đơn vị liên quan kiểm tra xử lý</w:t>
      </w:r>
    </w:p>
    <w:p w14:paraId="4F66F88E" w14:textId="77777777" w:rsidR="00945AAD" w:rsidRPr="00C2494A" w:rsidRDefault="00945AAD" w:rsidP="00837C4F">
      <w:pPr>
        <w:numPr>
          <w:ilvl w:val="0"/>
          <w:numId w:val="12"/>
        </w:numPr>
        <w:spacing w:line="252" w:lineRule="auto"/>
        <w:ind w:left="567"/>
        <w:jc w:val="both"/>
        <w:rPr>
          <w:color w:val="000000"/>
        </w:rPr>
      </w:pPr>
      <w:r w:rsidRPr="00C2494A">
        <w:rPr>
          <w:b/>
          <w:color w:val="000000"/>
        </w:rPr>
        <w:t>Phân loại khiếu nại:</w:t>
      </w:r>
      <w:r w:rsidRPr="00C2494A">
        <w:rPr>
          <w:color w:val="000000"/>
        </w:rPr>
        <w:t xml:space="preserve"> </w:t>
      </w:r>
    </w:p>
    <w:p w14:paraId="3C5A378D" w14:textId="77777777" w:rsidR="00945AAD" w:rsidRPr="00C2494A" w:rsidRDefault="00945AAD" w:rsidP="00945AAD">
      <w:pPr>
        <w:spacing w:line="252" w:lineRule="auto"/>
        <w:ind w:left="567"/>
        <w:jc w:val="both"/>
        <w:rPr>
          <w:color w:val="000000"/>
        </w:rPr>
      </w:pPr>
      <w:r w:rsidRPr="00C2494A">
        <w:rPr>
          <w:color w:val="000000"/>
        </w:rPr>
        <w:t>Bên tiếp nhận khiếu nại của khách hàng có trách nhiệm phân loại khiếu nại theo đầu số dịch vụ và theo các tiêu chí sau:</w:t>
      </w:r>
    </w:p>
    <w:p w14:paraId="6C11FF80" w14:textId="77777777" w:rsidR="00945AAD" w:rsidRPr="00C2494A" w:rsidRDefault="00945AAD" w:rsidP="00837C4F">
      <w:pPr>
        <w:numPr>
          <w:ilvl w:val="0"/>
          <w:numId w:val="11"/>
        </w:numPr>
        <w:tabs>
          <w:tab w:val="clear" w:pos="720"/>
        </w:tabs>
        <w:spacing w:line="252" w:lineRule="auto"/>
        <w:ind w:left="567" w:hanging="283"/>
        <w:jc w:val="both"/>
        <w:rPr>
          <w:color w:val="000000"/>
        </w:rPr>
      </w:pPr>
      <w:r w:rsidRPr="00C2494A">
        <w:rPr>
          <w:color w:val="000000"/>
        </w:rPr>
        <w:t xml:space="preserve">Khiếu nại về chất lượng nội dung </w:t>
      </w:r>
    </w:p>
    <w:p w14:paraId="0983C531" w14:textId="77777777" w:rsidR="00945AAD" w:rsidRPr="00C2494A" w:rsidRDefault="00945AAD" w:rsidP="00837C4F">
      <w:pPr>
        <w:numPr>
          <w:ilvl w:val="0"/>
          <w:numId w:val="11"/>
        </w:numPr>
        <w:tabs>
          <w:tab w:val="clear" w:pos="720"/>
        </w:tabs>
        <w:spacing w:line="252" w:lineRule="auto"/>
        <w:ind w:left="567" w:hanging="283"/>
        <w:jc w:val="both"/>
        <w:rPr>
          <w:color w:val="000000"/>
        </w:rPr>
      </w:pPr>
      <w:r w:rsidRPr="00C2494A">
        <w:rPr>
          <w:color w:val="000000"/>
        </w:rPr>
        <w:t>Khiếu nại về chất lượng dịch vụ</w:t>
      </w:r>
    </w:p>
    <w:p w14:paraId="1F30ADAA" w14:textId="77777777" w:rsidR="00945AAD" w:rsidRPr="00C2494A" w:rsidRDefault="00945AAD" w:rsidP="00837C4F">
      <w:pPr>
        <w:numPr>
          <w:ilvl w:val="0"/>
          <w:numId w:val="11"/>
        </w:numPr>
        <w:tabs>
          <w:tab w:val="clear" w:pos="720"/>
        </w:tabs>
        <w:spacing w:line="252" w:lineRule="auto"/>
        <w:ind w:left="567" w:hanging="283"/>
        <w:jc w:val="both"/>
        <w:rPr>
          <w:color w:val="000000"/>
        </w:rPr>
      </w:pPr>
      <w:r w:rsidRPr="00C2494A">
        <w:rPr>
          <w:color w:val="000000"/>
        </w:rPr>
        <w:t xml:space="preserve">Khiếu nại về cước phí dịch vụ </w:t>
      </w:r>
    </w:p>
    <w:p w14:paraId="29830377" w14:textId="77777777" w:rsidR="00945AAD" w:rsidRPr="00C2494A" w:rsidRDefault="00945AAD" w:rsidP="00837C4F">
      <w:pPr>
        <w:numPr>
          <w:ilvl w:val="0"/>
          <w:numId w:val="11"/>
        </w:numPr>
        <w:tabs>
          <w:tab w:val="clear" w:pos="720"/>
        </w:tabs>
        <w:spacing w:line="252" w:lineRule="auto"/>
        <w:ind w:left="567" w:hanging="283"/>
        <w:jc w:val="both"/>
        <w:rPr>
          <w:color w:val="000000"/>
        </w:rPr>
      </w:pPr>
      <w:r w:rsidRPr="00C2494A">
        <w:rPr>
          <w:color w:val="000000"/>
        </w:rPr>
        <w:t>Khiếu nại khác.</w:t>
      </w:r>
    </w:p>
    <w:p w14:paraId="2228A242" w14:textId="77777777" w:rsidR="00945AAD" w:rsidRPr="00C2494A" w:rsidRDefault="00945AAD" w:rsidP="00837C4F">
      <w:pPr>
        <w:numPr>
          <w:ilvl w:val="0"/>
          <w:numId w:val="12"/>
        </w:numPr>
        <w:spacing w:line="252" w:lineRule="auto"/>
        <w:ind w:left="567"/>
        <w:jc w:val="both"/>
        <w:rPr>
          <w:b/>
          <w:color w:val="000000"/>
        </w:rPr>
      </w:pPr>
      <w:r w:rsidRPr="00C2494A">
        <w:rPr>
          <w:b/>
          <w:color w:val="000000"/>
        </w:rPr>
        <w:t>Chuyển đơn vị liên quan kiểm tra xử lý:</w:t>
      </w:r>
    </w:p>
    <w:p w14:paraId="0BE57008" w14:textId="77777777" w:rsidR="00945AAD" w:rsidRPr="00C2494A" w:rsidRDefault="00945AAD" w:rsidP="00837C4F">
      <w:pPr>
        <w:numPr>
          <w:ilvl w:val="0"/>
          <w:numId w:val="11"/>
        </w:numPr>
        <w:tabs>
          <w:tab w:val="clear" w:pos="720"/>
        </w:tabs>
        <w:spacing w:line="252" w:lineRule="auto"/>
        <w:ind w:left="567" w:hanging="283"/>
        <w:jc w:val="both"/>
        <w:rPr>
          <w:b/>
          <w:i/>
          <w:color w:val="000000"/>
        </w:rPr>
      </w:pPr>
      <w:r w:rsidRPr="00C2494A">
        <w:rPr>
          <w:i/>
          <w:color w:val="000000"/>
        </w:rPr>
        <w:t xml:space="preserve">Trường hợp khiếu nại thuộc trách nhiệm giải quyết của Bên B, bộ phận tiếp nhận khiếu nại của Bên A có nhiệm vụ thống kê và chuyển cho bộ phận tiếp nhận khiếu nại của bên B để kiểm tra, xử lý và trả lời khách hàng, gồm: </w:t>
      </w:r>
    </w:p>
    <w:p w14:paraId="7C07A344" w14:textId="77777777" w:rsidR="00945AAD" w:rsidRPr="00C2494A" w:rsidRDefault="00945AAD" w:rsidP="00837C4F">
      <w:pPr>
        <w:pStyle w:val="ListParagraph"/>
        <w:numPr>
          <w:ilvl w:val="0"/>
          <w:numId w:val="25"/>
        </w:numPr>
      </w:pPr>
      <w:r w:rsidRPr="00C2494A">
        <w:t>Khiếu nại liên quan đến chất lượng: hình ảnh không rõ nét, chơi hay bị giật…</w:t>
      </w:r>
    </w:p>
    <w:p w14:paraId="4C0F6907" w14:textId="77777777" w:rsidR="00945AAD" w:rsidRPr="009E6C6F" w:rsidRDefault="00945AAD" w:rsidP="00837C4F">
      <w:pPr>
        <w:pStyle w:val="ListParagraph"/>
        <w:numPr>
          <w:ilvl w:val="0"/>
          <w:numId w:val="25"/>
        </w:numPr>
        <w:rPr>
          <w:spacing w:val="-10"/>
        </w:rPr>
      </w:pPr>
      <w:r w:rsidRPr="009E6C6F">
        <w:rPr>
          <w:spacing w:val="-10"/>
        </w:rPr>
        <w:t>Khiếu nại liên quan đến lỗi hệ thống của Bên B: không kết nối được server, lúc được lúc không,..</w:t>
      </w:r>
    </w:p>
    <w:p w14:paraId="063D1F2B" w14:textId="77777777" w:rsidR="00945AAD" w:rsidRPr="00C2494A" w:rsidRDefault="00945AAD" w:rsidP="00837C4F">
      <w:pPr>
        <w:pStyle w:val="ListParagraph"/>
        <w:numPr>
          <w:ilvl w:val="0"/>
          <w:numId w:val="25"/>
        </w:numPr>
      </w:pPr>
      <w:r w:rsidRPr="00C2494A">
        <w:t>Khiếu nại liên quan đến giá cước, cách tính cước: niêm yết không rõ ràng, tính cước sai,…</w:t>
      </w:r>
    </w:p>
    <w:p w14:paraId="71E15E21" w14:textId="77777777" w:rsidR="00945AAD" w:rsidRPr="00C2494A" w:rsidRDefault="00945AAD" w:rsidP="00837C4F">
      <w:pPr>
        <w:pStyle w:val="ListParagraph"/>
        <w:numPr>
          <w:ilvl w:val="0"/>
          <w:numId w:val="25"/>
        </w:numPr>
      </w:pPr>
      <w:r w:rsidRPr="00C2494A">
        <w:t>Khiếu nại của khách hàng về điều kiện sử dụng dịch vụ, cách thức, thể lệ tham gia trò chơi, chương trình khuyến mại (nếu có)… do Bên B tổ chức.</w:t>
      </w:r>
    </w:p>
    <w:p w14:paraId="6DE509F4" w14:textId="77777777" w:rsidR="00945AAD" w:rsidRPr="00C2494A" w:rsidRDefault="00945AAD" w:rsidP="00837C4F">
      <w:pPr>
        <w:pStyle w:val="ListParagraph"/>
        <w:numPr>
          <w:ilvl w:val="0"/>
          <w:numId w:val="25"/>
        </w:numPr>
      </w:pPr>
      <w:r w:rsidRPr="00C2494A">
        <w:t>Các khiếu nại khác.</w:t>
      </w:r>
    </w:p>
    <w:p w14:paraId="06BBBA20" w14:textId="77777777" w:rsidR="00945AAD" w:rsidRPr="009E6C6F" w:rsidRDefault="00945AAD" w:rsidP="00837C4F">
      <w:pPr>
        <w:pStyle w:val="ListParagraph"/>
        <w:numPr>
          <w:ilvl w:val="0"/>
          <w:numId w:val="25"/>
        </w:numPr>
        <w:rPr>
          <w:i/>
        </w:rPr>
      </w:pPr>
      <w:r w:rsidRPr="009E6C6F">
        <w:rPr>
          <w:i/>
        </w:rPr>
        <w:t xml:space="preserve">Trường hợp khiếu nại khó và chưa rõ nguyên nhân: </w:t>
      </w:r>
    </w:p>
    <w:p w14:paraId="6AE00110" w14:textId="77777777" w:rsidR="00945AAD" w:rsidRPr="009E6C6F" w:rsidRDefault="00945AAD" w:rsidP="00837C4F">
      <w:pPr>
        <w:pStyle w:val="ListParagraph"/>
        <w:numPr>
          <w:ilvl w:val="0"/>
          <w:numId w:val="25"/>
        </w:numPr>
        <w:rPr>
          <w:spacing w:val="-8"/>
        </w:rPr>
      </w:pPr>
      <w:r w:rsidRPr="009E6C6F">
        <w:rPr>
          <w:spacing w:val="-8"/>
        </w:rPr>
        <w:t>Các trường hợp này cần sự phối hợp của Hai bên để tìm nguyên nhân và đưa ra phương án giải quyết.</w:t>
      </w:r>
    </w:p>
    <w:p w14:paraId="2E95BFCB" w14:textId="77777777" w:rsidR="00945AAD" w:rsidRPr="00C2494A" w:rsidRDefault="00945AAD" w:rsidP="00837C4F">
      <w:pPr>
        <w:pStyle w:val="ListParagraph"/>
        <w:numPr>
          <w:ilvl w:val="0"/>
          <w:numId w:val="25"/>
        </w:numPr>
      </w:pPr>
      <w:r w:rsidRPr="00C2494A">
        <w:t xml:space="preserve">Bên tiếp nhận khiếu nại chuyển yêu cầu cần xác minh làm rõ cho bên kia. </w:t>
      </w:r>
    </w:p>
    <w:p w14:paraId="41EBA7B0" w14:textId="41440C3D" w:rsidR="00945AAD" w:rsidRPr="00C2494A" w:rsidRDefault="00945AAD" w:rsidP="00837C4F">
      <w:pPr>
        <w:pStyle w:val="Heading3"/>
        <w:numPr>
          <w:ilvl w:val="1"/>
          <w:numId w:val="24"/>
        </w:numPr>
        <w:ind w:hanging="720"/>
      </w:pPr>
      <w:bookmarkStart w:id="30" w:name="_Toc30513277"/>
      <w:r w:rsidRPr="00C2494A">
        <w:t>Kiểm tra, xử lý khiếu nại</w:t>
      </w:r>
      <w:bookmarkEnd w:id="30"/>
    </w:p>
    <w:p w14:paraId="088CD5B8" w14:textId="77777777" w:rsidR="00945AAD" w:rsidRPr="00C2494A" w:rsidRDefault="00945AAD" w:rsidP="00837C4F">
      <w:pPr>
        <w:numPr>
          <w:ilvl w:val="0"/>
          <w:numId w:val="11"/>
        </w:numPr>
        <w:tabs>
          <w:tab w:val="clear" w:pos="720"/>
        </w:tabs>
        <w:spacing w:line="20" w:lineRule="atLeast"/>
        <w:ind w:left="567" w:hanging="283"/>
        <w:jc w:val="both"/>
        <w:rPr>
          <w:color w:val="000000"/>
          <w:spacing w:val="-8"/>
        </w:rPr>
      </w:pPr>
      <w:r w:rsidRPr="00C2494A">
        <w:rPr>
          <w:color w:val="000000"/>
          <w:spacing w:val="-8"/>
        </w:rPr>
        <w:t>Bên có trách nhiệm giải quyết khiếu nại sau khi nhận được khiếu nại từ Bên kia chuyển đến phải tiến hành kiểm tra, xác minh nguyên nhân khách hàng khiếu nại để có căn cứ trả lời khách hàng.</w:t>
      </w:r>
    </w:p>
    <w:p w14:paraId="1DEFB1F6" w14:textId="77777777" w:rsidR="00945AAD" w:rsidRPr="00C2494A" w:rsidRDefault="00945AAD" w:rsidP="00837C4F">
      <w:pPr>
        <w:numPr>
          <w:ilvl w:val="0"/>
          <w:numId w:val="11"/>
        </w:numPr>
        <w:tabs>
          <w:tab w:val="clear" w:pos="720"/>
        </w:tabs>
        <w:spacing w:line="20" w:lineRule="atLeast"/>
        <w:ind w:left="567" w:hanging="283"/>
        <w:jc w:val="both"/>
        <w:rPr>
          <w:color w:val="000000"/>
        </w:rPr>
      </w:pPr>
      <w:r w:rsidRPr="00C2494A">
        <w:rPr>
          <w:color w:val="000000"/>
        </w:rPr>
        <w:t>Các bên có trách nhiệm chia sẻ tất các thông tin về tiến trình giải quyết khiếu nại của mình cho bên còn lại nắm được.</w:t>
      </w:r>
    </w:p>
    <w:p w14:paraId="0F8AF41A" w14:textId="77777777" w:rsidR="00945AAD" w:rsidRPr="00C2494A" w:rsidRDefault="00945AAD" w:rsidP="00837C4F">
      <w:pPr>
        <w:numPr>
          <w:ilvl w:val="0"/>
          <w:numId w:val="11"/>
        </w:numPr>
        <w:tabs>
          <w:tab w:val="clear" w:pos="720"/>
        </w:tabs>
        <w:spacing w:line="20" w:lineRule="atLeast"/>
        <w:ind w:left="567" w:hanging="283"/>
        <w:jc w:val="both"/>
        <w:rPr>
          <w:color w:val="000000"/>
        </w:rPr>
      </w:pPr>
      <w:r w:rsidRPr="00C2494A">
        <w:rPr>
          <w:color w:val="000000"/>
        </w:rPr>
        <w:t>Đối với các khiếu nại phát sinh cần biên bản xác nhận để làm căn cứ giải quyết khiếu nại, yêu cầu Bên B phối hợp và có trách nhiệm gửi biên bản xác nhận cho bên A trong thời gian 24h, kể từ thời điểm nhận được yêu cầu.</w:t>
      </w:r>
    </w:p>
    <w:p w14:paraId="60C332BB" w14:textId="77777777" w:rsidR="00F60B46" w:rsidRPr="00C2494A" w:rsidRDefault="00F60B46" w:rsidP="00837C4F">
      <w:pPr>
        <w:pStyle w:val="ListParagraph"/>
        <w:numPr>
          <w:ilvl w:val="0"/>
          <w:numId w:val="11"/>
        </w:numPr>
        <w:tabs>
          <w:tab w:val="clear" w:pos="720"/>
          <w:tab w:val="num" w:pos="540"/>
        </w:tabs>
        <w:spacing w:line="20" w:lineRule="atLeast"/>
        <w:ind w:left="540" w:hanging="270"/>
        <w:jc w:val="both"/>
        <w:rPr>
          <w:color w:val="000000"/>
        </w:rPr>
      </w:pPr>
      <w:r w:rsidRPr="00C2494A">
        <w:rPr>
          <w:color w:val="000000"/>
        </w:rPr>
        <w:t>Trường hợp sự cố khiếu nại là yếu tố khách quan, bên B sẽ xin chỉ đạo của cấp cao hơn để sớm đưa Dịch vụ trở lại phục vụ khách hàng, và gửi thông tin và công văn giải trìn</w:t>
      </w:r>
      <w:r w:rsidR="003B77B4" w:rsidRPr="00C2494A">
        <w:rPr>
          <w:color w:val="000000"/>
        </w:rPr>
        <w:t>h nguyên nhân cho phía MobiFone.</w:t>
      </w:r>
    </w:p>
    <w:p w14:paraId="3B7E0CFF" w14:textId="5B2E7488" w:rsidR="00945AAD" w:rsidRPr="00C2494A" w:rsidRDefault="00945AAD" w:rsidP="00837C4F">
      <w:pPr>
        <w:pStyle w:val="Heading3"/>
        <w:numPr>
          <w:ilvl w:val="1"/>
          <w:numId w:val="24"/>
        </w:numPr>
        <w:ind w:hanging="720"/>
      </w:pPr>
      <w:bookmarkStart w:id="31" w:name="_Toc30513278"/>
      <w:r w:rsidRPr="00C2494A">
        <w:lastRenderedPageBreak/>
        <w:t>Nhận kết quả xử lý</w:t>
      </w:r>
      <w:bookmarkEnd w:id="31"/>
    </w:p>
    <w:p w14:paraId="6DC55D0A" w14:textId="77777777" w:rsidR="00945AAD" w:rsidRPr="00C2494A" w:rsidRDefault="00945AAD" w:rsidP="00945AAD">
      <w:pPr>
        <w:ind w:left="567"/>
      </w:pPr>
      <w:r w:rsidRPr="00C2494A">
        <w:t xml:space="preserve">Kết quả xác minh trả về cho bên chịu trách nhiệm giải quyết khiếu nại bao gồm: </w:t>
      </w:r>
    </w:p>
    <w:p w14:paraId="478F30A2" w14:textId="77777777" w:rsidR="00945AAD" w:rsidRPr="00C2494A" w:rsidRDefault="00945AAD" w:rsidP="00837C4F">
      <w:pPr>
        <w:numPr>
          <w:ilvl w:val="0"/>
          <w:numId w:val="14"/>
        </w:numPr>
        <w:ind w:left="567" w:hanging="567"/>
        <w:jc w:val="both"/>
        <w:rPr>
          <w:bCs/>
          <w:lang w:val="nl-NL"/>
        </w:rPr>
      </w:pPr>
      <w:r w:rsidRPr="00C2494A">
        <w:rPr>
          <w:bCs/>
          <w:lang w:val="nl-NL"/>
        </w:rPr>
        <w:t>Xác nhận khiếu nại của khách hàng là có cơ sở</w:t>
      </w:r>
    </w:p>
    <w:p w14:paraId="5B49952F" w14:textId="77777777" w:rsidR="00945AAD" w:rsidRPr="00C2494A" w:rsidRDefault="00945AAD" w:rsidP="00837C4F">
      <w:pPr>
        <w:numPr>
          <w:ilvl w:val="0"/>
          <w:numId w:val="14"/>
        </w:numPr>
        <w:ind w:left="567" w:hanging="567"/>
        <w:jc w:val="both"/>
        <w:rPr>
          <w:bCs/>
          <w:lang w:val="nl-NL"/>
        </w:rPr>
      </w:pPr>
      <w:r w:rsidRPr="00C2494A">
        <w:rPr>
          <w:bCs/>
          <w:lang w:val="nl-NL"/>
        </w:rPr>
        <w:t>Nguyên nhân xảy ra</w:t>
      </w:r>
    </w:p>
    <w:p w14:paraId="30ED2037" w14:textId="77777777" w:rsidR="00945AAD" w:rsidRPr="00C2494A" w:rsidRDefault="00945AAD" w:rsidP="00837C4F">
      <w:pPr>
        <w:numPr>
          <w:ilvl w:val="0"/>
          <w:numId w:val="14"/>
        </w:numPr>
        <w:ind w:left="567" w:hanging="567"/>
        <w:jc w:val="both"/>
        <w:rPr>
          <w:bCs/>
          <w:lang w:val="nl-NL"/>
        </w:rPr>
      </w:pPr>
      <w:r w:rsidRPr="00C2494A">
        <w:rPr>
          <w:bCs/>
          <w:lang w:val="nl-NL"/>
        </w:rPr>
        <w:t>Biện pháp khắc phục</w:t>
      </w:r>
    </w:p>
    <w:p w14:paraId="13F9A64A" w14:textId="77777777" w:rsidR="00945AAD" w:rsidRPr="00C2494A" w:rsidRDefault="00945AAD" w:rsidP="00837C4F">
      <w:pPr>
        <w:numPr>
          <w:ilvl w:val="0"/>
          <w:numId w:val="14"/>
        </w:numPr>
        <w:ind w:left="567" w:hanging="567"/>
        <w:jc w:val="both"/>
        <w:rPr>
          <w:bCs/>
          <w:lang w:val="nl-NL"/>
        </w:rPr>
      </w:pPr>
      <w:r w:rsidRPr="00C2494A">
        <w:rPr>
          <w:bCs/>
          <w:lang w:val="nl-NL"/>
        </w:rPr>
        <w:t>Thời gian khắc phục</w:t>
      </w:r>
    </w:p>
    <w:p w14:paraId="6B6D2339" w14:textId="77777777" w:rsidR="00945AAD" w:rsidRPr="00C2494A" w:rsidRDefault="00945AAD" w:rsidP="00837C4F">
      <w:pPr>
        <w:numPr>
          <w:ilvl w:val="0"/>
          <w:numId w:val="14"/>
        </w:numPr>
        <w:ind w:left="567" w:hanging="567"/>
        <w:jc w:val="both"/>
        <w:rPr>
          <w:color w:val="000000"/>
          <w:lang w:val="nl-NL"/>
        </w:rPr>
      </w:pPr>
      <w:r w:rsidRPr="00C2494A">
        <w:rPr>
          <w:color w:val="000000"/>
          <w:lang w:val="nl-NL"/>
        </w:rPr>
        <w:t>Tổng số tiền cần điều chỉnh (nếu có)</w:t>
      </w:r>
      <w:r w:rsidRPr="00C2494A">
        <w:rPr>
          <w:lang w:val="nl-NL"/>
        </w:rPr>
        <w:t xml:space="preserve"> </w:t>
      </w:r>
      <w:r w:rsidRPr="00C2494A">
        <w:rPr>
          <w:color w:val="000000"/>
          <w:lang w:val="nl-NL"/>
        </w:rPr>
        <w:t>kèm bản Xác nhận Biên bản về số tiền điều chỉnh</w:t>
      </w:r>
    </w:p>
    <w:p w14:paraId="54ED2057" w14:textId="77777777" w:rsidR="00945AAD" w:rsidRPr="00C2494A" w:rsidRDefault="00945AAD" w:rsidP="00837C4F">
      <w:pPr>
        <w:pStyle w:val="ListParagraph"/>
        <w:numPr>
          <w:ilvl w:val="0"/>
          <w:numId w:val="10"/>
        </w:numPr>
        <w:spacing w:line="240" w:lineRule="auto"/>
        <w:ind w:left="567" w:hanging="567"/>
        <w:jc w:val="both"/>
        <w:rPr>
          <w:lang w:val="nl-NL"/>
        </w:rPr>
      </w:pPr>
      <w:r w:rsidRPr="00C2494A">
        <w:rPr>
          <w:lang w:val="nl-NL"/>
        </w:rPr>
        <w:t>Nếu thông tin trả lời đã đầy đủ --&gt; chuyển bước 1.6</w:t>
      </w:r>
    </w:p>
    <w:p w14:paraId="27FE9355" w14:textId="77777777" w:rsidR="00945AAD" w:rsidRPr="00C2494A" w:rsidRDefault="00945AAD" w:rsidP="00837C4F">
      <w:pPr>
        <w:pStyle w:val="ListParagraph"/>
        <w:numPr>
          <w:ilvl w:val="0"/>
          <w:numId w:val="10"/>
        </w:numPr>
        <w:spacing w:line="240" w:lineRule="auto"/>
        <w:ind w:left="567" w:hanging="567"/>
        <w:jc w:val="both"/>
        <w:rPr>
          <w:lang w:val="nl-NL"/>
        </w:rPr>
      </w:pPr>
      <w:r w:rsidRPr="00C2494A">
        <w:rPr>
          <w:lang w:val="nl-NL"/>
        </w:rPr>
        <w:t>Nếu thông tin trả lời chưa đầy đủ hoặc sai sót --&gt; chuyển trả lại cho bên có trách nhiệm kiểm tra xử lý, quay lại bước 1.4</w:t>
      </w:r>
    </w:p>
    <w:p w14:paraId="6C66E2AB" w14:textId="77777777" w:rsidR="00945AAD" w:rsidRPr="00C2494A" w:rsidRDefault="00945AAD" w:rsidP="00837C4F">
      <w:pPr>
        <w:numPr>
          <w:ilvl w:val="0"/>
          <w:numId w:val="14"/>
        </w:numPr>
        <w:ind w:left="567" w:hanging="567"/>
        <w:jc w:val="both"/>
        <w:rPr>
          <w:bCs/>
          <w:lang w:val="nl-NL"/>
        </w:rPr>
      </w:pPr>
      <w:r w:rsidRPr="00C2494A">
        <w:rPr>
          <w:bCs/>
          <w:lang w:val="nl-NL"/>
        </w:rPr>
        <w:t>Lưu ý: Nếu Bên gửi kết quả trả lời khiếu nại (Bên CPs) trả kết quả sai thông tin làm ảnh hưởng đến kết quả trả lời cho khách hàng, ảnh hưởng đến thương hiệu v</w:t>
      </w:r>
      <w:r w:rsidR="00E05DD1" w:rsidRPr="00C2494A">
        <w:rPr>
          <w:bCs/>
          <w:lang w:val="nl-NL"/>
        </w:rPr>
        <w:t xml:space="preserve">à uy tín của nhà mạng </w:t>
      </w:r>
      <w:r w:rsidRPr="00C2494A">
        <w:rPr>
          <w:bCs/>
          <w:lang w:val="nl-NL"/>
        </w:rPr>
        <w:t>thì CPs bị phạt 8% doanh thu sau chia sẻ và tạm ngừng luồng đăng ký mới dịch vụ.</w:t>
      </w:r>
    </w:p>
    <w:p w14:paraId="42129C34" w14:textId="474F9370" w:rsidR="00945AAD" w:rsidRPr="00C2494A" w:rsidRDefault="00945AAD" w:rsidP="00837C4F">
      <w:pPr>
        <w:pStyle w:val="Heading3"/>
        <w:numPr>
          <w:ilvl w:val="1"/>
          <w:numId w:val="24"/>
        </w:numPr>
        <w:ind w:hanging="720"/>
      </w:pPr>
      <w:bookmarkStart w:id="32" w:name="_Toc30513279"/>
      <w:r w:rsidRPr="00C2494A">
        <w:t>Trả lời khách hàng</w:t>
      </w:r>
      <w:bookmarkEnd w:id="32"/>
    </w:p>
    <w:p w14:paraId="5EFF47E3" w14:textId="77777777" w:rsidR="00945AAD" w:rsidRPr="00C2494A" w:rsidRDefault="00945AAD" w:rsidP="00945AAD">
      <w:pPr>
        <w:spacing w:line="20" w:lineRule="atLeast"/>
        <w:ind w:left="567"/>
        <w:jc w:val="both"/>
        <w:rPr>
          <w:color w:val="000000"/>
        </w:rPr>
      </w:pPr>
      <w:r w:rsidRPr="00C2494A">
        <w:rPr>
          <w:color w:val="000000"/>
        </w:rPr>
        <w:t xml:space="preserve">Với các thông tin kiểm tra đầy đủ, bên có trách nhiệm giải quyết khiếu nại tiến hành làm các thủ tục trả lời khách hàng. </w:t>
      </w:r>
    </w:p>
    <w:p w14:paraId="0275B6DF" w14:textId="77777777" w:rsidR="00945AAD" w:rsidRPr="00C2494A" w:rsidRDefault="00945AAD" w:rsidP="00837C4F">
      <w:pPr>
        <w:pStyle w:val="ListParagraph"/>
        <w:numPr>
          <w:ilvl w:val="0"/>
          <w:numId w:val="26"/>
        </w:numPr>
      </w:pPr>
      <w:r w:rsidRPr="00C2494A">
        <w:t>Nếu khách hàng đồng ý với kết quả trả lời --&gt; kết thúc khiếu nại</w:t>
      </w:r>
    </w:p>
    <w:p w14:paraId="78F52F99" w14:textId="77777777" w:rsidR="00945AAD" w:rsidRPr="00C2494A" w:rsidRDefault="00945AAD" w:rsidP="00837C4F">
      <w:pPr>
        <w:pStyle w:val="ListParagraph"/>
        <w:numPr>
          <w:ilvl w:val="0"/>
          <w:numId w:val="26"/>
        </w:numPr>
      </w:pPr>
      <w:r w:rsidRPr="00C2494A">
        <w:t>Nếu khách hàng không đồng ý với kết quả trả lời --&gt; chuyển trả lại cho bên có trách nhiệm kiểm tra xử lý, quay lại bước 1.4</w:t>
      </w:r>
    </w:p>
    <w:p w14:paraId="712FEF53" w14:textId="5EE5BCA0" w:rsidR="00945AAD" w:rsidRPr="00C2494A" w:rsidRDefault="00945AAD" w:rsidP="00837C4F">
      <w:pPr>
        <w:pStyle w:val="Heading3"/>
        <w:numPr>
          <w:ilvl w:val="1"/>
          <w:numId w:val="24"/>
        </w:numPr>
        <w:ind w:hanging="720"/>
      </w:pPr>
      <w:bookmarkStart w:id="33" w:name="_Toc30513280"/>
      <w:r w:rsidRPr="00C2494A">
        <w:t>Kết thúc khiếu nại, lưu hồ sơ:</w:t>
      </w:r>
      <w:bookmarkEnd w:id="33"/>
    </w:p>
    <w:p w14:paraId="56FD45E7" w14:textId="77777777" w:rsidR="00945AAD" w:rsidRPr="00C2494A" w:rsidRDefault="00945AAD" w:rsidP="00837C4F">
      <w:pPr>
        <w:numPr>
          <w:ilvl w:val="0"/>
          <w:numId w:val="11"/>
        </w:numPr>
        <w:tabs>
          <w:tab w:val="clear" w:pos="720"/>
        </w:tabs>
        <w:spacing w:line="20" w:lineRule="atLeast"/>
        <w:ind w:left="567" w:hanging="283"/>
        <w:jc w:val="both"/>
        <w:rPr>
          <w:color w:val="000000"/>
        </w:rPr>
      </w:pPr>
      <w:r w:rsidRPr="00C2494A">
        <w:rPr>
          <w:color w:val="000000"/>
        </w:rPr>
        <w:t>Hồ sơ khiếu nại của khách hàng phải được lưu trữ tối thiểu là 02 (hai) năm.</w:t>
      </w:r>
    </w:p>
    <w:p w14:paraId="4D6F8768" w14:textId="77777777" w:rsidR="00945AAD" w:rsidRPr="00C2494A" w:rsidRDefault="00945AAD" w:rsidP="00837C4F">
      <w:pPr>
        <w:numPr>
          <w:ilvl w:val="0"/>
          <w:numId w:val="11"/>
        </w:numPr>
        <w:tabs>
          <w:tab w:val="clear" w:pos="720"/>
        </w:tabs>
        <w:spacing w:line="20" w:lineRule="atLeast"/>
        <w:ind w:left="567" w:hanging="283"/>
        <w:jc w:val="both"/>
        <w:rPr>
          <w:color w:val="000000"/>
        </w:rPr>
      </w:pPr>
      <w:r w:rsidRPr="00C2494A">
        <w:rPr>
          <w:color w:val="000000"/>
        </w:rPr>
        <w:t>Hình thức lưu trữ: cả hồ sơ giấy và cơ sở dữ liệu trên máy tính.</w:t>
      </w:r>
    </w:p>
    <w:p w14:paraId="4AAA8E7A" w14:textId="608A2866" w:rsidR="00945AAD" w:rsidRPr="00C2494A" w:rsidRDefault="00945AAD" w:rsidP="00837C4F">
      <w:pPr>
        <w:pStyle w:val="Heading3"/>
        <w:numPr>
          <w:ilvl w:val="1"/>
          <w:numId w:val="24"/>
        </w:numPr>
        <w:ind w:hanging="720"/>
        <w:rPr>
          <w:u w:val="single"/>
        </w:rPr>
      </w:pPr>
      <w:bookmarkStart w:id="34" w:name="_Toc30513281"/>
      <w:r w:rsidRPr="00C2494A">
        <w:t>Quy định thời gian xác định nguyên nhân khiếu nại:</w:t>
      </w:r>
      <w:bookmarkEnd w:id="34"/>
    </w:p>
    <w:p w14:paraId="0C28B52A" w14:textId="77777777" w:rsidR="00945AAD" w:rsidRPr="00C2494A" w:rsidRDefault="00945AAD" w:rsidP="00837C4F">
      <w:pPr>
        <w:numPr>
          <w:ilvl w:val="0"/>
          <w:numId w:val="11"/>
        </w:numPr>
        <w:tabs>
          <w:tab w:val="clear" w:pos="720"/>
        </w:tabs>
        <w:spacing w:line="20" w:lineRule="atLeast"/>
        <w:ind w:left="567" w:hanging="283"/>
        <w:jc w:val="both"/>
        <w:rPr>
          <w:color w:val="000000"/>
        </w:rPr>
      </w:pPr>
      <w:r w:rsidRPr="00C2494A">
        <w:rPr>
          <w:color w:val="000000"/>
        </w:rPr>
        <w:t>Thời hạn gửi yêu cầu xác minh cho Bên kia là 24h kể từ thời điểm nhận được đủ hồ sơ khiếu nại từ khách hàng.</w:t>
      </w:r>
    </w:p>
    <w:p w14:paraId="10BAD3BE" w14:textId="77777777" w:rsidR="003B77B4" w:rsidRPr="00C2494A" w:rsidRDefault="00945AAD" w:rsidP="00837C4F">
      <w:pPr>
        <w:numPr>
          <w:ilvl w:val="0"/>
          <w:numId w:val="11"/>
        </w:numPr>
        <w:tabs>
          <w:tab w:val="clear" w:pos="720"/>
        </w:tabs>
        <w:spacing w:line="20" w:lineRule="atLeast"/>
        <w:ind w:left="567" w:hanging="283"/>
        <w:jc w:val="both"/>
        <w:rPr>
          <w:color w:val="000000"/>
        </w:rPr>
      </w:pPr>
      <w:r w:rsidRPr="00C2494A">
        <w:rPr>
          <w:color w:val="000000"/>
        </w:rPr>
        <w:t>Thời gian gửi trả lời khiếu nại tối đa là 24h kể từ thời điểm nhận được yêu cầu từ Bên tiếp nhận khiếu nại. Trường hợp đặc biệt sẽ được ứng xử theo từng case khiếu nại (nếu có phát sinh). Trong trường hợp này bên được yêu cầu xác minh phải thông báo lý do cụ thể để có thông tin cung cấp cho khách hàng và lưu hồ sơ giải quyết khiếu nại.</w:t>
      </w:r>
    </w:p>
    <w:p w14:paraId="6A59DE70" w14:textId="77777777" w:rsidR="003B77B4" w:rsidRPr="00C2494A" w:rsidRDefault="003B77B4">
      <w:pPr>
        <w:spacing w:after="160" w:line="259" w:lineRule="auto"/>
        <w:rPr>
          <w:color w:val="000000"/>
        </w:rPr>
      </w:pPr>
      <w:r w:rsidRPr="00C2494A">
        <w:rPr>
          <w:color w:val="000000"/>
        </w:rPr>
        <w:br w:type="page"/>
      </w:r>
    </w:p>
    <w:p w14:paraId="14B7544B" w14:textId="5A5DDFF3" w:rsidR="003B77B4" w:rsidRPr="009E6C6F" w:rsidRDefault="009E6C6F" w:rsidP="009E6C6F">
      <w:pPr>
        <w:pStyle w:val="Heading1"/>
      </w:pPr>
      <w:bookmarkStart w:id="35" w:name="_Toc30513282"/>
      <w:r>
        <w:lastRenderedPageBreak/>
        <w:t xml:space="preserve">IV. </w:t>
      </w:r>
      <w:r w:rsidR="003B77B4" w:rsidRPr="009E6C6F">
        <w:t>ĐỀ XUẤT QUY ĐỊNH, QUY TRÌNH ĐỐI SOÁT VÀ THANH TOÁN</w:t>
      </w:r>
      <w:bookmarkEnd w:id="35"/>
    </w:p>
    <w:p w14:paraId="58298069" w14:textId="77777777" w:rsidR="003B77B4" w:rsidRPr="00C2494A" w:rsidRDefault="003B77B4" w:rsidP="003B77B4">
      <w:pPr>
        <w:spacing w:before="60" w:after="60"/>
        <w:rPr>
          <w:lang w:val="vi-VN"/>
        </w:rPr>
      </w:pPr>
    </w:p>
    <w:p w14:paraId="4B301AB4" w14:textId="6949DD30" w:rsidR="003B77B4" w:rsidRPr="006C5217" w:rsidRDefault="003B77B4" w:rsidP="00837C4F">
      <w:pPr>
        <w:pStyle w:val="Heading2"/>
        <w:numPr>
          <w:ilvl w:val="0"/>
          <w:numId w:val="16"/>
        </w:numPr>
        <w:ind w:hanging="720"/>
        <w:rPr>
          <w:lang w:val="vi-VN" w:eastAsia="vi-VN"/>
        </w:rPr>
      </w:pPr>
      <w:bookmarkStart w:id="36" w:name="_Toc30513283"/>
      <w:r w:rsidRPr="006C5217">
        <w:rPr>
          <w:lang w:val="vi-VN" w:eastAsia="vi-VN"/>
        </w:rPr>
        <w:t>Quy định, quy trình về đối soát:</w:t>
      </w:r>
      <w:bookmarkEnd w:id="36"/>
    </w:p>
    <w:p w14:paraId="0F7D4E13" w14:textId="28A21403" w:rsidR="003B77B4" w:rsidRPr="006C5217" w:rsidRDefault="003B77B4" w:rsidP="00837C4F">
      <w:pPr>
        <w:pStyle w:val="Heading3"/>
        <w:numPr>
          <w:ilvl w:val="1"/>
          <w:numId w:val="16"/>
        </w:numPr>
        <w:ind w:hanging="720"/>
        <w:rPr>
          <w:lang w:val="en" w:eastAsia="vi-VN"/>
        </w:rPr>
      </w:pPr>
      <w:bookmarkStart w:id="37" w:name="_Toc30513284"/>
      <w:r w:rsidRPr="006C5217">
        <w:rPr>
          <w:lang w:val="en" w:eastAsia="vi-VN"/>
        </w:rPr>
        <w:t>Các quy định chung:</w:t>
      </w:r>
      <w:bookmarkEnd w:id="37"/>
    </w:p>
    <w:p w14:paraId="5528EAD8" w14:textId="77777777" w:rsidR="003B77B4" w:rsidRPr="00C2494A" w:rsidRDefault="003B77B4" w:rsidP="00837C4F">
      <w:pPr>
        <w:pStyle w:val="ListParagraph"/>
        <w:widowControl w:val="0"/>
        <w:numPr>
          <w:ilvl w:val="0"/>
          <w:numId w:val="17"/>
        </w:numPr>
        <w:tabs>
          <w:tab w:val="left" w:pos="567"/>
        </w:tabs>
        <w:spacing w:before="60" w:after="60" w:line="240" w:lineRule="auto"/>
        <w:ind w:left="1440" w:hanging="720"/>
        <w:contextualSpacing w:val="0"/>
        <w:jc w:val="both"/>
        <w:rPr>
          <w:lang w:val="vi-VN"/>
        </w:rPr>
      </w:pPr>
      <w:r w:rsidRPr="00C2494A">
        <w:rPr>
          <w:lang w:val="vi-VN"/>
        </w:rPr>
        <w:t>Đối tượng đối soát: các nội dung/dịch vụ mà khách hàng đã mua, sử dụng theo từng kịch bản cung cấp Dịch vụ mà Hai Bên đã thống nhất.</w:t>
      </w:r>
    </w:p>
    <w:p w14:paraId="1DC6464C" w14:textId="77777777" w:rsidR="003B77B4" w:rsidRPr="00C2494A" w:rsidRDefault="003B77B4" w:rsidP="00837C4F">
      <w:pPr>
        <w:pStyle w:val="ListParagraph"/>
        <w:widowControl w:val="0"/>
        <w:numPr>
          <w:ilvl w:val="0"/>
          <w:numId w:val="17"/>
        </w:numPr>
        <w:tabs>
          <w:tab w:val="left" w:pos="567"/>
        </w:tabs>
        <w:spacing w:before="60" w:after="60" w:line="240" w:lineRule="auto"/>
        <w:ind w:left="1440" w:hanging="720"/>
        <w:contextualSpacing w:val="0"/>
        <w:jc w:val="both"/>
        <w:rPr>
          <w:lang w:val="vi-VN"/>
        </w:rPr>
      </w:pPr>
      <w:r w:rsidRPr="00C2494A">
        <w:rPr>
          <w:lang w:val="vi-VN"/>
        </w:rPr>
        <w:t>Số liệu gốc: là số liệu ghi nhận tại hệ thống tính cước dịch vụ trên hệ thống Bên A đối với nội dung kinh doanh trên mạng lưới Bên A.</w:t>
      </w:r>
    </w:p>
    <w:p w14:paraId="5A83A5AD" w14:textId="77777777" w:rsidR="003B77B4" w:rsidRPr="00C2494A" w:rsidRDefault="003B77B4" w:rsidP="00837C4F">
      <w:pPr>
        <w:pStyle w:val="ListParagraph"/>
        <w:widowControl w:val="0"/>
        <w:numPr>
          <w:ilvl w:val="0"/>
          <w:numId w:val="17"/>
        </w:numPr>
        <w:tabs>
          <w:tab w:val="left" w:pos="567"/>
        </w:tabs>
        <w:spacing w:before="60" w:after="60" w:line="240" w:lineRule="auto"/>
        <w:ind w:left="1440" w:hanging="720"/>
        <w:contextualSpacing w:val="0"/>
        <w:jc w:val="both"/>
        <w:rPr>
          <w:lang w:val="vi-VN"/>
        </w:rPr>
      </w:pPr>
      <w:r w:rsidRPr="00C2494A">
        <w:rPr>
          <w:lang w:val="vi-VN"/>
        </w:rPr>
        <w:t>Số liệu tính cước: là số liệu phát sinh trên hệ thống của Bên A, có trạng thái thành công và tính được cước (đối với thuê bao trả sau số liệu thành công là số liệu đã được tính và thu được cước). Số liệu này sẽ được dùng làm cơ sở để đối soát, lên doanh thu và chia sẻ Hai Bên.</w:t>
      </w:r>
    </w:p>
    <w:p w14:paraId="0777D669" w14:textId="77777777" w:rsidR="003B77B4" w:rsidRPr="00C2494A" w:rsidRDefault="003B77B4" w:rsidP="00837C4F">
      <w:pPr>
        <w:pStyle w:val="ListParagraph"/>
        <w:widowControl w:val="0"/>
        <w:numPr>
          <w:ilvl w:val="0"/>
          <w:numId w:val="17"/>
        </w:numPr>
        <w:tabs>
          <w:tab w:val="left" w:pos="567"/>
        </w:tabs>
        <w:spacing w:before="60" w:after="60" w:line="240" w:lineRule="auto"/>
        <w:ind w:left="1440" w:hanging="720"/>
        <w:contextualSpacing w:val="0"/>
        <w:jc w:val="both"/>
        <w:rPr>
          <w:lang w:val="vi-VN"/>
        </w:rPr>
      </w:pPr>
      <w:r w:rsidRPr="00C2494A">
        <w:rPr>
          <w:lang w:val="vi-VN"/>
        </w:rPr>
        <w:t>Điểm lấy số liệu đối soát:</w:t>
      </w:r>
    </w:p>
    <w:p w14:paraId="1B693797" w14:textId="77777777" w:rsidR="003B77B4" w:rsidRPr="00C2494A" w:rsidRDefault="003B77B4" w:rsidP="00837C4F">
      <w:pPr>
        <w:numPr>
          <w:ilvl w:val="1"/>
          <w:numId w:val="15"/>
        </w:numPr>
        <w:tabs>
          <w:tab w:val="clear" w:pos="1440"/>
          <w:tab w:val="num" w:pos="993"/>
        </w:tabs>
        <w:autoSpaceDE w:val="0"/>
        <w:autoSpaceDN w:val="0"/>
        <w:adjustRightInd w:val="0"/>
        <w:spacing w:before="60" w:after="60"/>
        <w:ind w:left="1701" w:hanging="283"/>
        <w:jc w:val="both"/>
        <w:rPr>
          <w:lang w:val="vi-VN" w:eastAsia="vi-VN"/>
        </w:rPr>
      </w:pPr>
      <w:r w:rsidRPr="00C2494A">
        <w:rPr>
          <w:lang w:val="vi-VN" w:eastAsia="vi-VN"/>
        </w:rPr>
        <w:t>Bên A: Lấy số liệu trên hệ thống tính cước dịch vụ của Bên A đối với nội dung kinh doanh trên mạng lưới của Bên A.</w:t>
      </w:r>
    </w:p>
    <w:p w14:paraId="2E864D3C" w14:textId="77777777" w:rsidR="003B77B4" w:rsidRPr="00C2494A" w:rsidRDefault="003B77B4" w:rsidP="00837C4F">
      <w:pPr>
        <w:numPr>
          <w:ilvl w:val="1"/>
          <w:numId w:val="15"/>
        </w:numPr>
        <w:tabs>
          <w:tab w:val="clear" w:pos="1440"/>
          <w:tab w:val="num" w:pos="993"/>
        </w:tabs>
        <w:autoSpaceDE w:val="0"/>
        <w:autoSpaceDN w:val="0"/>
        <w:adjustRightInd w:val="0"/>
        <w:spacing w:before="60" w:after="60"/>
        <w:ind w:left="1701" w:hanging="283"/>
        <w:jc w:val="both"/>
        <w:rPr>
          <w:lang w:val="vi-VN" w:eastAsia="vi-VN"/>
        </w:rPr>
      </w:pPr>
      <w:r w:rsidRPr="00C2494A">
        <w:rPr>
          <w:lang w:val="vi-VN" w:eastAsia="vi-VN"/>
        </w:rPr>
        <w:t>Bên B: Lấy số liệu trên hệ thống quản lý dịch vụ hoặc tại điểm kết nối trực tiếp với Bên A.</w:t>
      </w:r>
    </w:p>
    <w:p w14:paraId="714DC52B" w14:textId="7DCA586D" w:rsidR="003B77B4" w:rsidRPr="00C2494A" w:rsidRDefault="003B77B4" w:rsidP="00837C4F">
      <w:pPr>
        <w:pStyle w:val="Heading3"/>
        <w:numPr>
          <w:ilvl w:val="1"/>
          <w:numId w:val="16"/>
        </w:numPr>
        <w:ind w:hanging="720"/>
        <w:rPr>
          <w:lang w:val="vi-VN" w:eastAsia="vi-VN"/>
        </w:rPr>
      </w:pPr>
      <w:bookmarkStart w:id="38" w:name="_Toc30513285"/>
      <w:r w:rsidRPr="00C2494A">
        <w:rPr>
          <w:lang w:val="vi-VN" w:eastAsia="vi-VN"/>
        </w:rPr>
        <w:t>Quy định các trường hợp không đối soát:</w:t>
      </w:r>
      <w:bookmarkEnd w:id="38"/>
    </w:p>
    <w:p w14:paraId="4F9202AC" w14:textId="77777777" w:rsidR="003B77B4" w:rsidRPr="00C2494A" w:rsidRDefault="003B77B4" w:rsidP="00837C4F">
      <w:pPr>
        <w:pStyle w:val="ListParagraph"/>
        <w:widowControl w:val="0"/>
        <w:numPr>
          <w:ilvl w:val="0"/>
          <w:numId w:val="17"/>
        </w:numPr>
        <w:tabs>
          <w:tab w:val="left" w:pos="567"/>
        </w:tabs>
        <w:spacing w:before="60" w:after="60" w:line="240" w:lineRule="auto"/>
        <w:ind w:left="1440" w:hanging="720"/>
        <w:contextualSpacing w:val="0"/>
        <w:jc w:val="both"/>
        <w:rPr>
          <w:lang w:val="vi-VN" w:eastAsia="vi-VN"/>
        </w:rPr>
      </w:pPr>
      <w:r w:rsidRPr="00C2494A">
        <w:rPr>
          <w:lang w:val="vi-VN" w:eastAsia="vi-VN"/>
        </w:rPr>
        <w:t>Các trường hợp sau đây không được đưa vào số liệu đối soát hoặc phải được giảm trừ trong số liệu đối soát:</w:t>
      </w:r>
    </w:p>
    <w:p w14:paraId="2F7D6AA9" w14:textId="77777777" w:rsidR="003B77B4" w:rsidRPr="00C2494A" w:rsidRDefault="003B77B4" w:rsidP="00837C4F">
      <w:pPr>
        <w:numPr>
          <w:ilvl w:val="1"/>
          <w:numId w:val="15"/>
        </w:numPr>
        <w:tabs>
          <w:tab w:val="clear" w:pos="1440"/>
          <w:tab w:val="num" w:pos="993"/>
        </w:tabs>
        <w:autoSpaceDE w:val="0"/>
        <w:autoSpaceDN w:val="0"/>
        <w:adjustRightInd w:val="0"/>
        <w:spacing w:before="60" w:after="60"/>
        <w:ind w:left="1701" w:hanging="283"/>
        <w:jc w:val="both"/>
        <w:rPr>
          <w:lang w:val="vi-VN" w:eastAsia="vi-VN"/>
        </w:rPr>
      </w:pPr>
      <w:r w:rsidRPr="00C2494A">
        <w:rPr>
          <w:lang w:val="vi-VN" w:eastAsia="vi-VN"/>
        </w:rPr>
        <w:t>Không trừ được cước do lỗi hệ thống hoặc do trừ cước offline</w:t>
      </w:r>
    </w:p>
    <w:p w14:paraId="797197A1" w14:textId="77777777" w:rsidR="003B77B4" w:rsidRPr="00C2494A" w:rsidRDefault="003B77B4" w:rsidP="00837C4F">
      <w:pPr>
        <w:numPr>
          <w:ilvl w:val="1"/>
          <w:numId w:val="15"/>
        </w:numPr>
        <w:tabs>
          <w:tab w:val="clear" w:pos="1440"/>
          <w:tab w:val="num" w:pos="993"/>
        </w:tabs>
        <w:autoSpaceDE w:val="0"/>
        <w:autoSpaceDN w:val="0"/>
        <w:adjustRightInd w:val="0"/>
        <w:spacing w:before="60" w:after="60"/>
        <w:ind w:left="1701" w:hanging="283"/>
        <w:jc w:val="both"/>
        <w:rPr>
          <w:lang w:val="vi-VN" w:eastAsia="vi-VN"/>
        </w:rPr>
      </w:pPr>
      <w:r w:rsidRPr="00C2494A">
        <w:rPr>
          <w:lang w:val="vi-VN" w:eastAsia="vi-VN"/>
        </w:rPr>
        <w:t>Trừ được tiền vào tài khoản nhưng sau đó khách hàng khiếu nại về chất lượng dịch vụ không đảm bảo và Bên A cộng lại tiền vào tài khoản cho khách hàng.</w:t>
      </w:r>
    </w:p>
    <w:p w14:paraId="15D2EB36" w14:textId="77777777" w:rsidR="003B77B4" w:rsidRPr="00C2494A" w:rsidRDefault="003B77B4" w:rsidP="00837C4F">
      <w:pPr>
        <w:numPr>
          <w:ilvl w:val="1"/>
          <w:numId w:val="15"/>
        </w:numPr>
        <w:tabs>
          <w:tab w:val="clear" w:pos="1440"/>
          <w:tab w:val="num" w:pos="993"/>
        </w:tabs>
        <w:autoSpaceDE w:val="0"/>
        <w:autoSpaceDN w:val="0"/>
        <w:adjustRightInd w:val="0"/>
        <w:spacing w:before="60" w:after="60"/>
        <w:ind w:left="1701" w:hanging="283"/>
        <w:jc w:val="both"/>
        <w:rPr>
          <w:lang w:val="vi-VN" w:eastAsia="vi-VN"/>
        </w:rPr>
      </w:pPr>
      <w:r w:rsidRPr="00C2494A">
        <w:rPr>
          <w:lang w:val="vi-VN" w:eastAsia="vi-VN"/>
        </w:rPr>
        <w:t xml:space="preserve">Các trường hợp mất đồng bộ ghi nhận theo CDR trên hệ thống ứng dụng của bên B gửi sang </w:t>
      </w:r>
      <w:r w:rsidRPr="00C2494A">
        <w:rPr>
          <w:lang w:eastAsia="vi-VN"/>
        </w:rPr>
        <w:t>bên A</w:t>
      </w:r>
      <w:r w:rsidRPr="00C2494A">
        <w:rPr>
          <w:lang w:val="vi-VN" w:eastAsia="vi-VN"/>
        </w:rPr>
        <w:t xml:space="preserve"> và  ghi nhận trên hệ thống </w:t>
      </w:r>
      <w:r w:rsidRPr="00C2494A">
        <w:rPr>
          <w:lang w:eastAsia="vi-VN"/>
        </w:rPr>
        <w:t>Bên A.</w:t>
      </w:r>
    </w:p>
    <w:p w14:paraId="57962380" w14:textId="77777777" w:rsidR="003B77B4" w:rsidRPr="00C2494A" w:rsidRDefault="003B77B4" w:rsidP="00837C4F">
      <w:pPr>
        <w:numPr>
          <w:ilvl w:val="1"/>
          <w:numId w:val="15"/>
        </w:numPr>
        <w:tabs>
          <w:tab w:val="clear" w:pos="1440"/>
          <w:tab w:val="num" w:pos="993"/>
        </w:tabs>
        <w:autoSpaceDE w:val="0"/>
        <w:autoSpaceDN w:val="0"/>
        <w:adjustRightInd w:val="0"/>
        <w:spacing w:before="60" w:after="60"/>
        <w:ind w:left="1701" w:hanging="283"/>
        <w:jc w:val="both"/>
        <w:rPr>
          <w:lang w:val="vi-VN" w:eastAsia="vi-VN"/>
        </w:rPr>
      </w:pPr>
      <w:r w:rsidRPr="00C2494A">
        <w:rPr>
          <w:lang w:val="vi-VN" w:eastAsia="vi-VN"/>
        </w:rPr>
        <w:t>Và các hình thức lợi dụng khác làm cho Bên A không thu được số tiền mà khách hàng sử dụng dịch vụ.</w:t>
      </w:r>
    </w:p>
    <w:p w14:paraId="35DCB7C6" w14:textId="56A46CE8" w:rsidR="003B77B4" w:rsidRPr="00C2494A" w:rsidRDefault="003B77B4" w:rsidP="00837C4F">
      <w:pPr>
        <w:pStyle w:val="Heading3"/>
        <w:numPr>
          <w:ilvl w:val="1"/>
          <w:numId w:val="16"/>
        </w:numPr>
        <w:ind w:hanging="720"/>
        <w:rPr>
          <w:lang w:val="vi-VN" w:eastAsia="vi-VN"/>
        </w:rPr>
      </w:pPr>
      <w:bookmarkStart w:id="39" w:name="_Toc30513286"/>
      <w:r w:rsidRPr="00C2494A">
        <w:rPr>
          <w:lang w:val="vi-VN" w:eastAsia="vi-VN"/>
        </w:rPr>
        <w:t>Quy định giảm trừ cước:</w:t>
      </w:r>
      <w:bookmarkEnd w:id="39"/>
    </w:p>
    <w:p w14:paraId="6F82EB56" w14:textId="77777777" w:rsidR="003B77B4" w:rsidRPr="00C2494A" w:rsidRDefault="003B77B4" w:rsidP="00837C4F">
      <w:pPr>
        <w:pStyle w:val="ListParagraph"/>
        <w:widowControl w:val="0"/>
        <w:numPr>
          <w:ilvl w:val="0"/>
          <w:numId w:val="17"/>
        </w:numPr>
        <w:tabs>
          <w:tab w:val="left" w:pos="567"/>
        </w:tabs>
        <w:spacing w:before="60" w:after="60" w:line="240" w:lineRule="auto"/>
        <w:ind w:left="1440" w:hanging="720"/>
        <w:contextualSpacing w:val="0"/>
        <w:jc w:val="both"/>
        <w:rPr>
          <w:b/>
          <w:bCs/>
          <w:i/>
          <w:iCs/>
          <w:lang w:val="vi-VN" w:eastAsia="vi-VN"/>
        </w:rPr>
      </w:pPr>
      <w:r w:rsidRPr="00C2494A">
        <w:rPr>
          <w:lang w:val="vi-VN" w:eastAsia="vi-VN"/>
        </w:rPr>
        <w:t>Các trường hợp khách hàng nhắn tin sai cú pháp, Nội dung khách hàng yêu cầu không tồn tại hoặc không đúng như Bên B giới thiệu trên các phương tiện quảng cáo. Khách hàng không nhận được tin nhắn phản hồi do lỗi Bên B. Thì thực hiện điều chỉnh giảm toàn bộ tin nhắn đã hoàn cước cho khách hàng vào số liệu tin nhắn đối soát trong tháng giữa các bên.</w:t>
      </w:r>
    </w:p>
    <w:p w14:paraId="54924BD2" w14:textId="3E53EE57" w:rsidR="003B77B4" w:rsidRPr="006C5217" w:rsidRDefault="003B77B4" w:rsidP="00837C4F">
      <w:pPr>
        <w:pStyle w:val="ListParagraph"/>
        <w:widowControl w:val="0"/>
        <w:numPr>
          <w:ilvl w:val="0"/>
          <w:numId w:val="17"/>
        </w:numPr>
        <w:tabs>
          <w:tab w:val="left" w:pos="567"/>
        </w:tabs>
        <w:spacing w:before="60" w:after="60" w:line="240" w:lineRule="auto"/>
        <w:ind w:left="1440" w:hanging="720"/>
        <w:contextualSpacing w:val="0"/>
        <w:jc w:val="both"/>
        <w:rPr>
          <w:lang w:val="vi-VN" w:eastAsia="vi-VN"/>
        </w:rPr>
      </w:pPr>
      <w:r w:rsidRPr="00C2494A">
        <w:rPr>
          <w:lang w:val="vi-VN" w:eastAsia="vi-VN"/>
        </w:rPr>
        <w:t>Trường hợp đặc biệt đối với thuê bao trả sau là hệ thống tính cước đã ghi cước nhưng Bên A không thu được cước của khách hàng sau 90 ngày kể từ ngày phát hành thông báo cước.</w:t>
      </w:r>
    </w:p>
    <w:p w14:paraId="0B738D76" w14:textId="65A9733C" w:rsidR="003B77B4" w:rsidRPr="00C2494A" w:rsidRDefault="003B77B4" w:rsidP="00837C4F">
      <w:pPr>
        <w:pStyle w:val="Heading2"/>
        <w:numPr>
          <w:ilvl w:val="0"/>
          <w:numId w:val="16"/>
        </w:numPr>
        <w:ind w:hanging="630"/>
        <w:rPr>
          <w:lang w:val="vi-VN" w:eastAsia="vi-VN"/>
        </w:rPr>
      </w:pPr>
      <w:bookmarkStart w:id="40" w:name="_Toc30513287"/>
      <w:r w:rsidRPr="00C2494A">
        <w:rPr>
          <w:lang w:val="vi-VN" w:eastAsia="vi-VN"/>
        </w:rPr>
        <w:t>Quy định về chu kỳ đối soát:</w:t>
      </w:r>
      <w:bookmarkEnd w:id="40"/>
    </w:p>
    <w:p w14:paraId="6B0696FF" w14:textId="77777777" w:rsidR="003B77B4" w:rsidRPr="00C2494A" w:rsidRDefault="003B77B4" w:rsidP="00837C4F">
      <w:pPr>
        <w:pStyle w:val="ListParagraph"/>
        <w:widowControl w:val="0"/>
        <w:numPr>
          <w:ilvl w:val="0"/>
          <w:numId w:val="17"/>
        </w:numPr>
        <w:tabs>
          <w:tab w:val="left" w:pos="567"/>
        </w:tabs>
        <w:spacing w:before="60" w:after="60" w:line="240" w:lineRule="auto"/>
        <w:ind w:left="1440" w:hanging="720"/>
        <w:contextualSpacing w:val="0"/>
        <w:jc w:val="both"/>
        <w:rPr>
          <w:lang w:val="vi-VN"/>
        </w:rPr>
      </w:pPr>
      <w:r w:rsidRPr="00C2494A">
        <w:rPr>
          <w:lang w:val="vi-VN"/>
        </w:rPr>
        <w:t>Đơn vị chu kỳ đối soát được tính theo tháng: Tính từ 00 giờ 00 phút 00 giây ngày đầu tiên của tháng đến 23 giờ 59 phút 59 giây ngày cuối tháng</w:t>
      </w:r>
    </w:p>
    <w:p w14:paraId="76DB9823" w14:textId="77777777" w:rsidR="003B77B4" w:rsidRPr="00C2494A" w:rsidRDefault="003B77B4" w:rsidP="00837C4F">
      <w:pPr>
        <w:pStyle w:val="ListParagraph"/>
        <w:widowControl w:val="0"/>
        <w:numPr>
          <w:ilvl w:val="0"/>
          <w:numId w:val="17"/>
        </w:numPr>
        <w:tabs>
          <w:tab w:val="left" w:pos="567"/>
        </w:tabs>
        <w:spacing w:before="60" w:after="60" w:line="240" w:lineRule="auto"/>
        <w:ind w:left="1440" w:hanging="720"/>
        <w:contextualSpacing w:val="0"/>
        <w:jc w:val="both"/>
        <w:rPr>
          <w:lang w:val="vi-VN" w:eastAsia="vi-VN"/>
        </w:rPr>
      </w:pPr>
      <w:r w:rsidRPr="00C2494A">
        <w:rPr>
          <w:lang w:val="vi-VN"/>
        </w:rPr>
        <w:t xml:space="preserve">Đồng hồ đối </w:t>
      </w:r>
      <w:r w:rsidRPr="00C2494A">
        <w:rPr>
          <w:lang w:val="vi-VN" w:eastAsia="vi-VN"/>
        </w:rPr>
        <w:t>soát</w:t>
      </w:r>
      <w:r w:rsidRPr="00C2494A">
        <w:rPr>
          <w:lang w:val="vi-VN"/>
        </w:rPr>
        <w:t xml:space="preserve"> lấy theo đồng hồ hệ thống của Bên A. </w:t>
      </w:r>
    </w:p>
    <w:p w14:paraId="61687F4F" w14:textId="77777777" w:rsidR="003B77B4" w:rsidRPr="00C2494A" w:rsidRDefault="003B77B4" w:rsidP="00837C4F">
      <w:pPr>
        <w:pStyle w:val="ListParagraph"/>
        <w:widowControl w:val="0"/>
        <w:numPr>
          <w:ilvl w:val="0"/>
          <w:numId w:val="17"/>
        </w:numPr>
        <w:tabs>
          <w:tab w:val="left" w:pos="567"/>
        </w:tabs>
        <w:spacing w:before="60" w:after="60" w:line="240" w:lineRule="auto"/>
        <w:ind w:left="1440" w:hanging="720"/>
        <w:contextualSpacing w:val="0"/>
        <w:jc w:val="both"/>
        <w:rPr>
          <w:lang w:val="vi-VN" w:eastAsia="vi-VN"/>
        </w:rPr>
      </w:pPr>
      <w:r w:rsidRPr="00C2494A">
        <w:rPr>
          <w:lang w:val="vi-VN" w:eastAsia="vi-VN"/>
        </w:rPr>
        <w:lastRenderedPageBreak/>
        <w:t>Thời gian bắt đầu đối soát tính từ ngày ký hợp đồng.</w:t>
      </w:r>
    </w:p>
    <w:p w14:paraId="00E8D8A3" w14:textId="77777777" w:rsidR="003B77B4" w:rsidRPr="00C2494A" w:rsidRDefault="003B77B4" w:rsidP="00837C4F">
      <w:pPr>
        <w:pStyle w:val="ListParagraph"/>
        <w:widowControl w:val="0"/>
        <w:numPr>
          <w:ilvl w:val="0"/>
          <w:numId w:val="17"/>
        </w:numPr>
        <w:tabs>
          <w:tab w:val="left" w:pos="567"/>
        </w:tabs>
        <w:spacing w:before="60" w:after="60" w:line="240" w:lineRule="auto"/>
        <w:ind w:left="1440" w:hanging="720"/>
        <w:contextualSpacing w:val="0"/>
        <w:jc w:val="both"/>
        <w:rPr>
          <w:lang w:val="vi-VN" w:eastAsia="vi-VN"/>
        </w:rPr>
      </w:pPr>
      <w:r w:rsidRPr="00C2494A">
        <w:rPr>
          <w:lang w:val="vi-VN" w:eastAsia="vi-VN"/>
        </w:rPr>
        <w:t>Thời gian kết thúc đối soát tính từ ngày kết thúc hợp đồng.</w:t>
      </w:r>
    </w:p>
    <w:p w14:paraId="7FCB9E02" w14:textId="77777777" w:rsidR="003B77B4" w:rsidRPr="00C2494A" w:rsidRDefault="003B77B4" w:rsidP="00837C4F">
      <w:pPr>
        <w:pStyle w:val="ListParagraph"/>
        <w:widowControl w:val="0"/>
        <w:numPr>
          <w:ilvl w:val="0"/>
          <w:numId w:val="17"/>
        </w:numPr>
        <w:tabs>
          <w:tab w:val="left" w:pos="567"/>
        </w:tabs>
        <w:spacing w:before="60" w:after="60" w:line="240" w:lineRule="auto"/>
        <w:ind w:left="1440" w:hanging="720"/>
        <w:contextualSpacing w:val="0"/>
        <w:jc w:val="both"/>
        <w:rPr>
          <w:lang w:val="vi-VN" w:eastAsia="vi-VN"/>
        </w:rPr>
      </w:pPr>
      <w:r w:rsidRPr="00C2494A">
        <w:rPr>
          <w:lang w:val="vi-VN"/>
        </w:rPr>
        <w:t>Chu kỳ lập biên bản xác nhận doanh thu: theo đơn vị chu kỳ đối soát.</w:t>
      </w:r>
    </w:p>
    <w:p w14:paraId="4179A6CB" w14:textId="58881358" w:rsidR="003B77B4" w:rsidRPr="00C2494A" w:rsidRDefault="003B77B4" w:rsidP="00837C4F">
      <w:pPr>
        <w:pStyle w:val="Heading2"/>
        <w:numPr>
          <w:ilvl w:val="0"/>
          <w:numId w:val="16"/>
        </w:numPr>
        <w:ind w:hanging="630"/>
        <w:rPr>
          <w:lang w:val="vi-VN" w:eastAsia="vi-VN"/>
        </w:rPr>
      </w:pPr>
      <w:bookmarkStart w:id="41" w:name="_Toc30513288"/>
      <w:r w:rsidRPr="00C2494A">
        <w:rPr>
          <w:lang w:val="vi-VN" w:eastAsia="vi-VN"/>
        </w:rPr>
        <w:t>Quy định về quản lý số liệu đối soát:</w:t>
      </w:r>
      <w:bookmarkEnd w:id="41"/>
    </w:p>
    <w:p w14:paraId="730086B2" w14:textId="77777777" w:rsidR="003B77B4" w:rsidRPr="00C2494A" w:rsidRDefault="003B77B4" w:rsidP="00837C4F">
      <w:pPr>
        <w:pStyle w:val="ListParagraph"/>
        <w:widowControl w:val="0"/>
        <w:numPr>
          <w:ilvl w:val="0"/>
          <w:numId w:val="17"/>
        </w:numPr>
        <w:tabs>
          <w:tab w:val="left" w:pos="567"/>
        </w:tabs>
        <w:spacing w:before="60" w:after="60" w:line="240" w:lineRule="auto"/>
        <w:ind w:left="1440" w:hanging="720"/>
        <w:contextualSpacing w:val="0"/>
        <w:jc w:val="both"/>
        <w:rPr>
          <w:lang w:val="vi-VN" w:eastAsia="vi-VN"/>
        </w:rPr>
      </w:pPr>
      <w:r w:rsidRPr="00C2494A">
        <w:rPr>
          <w:lang w:val="vi-VN" w:eastAsia="vi-VN"/>
        </w:rPr>
        <w:t>Hai bên có trách nhiệm quản lý, lưu trữ số liệu dịch vụ, không được để hỏng, mất số liệu, không được làm thay đổi nội dung số liệu gốc. Thời gian lưu trữ số liệu tối thiểu là 12 (mười hai) tháng.</w:t>
      </w:r>
    </w:p>
    <w:p w14:paraId="763C4968" w14:textId="77777777" w:rsidR="003B77B4" w:rsidRPr="00C2494A" w:rsidRDefault="003B77B4" w:rsidP="003B77B4">
      <w:pPr>
        <w:autoSpaceDE w:val="0"/>
        <w:autoSpaceDN w:val="0"/>
        <w:adjustRightInd w:val="0"/>
        <w:spacing w:before="60" w:after="60"/>
        <w:ind w:left="567"/>
        <w:jc w:val="both"/>
        <w:rPr>
          <w:lang w:val="vi-VN" w:eastAsia="vi-VN"/>
        </w:rPr>
      </w:pPr>
    </w:p>
    <w:p w14:paraId="5A58F756" w14:textId="55059C1F" w:rsidR="006C5217" w:rsidRDefault="003B77B4" w:rsidP="00837C4F">
      <w:pPr>
        <w:pStyle w:val="Heading2"/>
        <w:numPr>
          <w:ilvl w:val="0"/>
          <w:numId w:val="16"/>
        </w:numPr>
        <w:ind w:hanging="720"/>
        <w:rPr>
          <w:lang w:val="vi-VN" w:eastAsia="vi-VN"/>
        </w:rPr>
      </w:pPr>
      <w:bookmarkStart w:id="42" w:name="_Toc30513289"/>
      <w:r w:rsidRPr="00C2494A">
        <w:rPr>
          <w:lang w:val="vi-VN" w:eastAsia="vi-VN"/>
        </w:rPr>
        <w:t>Quy định về tỷ lệ chênh lệch đối soát cho phép:</w:t>
      </w:r>
      <w:bookmarkEnd w:id="42"/>
      <w:r w:rsidRPr="00C2494A">
        <w:rPr>
          <w:lang w:val="vi-VN" w:eastAsia="vi-VN"/>
        </w:rPr>
        <w:t xml:space="preserve"> </w:t>
      </w:r>
    </w:p>
    <w:p w14:paraId="01D9069B" w14:textId="22158A11" w:rsidR="003B77B4" w:rsidRPr="00C2494A" w:rsidRDefault="003B77B4" w:rsidP="006C5217">
      <w:pPr>
        <w:autoSpaceDE w:val="0"/>
        <w:autoSpaceDN w:val="0"/>
        <w:adjustRightInd w:val="0"/>
        <w:spacing w:before="60" w:after="60"/>
        <w:ind w:firstLine="720"/>
        <w:jc w:val="both"/>
        <w:rPr>
          <w:b/>
          <w:bCs/>
          <w:lang w:val="vi-VN" w:eastAsia="vi-VN"/>
        </w:rPr>
      </w:pPr>
      <w:r w:rsidRPr="00C2494A">
        <w:rPr>
          <w:lang w:val="vi-VN" w:eastAsia="vi-VN"/>
        </w:rPr>
        <w:t>2% (hai phần trăm). Tỷ lệ được tính trên tổng sản lượng của dịch vụ.</w:t>
      </w:r>
    </w:p>
    <w:p w14:paraId="7DDF2A78" w14:textId="77777777" w:rsidR="003B77B4" w:rsidRPr="00C2494A" w:rsidRDefault="003B77B4" w:rsidP="003B77B4">
      <w:pPr>
        <w:tabs>
          <w:tab w:val="left" w:pos="720"/>
        </w:tabs>
        <w:autoSpaceDE w:val="0"/>
        <w:autoSpaceDN w:val="0"/>
        <w:adjustRightInd w:val="0"/>
        <w:spacing w:before="60" w:after="60"/>
        <w:ind w:left="720"/>
        <w:jc w:val="both"/>
        <w:rPr>
          <w:b/>
          <w:bCs/>
          <w:lang w:val="vi-VN" w:eastAsia="vi-VN"/>
        </w:rPr>
      </w:pPr>
    </w:p>
    <w:p w14:paraId="02738145" w14:textId="1C1C2BC0" w:rsidR="006C5217" w:rsidRPr="006C5217" w:rsidRDefault="003B77B4" w:rsidP="00837C4F">
      <w:pPr>
        <w:pStyle w:val="Heading2"/>
        <w:numPr>
          <w:ilvl w:val="0"/>
          <w:numId w:val="16"/>
        </w:numPr>
        <w:ind w:hanging="720"/>
        <w:rPr>
          <w:lang w:val="vi-VN" w:eastAsia="vi-VN"/>
        </w:rPr>
      </w:pPr>
      <w:bookmarkStart w:id="43" w:name="_Toc30513290"/>
      <w:r w:rsidRPr="006C5217">
        <w:rPr>
          <w:lang w:val="vi-VN" w:eastAsia="vi-VN"/>
        </w:rPr>
        <w:t>Quy</w:t>
      </w:r>
      <w:r w:rsidR="006C5217">
        <w:rPr>
          <w:lang w:val="vi-VN" w:eastAsia="vi-VN"/>
        </w:rPr>
        <w:t xml:space="preserve"> định về Thuế giá trị gia tăng:</w:t>
      </w:r>
      <w:bookmarkEnd w:id="43"/>
    </w:p>
    <w:p w14:paraId="756D2658" w14:textId="2432E034" w:rsidR="003B77B4" w:rsidRPr="006C5217" w:rsidRDefault="003B77B4" w:rsidP="006C5217">
      <w:pPr>
        <w:autoSpaceDE w:val="0"/>
        <w:autoSpaceDN w:val="0"/>
        <w:adjustRightInd w:val="0"/>
        <w:spacing w:before="60" w:after="60"/>
        <w:ind w:firstLine="720"/>
        <w:jc w:val="both"/>
        <w:rPr>
          <w:lang w:val="vi-VN" w:eastAsia="vi-VN"/>
        </w:rPr>
      </w:pPr>
      <w:r w:rsidRPr="006C5217">
        <w:rPr>
          <w:lang w:val="vi-VN" w:eastAsia="vi-VN"/>
        </w:rPr>
        <w:t>Theo quy định hiện hành của Nhà nước.</w:t>
      </w:r>
    </w:p>
    <w:p w14:paraId="7764EC56" w14:textId="77777777" w:rsidR="003B77B4" w:rsidRPr="00C2494A" w:rsidRDefault="003B77B4" w:rsidP="003B77B4">
      <w:pPr>
        <w:tabs>
          <w:tab w:val="left" w:pos="720"/>
        </w:tabs>
        <w:autoSpaceDE w:val="0"/>
        <w:autoSpaceDN w:val="0"/>
        <w:adjustRightInd w:val="0"/>
        <w:spacing w:before="60" w:after="60"/>
        <w:ind w:left="360"/>
        <w:jc w:val="both"/>
        <w:rPr>
          <w:b/>
          <w:bCs/>
          <w:lang w:val="vi-VN" w:eastAsia="vi-VN"/>
        </w:rPr>
      </w:pPr>
    </w:p>
    <w:p w14:paraId="26B31AA0" w14:textId="7BA63682" w:rsidR="006C5217" w:rsidRDefault="006C5217" w:rsidP="00837C4F">
      <w:pPr>
        <w:pStyle w:val="Heading2"/>
        <w:numPr>
          <w:ilvl w:val="0"/>
          <w:numId w:val="16"/>
        </w:numPr>
        <w:ind w:hanging="720"/>
        <w:rPr>
          <w:lang w:val="vi-VN" w:eastAsia="vi-VN"/>
        </w:rPr>
      </w:pPr>
      <w:bookmarkStart w:id="44" w:name="_Toc30513291"/>
      <w:r>
        <w:rPr>
          <w:lang w:val="vi-VN" w:eastAsia="vi-VN"/>
        </w:rPr>
        <w:t>Quy định về Tỷ giá (nếu cần):</w:t>
      </w:r>
      <w:bookmarkEnd w:id="44"/>
      <w:r>
        <w:rPr>
          <w:lang w:val="vi-VN" w:eastAsia="vi-VN"/>
        </w:rPr>
        <w:t xml:space="preserve"> </w:t>
      </w:r>
    </w:p>
    <w:p w14:paraId="75CB8E82" w14:textId="40112226" w:rsidR="003B77B4" w:rsidRPr="00C2494A" w:rsidRDefault="003B77B4" w:rsidP="006C5217">
      <w:pPr>
        <w:autoSpaceDE w:val="0"/>
        <w:autoSpaceDN w:val="0"/>
        <w:adjustRightInd w:val="0"/>
        <w:spacing w:before="60" w:after="60"/>
        <w:ind w:left="720"/>
        <w:jc w:val="both"/>
        <w:rPr>
          <w:b/>
          <w:bCs/>
          <w:lang w:val="vi-VN" w:eastAsia="vi-VN"/>
        </w:rPr>
      </w:pPr>
      <w:r w:rsidRPr="00C2494A">
        <w:rPr>
          <w:lang w:val="vi-VN" w:eastAsia="vi-VN"/>
        </w:rPr>
        <w:t>Áp dụng tỷ giá liên ngân hàng của Ngân hàng Nhà nước Việt Nam vào ngày 23 (hai ba) của tháng phát sinh cước. Nếu ngày 23 rơi vào ngày nghỉ, ngày lễ thì lấy theo ngày liền kề gần nhất.</w:t>
      </w:r>
    </w:p>
    <w:p w14:paraId="1D270764" w14:textId="77777777" w:rsidR="003B77B4" w:rsidRPr="00C2494A" w:rsidRDefault="003B77B4" w:rsidP="003B77B4">
      <w:pPr>
        <w:tabs>
          <w:tab w:val="left" w:pos="720"/>
        </w:tabs>
        <w:autoSpaceDE w:val="0"/>
        <w:autoSpaceDN w:val="0"/>
        <w:adjustRightInd w:val="0"/>
        <w:spacing w:before="60" w:after="60"/>
        <w:ind w:left="360"/>
        <w:jc w:val="both"/>
        <w:rPr>
          <w:b/>
          <w:bCs/>
          <w:lang w:val="vi-VN" w:eastAsia="vi-VN"/>
        </w:rPr>
      </w:pPr>
    </w:p>
    <w:p w14:paraId="7D534C09" w14:textId="4F8A7924" w:rsidR="003B77B4" w:rsidRPr="00C2494A" w:rsidRDefault="003B77B4" w:rsidP="00837C4F">
      <w:pPr>
        <w:pStyle w:val="Heading2"/>
        <w:numPr>
          <w:ilvl w:val="0"/>
          <w:numId w:val="16"/>
        </w:numPr>
        <w:ind w:hanging="720"/>
        <w:rPr>
          <w:lang w:val="en" w:eastAsia="vi-VN"/>
        </w:rPr>
      </w:pPr>
      <w:bookmarkStart w:id="45" w:name="_Toc30513292"/>
      <w:r w:rsidRPr="00C2494A">
        <w:rPr>
          <w:lang w:val="en" w:eastAsia="vi-VN"/>
        </w:rPr>
        <w:t>Quy trình đối soát:</w:t>
      </w:r>
      <w:bookmarkEnd w:id="45"/>
    </w:p>
    <w:p w14:paraId="7F98E4C2" w14:textId="77777777" w:rsidR="003B77B4" w:rsidRPr="00C2494A" w:rsidRDefault="003B77B4" w:rsidP="00837C4F">
      <w:pPr>
        <w:pStyle w:val="ListParagraph"/>
        <w:widowControl w:val="0"/>
        <w:numPr>
          <w:ilvl w:val="0"/>
          <w:numId w:val="17"/>
        </w:numPr>
        <w:tabs>
          <w:tab w:val="left" w:pos="567"/>
        </w:tabs>
        <w:spacing w:before="60" w:after="60" w:line="240" w:lineRule="auto"/>
        <w:ind w:left="1440" w:hanging="720"/>
        <w:contextualSpacing w:val="0"/>
        <w:jc w:val="both"/>
        <w:rPr>
          <w:bCs/>
        </w:rPr>
      </w:pPr>
      <w:r w:rsidRPr="00C2494A">
        <w:rPr>
          <w:b/>
          <w:bCs/>
        </w:rPr>
        <w:t>Bước 1</w:t>
      </w:r>
      <w:r w:rsidRPr="00C2494A">
        <w:rPr>
          <w:bCs/>
        </w:rPr>
        <w:t>: Chậm nhất ngày 10 (mười) của tháng N+1, Bên B có trách nhiệm kiểm tra, tổng hợp số liệu trên hệ thống đối soát do Bên A xây dựng (HTĐS), xác định tổng doanh thu dịch vụ trên toàn bộ dịch vụ của tháng N và chủ động liên hệ với Bên A thực hiện đối soát số liệu và lập biểu doanh thu phân chia theo mẫu biểu đã được thống nhất giữa Hai Bên cho từng dịch vụ. Đối với dịch vụ mà chỉ có Bên A ghi nhận thì chuyển sang thực hiện bước 2.</w:t>
      </w:r>
    </w:p>
    <w:p w14:paraId="278CF178" w14:textId="77777777" w:rsidR="003B77B4" w:rsidRPr="00C2494A" w:rsidRDefault="003B77B4" w:rsidP="00837C4F">
      <w:pPr>
        <w:pStyle w:val="ListParagraph"/>
        <w:widowControl w:val="0"/>
        <w:numPr>
          <w:ilvl w:val="0"/>
          <w:numId w:val="17"/>
        </w:numPr>
        <w:tabs>
          <w:tab w:val="left" w:pos="567"/>
        </w:tabs>
        <w:spacing w:before="60" w:after="60" w:line="240" w:lineRule="auto"/>
        <w:ind w:left="1440" w:hanging="720"/>
        <w:contextualSpacing w:val="0"/>
        <w:jc w:val="both"/>
        <w:rPr>
          <w:bCs/>
        </w:rPr>
      </w:pPr>
      <w:r w:rsidRPr="00C2494A">
        <w:rPr>
          <w:b/>
          <w:bCs/>
        </w:rPr>
        <w:t>Bước 2</w:t>
      </w:r>
      <w:r w:rsidRPr="00C2494A">
        <w:rPr>
          <w:bCs/>
        </w:rPr>
        <w:t>: Chậm nhất ngày 15 (mười lăm) của tháng N+1, Bên A sẽ gửi Biên bản xác nhận số liệu, doanh thu cho Bên B qua HTĐS. Chậm nhất ngày 18 (mười tám) của tháng N+1, Bên B phải thông tin lại cho đầu mối đối soát của Bên A nếu có tranh chấp hay cần trao đổi thêm về số liệu. Nếu không có thông tin phản hồi thì Bên A mặc định số liệu đã gửi cho Bên B là số liệu chốt doanh thu.</w:t>
      </w:r>
    </w:p>
    <w:p w14:paraId="65186055" w14:textId="77777777" w:rsidR="003B77B4" w:rsidRPr="00C2494A" w:rsidRDefault="003B77B4" w:rsidP="00837C4F">
      <w:pPr>
        <w:pStyle w:val="ListParagraph"/>
        <w:widowControl w:val="0"/>
        <w:numPr>
          <w:ilvl w:val="0"/>
          <w:numId w:val="17"/>
        </w:numPr>
        <w:tabs>
          <w:tab w:val="left" w:pos="567"/>
        </w:tabs>
        <w:spacing w:before="60" w:after="60" w:line="240" w:lineRule="auto"/>
        <w:ind w:left="1440" w:hanging="720"/>
        <w:contextualSpacing w:val="0"/>
        <w:jc w:val="both"/>
        <w:rPr>
          <w:lang w:val="vi-VN"/>
        </w:rPr>
      </w:pPr>
      <w:r w:rsidRPr="00C2494A">
        <w:rPr>
          <w:b/>
          <w:bCs/>
        </w:rPr>
        <w:t>Bước 3</w:t>
      </w:r>
      <w:r w:rsidRPr="00C2494A">
        <w:rPr>
          <w:bCs/>
        </w:rPr>
        <w:t>: Chậm nhất ngày 23 (hai ba) của tháng N+1, Bên B phải hoàn thành việc ký biên bản xác nhận số liệu, doanh thu và chuyển sang cho Bên A bằng hình thức ký điện tử qua HTĐS</w:t>
      </w:r>
      <w:r w:rsidRPr="00C2494A">
        <w:rPr>
          <w:lang w:val="vi-VN"/>
        </w:rPr>
        <w:t>.</w:t>
      </w:r>
    </w:p>
    <w:p w14:paraId="7334919D" w14:textId="77777777" w:rsidR="003B77B4" w:rsidRPr="00C2494A" w:rsidRDefault="003B77B4" w:rsidP="00837C4F">
      <w:pPr>
        <w:pStyle w:val="ListParagraph"/>
        <w:widowControl w:val="0"/>
        <w:numPr>
          <w:ilvl w:val="0"/>
          <w:numId w:val="17"/>
        </w:numPr>
        <w:tabs>
          <w:tab w:val="left" w:pos="567"/>
        </w:tabs>
        <w:spacing w:before="60" w:after="60" w:line="240" w:lineRule="auto"/>
        <w:ind w:left="1440" w:hanging="720"/>
        <w:contextualSpacing w:val="0"/>
        <w:jc w:val="both"/>
        <w:rPr>
          <w:lang w:val="vi-VN"/>
        </w:rPr>
      </w:pPr>
      <w:r w:rsidRPr="00C2494A">
        <w:rPr>
          <w:lang w:val="vi-VN"/>
        </w:rPr>
        <w:t>Nếu tỷ lệ chênh lệch số liệu ≤ 2% hoặc &gt; 2% nhưng hai bên thống nhất số liệu thì hoàn thành ký biên bản xác nhận số liệu, doanh thu.</w:t>
      </w:r>
    </w:p>
    <w:p w14:paraId="42C33416" w14:textId="77777777" w:rsidR="003B77B4" w:rsidRPr="00C2494A" w:rsidRDefault="003B77B4" w:rsidP="00837C4F">
      <w:pPr>
        <w:pStyle w:val="ListParagraph"/>
        <w:widowControl w:val="0"/>
        <w:numPr>
          <w:ilvl w:val="0"/>
          <w:numId w:val="17"/>
        </w:numPr>
        <w:tabs>
          <w:tab w:val="left" w:pos="567"/>
        </w:tabs>
        <w:spacing w:before="60" w:after="60" w:line="240" w:lineRule="auto"/>
        <w:ind w:left="1440" w:hanging="720"/>
        <w:contextualSpacing w:val="0"/>
        <w:jc w:val="both"/>
        <w:rPr>
          <w:b/>
          <w:bCs/>
          <w:lang w:val="vi-VN" w:eastAsia="vi-VN"/>
        </w:rPr>
      </w:pPr>
      <w:r w:rsidRPr="00C2494A">
        <w:rPr>
          <w:lang w:val="vi-VN"/>
        </w:rPr>
        <w:t xml:space="preserve">Nếu tỷ lệ chênh lệch số liệu &gt; 2% nhưng hai bên chưa thống nhất được số liệu thì tiến hành đối soát chi tiết để tìm nguyên nhân. Tính đến ngày 23 của tháng N+1 nếu vẫn chưa xác định được nguyên nhân, thì Bên B vẫn thực hiện xác nhận số liệu, doanh thu tạm tính theo số liệu của Bên A. Sau khi có số liệu chính thức, hai bên sẽ tiến hành bù trừ (nếu có) vào kỳ đối soát sau và tiếp tục </w:t>
      </w:r>
      <w:r w:rsidRPr="00C2494A">
        <w:rPr>
          <w:lang w:val="vi-VN"/>
        </w:rPr>
        <w:lastRenderedPageBreak/>
        <w:t>phối hợp xác định nguyên nhân chênh lệch trong vòng 15 (mười lăm) ngày kể từ thời điểm cuối cùng của chu kỳ đối soát tháng đó. Ngoài thời hạn trên, nếu vẫn không tìm được nguyên nhân, Hai Bên có trách nhiệm báo cáo lãnh đạo cấp cao có thẩm quyền tiến hành thỏa thuận, thống nhất số liệu trên tinh thần hợp tác hiểu biết lẫn nhau</w:t>
      </w:r>
      <w:r w:rsidRPr="00C2494A">
        <w:rPr>
          <w:bCs/>
          <w:lang w:val="vi-VN"/>
        </w:rPr>
        <w:t>.</w:t>
      </w:r>
    </w:p>
    <w:p w14:paraId="55B21A2A" w14:textId="77777777" w:rsidR="003B77B4" w:rsidRPr="00C2494A" w:rsidRDefault="003B77B4" w:rsidP="003B77B4">
      <w:pPr>
        <w:autoSpaceDE w:val="0"/>
        <w:autoSpaceDN w:val="0"/>
        <w:adjustRightInd w:val="0"/>
        <w:spacing w:before="60" w:after="60"/>
        <w:jc w:val="both"/>
        <w:rPr>
          <w:lang w:val="vi-VN" w:eastAsia="vi-VN"/>
        </w:rPr>
      </w:pPr>
    </w:p>
    <w:p w14:paraId="2CA2A5DC" w14:textId="00E1ADBD" w:rsidR="003B77B4" w:rsidRPr="00C2494A" w:rsidRDefault="003B77B4" w:rsidP="00837C4F">
      <w:pPr>
        <w:pStyle w:val="Heading2"/>
        <w:numPr>
          <w:ilvl w:val="0"/>
          <w:numId w:val="16"/>
        </w:numPr>
        <w:ind w:hanging="630"/>
        <w:rPr>
          <w:lang w:val="en" w:eastAsia="vi-VN"/>
        </w:rPr>
      </w:pPr>
      <w:bookmarkStart w:id="46" w:name="_Toc30513293"/>
      <w:r w:rsidRPr="00C2494A">
        <w:rPr>
          <w:lang w:val="en" w:eastAsia="vi-VN"/>
        </w:rPr>
        <w:t xml:space="preserve">Đầu </w:t>
      </w:r>
      <w:r w:rsidRPr="00C2494A">
        <w:rPr>
          <w:lang w:eastAsia="vi-VN"/>
        </w:rPr>
        <w:t>mối</w:t>
      </w:r>
      <w:r w:rsidRPr="00C2494A">
        <w:rPr>
          <w:lang w:val="en" w:eastAsia="vi-VN"/>
        </w:rPr>
        <w:t xml:space="preserve"> liên hệ:</w:t>
      </w:r>
      <w:bookmarkEnd w:id="46"/>
    </w:p>
    <w:p w14:paraId="76C1B246" w14:textId="77777777" w:rsidR="003B77B4" w:rsidRPr="00C2494A" w:rsidRDefault="003B77B4" w:rsidP="003B77B4">
      <w:pPr>
        <w:tabs>
          <w:tab w:val="left" w:pos="720"/>
        </w:tabs>
        <w:autoSpaceDE w:val="0"/>
        <w:autoSpaceDN w:val="0"/>
        <w:adjustRightInd w:val="0"/>
        <w:spacing w:before="60" w:after="60"/>
        <w:ind w:left="360"/>
        <w:jc w:val="both"/>
        <w:rPr>
          <w:b/>
          <w:bCs/>
          <w:lang w:val="en" w:eastAsia="vi-VN"/>
        </w:rPr>
      </w:pPr>
    </w:p>
    <w:tbl>
      <w:tblPr>
        <w:tblW w:w="0" w:type="auto"/>
        <w:jc w:val="center"/>
        <w:tblLayout w:type="fixed"/>
        <w:tblLook w:val="0000" w:firstRow="0" w:lastRow="0" w:firstColumn="0" w:lastColumn="0" w:noHBand="0" w:noVBand="0"/>
      </w:tblPr>
      <w:tblGrid>
        <w:gridCol w:w="4502"/>
        <w:gridCol w:w="4217"/>
      </w:tblGrid>
      <w:tr w:rsidR="003B77B4" w:rsidRPr="00C2494A" w14:paraId="5D48349D" w14:textId="77777777" w:rsidTr="000767BB">
        <w:trPr>
          <w:trHeight w:val="349"/>
          <w:jc w:val="center"/>
        </w:trPr>
        <w:tc>
          <w:tcPr>
            <w:tcW w:w="4502" w:type="dxa"/>
            <w:tcBorders>
              <w:top w:val="single" w:sz="3" w:space="0" w:color="000000"/>
              <w:left w:val="single" w:sz="3" w:space="0" w:color="000000"/>
              <w:bottom w:val="single" w:sz="3" w:space="0" w:color="000000"/>
              <w:right w:val="single" w:sz="3" w:space="0" w:color="000000"/>
            </w:tcBorders>
            <w:shd w:val="clear" w:color="000000" w:fill="FFFFFF"/>
            <w:vAlign w:val="center"/>
          </w:tcPr>
          <w:p w14:paraId="7FE120F6" w14:textId="77777777" w:rsidR="003B77B4" w:rsidRPr="00C2494A" w:rsidRDefault="003B77B4" w:rsidP="000767BB">
            <w:pPr>
              <w:autoSpaceDE w:val="0"/>
              <w:autoSpaceDN w:val="0"/>
              <w:adjustRightInd w:val="0"/>
              <w:spacing w:before="60" w:after="60"/>
              <w:jc w:val="center"/>
              <w:rPr>
                <w:rFonts w:ascii="Calibri" w:hAnsi="Calibri" w:cs="Calibri"/>
                <w:lang w:val="en" w:eastAsia="vi-VN"/>
              </w:rPr>
            </w:pPr>
            <w:r w:rsidRPr="00C2494A">
              <w:rPr>
                <w:b/>
                <w:bCs/>
                <w:lang w:val="en" w:eastAsia="vi-VN"/>
              </w:rPr>
              <w:t>Bên A</w:t>
            </w:r>
          </w:p>
        </w:tc>
        <w:tc>
          <w:tcPr>
            <w:tcW w:w="4217" w:type="dxa"/>
            <w:tcBorders>
              <w:top w:val="single" w:sz="3" w:space="0" w:color="000000"/>
              <w:left w:val="single" w:sz="3" w:space="0" w:color="000000"/>
              <w:bottom w:val="single" w:sz="3" w:space="0" w:color="000000"/>
              <w:right w:val="single" w:sz="3" w:space="0" w:color="000000"/>
            </w:tcBorders>
            <w:shd w:val="clear" w:color="000000" w:fill="FFFFFF"/>
            <w:vAlign w:val="center"/>
          </w:tcPr>
          <w:p w14:paraId="7ABA6F2E" w14:textId="77777777" w:rsidR="003B77B4" w:rsidRPr="00C2494A" w:rsidRDefault="003B77B4" w:rsidP="000767BB">
            <w:pPr>
              <w:autoSpaceDE w:val="0"/>
              <w:autoSpaceDN w:val="0"/>
              <w:adjustRightInd w:val="0"/>
              <w:spacing w:before="60" w:after="60"/>
              <w:jc w:val="center"/>
              <w:rPr>
                <w:rFonts w:ascii="Calibri" w:hAnsi="Calibri" w:cs="Calibri"/>
                <w:lang w:val="en" w:eastAsia="vi-VN"/>
              </w:rPr>
            </w:pPr>
            <w:r w:rsidRPr="00C2494A">
              <w:rPr>
                <w:b/>
                <w:bCs/>
                <w:highlight w:val="yellow"/>
                <w:lang w:val="en" w:eastAsia="vi-VN"/>
              </w:rPr>
              <w:t>Bên B</w:t>
            </w:r>
          </w:p>
        </w:tc>
      </w:tr>
      <w:tr w:rsidR="003B77B4" w:rsidRPr="00C2494A" w14:paraId="1AB5DA36" w14:textId="77777777" w:rsidTr="000767BB">
        <w:trPr>
          <w:trHeight w:val="1434"/>
          <w:jc w:val="center"/>
        </w:trPr>
        <w:tc>
          <w:tcPr>
            <w:tcW w:w="4502" w:type="dxa"/>
            <w:tcBorders>
              <w:top w:val="single" w:sz="3" w:space="0" w:color="000000"/>
              <w:left w:val="single" w:sz="3" w:space="0" w:color="000000"/>
              <w:bottom w:val="single" w:sz="3" w:space="0" w:color="000000"/>
              <w:right w:val="single" w:sz="3" w:space="0" w:color="000000"/>
            </w:tcBorders>
            <w:shd w:val="clear" w:color="000000" w:fill="FFFFFF"/>
          </w:tcPr>
          <w:p w14:paraId="36176372" w14:textId="77777777" w:rsidR="003B77B4" w:rsidRPr="00C2494A" w:rsidRDefault="003B77B4" w:rsidP="000767BB">
            <w:pPr>
              <w:autoSpaceDE w:val="0"/>
              <w:autoSpaceDN w:val="0"/>
              <w:adjustRightInd w:val="0"/>
              <w:spacing w:before="60" w:after="60"/>
              <w:jc w:val="both"/>
              <w:rPr>
                <w:rFonts w:ascii="Calibri" w:hAnsi="Calibri" w:cs="Calibri"/>
                <w:lang w:val="vi-VN" w:eastAsia="vi-VN"/>
              </w:rPr>
            </w:pPr>
          </w:p>
        </w:tc>
        <w:tc>
          <w:tcPr>
            <w:tcW w:w="4217" w:type="dxa"/>
            <w:tcBorders>
              <w:top w:val="single" w:sz="3" w:space="0" w:color="000000"/>
              <w:left w:val="single" w:sz="3" w:space="0" w:color="000000"/>
              <w:bottom w:val="single" w:sz="3" w:space="0" w:color="000000"/>
              <w:right w:val="single" w:sz="3" w:space="0" w:color="000000"/>
            </w:tcBorders>
            <w:shd w:val="clear" w:color="000000" w:fill="FFFFFF"/>
          </w:tcPr>
          <w:p w14:paraId="47C1AEE1" w14:textId="6D7E9204" w:rsidR="0006530E" w:rsidRPr="00C2494A" w:rsidRDefault="00091DF8" w:rsidP="0006530E">
            <w:pPr>
              <w:tabs>
                <w:tab w:val="left" w:pos="2700"/>
              </w:tabs>
              <w:autoSpaceDE w:val="0"/>
              <w:autoSpaceDN w:val="0"/>
              <w:adjustRightInd w:val="0"/>
              <w:spacing w:before="60" w:after="60"/>
              <w:jc w:val="both"/>
              <w:rPr>
                <w:b/>
                <w:bCs/>
                <w:i/>
                <w:iCs/>
                <w:highlight w:val="yellow"/>
                <w:lang w:eastAsia="vi-VN"/>
              </w:rPr>
            </w:pPr>
            <w:r>
              <w:rPr>
                <w:b/>
                <w:bCs/>
                <w:i/>
                <w:iCs/>
                <w:highlight w:val="yellow"/>
                <w:lang w:eastAsia="vi-VN"/>
              </w:rPr>
              <w:t>1</w:t>
            </w:r>
            <w:r w:rsidR="0006530E" w:rsidRPr="00C2494A">
              <w:rPr>
                <w:b/>
                <w:bCs/>
                <w:i/>
                <w:iCs/>
                <w:highlight w:val="yellow"/>
                <w:lang w:val="vi-VN" w:eastAsia="vi-VN"/>
              </w:rPr>
              <w:t xml:space="preserve">. </w:t>
            </w:r>
            <w:r w:rsidR="0006530E" w:rsidRPr="00C2494A">
              <w:rPr>
                <w:b/>
                <w:bCs/>
                <w:i/>
                <w:iCs/>
                <w:highlight w:val="yellow"/>
                <w:lang w:eastAsia="vi-VN"/>
              </w:rPr>
              <w:t>Ông Nguyễn Minh Dũng</w:t>
            </w:r>
          </w:p>
          <w:p w14:paraId="6C5ED9EF" w14:textId="4ACFE494" w:rsidR="0006530E" w:rsidRPr="00C2494A" w:rsidRDefault="0006530E" w:rsidP="0006530E">
            <w:pPr>
              <w:autoSpaceDE w:val="0"/>
              <w:autoSpaceDN w:val="0"/>
              <w:adjustRightInd w:val="0"/>
              <w:spacing w:before="60" w:after="60"/>
              <w:jc w:val="both"/>
              <w:rPr>
                <w:highlight w:val="yellow"/>
                <w:lang w:eastAsia="vi-VN"/>
              </w:rPr>
            </w:pPr>
            <w:r w:rsidRPr="00C2494A">
              <w:rPr>
                <w:highlight w:val="yellow"/>
                <w:lang w:val="vi-VN" w:eastAsia="vi-VN"/>
              </w:rPr>
              <w:t xml:space="preserve">Chức vụ: </w:t>
            </w:r>
            <w:r w:rsidRPr="00C2494A">
              <w:rPr>
                <w:highlight w:val="yellow"/>
                <w:lang w:eastAsia="vi-VN"/>
              </w:rPr>
              <w:t>Giám đốc TTPTDVNDS</w:t>
            </w:r>
          </w:p>
          <w:p w14:paraId="0DDB9638" w14:textId="200F7558" w:rsidR="0006530E" w:rsidRPr="00C2494A" w:rsidRDefault="0006530E" w:rsidP="0006530E">
            <w:pPr>
              <w:autoSpaceDE w:val="0"/>
              <w:autoSpaceDN w:val="0"/>
              <w:adjustRightInd w:val="0"/>
              <w:spacing w:before="60" w:after="60"/>
              <w:jc w:val="both"/>
              <w:rPr>
                <w:highlight w:val="yellow"/>
                <w:lang w:eastAsia="vi-VN"/>
              </w:rPr>
            </w:pPr>
            <w:r w:rsidRPr="00C2494A">
              <w:rPr>
                <w:highlight w:val="yellow"/>
                <w:lang w:val="vi-VN" w:eastAsia="vi-VN"/>
              </w:rPr>
              <w:t>Email:</w:t>
            </w:r>
            <w:r w:rsidRPr="00C2494A">
              <w:rPr>
                <w:highlight w:val="yellow"/>
                <w:lang w:eastAsia="vi-VN"/>
              </w:rPr>
              <w:t xml:space="preserve"> nguyenminhdung@vtvcab.vn</w:t>
            </w:r>
          </w:p>
          <w:p w14:paraId="3C1EA781" w14:textId="1363BD32" w:rsidR="0006530E" w:rsidRPr="00C2494A" w:rsidRDefault="0006530E" w:rsidP="0006530E">
            <w:pPr>
              <w:autoSpaceDE w:val="0"/>
              <w:autoSpaceDN w:val="0"/>
              <w:adjustRightInd w:val="0"/>
              <w:spacing w:before="60" w:after="60"/>
              <w:jc w:val="both"/>
              <w:rPr>
                <w:lang w:eastAsia="vi-VN"/>
              </w:rPr>
            </w:pPr>
            <w:r w:rsidRPr="00C2494A">
              <w:rPr>
                <w:highlight w:val="yellow"/>
                <w:lang w:val="vi-VN" w:eastAsia="vi-VN"/>
              </w:rPr>
              <w:t>Điện thoại:</w:t>
            </w:r>
            <w:r w:rsidRPr="00C2494A">
              <w:rPr>
                <w:lang w:eastAsia="vi-VN"/>
              </w:rPr>
              <w:t xml:space="preserve"> 0915668968</w:t>
            </w:r>
          </w:p>
          <w:p w14:paraId="4260E820" w14:textId="77777777" w:rsidR="0006530E" w:rsidRPr="00C2494A" w:rsidRDefault="0006530E" w:rsidP="000767BB">
            <w:pPr>
              <w:autoSpaceDE w:val="0"/>
              <w:autoSpaceDN w:val="0"/>
              <w:adjustRightInd w:val="0"/>
              <w:spacing w:before="60" w:after="60"/>
              <w:jc w:val="both"/>
              <w:rPr>
                <w:rFonts w:ascii="Calibri" w:hAnsi="Calibri" w:cs="Calibri"/>
                <w:lang w:eastAsia="vi-VN"/>
              </w:rPr>
            </w:pPr>
          </w:p>
        </w:tc>
      </w:tr>
    </w:tbl>
    <w:p w14:paraId="4D810123" w14:textId="77777777" w:rsidR="003B77B4" w:rsidRPr="00C2494A" w:rsidRDefault="003B77B4" w:rsidP="003B77B4">
      <w:pPr>
        <w:autoSpaceDE w:val="0"/>
        <w:autoSpaceDN w:val="0"/>
        <w:adjustRightInd w:val="0"/>
        <w:spacing w:before="60" w:after="60"/>
        <w:ind w:left="360"/>
        <w:jc w:val="both"/>
        <w:rPr>
          <w:b/>
          <w:bCs/>
          <w:lang w:val="en" w:eastAsia="vi-VN"/>
        </w:rPr>
      </w:pPr>
    </w:p>
    <w:p w14:paraId="69158C68" w14:textId="458FFF7E" w:rsidR="003B77B4" w:rsidRPr="00C2494A" w:rsidRDefault="003B77B4" w:rsidP="00837C4F">
      <w:pPr>
        <w:pStyle w:val="Heading2"/>
        <w:numPr>
          <w:ilvl w:val="0"/>
          <w:numId w:val="16"/>
        </w:numPr>
        <w:ind w:hanging="630"/>
        <w:rPr>
          <w:lang w:val="en" w:eastAsia="vi-VN"/>
        </w:rPr>
      </w:pPr>
      <w:bookmarkStart w:id="47" w:name="_Toc30513294"/>
      <w:r w:rsidRPr="00C2494A">
        <w:rPr>
          <w:lang w:val="en" w:eastAsia="vi-VN"/>
        </w:rPr>
        <w:t xml:space="preserve">Quy </w:t>
      </w:r>
      <w:r w:rsidRPr="00C2494A">
        <w:rPr>
          <w:lang w:eastAsia="vi-VN"/>
        </w:rPr>
        <w:t>định</w:t>
      </w:r>
      <w:r w:rsidRPr="00C2494A">
        <w:rPr>
          <w:lang w:val="en" w:eastAsia="vi-VN"/>
        </w:rPr>
        <w:t xml:space="preserve"> về thanh toán:</w:t>
      </w:r>
      <w:bookmarkEnd w:id="47"/>
    </w:p>
    <w:p w14:paraId="7AB852CF" w14:textId="394F9DBA" w:rsidR="003B77B4" w:rsidRPr="00C2494A" w:rsidRDefault="003B77B4" w:rsidP="00837C4F">
      <w:pPr>
        <w:pStyle w:val="Heading3"/>
        <w:numPr>
          <w:ilvl w:val="1"/>
          <w:numId w:val="16"/>
        </w:numPr>
        <w:ind w:hanging="630"/>
        <w:rPr>
          <w:lang w:val="vi-VN" w:eastAsia="vi-VN"/>
        </w:rPr>
      </w:pPr>
      <w:bookmarkStart w:id="48" w:name="_Toc30513295"/>
      <w:r w:rsidRPr="00C2494A">
        <w:rPr>
          <w:lang w:val="en" w:eastAsia="vi-VN"/>
        </w:rPr>
        <w:t>Quy định thanh toán:</w:t>
      </w:r>
      <w:bookmarkEnd w:id="48"/>
    </w:p>
    <w:p w14:paraId="0C4DD806" w14:textId="77777777" w:rsidR="003B77B4" w:rsidRPr="00C2494A" w:rsidRDefault="003B77B4" w:rsidP="00837C4F">
      <w:pPr>
        <w:pStyle w:val="ListParagraph"/>
        <w:widowControl w:val="0"/>
        <w:numPr>
          <w:ilvl w:val="0"/>
          <w:numId w:val="17"/>
        </w:numPr>
        <w:tabs>
          <w:tab w:val="left" w:pos="567"/>
        </w:tabs>
        <w:spacing w:before="60" w:after="60" w:line="240" w:lineRule="auto"/>
        <w:ind w:left="1440" w:hanging="720"/>
        <w:contextualSpacing w:val="0"/>
        <w:jc w:val="both"/>
        <w:rPr>
          <w:lang w:val="vi-VN"/>
        </w:rPr>
      </w:pPr>
      <w:r w:rsidRPr="00C2494A">
        <w:rPr>
          <w:lang w:val="vi-VN"/>
        </w:rPr>
        <w:t>Các Bên sẽ thực hiện bù trừ công nợ và Bên A sẽ thanh toán cho Bên B số tiền còn lại mà Bên B được hưởng. Các Bên đồng ý rằng nếu Bên nào không tuân thủ quy định về điều kiện thanh toán và lịch thanh toán quy định trong Hợp Đồng này, thì Bên đó sẽ phải chịu lãi chậm trả tính trên số tiền chậm trả với mức lãi suất 20%/năm tính đến ngày hoàn thành thanh toán số tiền chậm trả tương ứng.</w:t>
      </w:r>
    </w:p>
    <w:p w14:paraId="2165055F" w14:textId="77777777" w:rsidR="003B77B4" w:rsidRPr="00C2494A" w:rsidRDefault="003B77B4" w:rsidP="00837C4F">
      <w:pPr>
        <w:pStyle w:val="ListParagraph"/>
        <w:widowControl w:val="0"/>
        <w:numPr>
          <w:ilvl w:val="0"/>
          <w:numId w:val="17"/>
        </w:numPr>
        <w:tabs>
          <w:tab w:val="left" w:pos="567"/>
        </w:tabs>
        <w:spacing w:before="60" w:after="60" w:line="240" w:lineRule="auto"/>
        <w:ind w:left="1440" w:hanging="720"/>
        <w:contextualSpacing w:val="0"/>
        <w:jc w:val="both"/>
        <w:rPr>
          <w:lang w:val="vi-VN"/>
        </w:rPr>
      </w:pPr>
      <w:r w:rsidRPr="00C2494A">
        <w:rPr>
          <w:lang w:val="vi-VN"/>
        </w:rPr>
        <w:t>Vì mục đích của Phụ Lục này, nếu một ngày rơi vào ngày thứ Bảy hoặc Chủ Nhật hoặc vào ngày nghỉ lễ, thì ngày đến hạn sẽ là ngày làm việc tiếp theo khi các ngân hàng tại Việt Nam mở cửa làm việc.</w:t>
      </w:r>
    </w:p>
    <w:p w14:paraId="3B8BC0EA" w14:textId="77777777" w:rsidR="003B77B4" w:rsidRPr="00C2494A" w:rsidRDefault="003B77B4" w:rsidP="00837C4F">
      <w:pPr>
        <w:pStyle w:val="ListParagraph"/>
        <w:widowControl w:val="0"/>
        <w:numPr>
          <w:ilvl w:val="0"/>
          <w:numId w:val="17"/>
        </w:numPr>
        <w:tabs>
          <w:tab w:val="left" w:pos="567"/>
        </w:tabs>
        <w:spacing w:before="60" w:after="60" w:line="240" w:lineRule="auto"/>
        <w:ind w:left="1440" w:hanging="720"/>
        <w:contextualSpacing w:val="0"/>
        <w:jc w:val="both"/>
        <w:rPr>
          <w:lang w:val="vi-VN"/>
        </w:rPr>
      </w:pPr>
      <w:r w:rsidRPr="00C2494A">
        <w:rPr>
          <w:lang w:val="vi-VN"/>
        </w:rPr>
        <w:t>Thanh toán bằng tiền Việt Nam (VNĐ).</w:t>
      </w:r>
    </w:p>
    <w:p w14:paraId="7B749BB5" w14:textId="77777777" w:rsidR="003B77B4" w:rsidRPr="00C2494A" w:rsidRDefault="003B77B4" w:rsidP="00837C4F">
      <w:pPr>
        <w:pStyle w:val="ListParagraph"/>
        <w:widowControl w:val="0"/>
        <w:numPr>
          <w:ilvl w:val="0"/>
          <w:numId w:val="17"/>
        </w:numPr>
        <w:tabs>
          <w:tab w:val="left" w:pos="567"/>
        </w:tabs>
        <w:spacing w:before="60" w:after="60" w:line="240" w:lineRule="auto"/>
        <w:ind w:left="1440" w:hanging="720"/>
        <w:contextualSpacing w:val="0"/>
        <w:jc w:val="both"/>
        <w:rPr>
          <w:lang w:val="vi-VN"/>
        </w:rPr>
      </w:pPr>
      <w:r w:rsidRPr="00C2494A">
        <w:rPr>
          <w:lang w:val="vi-VN"/>
        </w:rPr>
        <w:t>Hình thức thanh toán: Chuyển khoản.</w:t>
      </w:r>
    </w:p>
    <w:p w14:paraId="438672A1" w14:textId="77777777" w:rsidR="003B77B4" w:rsidRPr="00C2494A" w:rsidRDefault="003B77B4" w:rsidP="00837C4F">
      <w:pPr>
        <w:pStyle w:val="ListParagraph"/>
        <w:widowControl w:val="0"/>
        <w:numPr>
          <w:ilvl w:val="0"/>
          <w:numId w:val="17"/>
        </w:numPr>
        <w:tabs>
          <w:tab w:val="left" w:pos="567"/>
        </w:tabs>
        <w:spacing w:before="60" w:after="60" w:line="240" w:lineRule="auto"/>
        <w:ind w:left="1440" w:hanging="720"/>
        <w:contextualSpacing w:val="0"/>
        <w:jc w:val="both"/>
        <w:rPr>
          <w:lang w:val="vi-VN"/>
        </w:rPr>
      </w:pPr>
      <w:r w:rsidRPr="00C2494A">
        <w:rPr>
          <w:lang w:val="vi-VN"/>
        </w:rPr>
        <w:t>Chu kỳ thanh toán: theo đơn vị chu kỳ đối soát</w:t>
      </w:r>
    </w:p>
    <w:p w14:paraId="17E85857" w14:textId="77777777" w:rsidR="003B77B4" w:rsidRPr="00C2494A" w:rsidRDefault="003B77B4" w:rsidP="00837C4F">
      <w:pPr>
        <w:pStyle w:val="ListParagraph"/>
        <w:widowControl w:val="0"/>
        <w:numPr>
          <w:ilvl w:val="0"/>
          <w:numId w:val="17"/>
        </w:numPr>
        <w:tabs>
          <w:tab w:val="left" w:pos="567"/>
        </w:tabs>
        <w:spacing w:before="60" w:after="60" w:line="240" w:lineRule="auto"/>
        <w:ind w:left="1440" w:hanging="720"/>
        <w:contextualSpacing w:val="0"/>
        <w:jc w:val="both"/>
        <w:rPr>
          <w:lang w:val="vi-VN"/>
        </w:rPr>
      </w:pPr>
      <w:r w:rsidRPr="00C2494A">
        <w:rPr>
          <w:lang w:val="vi-VN"/>
        </w:rPr>
        <w:t xml:space="preserve">Thời điểm thanh toán: Chậm nhất sau 15 ngày kể từ ngày hai bên hoàn thành việc ký kết Biên bản và sau khi Bên A nhận được hóa đơn giá trị gia tăng hợp lệ, công văn yêu cầu thanh toán của Bên B. </w:t>
      </w:r>
    </w:p>
    <w:p w14:paraId="4791D0E1" w14:textId="04EAFE95" w:rsidR="003B77B4" w:rsidRPr="00C2494A" w:rsidRDefault="003B77B4" w:rsidP="00837C4F">
      <w:pPr>
        <w:pStyle w:val="Heading3"/>
        <w:numPr>
          <w:ilvl w:val="1"/>
          <w:numId w:val="16"/>
        </w:numPr>
        <w:ind w:hanging="630"/>
        <w:rPr>
          <w:lang w:val="en" w:eastAsia="vi-VN"/>
        </w:rPr>
      </w:pPr>
      <w:bookmarkStart w:id="49" w:name="_Toc30513296"/>
      <w:r w:rsidRPr="00C2494A">
        <w:rPr>
          <w:lang w:val="en" w:eastAsia="vi-VN"/>
        </w:rPr>
        <w:t>Phát hành hoá đơn</w:t>
      </w:r>
      <w:bookmarkEnd w:id="49"/>
    </w:p>
    <w:p w14:paraId="40072852" w14:textId="77777777" w:rsidR="003B77B4" w:rsidRPr="00C2494A" w:rsidRDefault="003B77B4" w:rsidP="00837C4F">
      <w:pPr>
        <w:pStyle w:val="ListParagraph"/>
        <w:widowControl w:val="0"/>
        <w:numPr>
          <w:ilvl w:val="0"/>
          <w:numId w:val="17"/>
        </w:numPr>
        <w:tabs>
          <w:tab w:val="left" w:pos="567"/>
        </w:tabs>
        <w:spacing w:before="60" w:after="60" w:line="240" w:lineRule="auto"/>
        <w:ind w:left="1440" w:hanging="720"/>
        <w:contextualSpacing w:val="0"/>
        <w:jc w:val="both"/>
        <w:rPr>
          <w:lang w:val="vi-VN" w:eastAsia="vi-VN"/>
        </w:rPr>
      </w:pPr>
      <w:r w:rsidRPr="00C2494A">
        <w:rPr>
          <w:bCs/>
          <w:lang w:val="en"/>
        </w:rPr>
        <w:t>Bên B có trách nhiệm xuất hóa đơn giá trị gia tăng (VAT) theo quy định của pháp luật hiện hành và công văn đề nghị thanh toán chuyển Bên A ngay sau khi ký biên bản xác nhận doanh thu dịch vụ.</w:t>
      </w:r>
    </w:p>
    <w:p w14:paraId="6DA2B0CC" w14:textId="154ADCAB" w:rsidR="003B77B4" w:rsidRPr="006C5217" w:rsidRDefault="003B77B4" w:rsidP="00837C4F">
      <w:pPr>
        <w:pStyle w:val="Heading3"/>
        <w:numPr>
          <w:ilvl w:val="1"/>
          <w:numId w:val="16"/>
        </w:numPr>
        <w:ind w:hanging="630"/>
        <w:rPr>
          <w:lang w:val="vi-VN" w:eastAsia="vi-VN"/>
        </w:rPr>
      </w:pPr>
      <w:bookmarkStart w:id="50" w:name="_Toc30513297"/>
      <w:r w:rsidRPr="006C5217">
        <w:rPr>
          <w:lang w:val="vi-VN" w:eastAsia="vi-VN"/>
        </w:rPr>
        <w:t>Thông tin xuất hóa đơn</w:t>
      </w:r>
      <w:r w:rsidR="00F31D15" w:rsidRPr="006C5217">
        <w:rPr>
          <w:lang w:val="vi-VN" w:eastAsia="vi-VN"/>
        </w:rPr>
        <w:t xml:space="preserve"> (Bên A)</w:t>
      </w:r>
      <w:bookmarkEnd w:id="50"/>
    </w:p>
    <w:p w14:paraId="78BA95FC" w14:textId="77777777" w:rsidR="003B77B4" w:rsidRPr="00C2494A" w:rsidRDefault="003B77B4" w:rsidP="003B77B4">
      <w:pPr>
        <w:spacing w:before="60" w:after="60"/>
      </w:pPr>
    </w:p>
    <w:p w14:paraId="2918E008" w14:textId="0B77CE41" w:rsidR="003B77B4" w:rsidRPr="00C2494A" w:rsidRDefault="003B77B4" w:rsidP="00F31D15">
      <w:pPr>
        <w:spacing w:line="20" w:lineRule="atLeast"/>
        <w:jc w:val="both"/>
        <w:rPr>
          <w:color w:val="000000"/>
        </w:rPr>
      </w:pPr>
    </w:p>
    <w:sectPr w:rsidR="003B77B4" w:rsidRPr="00C2494A" w:rsidSect="00600B1E">
      <w:footerReference w:type="default" r:id="rId21"/>
      <w:pgSz w:w="11906" w:h="16838" w:code="9"/>
      <w:pgMar w:top="1134" w:right="1134" w:bottom="993" w:left="171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ADC266" w14:textId="77777777" w:rsidR="009C0391" w:rsidRDefault="009C0391">
      <w:r>
        <w:separator/>
      </w:r>
    </w:p>
  </w:endnote>
  <w:endnote w:type="continuationSeparator" w:id="0">
    <w:p w14:paraId="153B1B7C" w14:textId="77777777" w:rsidR="009C0391" w:rsidRDefault="009C03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de Latin">
    <w:panose1 w:val="020A0A070505050204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Time">
    <w:altName w:val="Courier New"/>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3EDA6D" w14:textId="77777777" w:rsidR="00C52207" w:rsidRPr="00385990" w:rsidRDefault="00C52207" w:rsidP="006E2A8E">
    <w:pPr>
      <w:pStyle w:val="Footer"/>
      <w:pBdr>
        <w:top w:val="single" w:sz="4" w:space="1" w:color="D9D9D9"/>
      </w:pBdr>
      <w:rPr>
        <w:bCs/>
      </w:rPr>
    </w:pPr>
    <w:r w:rsidRPr="00385990">
      <w:fldChar w:fldCharType="begin"/>
    </w:r>
    <w:r w:rsidRPr="00385990">
      <w:instrText xml:space="preserve"> PAGE   \* MERGEFORMAT </w:instrText>
    </w:r>
    <w:r w:rsidRPr="00385990">
      <w:fldChar w:fldCharType="separate"/>
    </w:r>
    <w:r w:rsidRPr="004253B5">
      <w:rPr>
        <w:bCs/>
        <w:noProof/>
      </w:rPr>
      <w:t>18</w:t>
    </w:r>
    <w:r w:rsidRPr="00385990">
      <w:rPr>
        <w:bCs/>
        <w:noProof/>
      </w:rPr>
      <w:fldChar w:fldCharType="end"/>
    </w:r>
    <w:r w:rsidRPr="00385990">
      <w:rPr>
        <w:bCs/>
      </w:rPr>
      <w:t xml:space="preserve"> | </w:t>
    </w:r>
    <w:r w:rsidRPr="00385990">
      <w:rPr>
        <w:color w:val="7F7F7F"/>
      </w:rPr>
      <w:t>5</w:t>
    </w:r>
    <w:r>
      <w:rPr>
        <w:color w:val="7F7F7F"/>
      </w:rPr>
      <w:t>3</w:t>
    </w:r>
  </w:p>
  <w:p w14:paraId="074E815C" w14:textId="77777777" w:rsidR="00C52207" w:rsidRPr="00EF1032" w:rsidRDefault="00C52207" w:rsidP="006E2A8E">
    <w:pPr>
      <w:pStyle w:val="Footer"/>
      <w:pBdr>
        <w:top w:val="single" w:sz="4" w:space="1" w:color="D9D9D9"/>
      </w:pBd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CE29CE" w14:textId="77777777" w:rsidR="00C52207" w:rsidRDefault="00C52207">
    <w:pPr>
      <w:pStyle w:val="Footer"/>
      <w:jc w:val="center"/>
    </w:pPr>
  </w:p>
  <w:p w14:paraId="13268F38" w14:textId="77777777" w:rsidR="00C52207" w:rsidRPr="001F29C6" w:rsidRDefault="00C52207" w:rsidP="00BE222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DD2EAC" w14:textId="77777777" w:rsidR="009C0391" w:rsidRDefault="009C0391">
      <w:r>
        <w:separator/>
      </w:r>
    </w:p>
  </w:footnote>
  <w:footnote w:type="continuationSeparator" w:id="0">
    <w:p w14:paraId="7390E5A5" w14:textId="77777777" w:rsidR="009C0391" w:rsidRDefault="009C039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468" w:type="dxa"/>
      <w:tblLook w:val="04A0" w:firstRow="1" w:lastRow="0" w:firstColumn="1" w:lastColumn="0" w:noHBand="0" w:noVBand="1"/>
    </w:tblPr>
    <w:tblGrid>
      <w:gridCol w:w="3600"/>
      <w:gridCol w:w="5868"/>
    </w:tblGrid>
    <w:tr w:rsidR="00C52207" w:rsidRPr="002675FE" w14:paraId="2FF6E6BD" w14:textId="77777777" w:rsidTr="006E2A8E">
      <w:tc>
        <w:tcPr>
          <w:tcW w:w="3600" w:type="dxa"/>
          <w:shd w:val="clear" w:color="auto" w:fill="auto"/>
          <w:vAlign w:val="center"/>
        </w:tcPr>
        <w:p w14:paraId="5B69AE63" w14:textId="77777777" w:rsidR="00C52207" w:rsidRPr="00221722" w:rsidRDefault="00C52207" w:rsidP="006E2A8E">
          <w:pPr>
            <w:pStyle w:val="Header"/>
            <w:spacing w:line="276" w:lineRule="auto"/>
            <w:rPr>
              <w:rFonts w:ascii="Arial" w:hAnsi="Arial" w:cs="Arial"/>
              <w:color w:val="1F3864"/>
            </w:rPr>
          </w:pPr>
          <w:r w:rsidRPr="00221722">
            <w:rPr>
              <w:rFonts w:ascii="Arial" w:hAnsi="Arial" w:cs="Arial"/>
              <w:noProof/>
              <w:color w:val="1F3864"/>
            </w:rPr>
            <w:drawing>
              <wp:inline distT="0" distB="0" distL="0" distR="0" wp14:anchorId="540DD31B" wp14:editId="3168830F">
                <wp:extent cx="1304925" cy="485775"/>
                <wp:effectExtent l="0" t="0" r="9525" b="9525"/>
                <wp:docPr id="5" name="Picture 5" descr="Image result for vng corpora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Image result for vng corporation logo"/>
                        <pic:cNvPicPr>
                          <a:picLocks noChangeAspect="1" noChangeArrowheads="1"/>
                        </pic:cNvPicPr>
                      </pic:nvPicPr>
                      <pic:blipFill>
                        <a:blip r:embed="rId1">
                          <a:extLst>
                            <a:ext uri="{28A0092B-C50C-407E-A947-70E740481C1C}">
                              <a14:useLocalDpi xmlns:a14="http://schemas.microsoft.com/office/drawing/2010/main" val="0"/>
                            </a:ext>
                          </a:extLst>
                        </a:blip>
                        <a:srcRect l="9438" t="21127" r="14836" b="10455"/>
                        <a:stretch>
                          <a:fillRect/>
                        </a:stretch>
                      </pic:blipFill>
                      <pic:spPr bwMode="auto">
                        <a:xfrm>
                          <a:off x="0" y="0"/>
                          <a:ext cx="1304925" cy="485775"/>
                        </a:xfrm>
                        <a:prstGeom prst="rect">
                          <a:avLst/>
                        </a:prstGeom>
                        <a:noFill/>
                        <a:ln>
                          <a:noFill/>
                        </a:ln>
                      </pic:spPr>
                    </pic:pic>
                  </a:graphicData>
                </a:graphic>
              </wp:inline>
            </w:drawing>
          </w:r>
        </w:p>
      </w:tc>
      <w:tc>
        <w:tcPr>
          <w:tcW w:w="5868" w:type="dxa"/>
          <w:shd w:val="clear" w:color="auto" w:fill="auto"/>
          <w:vAlign w:val="center"/>
        </w:tcPr>
        <w:p w14:paraId="0053F551" w14:textId="77777777" w:rsidR="00C52207" w:rsidRPr="00221722" w:rsidRDefault="00C52207" w:rsidP="006E2A8E">
          <w:pPr>
            <w:pStyle w:val="Header"/>
            <w:tabs>
              <w:tab w:val="clear" w:pos="4680"/>
            </w:tabs>
            <w:spacing w:line="276" w:lineRule="auto"/>
            <w:jc w:val="right"/>
            <w:rPr>
              <w:b/>
              <w:i/>
              <w:color w:val="1F3864"/>
            </w:rPr>
          </w:pPr>
          <w:r w:rsidRPr="00221722">
            <w:rPr>
              <w:b/>
              <w:i/>
              <w:color w:val="1F3864"/>
            </w:rPr>
            <w:t>Đề xuất triển khai kinh doanh dịch vụ nội dung</w:t>
          </w:r>
          <w:r w:rsidRPr="00221722">
            <w:rPr>
              <w:b/>
              <w:i/>
              <w:color w:val="1F3864"/>
            </w:rPr>
            <w:br/>
            <w:t>trên cổng thanh toán 9029 cho thuê bao MobiFone</w:t>
          </w:r>
        </w:p>
      </w:tc>
    </w:tr>
  </w:tbl>
  <w:p w14:paraId="2DFEB0FC" w14:textId="77777777" w:rsidR="00C52207" w:rsidRPr="00EF1032" w:rsidRDefault="00C52207" w:rsidP="006E2A8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913DAA"/>
    <w:multiLevelType w:val="hybridMultilevel"/>
    <w:tmpl w:val="07082B9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C7F0E45"/>
    <w:multiLevelType w:val="hybridMultilevel"/>
    <w:tmpl w:val="F6A4B91A"/>
    <w:lvl w:ilvl="0" w:tplc="65549ED6">
      <w:start w:val="155"/>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
    <w:nsid w:val="0DAD5CFE"/>
    <w:multiLevelType w:val="multilevel"/>
    <w:tmpl w:val="D1A074E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B693171"/>
    <w:multiLevelType w:val="multilevel"/>
    <w:tmpl w:val="7CF2D6EC"/>
    <w:lvl w:ilvl="0">
      <w:start w:val="1"/>
      <w:numFmt w:val="decimal"/>
      <w:pStyle w:val="MyHeading"/>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C9778BD"/>
    <w:multiLevelType w:val="hybridMultilevel"/>
    <w:tmpl w:val="7B84E8B0"/>
    <w:lvl w:ilvl="0" w:tplc="C4B6EC06">
      <w:start w:val="1561"/>
      <w:numFmt w:val="bullet"/>
      <w:pStyle w:val="Bullet3"/>
      <w:lvlText w:val="*"/>
      <w:lvlJc w:val="left"/>
      <w:pPr>
        <w:ind w:left="2520" w:hanging="360"/>
      </w:pPr>
      <w:rPr>
        <w:rFonts w:ascii="Times New Roman" w:hAnsi="Times New Roman"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nsid w:val="1CF10642"/>
    <w:multiLevelType w:val="hybridMultilevel"/>
    <w:tmpl w:val="797E42BA"/>
    <w:lvl w:ilvl="0" w:tplc="6A407D88">
      <w:numFmt w:val="bullet"/>
      <w:lvlText w:val="-"/>
      <w:lvlJc w:val="left"/>
      <w:pPr>
        <w:ind w:left="720" w:hanging="360"/>
      </w:pPr>
      <w:rPr>
        <w:rFonts w:ascii="Times New Roman" w:eastAsia="Arial"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1C60EF"/>
    <w:multiLevelType w:val="hybridMultilevel"/>
    <w:tmpl w:val="EE640726"/>
    <w:lvl w:ilvl="0" w:tplc="8720636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0A394A"/>
    <w:multiLevelType w:val="hybridMultilevel"/>
    <w:tmpl w:val="041CF20C"/>
    <w:lvl w:ilvl="0" w:tplc="8720636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1C77F2"/>
    <w:multiLevelType w:val="hybridMultilevel"/>
    <w:tmpl w:val="32647EAA"/>
    <w:lvl w:ilvl="0" w:tplc="4F0E428A">
      <w:start w:val="8"/>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752B97"/>
    <w:multiLevelType w:val="hybridMultilevel"/>
    <w:tmpl w:val="6BCE2C7A"/>
    <w:lvl w:ilvl="0" w:tplc="50D68A7E">
      <w:numFmt w:val="bullet"/>
      <w:lvlText w:val="-"/>
      <w:lvlJc w:val="left"/>
      <w:pPr>
        <w:ind w:left="720" w:hanging="360"/>
      </w:pPr>
      <w:rPr>
        <w:rFonts w:ascii="Times New Roman" w:eastAsia="Arial"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DE269B"/>
    <w:multiLevelType w:val="hybridMultilevel"/>
    <w:tmpl w:val="6102221C"/>
    <w:lvl w:ilvl="0" w:tplc="15ACC1F0">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1618C2"/>
    <w:multiLevelType w:val="hybridMultilevel"/>
    <w:tmpl w:val="1EA2874E"/>
    <w:lvl w:ilvl="0" w:tplc="8720636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E767C0"/>
    <w:multiLevelType w:val="hybridMultilevel"/>
    <w:tmpl w:val="9CEEFC7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4AA1CCF"/>
    <w:multiLevelType w:val="hybridMultilevel"/>
    <w:tmpl w:val="C276AD4C"/>
    <w:lvl w:ilvl="0" w:tplc="AE8A7EF4">
      <w:start w:val="1"/>
      <w:numFmt w:val="bullet"/>
      <w:lvlText w:val=""/>
      <w:lvlJc w:val="left"/>
      <w:pPr>
        <w:tabs>
          <w:tab w:val="num" w:pos="720"/>
        </w:tabs>
        <w:ind w:left="720" w:hanging="360"/>
      </w:pPr>
      <w:rPr>
        <w:rFonts w:ascii="Wingdings" w:hAnsi="Wingdings" w:hint="default"/>
      </w:rPr>
    </w:lvl>
    <w:lvl w:ilvl="1" w:tplc="C0843450" w:tentative="1">
      <w:start w:val="1"/>
      <w:numFmt w:val="bullet"/>
      <w:lvlText w:val=""/>
      <w:lvlJc w:val="left"/>
      <w:pPr>
        <w:tabs>
          <w:tab w:val="num" w:pos="1440"/>
        </w:tabs>
        <w:ind w:left="1440" w:hanging="360"/>
      </w:pPr>
      <w:rPr>
        <w:rFonts w:ascii="Wingdings" w:hAnsi="Wingdings" w:hint="default"/>
      </w:rPr>
    </w:lvl>
    <w:lvl w:ilvl="2" w:tplc="3FF29120" w:tentative="1">
      <w:start w:val="1"/>
      <w:numFmt w:val="bullet"/>
      <w:lvlText w:val=""/>
      <w:lvlJc w:val="left"/>
      <w:pPr>
        <w:tabs>
          <w:tab w:val="num" w:pos="2160"/>
        </w:tabs>
        <w:ind w:left="2160" w:hanging="360"/>
      </w:pPr>
      <w:rPr>
        <w:rFonts w:ascii="Wingdings" w:hAnsi="Wingdings" w:hint="default"/>
      </w:rPr>
    </w:lvl>
    <w:lvl w:ilvl="3" w:tplc="0E3EA5FE" w:tentative="1">
      <w:start w:val="1"/>
      <w:numFmt w:val="bullet"/>
      <w:lvlText w:val=""/>
      <w:lvlJc w:val="left"/>
      <w:pPr>
        <w:tabs>
          <w:tab w:val="num" w:pos="2880"/>
        </w:tabs>
        <w:ind w:left="2880" w:hanging="360"/>
      </w:pPr>
      <w:rPr>
        <w:rFonts w:ascii="Wingdings" w:hAnsi="Wingdings" w:hint="default"/>
      </w:rPr>
    </w:lvl>
    <w:lvl w:ilvl="4" w:tplc="AA528494" w:tentative="1">
      <w:start w:val="1"/>
      <w:numFmt w:val="bullet"/>
      <w:lvlText w:val=""/>
      <w:lvlJc w:val="left"/>
      <w:pPr>
        <w:tabs>
          <w:tab w:val="num" w:pos="3600"/>
        </w:tabs>
        <w:ind w:left="3600" w:hanging="360"/>
      </w:pPr>
      <w:rPr>
        <w:rFonts w:ascii="Wingdings" w:hAnsi="Wingdings" w:hint="default"/>
      </w:rPr>
    </w:lvl>
    <w:lvl w:ilvl="5" w:tplc="819003C4" w:tentative="1">
      <w:start w:val="1"/>
      <w:numFmt w:val="bullet"/>
      <w:lvlText w:val=""/>
      <w:lvlJc w:val="left"/>
      <w:pPr>
        <w:tabs>
          <w:tab w:val="num" w:pos="4320"/>
        </w:tabs>
        <w:ind w:left="4320" w:hanging="360"/>
      </w:pPr>
      <w:rPr>
        <w:rFonts w:ascii="Wingdings" w:hAnsi="Wingdings" w:hint="default"/>
      </w:rPr>
    </w:lvl>
    <w:lvl w:ilvl="6" w:tplc="DE0A9F1E" w:tentative="1">
      <w:start w:val="1"/>
      <w:numFmt w:val="bullet"/>
      <w:lvlText w:val=""/>
      <w:lvlJc w:val="left"/>
      <w:pPr>
        <w:tabs>
          <w:tab w:val="num" w:pos="5040"/>
        </w:tabs>
        <w:ind w:left="5040" w:hanging="360"/>
      </w:pPr>
      <w:rPr>
        <w:rFonts w:ascii="Wingdings" w:hAnsi="Wingdings" w:hint="default"/>
      </w:rPr>
    </w:lvl>
    <w:lvl w:ilvl="7" w:tplc="BDDE9A66" w:tentative="1">
      <w:start w:val="1"/>
      <w:numFmt w:val="bullet"/>
      <w:lvlText w:val=""/>
      <w:lvlJc w:val="left"/>
      <w:pPr>
        <w:tabs>
          <w:tab w:val="num" w:pos="5760"/>
        </w:tabs>
        <w:ind w:left="5760" w:hanging="360"/>
      </w:pPr>
      <w:rPr>
        <w:rFonts w:ascii="Wingdings" w:hAnsi="Wingdings" w:hint="default"/>
      </w:rPr>
    </w:lvl>
    <w:lvl w:ilvl="8" w:tplc="C6E4B7E4" w:tentative="1">
      <w:start w:val="1"/>
      <w:numFmt w:val="bullet"/>
      <w:lvlText w:val=""/>
      <w:lvlJc w:val="left"/>
      <w:pPr>
        <w:tabs>
          <w:tab w:val="num" w:pos="6480"/>
        </w:tabs>
        <w:ind w:left="6480" w:hanging="360"/>
      </w:pPr>
      <w:rPr>
        <w:rFonts w:ascii="Wingdings" w:hAnsi="Wingdings" w:hint="default"/>
      </w:rPr>
    </w:lvl>
  </w:abstractNum>
  <w:abstractNum w:abstractNumId="14">
    <w:nsid w:val="34C93727"/>
    <w:multiLevelType w:val="multilevel"/>
    <w:tmpl w:val="FB1C068A"/>
    <w:lvl w:ilvl="0">
      <w:start w:val="1"/>
      <w:numFmt w:val="decimal"/>
      <w:lvlText w:val="%1"/>
      <w:lvlJc w:val="left"/>
      <w:pPr>
        <w:ind w:left="432" w:hanging="432"/>
      </w:pPr>
      <w:rPr>
        <w:rFonts w:hint="default"/>
      </w:rPr>
    </w:lvl>
    <w:lvl w:ilvl="1">
      <w:start w:val="1"/>
      <w:numFmt w:val="decimal"/>
      <w:pStyle w:val="Heading41"/>
      <w:lvlText w:val="%1.%2"/>
      <w:lvlJc w:val="left"/>
      <w:pPr>
        <w:ind w:left="576" w:hanging="504"/>
      </w:pPr>
      <w:rPr>
        <w:rFonts w:hint="default"/>
        <w:sz w:val="23"/>
        <w:szCs w:val="23"/>
      </w:rPr>
    </w:lvl>
    <w:lvl w:ilvl="2">
      <w:start w:val="1"/>
      <w:numFmt w:val="decimal"/>
      <w:pStyle w:val="Heading51"/>
      <w:lvlText w:val="%1.%2.%3"/>
      <w:lvlJc w:val="left"/>
      <w:pPr>
        <w:ind w:left="720" w:hanging="576"/>
      </w:pPr>
      <w:rPr>
        <w:rFonts w:hint="default"/>
        <w:sz w:val="22"/>
        <w:szCs w:val="22"/>
      </w:rPr>
    </w:lvl>
    <w:lvl w:ilvl="3">
      <w:start w:val="1"/>
      <w:numFmt w:val="decimal"/>
      <w:lvlText w:val="%1.%2.%3.%4"/>
      <w:lvlJc w:val="left"/>
      <w:pPr>
        <w:ind w:left="864" w:hanging="648"/>
      </w:pPr>
      <w:rPr>
        <w:rFonts w:hint="default"/>
        <w:sz w:val="20"/>
        <w:szCs w:val="20"/>
      </w:rPr>
    </w:lvl>
    <w:lvl w:ilvl="4">
      <w:start w:val="1"/>
      <w:numFmt w:val="decimal"/>
      <w:pStyle w:val="Heading51"/>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41"/>
      <w:lvlText w:val="%1.%2.%3.%4.%5.%6.%7"/>
      <w:lvlJc w:val="left"/>
      <w:pPr>
        <w:ind w:left="1296" w:hanging="1296"/>
      </w:pPr>
      <w:rPr>
        <w:rFonts w:hint="default"/>
      </w:rPr>
    </w:lvl>
    <w:lvl w:ilvl="7">
      <w:start w:val="1"/>
      <w:numFmt w:val="decimal"/>
      <w:pStyle w:val="Heading51"/>
      <w:lvlText w:val="%1.%2.%3.%4.%5.%6.%7.%8"/>
      <w:lvlJc w:val="left"/>
      <w:pPr>
        <w:ind w:left="1440" w:hanging="1440"/>
      </w:pPr>
      <w:rPr>
        <w:rFonts w:hint="default"/>
      </w:rPr>
    </w:lvl>
    <w:lvl w:ilvl="8">
      <w:start w:val="1"/>
      <w:numFmt w:val="decimal"/>
      <w:pStyle w:val="Heading41"/>
      <w:lvlText w:val="%1.%2.%3.%4.%5.%6.%7.%8.%9"/>
      <w:lvlJc w:val="left"/>
      <w:pPr>
        <w:ind w:left="1584" w:hanging="1584"/>
      </w:pPr>
      <w:rPr>
        <w:rFonts w:hint="default"/>
      </w:rPr>
    </w:lvl>
  </w:abstractNum>
  <w:abstractNum w:abstractNumId="15">
    <w:nsid w:val="3BB71696"/>
    <w:multiLevelType w:val="hybridMultilevel"/>
    <w:tmpl w:val="54304462"/>
    <w:lvl w:ilvl="0" w:tplc="04090001">
      <w:start w:val="1"/>
      <w:numFmt w:val="bullet"/>
      <w:lvlText w:val=""/>
      <w:lvlJc w:val="left"/>
      <w:pPr>
        <w:ind w:left="1440" w:hanging="360"/>
      </w:pPr>
      <w:rPr>
        <w:rFonts w:ascii="Symbol" w:hAnsi="Symbol" w:hint="default"/>
        <w:b/>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6">
    <w:nsid w:val="3CDD3762"/>
    <w:multiLevelType w:val="hybridMultilevel"/>
    <w:tmpl w:val="BF82732E"/>
    <w:lvl w:ilvl="0" w:tplc="41F607FC">
      <w:start w:val="1"/>
      <w:numFmt w:val="bullet"/>
      <w:lvlText w:val=""/>
      <w:lvlJc w:val="left"/>
      <w:pPr>
        <w:tabs>
          <w:tab w:val="num" w:pos="720"/>
        </w:tabs>
        <w:ind w:left="720" w:hanging="360"/>
      </w:pPr>
      <w:rPr>
        <w:rFonts w:ascii="Wingdings" w:hAnsi="Wingdings" w:hint="default"/>
      </w:rPr>
    </w:lvl>
    <w:lvl w:ilvl="1" w:tplc="A6C42FB2" w:tentative="1">
      <w:start w:val="1"/>
      <w:numFmt w:val="bullet"/>
      <w:lvlText w:val=""/>
      <w:lvlJc w:val="left"/>
      <w:pPr>
        <w:tabs>
          <w:tab w:val="num" w:pos="1440"/>
        </w:tabs>
        <w:ind w:left="1440" w:hanging="360"/>
      </w:pPr>
      <w:rPr>
        <w:rFonts w:ascii="Wingdings" w:hAnsi="Wingdings" w:hint="default"/>
      </w:rPr>
    </w:lvl>
    <w:lvl w:ilvl="2" w:tplc="36CEF57C" w:tentative="1">
      <w:start w:val="1"/>
      <w:numFmt w:val="bullet"/>
      <w:lvlText w:val=""/>
      <w:lvlJc w:val="left"/>
      <w:pPr>
        <w:tabs>
          <w:tab w:val="num" w:pos="2160"/>
        </w:tabs>
        <w:ind w:left="2160" w:hanging="360"/>
      </w:pPr>
      <w:rPr>
        <w:rFonts w:ascii="Wingdings" w:hAnsi="Wingdings" w:hint="default"/>
      </w:rPr>
    </w:lvl>
    <w:lvl w:ilvl="3" w:tplc="322AD4C4" w:tentative="1">
      <w:start w:val="1"/>
      <w:numFmt w:val="bullet"/>
      <w:lvlText w:val=""/>
      <w:lvlJc w:val="left"/>
      <w:pPr>
        <w:tabs>
          <w:tab w:val="num" w:pos="2880"/>
        </w:tabs>
        <w:ind w:left="2880" w:hanging="360"/>
      </w:pPr>
      <w:rPr>
        <w:rFonts w:ascii="Wingdings" w:hAnsi="Wingdings" w:hint="default"/>
      </w:rPr>
    </w:lvl>
    <w:lvl w:ilvl="4" w:tplc="0D1C331E" w:tentative="1">
      <w:start w:val="1"/>
      <w:numFmt w:val="bullet"/>
      <w:lvlText w:val=""/>
      <w:lvlJc w:val="left"/>
      <w:pPr>
        <w:tabs>
          <w:tab w:val="num" w:pos="3600"/>
        </w:tabs>
        <w:ind w:left="3600" w:hanging="360"/>
      </w:pPr>
      <w:rPr>
        <w:rFonts w:ascii="Wingdings" w:hAnsi="Wingdings" w:hint="default"/>
      </w:rPr>
    </w:lvl>
    <w:lvl w:ilvl="5" w:tplc="5B4A813E" w:tentative="1">
      <w:start w:val="1"/>
      <w:numFmt w:val="bullet"/>
      <w:lvlText w:val=""/>
      <w:lvlJc w:val="left"/>
      <w:pPr>
        <w:tabs>
          <w:tab w:val="num" w:pos="4320"/>
        </w:tabs>
        <w:ind w:left="4320" w:hanging="360"/>
      </w:pPr>
      <w:rPr>
        <w:rFonts w:ascii="Wingdings" w:hAnsi="Wingdings" w:hint="default"/>
      </w:rPr>
    </w:lvl>
    <w:lvl w:ilvl="6" w:tplc="86EED484" w:tentative="1">
      <w:start w:val="1"/>
      <w:numFmt w:val="bullet"/>
      <w:lvlText w:val=""/>
      <w:lvlJc w:val="left"/>
      <w:pPr>
        <w:tabs>
          <w:tab w:val="num" w:pos="5040"/>
        </w:tabs>
        <w:ind w:left="5040" w:hanging="360"/>
      </w:pPr>
      <w:rPr>
        <w:rFonts w:ascii="Wingdings" w:hAnsi="Wingdings" w:hint="default"/>
      </w:rPr>
    </w:lvl>
    <w:lvl w:ilvl="7" w:tplc="8E34EF0E" w:tentative="1">
      <w:start w:val="1"/>
      <w:numFmt w:val="bullet"/>
      <w:lvlText w:val=""/>
      <w:lvlJc w:val="left"/>
      <w:pPr>
        <w:tabs>
          <w:tab w:val="num" w:pos="5760"/>
        </w:tabs>
        <w:ind w:left="5760" w:hanging="360"/>
      </w:pPr>
      <w:rPr>
        <w:rFonts w:ascii="Wingdings" w:hAnsi="Wingdings" w:hint="default"/>
      </w:rPr>
    </w:lvl>
    <w:lvl w:ilvl="8" w:tplc="B22A749A" w:tentative="1">
      <w:start w:val="1"/>
      <w:numFmt w:val="bullet"/>
      <w:lvlText w:val=""/>
      <w:lvlJc w:val="left"/>
      <w:pPr>
        <w:tabs>
          <w:tab w:val="num" w:pos="6480"/>
        </w:tabs>
        <w:ind w:left="6480" w:hanging="360"/>
      </w:pPr>
      <w:rPr>
        <w:rFonts w:ascii="Wingdings" w:hAnsi="Wingdings" w:hint="default"/>
      </w:rPr>
    </w:lvl>
  </w:abstractNum>
  <w:abstractNum w:abstractNumId="17">
    <w:nsid w:val="3EB73927"/>
    <w:multiLevelType w:val="hybridMultilevel"/>
    <w:tmpl w:val="A02E6BD6"/>
    <w:lvl w:ilvl="0" w:tplc="E2D82C0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3F3F0399"/>
    <w:multiLevelType w:val="hybridMultilevel"/>
    <w:tmpl w:val="EBB2B6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D85B28"/>
    <w:multiLevelType w:val="hybridMultilevel"/>
    <w:tmpl w:val="CB9227BC"/>
    <w:lvl w:ilvl="0" w:tplc="B864472C">
      <w:start w:val="1"/>
      <w:numFmt w:val="bullet"/>
      <w:lvlText w:val="+"/>
      <w:lvlJc w:val="left"/>
      <w:pPr>
        <w:ind w:left="1287" w:hanging="360"/>
      </w:pPr>
      <w:rPr>
        <w:rFonts w:ascii="Wide Latin" w:hAnsi="Wide Lati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48C85AB3"/>
    <w:multiLevelType w:val="hybridMultilevel"/>
    <w:tmpl w:val="A5C64868"/>
    <w:lvl w:ilvl="0" w:tplc="6A407D88">
      <w:numFmt w:val="bullet"/>
      <w:lvlText w:val="-"/>
      <w:lvlJc w:val="left"/>
      <w:pPr>
        <w:ind w:left="720" w:hanging="360"/>
      </w:pPr>
      <w:rPr>
        <w:rFonts w:ascii="Times New Roman" w:eastAsia="Arial"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D52CCA"/>
    <w:multiLevelType w:val="hybridMultilevel"/>
    <w:tmpl w:val="00FC45A2"/>
    <w:lvl w:ilvl="0" w:tplc="6A407D88">
      <w:numFmt w:val="bullet"/>
      <w:lvlText w:val="-"/>
      <w:lvlJc w:val="left"/>
      <w:pPr>
        <w:ind w:left="1080" w:hanging="360"/>
      </w:pPr>
      <w:rPr>
        <w:rFonts w:ascii="Times New Roman" w:eastAsia="Arial"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D451608"/>
    <w:multiLevelType w:val="hybridMultilevel"/>
    <w:tmpl w:val="5310FA30"/>
    <w:lvl w:ilvl="0" w:tplc="8DEE6056">
      <w:start w:val="1"/>
      <w:numFmt w:val="bullet"/>
      <w:pStyle w:val="Bullet1"/>
      <w:lvlText w:val=""/>
      <w:lvlJc w:val="left"/>
      <w:pPr>
        <w:ind w:left="360" w:hanging="360"/>
      </w:pPr>
      <w:rPr>
        <w:rFonts w:ascii="Symbol" w:hAnsi="Symbol" w:cs="Symbol" w:hint="default"/>
      </w:rPr>
    </w:lvl>
    <w:lvl w:ilvl="1" w:tplc="04090019">
      <w:start w:val="1"/>
      <w:numFmt w:val="lowerLetter"/>
      <w:lvlText w:val="%2."/>
      <w:lvlJc w:val="left"/>
      <w:pPr>
        <w:ind w:left="3168"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3">
    <w:nsid w:val="51144171"/>
    <w:multiLevelType w:val="hybridMultilevel"/>
    <w:tmpl w:val="A828901E"/>
    <w:lvl w:ilvl="0" w:tplc="8720636E">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543394D"/>
    <w:multiLevelType w:val="hybridMultilevel"/>
    <w:tmpl w:val="C21C483E"/>
    <w:lvl w:ilvl="0" w:tplc="60086C92">
      <w:start w:val="2"/>
      <w:numFmt w:val="bullet"/>
      <w:lvlText w:val="-"/>
      <w:lvlJc w:val="left"/>
      <w:pPr>
        <w:tabs>
          <w:tab w:val="num" w:pos="720"/>
        </w:tabs>
        <w:ind w:left="720" w:hanging="360"/>
      </w:pPr>
      <w:rPr>
        <w:rFonts w:ascii="Times New Roman" w:eastAsia="Times New Roman" w:hAnsi="Times New Roman" w:cs="Times New Roman" w:hint="default"/>
        <w:b/>
        <w:color w:val="auto"/>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7B46FDC"/>
    <w:multiLevelType w:val="hybridMultilevel"/>
    <w:tmpl w:val="428692FC"/>
    <w:lvl w:ilvl="0" w:tplc="6A407D88">
      <w:numFmt w:val="bullet"/>
      <w:lvlText w:val="-"/>
      <w:lvlJc w:val="left"/>
      <w:pPr>
        <w:ind w:left="720" w:hanging="360"/>
      </w:pPr>
      <w:rPr>
        <w:rFonts w:ascii="Times New Roman" w:eastAsia="Arial"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5E6078"/>
    <w:multiLevelType w:val="multilevel"/>
    <w:tmpl w:val="CBEA7D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5BE766F8"/>
    <w:multiLevelType w:val="hybridMultilevel"/>
    <w:tmpl w:val="BB82EC5C"/>
    <w:lvl w:ilvl="0" w:tplc="47A4EE92">
      <w:numFmt w:val="bullet"/>
      <w:lvlText w:val="-"/>
      <w:lvlJc w:val="left"/>
      <w:pPr>
        <w:ind w:left="720" w:hanging="360"/>
      </w:pPr>
      <w:rPr>
        <w:rFonts w:ascii="Times New Roman" w:eastAsia="Arial"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C7E098B"/>
    <w:multiLevelType w:val="hybridMultilevel"/>
    <w:tmpl w:val="1DE2A9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EEB179F"/>
    <w:multiLevelType w:val="multilevel"/>
    <w:tmpl w:val="945AE8D8"/>
    <w:lvl w:ilvl="0">
      <w:start w:val="1"/>
      <w:numFmt w:val="decimal"/>
      <w:pStyle w:val="pasheading3"/>
      <w:lvlText w:val="%1."/>
      <w:lvlJc w:val="left"/>
      <w:pPr>
        <w:tabs>
          <w:tab w:val="num" w:pos="360"/>
        </w:tabs>
        <w:ind w:left="360" w:hanging="360"/>
      </w:pPr>
      <w:rPr>
        <w:b/>
      </w:rPr>
    </w:lvl>
    <w:lvl w:ilvl="1">
      <w:start w:val="1"/>
      <w:numFmt w:val="decimal"/>
      <w:lvlText w:val="%1.%2."/>
      <w:lvlJc w:val="left"/>
      <w:pPr>
        <w:tabs>
          <w:tab w:val="num" w:pos="1080"/>
        </w:tabs>
        <w:ind w:left="792" w:hanging="432"/>
      </w:pPr>
    </w:lvl>
    <w:lvl w:ilvl="2">
      <w:start w:val="1"/>
      <w:numFmt w:val="decimal"/>
      <w:pStyle w:val="pasheading3"/>
      <w:lvlText w:val="%1.%2.%3."/>
      <w:lvlJc w:val="left"/>
      <w:pPr>
        <w:tabs>
          <w:tab w:val="num" w:pos="1440"/>
        </w:tabs>
        <w:ind w:left="1224" w:hanging="504"/>
      </w:pPr>
    </w:lvl>
    <w:lvl w:ilvl="3">
      <w:start w:val="1"/>
      <w:numFmt w:val="decimal"/>
      <w:pStyle w:val="pasheading3"/>
      <w:lvlText w:val="%1.%2.%3.%4."/>
      <w:lvlJc w:val="left"/>
      <w:pPr>
        <w:tabs>
          <w:tab w:val="num" w:pos="2160"/>
        </w:tabs>
        <w:ind w:left="1728" w:hanging="648"/>
      </w:pPr>
    </w:lvl>
    <w:lvl w:ilvl="4">
      <w:start w:val="1"/>
      <w:numFmt w:val="decimal"/>
      <w:pStyle w:val="pasheading2"/>
      <w:lvlText w:val="%1.%2.%3.%4.%5."/>
      <w:lvlJc w:val="left"/>
      <w:pPr>
        <w:tabs>
          <w:tab w:val="num" w:pos="2520"/>
        </w:tabs>
        <w:ind w:left="2232" w:hanging="792"/>
      </w:pPr>
    </w:lvl>
    <w:lvl w:ilvl="5">
      <w:start w:val="1"/>
      <w:numFmt w:val="decimal"/>
      <w:lvlText w:val="%1.%2.%3.%4.%5.%6."/>
      <w:lvlJc w:val="left"/>
      <w:pPr>
        <w:tabs>
          <w:tab w:val="num" w:pos="3096"/>
        </w:tabs>
        <w:ind w:left="3096" w:hanging="936"/>
      </w:pPr>
    </w:lvl>
    <w:lvl w:ilvl="6">
      <w:start w:val="1"/>
      <w:numFmt w:val="decimal"/>
      <w:lvlText w:val="%1.%2.%3.%4.%5.%6.%7."/>
      <w:lvlJc w:val="left"/>
      <w:pPr>
        <w:tabs>
          <w:tab w:val="num" w:pos="3600"/>
        </w:tabs>
        <w:ind w:left="3600" w:hanging="1080"/>
      </w:pPr>
    </w:lvl>
    <w:lvl w:ilvl="7">
      <w:start w:val="1"/>
      <w:numFmt w:val="decimal"/>
      <w:lvlText w:val="%1.%2.%3.%4.%5.%6.%7.%8."/>
      <w:lvlJc w:val="left"/>
      <w:pPr>
        <w:tabs>
          <w:tab w:val="num" w:pos="4104"/>
        </w:tabs>
        <w:ind w:left="4104" w:hanging="1224"/>
      </w:pPr>
    </w:lvl>
    <w:lvl w:ilvl="8">
      <w:start w:val="1"/>
      <w:numFmt w:val="decimal"/>
      <w:lvlText w:val="%1.%2.%3.%4.%5.%6.%7.%8.%9."/>
      <w:lvlJc w:val="left"/>
      <w:pPr>
        <w:tabs>
          <w:tab w:val="num" w:pos="4680"/>
        </w:tabs>
        <w:ind w:left="4680" w:hanging="1440"/>
      </w:pPr>
    </w:lvl>
  </w:abstractNum>
  <w:abstractNum w:abstractNumId="30">
    <w:nsid w:val="5F73095E"/>
    <w:multiLevelType w:val="multilevel"/>
    <w:tmpl w:val="C322A90E"/>
    <w:lvl w:ilvl="0">
      <w:start w:val="1"/>
      <w:numFmt w:val="decimal"/>
      <w:lvlText w:val="%1."/>
      <w:lvlJc w:val="left"/>
      <w:pPr>
        <w:ind w:left="390" w:hanging="39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64485917"/>
    <w:multiLevelType w:val="hybridMultilevel"/>
    <w:tmpl w:val="3F9812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4AC6535"/>
    <w:multiLevelType w:val="multilevel"/>
    <w:tmpl w:val="C620497A"/>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nsid w:val="64B01335"/>
    <w:multiLevelType w:val="hybridMultilevel"/>
    <w:tmpl w:val="31529B84"/>
    <w:lvl w:ilvl="0" w:tplc="775C77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9DF67BD"/>
    <w:multiLevelType w:val="hybridMultilevel"/>
    <w:tmpl w:val="F800D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C135FD0"/>
    <w:multiLevelType w:val="hybridMultilevel"/>
    <w:tmpl w:val="2870B1AE"/>
    <w:lvl w:ilvl="0" w:tplc="F17842DE">
      <w:start w:val="1"/>
      <w:numFmt w:val="lowerLetter"/>
      <w:lvlText w:val="%1)"/>
      <w:lvlJc w:val="left"/>
      <w:pPr>
        <w:ind w:left="927" w:hanging="360"/>
      </w:pPr>
      <w:rPr>
        <w:rFonts w:hint="default"/>
        <w:b/>
        <w:i w:val="0"/>
        <w:u w:val="none"/>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6">
    <w:nsid w:val="6C147E02"/>
    <w:multiLevelType w:val="hybridMultilevel"/>
    <w:tmpl w:val="F210F076"/>
    <w:lvl w:ilvl="0" w:tplc="60086C92">
      <w:start w:val="2"/>
      <w:numFmt w:val="bullet"/>
      <w:lvlText w:val="-"/>
      <w:lvlJc w:val="left"/>
      <w:pPr>
        <w:ind w:left="2244" w:hanging="360"/>
      </w:pPr>
      <w:rPr>
        <w:rFonts w:ascii="Times New Roman" w:eastAsia="Times New Roman" w:hAnsi="Times New Roman" w:cs="Times New Roman" w:hint="default"/>
        <w:b/>
        <w:color w:val="auto"/>
      </w:rPr>
    </w:lvl>
    <w:lvl w:ilvl="1" w:tplc="04090003" w:tentative="1">
      <w:start w:val="1"/>
      <w:numFmt w:val="bullet"/>
      <w:lvlText w:val="o"/>
      <w:lvlJc w:val="left"/>
      <w:pPr>
        <w:ind w:left="2964" w:hanging="360"/>
      </w:pPr>
      <w:rPr>
        <w:rFonts w:ascii="Courier New" w:hAnsi="Courier New" w:cs="Courier New" w:hint="default"/>
      </w:rPr>
    </w:lvl>
    <w:lvl w:ilvl="2" w:tplc="04090005" w:tentative="1">
      <w:start w:val="1"/>
      <w:numFmt w:val="bullet"/>
      <w:lvlText w:val=""/>
      <w:lvlJc w:val="left"/>
      <w:pPr>
        <w:ind w:left="3684" w:hanging="360"/>
      </w:pPr>
      <w:rPr>
        <w:rFonts w:ascii="Wingdings" w:hAnsi="Wingdings" w:hint="default"/>
      </w:rPr>
    </w:lvl>
    <w:lvl w:ilvl="3" w:tplc="04090001" w:tentative="1">
      <w:start w:val="1"/>
      <w:numFmt w:val="bullet"/>
      <w:lvlText w:val=""/>
      <w:lvlJc w:val="left"/>
      <w:pPr>
        <w:ind w:left="4404" w:hanging="360"/>
      </w:pPr>
      <w:rPr>
        <w:rFonts w:ascii="Symbol" w:hAnsi="Symbol" w:hint="default"/>
      </w:rPr>
    </w:lvl>
    <w:lvl w:ilvl="4" w:tplc="04090003" w:tentative="1">
      <w:start w:val="1"/>
      <w:numFmt w:val="bullet"/>
      <w:lvlText w:val="o"/>
      <w:lvlJc w:val="left"/>
      <w:pPr>
        <w:ind w:left="5124" w:hanging="360"/>
      </w:pPr>
      <w:rPr>
        <w:rFonts w:ascii="Courier New" w:hAnsi="Courier New" w:cs="Courier New" w:hint="default"/>
      </w:rPr>
    </w:lvl>
    <w:lvl w:ilvl="5" w:tplc="04090005" w:tentative="1">
      <w:start w:val="1"/>
      <w:numFmt w:val="bullet"/>
      <w:lvlText w:val=""/>
      <w:lvlJc w:val="left"/>
      <w:pPr>
        <w:ind w:left="5844" w:hanging="360"/>
      </w:pPr>
      <w:rPr>
        <w:rFonts w:ascii="Wingdings" w:hAnsi="Wingdings" w:hint="default"/>
      </w:rPr>
    </w:lvl>
    <w:lvl w:ilvl="6" w:tplc="04090001" w:tentative="1">
      <w:start w:val="1"/>
      <w:numFmt w:val="bullet"/>
      <w:lvlText w:val=""/>
      <w:lvlJc w:val="left"/>
      <w:pPr>
        <w:ind w:left="6564" w:hanging="360"/>
      </w:pPr>
      <w:rPr>
        <w:rFonts w:ascii="Symbol" w:hAnsi="Symbol" w:hint="default"/>
      </w:rPr>
    </w:lvl>
    <w:lvl w:ilvl="7" w:tplc="04090003" w:tentative="1">
      <w:start w:val="1"/>
      <w:numFmt w:val="bullet"/>
      <w:lvlText w:val="o"/>
      <w:lvlJc w:val="left"/>
      <w:pPr>
        <w:ind w:left="7284" w:hanging="360"/>
      </w:pPr>
      <w:rPr>
        <w:rFonts w:ascii="Courier New" w:hAnsi="Courier New" w:cs="Courier New" w:hint="default"/>
      </w:rPr>
    </w:lvl>
    <w:lvl w:ilvl="8" w:tplc="04090005" w:tentative="1">
      <w:start w:val="1"/>
      <w:numFmt w:val="bullet"/>
      <w:lvlText w:val=""/>
      <w:lvlJc w:val="left"/>
      <w:pPr>
        <w:ind w:left="8004" w:hanging="360"/>
      </w:pPr>
      <w:rPr>
        <w:rFonts w:ascii="Wingdings" w:hAnsi="Wingdings" w:hint="default"/>
      </w:rPr>
    </w:lvl>
  </w:abstractNum>
  <w:abstractNum w:abstractNumId="37">
    <w:nsid w:val="71C56388"/>
    <w:multiLevelType w:val="hybridMultilevel"/>
    <w:tmpl w:val="FD78A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51C0B14"/>
    <w:multiLevelType w:val="hybridMultilevel"/>
    <w:tmpl w:val="4920C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C1750BC"/>
    <w:multiLevelType w:val="hybridMultilevel"/>
    <w:tmpl w:val="44DC2ABE"/>
    <w:lvl w:ilvl="0" w:tplc="8720636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num>
  <w:num w:numId="3">
    <w:abstractNumId w:val="4"/>
  </w:num>
  <w:num w:numId="4">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10"/>
  </w:num>
  <w:num w:numId="7">
    <w:abstractNumId w:val="30"/>
  </w:num>
  <w:num w:numId="8">
    <w:abstractNumId w:val="27"/>
  </w:num>
  <w:num w:numId="9">
    <w:abstractNumId w:val="25"/>
  </w:num>
  <w:num w:numId="10">
    <w:abstractNumId w:val="33"/>
  </w:num>
  <w:num w:numId="11">
    <w:abstractNumId w:val="1"/>
  </w:num>
  <w:num w:numId="12">
    <w:abstractNumId w:val="35"/>
  </w:num>
  <w:num w:numId="13">
    <w:abstractNumId w:val="19"/>
  </w:num>
  <w:num w:numId="14">
    <w:abstractNumId w:val="17"/>
  </w:num>
  <w:num w:numId="15">
    <w:abstractNumId w:val="24"/>
  </w:num>
  <w:num w:numId="16">
    <w:abstractNumId w:val="2"/>
  </w:num>
  <w:num w:numId="17">
    <w:abstractNumId w:val="36"/>
  </w:num>
  <w:num w:numId="18">
    <w:abstractNumId w:val="31"/>
  </w:num>
  <w:num w:numId="19">
    <w:abstractNumId w:val="0"/>
  </w:num>
  <w:num w:numId="20">
    <w:abstractNumId w:val="39"/>
  </w:num>
  <w:num w:numId="21">
    <w:abstractNumId w:val="7"/>
  </w:num>
  <w:num w:numId="22">
    <w:abstractNumId w:val="15"/>
  </w:num>
  <w:num w:numId="23">
    <w:abstractNumId w:val="23"/>
  </w:num>
  <w:num w:numId="24">
    <w:abstractNumId w:val="32"/>
  </w:num>
  <w:num w:numId="25">
    <w:abstractNumId w:val="11"/>
  </w:num>
  <w:num w:numId="26">
    <w:abstractNumId w:val="6"/>
  </w:num>
  <w:num w:numId="27">
    <w:abstractNumId w:val="8"/>
  </w:num>
  <w:num w:numId="28">
    <w:abstractNumId w:val="38"/>
  </w:num>
  <w:num w:numId="29">
    <w:abstractNumId w:val="18"/>
  </w:num>
  <w:num w:numId="30">
    <w:abstractNumId w:val="37"/>
  </w:num>
  <w:num w:numId="31">
    <w:abstractNumId w:val="34"/>
  </w:num>
  <w:num w:numId="32">
    <w:abstractNumId w:val="26"/>
  </w:num>
  <w:num w:numId="33">
    <w:abstractNumId w:val="28"/>
  </w:num>
  <w:num w:numId="34">
    <w:abstractNumId w:val="13"/>
  </w:num>
  <w:num w:numId="35">
    <w:abstractNumId w:val="16"/>
  </w:num>
  <w:num w:numId="36">
    <w:abstractNumId w:val="9"/>
  </w:num>
  <w:num w:numId="37">
    <w:abstractNumId w:val="5"/>
  </w:num>
  <w:num w:numId="38">
    <w:abstractNumId w:val="20"/>
  </w:num>
  <w:num w:numId="39">
    <w:abstractNumId w:val="21"/>
  </w:num>
  <w:num w:numId="40">
    <w:abstractNumId w:val="1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2221"/>
    <w:rsid w:val="00021677"/>
    <w:rsid w:val="0002390C"/>
    <w:rsid w:val="0006530E"/>
    <w:rsid w:val="00070559"/>
    <w:rsid w:val="000767BB"/>
    <w:rsid w:val="000837E3"/>
    <w:rsid w:val="00091DF8"/>
    <w:rsid w:val="000A18C1"/>
    <w:rsid w:val="000D15D9"/>
    <w:rsid w:val="000F7CC0"/>
    <w:rsid w:val="00111576"/>
    <w:rsid w:val="0014790B"/>
    <w:rsid w:val="001539E7"/>
    <w:rsid w:val="00196CE9"/>
    <w:rsid w:val="00212675"/>
    <w:rsid w:val="00213934"/>
    <w:rsid w:val="00221A92"/>
    <w:rsid w:val="00231E32"/>
    <w:rsid w:val="00242B83"/>
    <w:rsid w:val="002469E0"/>
    <w:rsid w:val="0026155F"/>
    <w:rsid w:val="002622F0"/>
    <w:rsid w:val="002702A5"/>
    <w:rsid w:val="0027077A"/>
    <w:rsid w:val="00271401"/>
    <w:rsid w:val="00285A55"/>
    <w:rsid w:val="002A46B5"/>
    <w:rsid w:val="002A63B4"/>
    <w:rsid w:val="002B3BE6"/>
    <w:rsid w:val="002C6785"/>
    <w:rsid w:val="002D5AA0"/>
    <w:rsid w:val="00302E89"/>
    <w:rsid w:val="003669CA"/>
    <w:rsid w:val="00366A2D"/>
    <w:rsid w:val="003704F1"/>
    <w:rsid w:val="003742DE"/>
    <w:rsid w:val="00376DCE"/>
    <w:rsid w:val="003831F7"/>
    <w:rsid w:val="003A0166"/>
    <w:rsid w:val="003B77B4"/>
    <w:rsid w:val="003C7898"/>
    <w:rsid w:val="003F238B"/>
    <w:rsid w:val="00410385"/>
    <w:rsid w:val="00421D4F"/>
    <w:rsid w:val="00431F22"/>
    <w:rsid w:val="00434B2D"/>
    <w:rsid w:val="00442054"/>
    <w:rsid w:val="004439B2"/>
    <w:rsid w:val="0044428C"/>
    <w:rsid w:val="00445869"/>
    <w:rsid w:val="004579F1"/>
    <w:rsid w:val="004614B8"/>
    <w:rsid w:val="004679B0"/>
    <w:rsid w:val="004C2D4B"/>
    <w:rsid w:val="004D791E"/>
    <w:rsid w:val="004F4DBF"/>
    <w:rsid w:val="00505A1B"/>
    <w:rsid w:val="00526D8B"/>
    <w:rsid w:val="00552E89"/>
    <w:rsid w:val="0059319B"/>
    <w:rsid w:val="00596012"/>
    <w:rsid w:val="005D102C"/>
    <w:rsid w:val="005E37CA"/>
    <w:rsid w:val="005E6265"/>
    <w:rsid w:val="00600B1E"/>
    <w:rsid w:val="00613525"/>
    <w:rsid w:val="00621043"/>
    <w:rsid w:val="00637B07"/>
    <w:rsid w:val="0067598C"/>
    <w:rsid w:val="006A2406"/>
    <w:rsid w:val="006A384F"/>
    <w:rsid w:val="006B3997"/>
    <w:rsid w:val="006C5217"/>
    <w:rsid w:val="006C5B8E"/>
    <w:rsid w:val="006E087E"/>
    <w:rsid w:val="006E2A8E"/>
    <w:rsid w:val="006F2966"/>
    <w:rsid w:val="00700AA5"/>
    <w:rsid w:val="00700E4F"/>
    <w:rsid w:val="007037D4"/>
    <w:rsid w:val="0070383B"/>
    <w:rsid w:val="00704686"/>
    <w:rsid w:val="00727912"/>
    <w:rsid w:val="00744894"/>
    <w:rsid w:val="00754E8D"/>
    <w:rsid w:val="00777124"/>
    <w:rsid w:val="00783BF1"/>
    <w:rsid w:val="007907F4"/>
    <w:rsid w:val="007B3A82"/>
    <w:rsid w:val="007E2B21"/>
    <w:rsid w:val="008044CE"/>
    <w:rsid w:val="00837C4F"/>
    <w:rsid w:val="008874A8"/>
    <w:rsid w:val="008B71A6"/>
    <w:rsid w:val="008D6898"/>
    <w:rsid w:val="008E40CD"/>
    <w:rsid w:val="0090165B"/>
    <w:rsid w:val="00905A66"/>
    <w:rsid w:val="0090703F"/>
    <w:rsid w:val="009116C5"/>
    <w:rsid w:val="00914F33"/>
    <w:rsid w:val="00923AA1"/>
    <w:rsid w:val="00925708"/>
    <w:rsid w:val="0092592B"/>
    <w:rsid w:val="00945AAD"/>
    <w:rsid w:val="00954861"/>
    <w:rsid w:val="009911DD"/>
    <w:rsid w:val="00992578"/>
    <w:rsid w:val="009B255F"/>
    <w:rsid w:val="009C0391"/>
    <w:rsid w:val="009C41C4"/>
    <w:rsid w:val="009C6DCC"/>
    <w:rsid w:val="009E4446"/>
    <w:rsid w:val="009E6C6F"/>
    <w:rsid w:val="009F4BF5"/>
    <w:rsid w:val="00A16756"/>
    <w:rsid w:val="00A219CF"/>
    <w:rsid w:val="00A25744"/>
    <w:rsid w:val="00A65FAA"/>
    <w:rsid w:val="00A80BC1"/>
    <w:rsid w:val="00A91B34"/>
    <w:rsid w:val="00AB0D9C"/>
    <w:rsid w:val="00AC578D"/>
    <w:rsid w:val="00AD2D41"/>
    <w:rsid w:val="00B00003"/>
    <w:rsid w:val="00B205AE"/>
    <w:rsid w:val="00B30408"/>
    <w:rsid w:val="00B373F0"/>
    <w:rsid w:val="00B41A97"/>
    <w:rsid w:val="00B612A8"/>
    <w:rsid w:val="00B947CB"/>
    <w:rsid w:val="00BE2221"/>
    <w:rsid w:val="00BF1772"/>
    <w:rsid w:val="00BF3085"/>
    <w:rsid w:val="00C05A6E"/>
    <w:rsid w:val="00C1687C"/>
    <w:rsid w:val="00C2494A"/>
    <w:rsid w:val="00C41BB1"/>
    <w:rsid w:val="00C52207"/>
    <w:rsid w:val="00C55AC0"/>
    <w:rsid w:val="00C70BB1"/>
    <w:rsid w:val="00C83B1A"/>
    <w:rsid w:val="00C944F2"/>
    <w:rsid w:val="00CC21EC"/>
    <w:rsid w:val="00CC5E5B"/>
    <w:rsid w:val="00D23532"/>
    <w:rsid w:val="00D5055A"/>
    <w:rsid w:val="00D57413"/>
    <w:rsid w:val="00D67D3B"/>
    <w:rsid w:val="00D8296A"/>
    <w:rsid w:val="00D928BA"/>
    <w:rsid w:val="00D94B3B"/>
    <w:rsid w:val="00DA0376"/>
    <w:rsid w:val="00DC5C59"/>
    <w:rsid w:val="00DD24EE"/>
    <w:rsid w:val="00DD6620"/>
    <w:rsid w:val="00DF5E24"/>
    <w:rsid w:val="00E05DD1"/>
    <w:rsid w:val="00E111B7"/>
    <w:rsid w:val="00E23D1D"/>
    <w:rsid w:val="00E4245F"/>
    <w:rsid w:val="00E66548"/>
    <w:rsid w:val="00E82ADC"/>
    <w:rsid w:val="00E91A01"/>
    <w:rsid w:val="00EB6DCA"/>
    <w:rsid w:val="00EC29BA"/>
    <w:rsid w:val="00EC7AD5"/>
    <w:rsid w:val="00ED48EA"/>
    <w:rsid w:val="00ED4C65"/>
    <w:rsid w:val="00EF072B"/>
    <w:rsid w:val="00F31BAC"/>
    <w:rsid w:val="00F31D15"/>
    <w:rsid w:val="00F46197"/>
    <w:rsid w:val="00F46287"/>
    <w:rsid w:val="00F60B46"/>
    <w:rsid w:val="00F7115E"/>
    <w:rsid w:val="00F823B4"/>
    <w:rsid w:val="00FD746D"/>
    <w:rsid w:val="00FE2285"/>
    <w:rsid w:val="00FE39F2"/>
    <w:rsid w:val="00FE5B34"/>
    <w:rsid w:val="00FF2DC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B4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34"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746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D23532"/>
    <w:pPr>
      <w:keepNext/>
      <w:outlineLvl w:val="0"/>
    </w:pPr>
    <w:rPr>
      <w:b/>
      <w:iCs/>
      <w:sz w:val="26"/>
    </w:rPr>
  </w:style>
  <w:style w:type="paragraph" w:styleId="Heading2">
    <w:name w:val="heading 2"/>
    <w:basedOn w:val="Normal"/>
    <w:next w:val="Normal"/>
    <w:link w:val="Heading2Char"/>
    <w:uiPriority w:val="9"/>
    <w:unhideWhenUsed/>
    <w:qFormat/>
    <w:rsid w:val="00D23532"/>
    <w:pPr>
      <w:keepNext/>
      <w:spacing w:before="240" w:after="60" w:line="360" w:lineRule="auto"/>
      <w:outlineLvl w:val="1"/>
    </w:pPr>
    <w:rPr>
      <w:b/>
      <w:bCs/>
      <w:iCs/>
      <w:szCs w:val="28"/>
    </w:rPr>
  </w:style>
  <w:style w:type="paragraph" w:styleId="Heading3">
    <w:name w:val="heading 3"/>
    <w:basedOn w:val="Normal"/>
    <w:next w:val="Normal"/>
    <w:link w:val="Heading3Char"/>
    <w:uiPriority w:val="9"/>
    <w:unhideWhenUsed/>
    <w:qFormat/>
    <w:rsid w:val="00E23D1D"/>
    <w:pPr>
      <w:keepNext/>
      <w:spacing w:before="240" w:after="60" w:line="360" w:lineRule="auto"/>
      <w:outlineLvl w:val="2"/>
    </w:pPr>
    <w:rPr>
      <w:b/>
      <w:bCs/>
      <w:szCs w:val="26"/>
    </w:rPr>
  </w:style>
  <w:style w:type="paragraph" w:styleId="Heading4">
    <w:name w:val="heading 4"/>
    <w:basedOn w:val="Normal"/>
    <w:next w:val="Normal"/>
    <w:link w:val="Heading4Char"/>
    <w:uiPriority w:val="9"/>
    <w:semiHidden/>
    <w:unhideWhenUsed/>
    <w:qFormat/>
    <w:rsid w:val="00BE2221"/>
    <w:pPr>
      <w:keepNext/>
      <w:spacing w:before="240" w:after="60"/>
      <w:outlineLvl w:val="3"/>
    </w:pPr>
    <w:rPr>
      <w:rFonts w:ascii="Arial" w:hAnsi="Arial"/>
      <w:b/>
      <w:bCs/>
      <w:sz w:val="28"/>
      <w:szCs w:val="28"/>
    </w:rPr>
  </w:style>
  <w:style w:type="paragraph" w:styleId="Heading5">
    <w:name w:val="heading 5"/>
    <w:basedOn w:val="Normal"/>
    <w:next w:val="Normal"/>
    <w:link w:val="Heading5Char"/>
    <w:uiPriority w:val="9"/>
    <w:semiHidden/>
    <w:unhideWhenUsed/>
    <w:qFormat/>
    <w:rsid w:val="00BE2221"/>
    <w:pPr>
      <w:spacing w:before="240" w:after="60"/>
      <w:outlineLvl w:val="4"/>
    </w:pPr>
    <w:rPr>
      <w:rFonts w:ascii="Arial" w:hAnsi="Arial"/>
      <w:b/>
      <w:bCs/>
      <w:i/>
      <w:iCs/>
      <w:sz w:val="26"/>
      <w:szCs w:val="26"/>
    </w:rPr>
  </w:style>
  <w:style w:type="paragraph" w:styleId="Heading7">
    <w:name w:val="heading 7"/>
    <w:basedOn w:val="Normal"/>
    <w:next w:val="Normal"/>
    <w:link w:val="Heading7Char"/>
    <w:uiPriority w:val="9"/>
    <w:semiHidden/>
    <w:unhideWhenUsed/>
    <w:qFormat/>
    <w:rsid w:val="00BE2221"/>
    <w:pPr>
      <w:spacing w:before="240" w:after="60"/>
      <w:outlineLvl w:val="6"/>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23532"/>
    <w:rPr>
      <w:rFonts w:ascii="Times New Roman" w:eastAsia="Times New Roman" w:hAnsi="Times New Roman" w:cs="Times New Roman"/>
      <w:b/>
      <w:iCs/>
      <w:sz w:val="26"/>
      <w:szCs w:val="24"/>
    </w:rPr>
  </w:style>
  <w:style w:type="character" w:customStyle="1" w:styleId="Heading2Char">
    <w:name w:val="Heading 2 Char"/>
    <w:basedOn w:val="DefaultParagraphFont"/>
    <w:link w:val="Heading2"/>
    <w:uiPriority w:val="9"/>
    <w:rsid w:val="00D23532"/>
    <w:rPr>
      <w:rFonts w:ascii="Times New Roman" w:eastAsia="Times New Roman" w:hAnsi="Times New Roman" w:cs="Times New Roman"/>
      <w:b/>
      <w:bCs/>
      <w:iCs/>
      <w:sz w:val="24"/>
      <w:szCs w:val="28"/>
    </w:rPr>
  </w:style>
  <w:style w:type="character" w:customStyle="1" w:styleId="Heading3Char">
    <w:name w:val="Heading 3 Char"/>
    <w:basedOn w:val="DefaultParagraphFont"/>
    <w:link w:val="Heading3"/>
    <w:uiPriority w:val="9"/>
    <w:rsid w:val="00E23D1D"/>
    <w:rPr>
      <w:rFonts w:ascii="Times New Roman" w:eastAsia="Times New Roman" w:hAnsi="Times New Roman" w:cs="Times New Roman"/>
      <w:b/>
      <w:bCs/>
      <w:sz w:val="24"/>
      <w:szCs w:val="26"/>
    </w:rPr>
  </w:style>
  <w:style w:type="character" w:customStyle="1" w:styleId="Heading4Char">
    <w:name w:val="Heading 4 Char"/>
    <w:basedOn w:val="DefaultParagraphFont"/>
    <w:link w:val="Heading4"/>
    <w:uiPriority w:val="9"/>
    <w:semiHidden/>
    <w:rsid w:val="00BE2221"/>
    <w:rPr>
      <w:rFonts w:ascii="Arial" w:eastAsia="Times New Roman" w:hAnsi="Arial" w:cs="Times New Roman"/>
      <w:b/>
      <w:bCs/>
      <w:sz w:val="28"/>
      <w:szCs w:val="28"/>
    </w:rPr>
  </w:style>
  <w:style w:type="character" w:customStyle="1" w:styleId="Heading5Char">
    <w:name w:val="Heading 5 Char"/>
    <w:basedOn w:val="DefaultParagraphFont"/>
    <w:link w:val="Heading5"/>
    <w:uiPriority w:val="9"/>
    <w:semiHidden/>
    <w:rsid w:val="00BE2221"/>
    <w:rPr>
      <w:rFonts w:ascii="Arial" w:eastAsia="Times New Roman" w:hAnsi="Arial" w:cs="Times New Roman"/>
      <w:b/>
      <w:bCs/>
      <w:i/>
      <w:iCs/>
      <w:sz w:val="26"/>
      <w:szCs w:val="26"/>
    </w:rPr>
  </w:style>
  <w:style w:type="character" w:customStyle="1" w:styleId="Heading7Char">
    <w:name w:val="Heading 7 Char"/>
    <w:basedOn w:val="DefaultParagraphFont"/>
    <w:link w:val="Heading7"/>
    <w:uiPriority w:val="9"/>
    <w:semiHidden/>
    <w:rsid w:val="00BE2221"/>
    <w:rPr>
      <w:rFonts w:ascii="Arial" w:eastAsia="Times New Roman" w:hAnsi="Arial" w:cs="Times New Roman"/>
      <w:sz w:val="24"/>
      <w:szCs w:val="24"/>
    </w:rPr>
  </w:style>
  <w:style w:type="paragraph" w:styleId="ListParagraph">
    <w:name w:val="List Paragraph"/>
    <w:aliases w:val="thu,List Paragraph1,Paragraph,Norm,abc,Đoạn của Danh sách,List Paragraph11,bullet 1,bullet,VNA - List Paragraph,1.,Heading1,Colorful List - Accent 11,Colorful List - Accent 11CxSpLast,numbered,lp1,lp11,Table Number Paragraph,FooterText,P1"/>
    <w:basedOn w:val="Normal"/>
    <w:link w:val="ListParagraphChar"/>
    <w:uiPriority w:val="34"/>
    <w:qFormat/>
    <w:rsid w:val="004439B2"/>
    <w:pPr>
      <w:spacing w:line="360" w:lineRule="auto"/>
      <w:ind w:left="720"/>
      <w:contextualSpacing/>
    </w:pPr>
  </w:style>
  <w:style w:type="character" w:customStyle="1" w:styleId="ListParagraphChar">
    <w:name w:val="List Paragraph Char"/>
    <w:aliases w:val="thu Char,List Paragraph1 Char,Paragraph Char,Norm Char,abc Char,Đoạn của Danh sách Char,List Paragraph11 Char,bullet 1 Char,bullet Char,VNA - List Paragraph Char,1. Char,Heading1 Char,Colorful List - Accent 11 Char,numbered Char"/>
    <w:link w:val="ListParagraph"/>
    <w:uiPriority w:val="34"/>
    <w:qFormat/>
    <w:locked/>
    <w:rsid w:val="004439B2"/>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E2221"/>
    <w:pPr>
      <w:tabs>
        <w:tab w:val="center" w:pos="4513"/>
        <w:tab w:val="right" w:pos="9026"/>
      </w:tabs>
    </w:pPr>
  </w:style>
  <w:style w:type="character" w:customStyle="1" w:styleId="FooterChar">
    <w:name w:val="Footer Char"/>
    <w:basedOn w:val="DefaultParagraphFont"/>
    <w:link w:val="Footer"/>
    <w:uiPriority w:val="99"/>
    <w:rsid w:val="00BE2221"/>
    <w:rPr>
      <w:rFonts w:ascii="Times New Roman" w:eastAsia="Times New Roman" w:hAnsi="Times New Roman" w:cs="Times New Roman"/>
      <w:sz w:val="24"/>
      <w:szCs w:val="24"/>
    </w:rPr>
  </w:style>
  <w:style w:type="paragraph" w:customStyle="1" w:styleId="xmsonormal">
    <w:name w:val="x_msonormal"/>
    <w:basedOn w:val="Normal"/>
    <w:uiPriority w:val="99"/>
    <w:rsid w:val="00BE2221"/>
    <w:pPr>
      <w:spacing w:before="100" w:beforeAutospacing="1" w:after="100" w:afterAutospacing="1"/>
    </w:pPr>
  </w:style>
  <w:style w:type="paragraph" w:customStyle="1" w:styleId="xmsoplaintext">
    <w:name w:val="x_msoplaintext"/>
    <w:basedOn w:val="Normal"/>
    <w:uiPriority w:val="99"/>
    <w:rsid w:val="00BE2221"/>
    <w:pPr>
      <w:spacing w:before="100" w:beforeAutospacing="1" w:after="100" w:afterAutospacing="1"/>
    </w:pPr>
  </w:style>
  <w:style w:type="paragraph" w:styleId="Header">
    <w:name w:val="header"/>
    <w:basedOn w:val="Normal"/>
    <w:link w:val="HeaderChar"/>
    <w:uiPriority w:val="99"/>
    <w:unhideWhenUsed/>
    <w:rsid w:val="00BE2221"/>
    <w:pPr>
      <w:tabs>
        <w:tab w:val="center" w:pos="4680"/>
        <w:tab w:val="right" w:pos="9360"/>
      </w:tabs>
    </w:pPr>
  </w:style>
  <w:style w:type="character" w:customStyle="1" w:styleId="HeaderChar">
    <w:name w:val="Header Char"/>
    <w:basedOn w:val="DefaultParagraphFont"/>
    <w:link w:val="Header"/>
    <w:uiPriority w:val="99"/>
    <w:rsid w:val="00BE2221"/>
    <w:rPr>
      <w:rFonts w:ascii="Times New Roman" w:eastAsia="Times New Roman" w:hAnsi="Times New Roman" w:cs="Times New Roman"/>
      <w:sz w:val="24"/>
      <w:szCs w:val="24"/>
    </w:rPr>
  </w:style>
  <w:style w:type="paragraph" w:styleId="BalloonText">
    <w:name w:val="Balloon Text"/>
    <w:basedOn w:val="Normal"/>
    <w:link w:val="BalloonTextChar"/>
    <w:uiPriority w:val="99"/>
    <w:unhideWhenUsed/>
    <w:rsid w:val="00BE2221"/>
    <w:rPr>
      <w:rFonts w:ascii="Tahoma" w:hAnsi="Tahoma"/>
      <w:sz w:val="16"/>
      <w:szCs w:val="16"/>
    </w:rPr>
  </w:style>
  <w:style w:type="character" w:customStyle="1" w:styleId="BalloonTextChar">
    <w:name w:val="Balloon Text Char"/>
    <w:basedOn w:val="DefaultParagraphFont"/>
    <w:link w:val="BalloonText"/>
    <w:uiPriority w:val="99"/>
    <w:rsid w:val="00BE2221"/>
    <w:rPr>
      <w:rFonts w:ascii="Tahoma" w:eastAsia="Times New Roman" w:hAnsi="Tahoma" w:cs="Times New Roman"/>
      <w:sz w:val="16"/>
      <w:szCs w:val="16"/>
    </w:rPr>
  </w:style>
  <w:style w:type="paragraph" w:customStyle="1" w:styleId="align-left">
    <w:name w:val="align-left"/>
    <w:basedOn w:val="Normal"/>
    <w:uiPriority w:val="99"/>
    <w:rsid w:val="00BE2221"/>
    <w:pPr>
      <w:spacing w:before="100" w:beforeAutospacing="1" w:after="100" w:afterAutospacing="1"/>
    </w:pPr>
  </w:style>
  <w:style w:type="paragraph" w:customStyle="1" w:styleId="Heading11">
    <w:name w:val="Heading 11"/>
    <w:basedOn w:val="Normal"/>
    <w:rsid w:val="00BE2221"/>
    <w:pPr>
      <w:spacing w:after="200" w:line="276" w:lineRule="auto"/>
      <w:ind w:left="432" w:hanging="432"/>
    </w:pPr>
    <w:rPr>
      <w:lang w:val="vi-VN"/>
    </w:rPr>
  </w:style>
  <w:style w:type="paragraph" w:customStyle="1" w:styleId="Heading21">
    <w:name w:val="Heading 21"/>
    <w:basedOn w:val="Normal"/>
    <w:rsid w:val="00BE2221"/>
    <w:pPr>
      <w:spacing w:after="200" w:line="276" w:lineRule="auto"/>
      <w:ind w:left="576" w:hanging="504"/>
    </w:pPr>
    <w:rPr>
      <w:lang w:val="vi-VN"/>
    </w:rPr>
  </w:style>
  <w:style w:type="paragraph" w:customStyle="1" w:styleId="Heading31">
    <w:name w:val="Heading 31"/>
    <w:basedOn w:val="Normal"/>
    <w:rsid w:val="00BE2221"/>
    <w:pPr>
      <w:spacing w:after="200" w:line="276" w:lineRule="auto"/>
      <w:ind w:left="720" w:hanging="576"/>
    </w:pPr>
    <w:rPr>
      <w:lang w:val="vi-VN"/>
    </w:rPr>
  </w:style>
  <w:style w:type="paragraph" w:customStyle="1" w:styleId="Heading41">
    <w:name w:val="Heading 41"/>
    <w:basedOn w:val="Normal"/>
    <w:rsid w:val="00BE2221"/>
    <w:pPr>
      <w:numPr>
        <w:ilvl w:val="8"/>
        <w:numId w:val="1"/>
      </w:numPr>
      <w:spacing w:after="200" w:line="276" w:lineRule="auto"/>
      <w:ind w:left="864" w:hanging="648"/>
    </w:pPr>
    <w:rPr>
      <w:lang w:val="vi-VN"/>
    </w:rPr>
  </w:style>
  <w:style w:type="paragraph" w:customStyle="1" w:styleId="Heading51">
    <w:name w:val="Heading 51"/>
    <w:basedOn w:val="Normal"/>
    <w:rsid w:val="00BE2221"/>
    <w:pPr>
      <w:numPr>
        <w:ilvl w:val="4"/>
        <w:numId w:val="1"/>
      </w:numPr>
      <w:spacing w:after="200" w:line="276" w:lineRule="auto"/>
    </w:pPr>
    <w:rPr>
      <w:lang w:val="vi-VN"/>
    </w:rPr>
  </w:style>
  <w:style w:type="paragraph" w:customStyle="1" w:styleId="Heading61">
    <w:name w:val="Heading 61"/>
    <w:basedOn w:val="Normal"/>
    <w:rsid w:val="00BE2221"/>
    <w:pPr>
      <w:spacing w:after="200" w:line="276" w:lineRule="auto"/>
      <w:ind w:left="1152" w:hanging="1152"/>
    </w:pPr>
    <w:rPr>
      <w:lang w:val="vi-VN"/>
    </w:rPr>
  </w:style>
  <w:style w:type="paragraph" w:customStyle="1" w:styleId="Heading71">
    <w:name w:val="Heading 71"/>
    <w:basedOn w:val="Normal"/>
    <w:rsid w:val="00BE2221"/>
    <w:pPr>
      <w:spacing w:after="200" w:line="276" w:lineRule="auto"/>
      <w:ind w:left="1296" w:hanging="1296"/>
    </w:pPr>
    <w:rPr>
      <w:lang w:val="vi-VN"/>
    </w:rPr>
  </w:style>
  <w:style w:type="paragraph" w:customStyle="1" w:styleId="Heading81">
    <w:name w:val="Heading 81"/>
    <w:basedOn w:val="Normal"/>
    <w:rsid w:val="00BE2221"/>
    <w:pPr>
      <w:spacing w:after="200" w:line="276" w:lineRule="auto"/>
      <w:ind w:left="1440" w:hanging="1440"/>
    </w:pPr>
    <w:rPr>
      <w:lang w:val="vi-VN"/>
    </w:rPr>
  </w:style>
  <w:style w:type="paragraph" w:customStyle="1" w:styleId="Heading91">
    <w:name w:val="Heading 91"/>
    <w:basedOn w:val="Normal"/>
    <w:rsid w:val="00BE2221"/>
    <w:pPr>
      <w:spacing w:after="200" w:line="276" w:lineRule="auto"/>
      <w:ind w:left="1584" w:hanging="1584"/>
    </w:pPr>
    <w:rPr>
      <w:lang w:val="vi-VN"/>
    </w:rPr>
  </w:style>
  <w:style w:type="character" w:styleId="Hyperlink">
    <w:name w:val="Hyperlink"/>
    <w:uiPriority w:val="99"/>
    <w:unhideWhenUsed/>
    <w:rsid w:val="00BE2221"/>
    <w:rPr>
      <w:color w:val="0563C1"/>
      <w:u w:val="single"/>
    </w:rPr>
  </w:style>
  <w:style w:type="paragraph" w:customStyle="1" w:styleId="pasheading1">
    <w:name w:val="pasheading1"/>
    <w:basedOn w:val="Heading1"/>
    <w:next w:val="Footer"/>
    <w:uiPriority w:val="99"/>
    <w:rsid w:val="00BE2221"/>
    <w:pPr>
      <w:tabs>
        <w:tab w:val="num" w:pos="360"/>
      </w:tabs>
      <w:spacing w:before="240" w:after="60"/>
      <w:ind w:left="360" w:hanging="360"/>
      <w:jc w:val="both"/>
    </w:pPr>
    <w:rPr>
      <w:rFonts w:ascii="Arial" w:hAnsi="Arial" w:cs="Arial"/>
      <w:b w:val="0"/>
      <w:bCs/>
      <w:i/>
      <w:iCs w:val="0"/>
      <w:kern w:val="32"/>
      <w:szCs w:val="32"/>
    </w:rPr>
  </w:style>
  <w:style w:type="paragraph" w:customStyle="1" w:styleId="pasheading2">
    <w:name w:val="pasheading2"/>
    <w:basedOn w:val="Heading2"/>
    <w:uiPriority w:val="99"/>
    <w:rsid w:val="00BE2221"/>
    <w:pPr>
      <w:numPr>
        <w:ilvl w:val="4"/>
        <w:numId w:val="2"/>
      </w:numPr>
      <w:tabs>
        <w:tab w:val="clear" w:pos="2520"/>
        <w:tab w:val="num" w:pos="1080"/>
      </w:tabs>
      <w:spacing w:after="120"/>
      <w:ind w:left="792" w:hanging="432"/>
      <w:jc w:val="both"/>
    </w:pPr>
    <w:rPr>
      <w:rFonts w:ascii="Arial" w:hAnsi="Arial" w:cs="Arial"/>
      <w:i/>
    </w:rPr>
  </w:style>
  <w:style w:type="paragraph" w:customStyle="1" w:styleId="pasheading3">
    <w:name w:val="pasheading3"/>
    <w:basedOn w:val="Heading3"/>
    <w:uiPriority w:val="99"/>
    <w:rsid w:val="00BE2221"/>
    <w:pPr>
      <w:numPr>
        <w:ilvl w:val="2"/>
        <w:numId w:val="2"/>
      </w:numPr>
      <w:tabs>
        <w:tab w:val="clear" w:pos="1440"/>
      </w:tabs>
      <w:ind w:left="2520" w:hanging="360"/>
      <w:jc w:val="both"/>
    </w:pPr>
    <w:rPr>
      <w:rFonts w:ascii="Arial" w:hAnsi="Arial"/>
      <w:sz w:val="20"/>
    </w:rPr>
  </w:style>
  <w:style w:type="paragraph" w:customStyle="1" w:styleId="pasheading4">
    <w:name w:val="pasheading4"/>
    <w:basedOn w:val="Heading4"/>
    <w:uiPriority w:val="99"/>
    <w:rsid w:val="00BE2221"/>
    <w:pPr>
      <w:ind w:left="3240" w:hanging="360"/>
      <w:jc w:val="both"/>
    </w:pPr>
    <w:rPr>
      <w:sz w:val="20"/>
    </w:rPr>
  </w:style>
  <w:style w:type="paragraph" w:customStyle="1" w:styleId="pasheading5">
    <w:name w:val="pasheading5"/>
    <w:basedOn w:val="Heading5"/>
    <w:uiPriority w:val="99"/>
    <w:rsid w:val="00BE2221"/>
    <w:pPr>
      <w:keepNext/>
      <w:ind w:left="3960" w:hanging="360"/>
      <w:jc w:val="both"/>
    </w:pPr>
    <w:rPr>
      <w:rFonts w:cs="Arial"/>
      <w:i w:val="0"/>
      <w:sz w:val="20"/>
    </w:rPr>
  </w:style>
  <w:style w:type="paragraph" w:styleId="NormalWeb">
    <w:name w:val="Normal (Web)"/>
    <w:basedOn w:val="Normal"/>
    <w:uiPriority w:val="99"/>
    <w:rsid w:val="00BE2221"/>
  </w:style>
  <w:style w:type="paragraph" w:customStyle="1" w:styleId="Bullet3">
    <w:name w:val="Bullet3"/>
    <w:uiPriority w:val="99"/>
    <w:qFormat/>
    <w:rsid w:val="00BE2221"/>
    <w:pPr>
      <w:numPr>
        <w:numId w:val="3"/>
      </w:numPr>
      <w:spacing w:before="120" w:after="120" w:line="312" w:lineRule="auto"/>
      <w:ind w:left="1094" w:hanging="357"/>
      <w:jc w:val="both"/>
    </w:pPr>
    <w:rPr>
      <w:rFonts w:ascii="Times New Roman" w:eastAsia="Arial" w:hAnsi="Times New Roman" w:cs="Times New Roman"/>
      <w:bCs/>
      <w:sz w:val="26"/>
      <w:lang w:val="vi-VN"/>
    </w:rPr>
  </w:style>
  <w:style w:type="paragraph" w:styleId="BodyText">
    <w:name w:val="Body Text"/>
    <w:basedOn w:val="Normal"/>
    <w:link w:val="BodyTextChar"/>
    <w:uiPriority w:val="99"/>
    <w:rsid w:val="00BE2221"/>
    <w:pPr>
      <w:jc w:val="both"/>
    </w:pPr>
    <w:rPr>
      <w:rFonts w:ascii=".VnTime" w:hAnsi=".VnTime"/>
      <w:sz w:val="28"/>
      <w:szCs w:val="20"/>
      <w:lang w:val="en-GB"/>
    </w:rPr>
  </w:style>
  <w:style w:type="character" w:customStyle="1" w:styleId="BodyTextChar">
    <w:name w:val="Body Text Char"/>
    <w:basedOn w:val="DefaultParagraphFont"/>
    <w:link w:val="BodyText"/>
    <w:uiPriority w:val="99"/>
    <w:rsid w:val="00BE2221"/>
    <w:rPr>
      <w:rFonts w:ascii=".VnTime" w:eastAsia="Times New Roman" w:hAnsi=".VnTime" w:cs="Times New Roman"/>
      <w:sz w:val="28"/>
      <w:szCs w:val="20"/>
      <w:lang w:val="en-GB"/>
    </w:rPr>
  </w:style>
  <w:style w:type="character" w:customStyle="1" w:styleId="ColorfulList-Accent1Char1">
    <w:name w:val="Colorful List - Accent 1 Char1"/>
    <w:link w:val="ColorfulList-Accent1"/>
    <w:uiPriority w:val="34"/>
    <w:locked/>
    <w:rsid w:val="00BE2221"/>
    <w:rPr>
      <w:sz w:val="24"/>
      <w:szCs w:val="24"/>
    </w:rPr>
  </w:style>
  <w:style w:type="table" w:styleId="ColorfulList-Accent1">
    <w:name w:val="Colorful List Accent 1"/>
    <w:basedOn w:val="TableNormal"/>
    <w:link w:val="ColorfulList-Accent1Char1"/>
    <w:uiPriority w:val="34"/>
    <w:rsid w:val="00BE2221"/>
    <w:pPr>
      <w:spacing w:after="0" w:line="240" w:lineRule="auto"/>
    </w:pPr>
    <w:rPr>
      <w:sz w:val="24"/>
      <w:szCs w:val="24"/>
    </w:rPr>
    <w:tblPr>
      <w:tblStyleRowBandSize w:val="1"/>
      <w:tblStyleColBandSize w:val="1"/>
      <w:tblInd w:w="0" w:type="dxa"/>
      <w:tblCellMar>
        <w:top w:w="0" w:type="dxa"/>
        <w:left w:w="108" w:type="dxa"/>
        <w:bottom w:w="0" w:type="dxa"/>
        <w:right w:w="108" w:type="dxa"/>
      </w:tblCellMar>
    </w:tblPr>
    <w:tcPr>
      <w:shd w:val="clear" w:color="auto" w:fill="EEF5FB"/>
    </w:tcPr>
    <w:tblStylePr w:type="firstRow">
      <w:tblPr/>
      <w:tcPr>
        <w:tcBorders>
          <w:bottom w:val="single" w:sz="12" w:space="0" w:color="FFFFFF"/>
        </w:tcBorders>
        <w:shd w:val="clear" w:color="auto" w:fill="D25F12"/>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6E6F4"/>
      </w:tcPr>
    </w:tblStylePr>
    <w:tblStylePr w:type="band1Horz">
      <w:tblPr/>
      <w:tcPr>
        <w:shd w:val="clear" w:color="auto" w:fill="DEEAF6"/>
      </w:tcPr>
    </w:tblStylePr>
  </w:style>
  <w:style w:type="paragraph" w:customStyle="1" w:styleId="Bullet1">
    <w:name w:val="Bullet1"/>
    <w:basedOn w:val="Normal"/>
    <w:uiPriority w:val="99"/>
    <w:qFormat/>
    <w:rsid w:val="00BE2221"/>
    <w:pPr>
      <w:numPr>
        <w:numId w:val="4"/>
      </w:numPr>
      <w:spacing w:line="312" w:lineRule="auto"/>
      <w:jc w:val="both"/>
    </w:pPr>
    <w:rPr>
      <w:lang w:val="vi-VN"/>
    </w:rPr>
  </w:style>
  <w:style w:type="character" w:customStyle="1" w:styleId="ListLabel3">
    <w:name w:val="ListLabel 3"/>
    <w:rsid w:val="00BE2221"/>
    <w:rPr>
      <w:rFonts w:cs="Wingdings"/>
    </w:rPr>
  </w:style>
  <w:style w:type="paragraph" w:customStyle="1" w:styleId="TableTextDecimal">
    <w:name w:val="Table Text Decimal"/>
    <w:basedOn w:val="Normal"/>
    <w:uiPriority w:val="12"/>
    <w:qFormat/>
    <w:rsid w:val="00BE2221"/>
    <w:pPr>
      <w:tabs>
        <w:tab w:val="decimal" w:pos="936"/>
      </w:tabs>
      <w:spacing w:before="120" w:after="120"/>
      <w:jc w:val="both"/>
    </w:pPr>
    <w:rPr>
      <w:rFonts w:ascii="Segoe UI" w:eastAsia="Calibri" w:hAnsi="Segoe UI"/>
      <w:color w:val="404040"/>
      <w:sz w:val="18"/>
      <w:szCs w:val="18"/>
      <w:lang w:eastAsia="ja-JP"/>
    </w:rPr>
  </w:style>
  <w:style w:type="paragraph" w:styleId="CommentText">
    <w:name w:val="annotation text"/>
    <w:basedOn w:val="Normal"/>
    <w:link w:val="CommentTextChar"/>
    <w:uiPriority w:val="99"/>
    <w:semiHidden/>
    <w:unhideWhenUsed/>
    <w:rsid w:val="00BE2221"/>
    <w:rPr>
      <w:sz w:val="20"/>
      <w:szCs w:val="20"/>
    </w:rPr>
  </w:style>
  <w:style w:type="character" w:customStyle="1" w:styleId="CommentTextChar">
    <w:name w:val="Comment Text Char"/>
    <w:basedOn w:val="DefaultParagraphFont"/>
    <w:link w:val="CommentText"/>
    <w:uiPriority w:val="99"/>
    <w:semiHidden/>
    <w:rsid w:val="00BE2221"/>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rsid w:val="00BE222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BE2221"/>
    <w:rPr>
      <w:b/>
      <w:bCs/>
    </w:rPr>
  </w:style>
  <w:style w:type="table" w:customStyle="1" w:styleId="HiddenTable4">
    <w:name w:val="Hidden Table4"/>
    <w:basedOn w:val="TableNormal"/>
    <w:uiPriority w:val="59"/>
    <w:rsid w:val="00BE2221"/>
    <w:pPr>
      <w:spacing w:after="0" w:line="240" w:lineRule="auto"/>
    </w:pPr>
    <w:rPr>
      <w:rFonts w:ascii="Times New Roman" w:eastAsia="Times New Roman" w:hAnsi="Times New Roman" w:cs="Times New Roman"/>
      <w:sz w:val="20"/>
      <w:szCs w:val="20"/>
      <w:lang w:val="vi-VN"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ainTextChar">
    <w:name w:val="Plain Text Char"/>
    <w:basedOn w:val="DefaultParagraphFont"/>
    <w:link w:val="PlainText"/>
    <w:uiPriority w:val="99"/>
    <w:semiHidden/>
    <w:rsid w:val="00BE2221"/>
    <w:rPr>
      <w:rFonts w:ascii="Calibri" w:eastAsia="Times New Roman" w:hAnsi="Calibri" w:cs="Calibri"/>
    </w:rPr>
  </w:style>
  <w:style w:type="paragraph" w:styleId="PlainText">
    <w:name w:val="Plain Text"/>
    <w:basedOn w:val="Normal"/>
    <w:link w:val="PlainTextChar"/>
    <w:uiPriority w:val="99"/>
    <w:semiHidden/>
    <w:unhideWhenUsed/>
    <w:rsid w:val="00BE2221"/>
    <w:rPr>
      <w:rFonts w:ascii="Calibri" w:hAnsi="Calibri" w:cs="Calibri"/>
      <w:sz w:val="22"/>
      <w:szCs w:val="22"/>
    </w:rPr>
  </w:style>
  <w:style w:type="paragraph" w:customStyle="1" w:styleId="MyHeading">
    <w:name w:val="MyHeading"/>
    <w:basedOn w:val="Heading1"/>
    <w:autoRedefine/>
    <w:uiPriority w:val="99"/>
    <w:rsid w:val="00BE2221"/>
    <w:pPr>
      <w:keepLines/>
      <w:numPr>
        <w:numId w:val="5"/>
      </w:numPr>
      <w:tabs>
        <w:tab w:val="left" w:pos="630"/>
      </w:tabs>
      <w:spacing w:after="120" w:line="276" w:lineRule="auto"/>
      <w:jc w:val="both"/>
    </w:pPr>
    <w:rPr>
      <w:b w:val="0"/>
      <w:bCs/>
      <w:i/>
      <w:iCs w:val="0"/>
      <w:szCs w:val="26"/>
    </w:rPr>
  </w:style>
  <w:style w:type="character" w:customStyle="1" w:styleId="apple-converted-space">
    <w:name w:val="apple-converted-space"/>
    <w:rsid w:val="00BE2221"/>
  </w:style>
  <w:style w:type="table" w:customStyle="1" w:styleId="HiddenTable3">
    <w:name w:val="Hidden Table3"/>
    <w:basedOn w:val="TableNormal"/>
    <w:next w:val="TableGrid"/>
    <w:uiPriority w:val="59"/>
    <w:rsid w:val="00BE2221"/>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aliases w:val="Hidden Table"/>
    <w:basedOn w:val="TableNormal"/>
    <w:uiPriority w:val="59"/>
    <w:rsid w:val="00BE2221"/>
    <w:pPr>
      <w:spacing w:after="0" w:line="240" w:lineRule="auto"/>
    </w:pPr>
    <w:rPr>
      <w:rFonts w:ascii="Times New Roman" w:eastAsia="Arial"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HiddenTable5">
    <w:name w:val="Hidden Table5"/>
    <w:basedOn w:val="TableNormal"/>
    <w:next w:val="TableGrid"/>
    <w:uiPriority w:val="59"/>
    <w:rsid w:val="00BE2221"/>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l63">
    <w:name w:val="xl63"/>
    <w:basedOn w:val="Normal"/>
    <w:rsid w:val="00BE2221"/>
    <w:pPr>
      <w:pBdr>
        <w:top w:val="single" w:sz="8" w:space="0" w:color="auto"/>
        <w:left w:val="single" w:sz="8" w:space="0" w:color="auto"/>
        <w:bottom w:val="single" w:sz="8" w:space="0" w:color="auto"/>
        <w:right w:val="single" w:sz="8" w:space="0" w:color="auto"/>
      </w:pBdr>
      <w:spacing w:before="100" w:beforeAutospacing="1" w:after="100" w:afterAutospacing="1"/>
      <w:jc w:val="center"/>
    </w:pPr>
    <w:rPr>
      <w:b/>
      <w:bCs/>
      <w:color w:val="000000"/>
      <w:sz w:val="20"/>
      <w:szCs w:val="20"/>
    </w:rPr>
  </w:style>
  <w:style w:type="paragraph" w:customStyle="1" w:styleId="xl64">
    <w:name w:val="xl64"/>
    <w:basedOn w:val="Normal"/>
    <w:rsid w:val="00BE2221"/>
    <w:pPr>
      <w:pBdr>
        <w:top w:val="single" w:sz="8" w:space="0" w:color="auto"/>
        <w:bottom w:val="single" w:sz="8" w:space="0" w:color="auto"/>
        <w:right w:val="single" w:sz="8" w:space="0" w:color="auto"/>
      </w:pBdr>
      <w:spacing w:before="100" w:beforeAutospacing="1" w:after="100" w:afterAutospacing="1"/>
      <w:jc w:val="center"/>
    </w:pPr>
    <w:rPr>
      <w:b/>
      <w:bCs/>
      <w:color w:val="000000"/>
      <w:sz w:val="20"/>
      <w:szCs w:val="20"/>
    </w:rPr>
  </w:style>
  <w:style w:type="paragraph" w:customStyle="1" w:styleId="xl65">
    <w:name w:val="xl65"/>
    <w:basedOn w:val="Normal"/>
    <w:rsid w:val="00BE2221"/>
    <w:pPr>
      <w:pBdr>
        <w:top w:val="single" w:sz="8" w:space="0" w:color="auto"/>
        <w:bottom w:val="single" w:sz="8" w:space="0" w:color="auto"/>
        <w:right w:val="single" w:sz="8" w:space="0" w:color="auto"/>
      </w:pBdr>
      <w:spacing w:before="100" w:beforeAutospacing="1" w:after="100" w:afterAutospacing="1"/>
      <w:jc w:val="center"/>
    </w:pPr>
    <w:rPr>
      <w:b/>
      <w:bCs/>
      <w:color w:val="000000"/>
      <w:sz w:val="20"/>
      <w:szCs w:val="20"/>
    </w:rPr>
  </w:style>
  <w:style w:type="paragraph" w:customStyle="1" w:styleId="xl66">
    <w:name w:val="xl66"/>
    <w:basedOn w:val="Normal"/>
    <w:rsid w:val="00BE2221"/>
    <w:pPr>
      <w:pBdr>
        <w:left w:val="single" w:sz="8" w:space="0" w:color="auto"/>
        <w:bottom w:val="single" w:sz="8" w:space="0" w:color="auto"/>
        <w:right w:val="single" w:sz="8" w:space="0" w:color="auto"/>
      </w:pBdr>
      <w:spacing w:before="100" w:beforeAutospacing="1" w:after="100" w:afterAutospacing="1"/>
      <w:jc w:val="center"/>
    </w:pPr>
    <w:rPr>
      <w:b/>
      <w:bCs/>
      <w:color w:val="000000"/>
      <w:sz w:val="20"/>
      <w:szCs w:val="20"/>
    </w:rPr>
  </w:style>
  <w:style w:type="paragraph" w:customStyle="1" w:styleId="xl67">
    <w:name w:val="xl67"/>
    <w:basedOn w:val="Normal"/>
    <w:rsid w:val="00BE2221"/>
    <w:pPr>
      <w:pBdr>
        <w:bottom w:val="single" w:sz="8" w:space="0" w:color="auto"/>
        <w:right w:val="single" w:sz="8" w:space="0" w:color="auto"/>
      </w:pBdr>
      <w:spacing w:before="100" w:beforeAutospacing="1" w:after="100" w:afterAutospacing="1"/>
    </w:pPr>
    <w:rPr>
      <w:b/>
      <w:bCs/>
      <w:color w:val="000000"/>
      <w:sz w:val="20"/>
      <w:szCs w:val="20"/>
    </w:rPr>
  </w:style>
  <w:style w:type="paragraph" w:customStyle="1" w:styleId="xl68">
    <w:name w:val="xl68"/>
    <w:basedOn w:val="Normal"/>
    <w:rsid w:val="00BE2221"/>
    <w:pPr>
      <w:pBdr>
        <w:bottom w:val="single" w:sz="8" w:space="0" w:color="auto"/>
        <w:right w:val="single" w:sz="8" w:space="0" w:color="auto"/>
      </w:pBdr>
      <w:spacing w:before="100" w:beforeAutospacing="1" w:after="100" w:afterAutospacing="1"/>
      <w:jc w:val="right"/>
    </w:pPr>
    <w:rPr>
      <w:color w:val="000000"/>
      <w:sz w:val="20"/>
      <w:szCs w:val="20"/>
    </w:rPr>
  </w:style>
  <w:style w:type="paragraph" w:customStyle="1" w:styleId="xl69">
    <w:name w:val="xl69"/>
    <w:basedOn w:val="Normal"/>
    <w:rsid w:val="00BE2221"/>
    <w:pPr>
      <w:pBdr>
        <w:bottom w:val="single" w:sz="8" w:space="0" w:color="auto"/>
        <w:right w:val="single" w:sz="8" w:space="0" w:color="auto"/>
      </w:pBdr>
      <w:spacing w:before="100" w:beforeAutospacing="1" w:after="100" w:afterAutospacing="1"/>
      <w:jc w:val="center"/>
    </w:pPr>
    <w:rPr>
      <w:b/>
      <w:bCs/>
      <w:color w:val="000000"/>
      <w:sz w:val="20"/>
      <w:szCs w:val="20"/>
    </w:rPr>
  </w:style>
  <w:style w:type="paragraph" w:customStyle="1" w:styleId="xl70">
    <w:name w:val="xl70"/>
    <w:basedOn w:val="Normal"/>
    <w:rsid w:val="00BE2221"/>
    <w:pPr>
      <w:pBdr>
        <w:left w:val="single" w:sz="8" w:space="0" w:color="auto"/>
        <w:bottom w:val="single" w:sz="8" w:space="0" w:color="auto"/>
        <w:right w:val="single" w:sz="8" w:space="0" w:color="auto"/>
      </w:pBdr>
      <w:spacing w:before="100" w:beforeAutospacing="1" w:after="100" w:afterAutospacing="1"/>
      <w:jc w:val="center"/>
    </w:pPr>
    <w:rPr>
      <w:color w:val="000000"/>
      <w:sz w:val="20"/>
      <w:szCs w:val="20"/>
    </w:rPr>
  </w:style>
  <w:style w:type="paragraph" w:customStyle="1" w:styleId="xl71">
    <w:name w:val="xl71"/>
    <w:basedOn w:val="Normal"/>
    <w:rsid w:val="00BE2221"/>
    <w:pPr>
      <w:pBdr>
        <w:bottom w:val="single" w:sz="8" w:space="0" w:color="auto"/>
        <w:right w:val="single" w:sz="8" w:space="0" w:color="auto"/>
      </w:pBdr>
      <w:spacing w:before="100" w:beforeAutospacing="1" w:after="100" w:afterAutospacing="1"/>
    </w:pPr>
    <w:rPr>
      <w:color w:val="000000"/>
      <w:sz w:val="20"/>
      <w:szCs w:val="20"/>
    </w:rPr>
  </w:style>
  <w:style w:type="paragraph" w:customStyle="1" w:styleId="xl72">
    <w:name w:val="xl72"/>
    <w:basedOn w:val="Normal"/>
    <w:rsid w:val="00BE2221"/>
    <w:pPr>
      <w:pBdr>
        <w:bottom w:val="single" w:sz="8" w:space="0" w:color="auto"/>
        <w:right w:val="single" w:sz="8" w:space="0" w:color="auto"/>
      </w:pBdr>
      <w:spacing w:before="100" w:beforeAutospacing="1" w:after="100" w:afterAutospacing="1"/>
      <w:jc w:val="center"/>
    </w:pPr>
    <w:rPr>
      <w:color w:val="000000"/>
      <w:sz w:val="20"/>
      <w:szCs w:val="20"/>
    </w:rPr>
  </w:style>
  <w:style w:type="paragraph" w:customStyle="1" w:styleId="xl73">
    <w:name w:val="xl73"/>
    <w:basedOn w:val="Normal"/>
    <w:rsid w:val="00BE2221"/>
    <w:pPr>
      <w:pBdr>
        <w:bottom w:val="single" w:sz="8" w:space="0" w:color="auto"/>
        <w:right w:val="single" w:sz="8" w:space="0" w:color="auto"/>
      </w:pBdr>
      <w:spacing w:before="100" w:beforeAutospacing="1" w:after="100" w:afterAutospacing="1"/>
    </w:pPr>
    <w:rPr>
      <w:i/>
      <w:iCs/>
      <w:color w:val="000000"/>
      <w:sz w:val="20"/>
      <w:szCs w:val="20"/>
    </w:rPr>
  </w:style>
  <w:style w:type="paragraph" w:customStyle="1" w:styleId="xl74">
    <w:name w:val="xl74"/>
    <w:basedOn w:val="Normal"/>
    <w:rsid w:val="00BE2221"/>
    <w:pPr>
      <w:pBdr>
        <w:left w:val="single" w:sz="8" w:space="0" w:color="auto"/>
        <w:bottom w:val="single" w:sz="8" w:space="0" w:color="auto"/>
        <w:right w:val="single" w:sz="8" w:space="0" w:color="auto"/>
      </w:pBdr>
      <w:spacing w:before="100" w:beforeAutospacing="1" w:after="100" w:afterAutospacing="1"/>
      <w:jc w:val="center"/>
    </w:pPr>
    <w:rPr>
      <w:i/>
      <w:iCs/>
      <w:color w:val="000000"/>
      <w:sz w:val="20"/>
      <w:szCs w:val="20"/>
    </w:rPr>
  </w:style>
  <w:style w:type="paragraph" w:customStyle="1" w:styleId="xl75">
    <w:name w:val="xl75"/>
    <w:basedOn w:val="Normal"/>
    <w:rsid w:val="00BE2221"/>
    <w:pPr>
      <w:pBdr>
        <w:bottom w:val="single" w:sz="8" w:space="0" w:color="auto"/>
        <w:right w:val="single" w:sz="8" w:space="0" w:color="auto"/>
      </w:pBdr>
      <w:spacing w:before="100" w:beforeAutospacing="1" w:after="100" w:afterAutospacing="1"/>
    </w:pPr>
    <w:rPr>
      <w:i/>
      <w:iCs/>
      <w:color w:val="000000"/>
      <w:sz w:val="20"/>
      <w:szCs w:val="20"/>
    </w:rPr>
  </w:style>
  <w:style w:type="paragraph" w:customStyle="1" w:styleId="xl76">
    <w:name w:val="xl76"/>
    <w:basedOn w:val="Normal"/>
    <w:rsid w:val="00BE2221"/>
    <w:pPr>
      <w:pBdr>
        <w:bottom w:val="single" w:sz="8" w:space="0" w:color="auto"/>
        <w:right w:val="single" w:sz="8" w:space="0" w:color="auto"/>
      </w:pBdr>
      <w:spacing w:before="100" w:beforeAutospacing="1" w:after="100" w:afterAutospacing="1"/>
      <w:jc w:val="center"/>
    </w:pPr>
    <w:rPr>
      <w:i/>
      <w:iCs/>
      <w:color w:val="000000"/>
      <w:sz w:val="20"/>
      <w:szCs w:val="20"/>
    </w:rPr>
  </w:style>
  <w:style w:type="paragraph" w:customStyle="1" w:styleId="xl77">
    <w:name w:val="xl77"/>
    <w:basedOn w:val="Normal"/>
    <w:rsid w:val="00BE2221"/>
    <w:pPr>
      <w:pBdr>
        <w:left w:val="single" w:sz="8" w:space="0" w:color="auto"/>
        <w:bottom w:val="single" w:sz="8" w:space="0" w:color="auto"/>
        <w:right w:val="single" w:sz="8" w:space="0" w:color="auto"/>
      </w:pBdr>
      <w:spacing w:before="100" w:beforeAutospacing="1" w:after="100" w:afterAutospacing="1"/>
      <w:jc w:val="center"/>
    </w:pPr>
    <w:rPr>
      <w:b/>
      <w:bCs/>
      <w:color w:val="000000"/>
      <w:sz w:val="20"/>
      <w:szCs w:val="20"/>
    </w:rPr>
  </w:style>
  <w:style w:type="paragraph" w:customStyle="1" w:styleId="xl78">
    <w:name w:val="xl78"/>
    <w:basedOn w:val="Normal"/>
    <w:rsid w:val="00BE2221"/>
    <w:pPr>
      <w:pBdr>
        <w:left w:val="single" w:sz="8" w:space="0" w:color="auto"/>
        <w:bottom w:val="single" w:sz="8" w:space="0" w:color="auto"/>
        <w:right w:val="single" w:sz="8" w:space="0" w:color="auto"/>
      </w:pBdr>
      <w:spacing w:before="100" w:beforeAutospacing="1" w:after="100" w:afterAutospacing="1"/>
      <w:jc w:val="center"/>
    </w:pPr>
    <w:rPr>
      <w:color w:val="000000"/>
      <w:sz w:val="20"/>
      <w:szCs w:val="20"/>
    </w:rPr>
  </w:style>
  <w:style w:type="paragraph" w:customStyle="1" w:styleId="xl79">
    <w:name w:val="xl79"/>
    <w:basedOn w:val="Normal"/>
    <w:rsid w:val="00BE2221"/>
    <w:pPr>
      <w:spacing w:before="100" w:beforeAutospacing="1" w:after="100" w:afterAutospacing="1"/>
      <w:ind w:firstLineChars="500" w:firstLine="500"/>
    </w:pPr>
    <w:rPr>
      <w:b/>
      <w:bCs/>
      <w:sz w:val="20"/>
      <w:szCs w:val="20"/>
    </w:rPr>
  </w:style>
  <w:style w:type="paragraph" w:customStyle="1" w:styleId="xl80">
    <w:name w:val="xl80"/>
    <w:basedOn w:val="Normal"/>
    <w:rsid w:val="00BE2221"/>
    <w:pPr>
      <w:spacing w:before="100" w:beforeAutospacing="1" w:after="100" w:afterAutospacing="1"/>
      <w:ind w:firstLineChars="100" w:firstLine="100"/>
    </w:pPr>
    <w:rPr>
      <w:b/>
      <w:bCs/>
      <w:sz w:val="20"/>
      <w:szCs w:val="20"/>
    </w:rPr>
  </w:style>
  <w:style w:type="paragraph" w:customStyle="1" w:styleId="xl81">
    <w:name w:val="xl81"/>
    <w:basedOn w:val="Normal"/>
    <w:rsid w:val="00BE2221"/>
    <w:pPr>
      <w:spacing w:before="100" w:beforeAutospacing="1" w:after="100" w:afterAutospacing="1"/>
    </w:pPr>
    <w:rPr>
      <w:b/>
      <w:bCs/>
      <w:sz w:val="26"/>
      <w:szCs w:val="26"/>
    </w:rPr>
  </w:style>
  <w:style w:type="paragraph" w:customStyle="1" w:styleId="xl83">
    <w:name w:val="xl83"/>
    <w:basedOn w:val="Normal"/>
    <w:rsid w:val="00BE2221"/>
    <w:pPr>
      <w:pBdr>
        <w:top w:val="single" w:sz="8" w:space="0" w:color="auto"/>
        <w:bottom w:val="single" w:sz="8" w:space="0" w:color="auto"/>
        <w:right w:val="single" w:sz="8" w:space="0" w:color="auto"/>
      </w:pBdr>
      <w:spacing w:before="100" w:beforeAutospacing="1" w:after="100" w:afterAutospacing="1"/>
      <w:jc w:val="center"/>
    </w:pPr>
    <w:rPr>
      <w:b/>
      <w:bCs/>
      <w:color w:val="000000"/>
      <w:sz w:val="20"/>
      <w:szCs w:val="20"/>
    </w:rPr>
  </w:style>
  <w:style w:type="paragraph" w:customStyle="1" w:styleId="xl84">
    <w:name w:val="xl84"/>
    <w:basedOn w:val="Normal"/>
    <w:rsid w:val="00BE2221"/>
    <w:pPr>
      <w:pBdr>
        <w:bottom w:val="single" w:sz="8" w:space="0" w:color="auto"/>
        <w:right w:val="single" w:sz="8" w:space="0" w:color="auto"/>
      </w:pBdr>
      <w:spacing w:before="100" w:beforeAutospacing="1" w:after="100" w:afterAutospacing="1"/>
      <w:jc w:val="right"/>
    </w:pPr>
    <w:rPr>
      <w:color w:val="000000"/>
      <w:sz w:val="20"/>
      <w:szCs w:val="20"/>
    </w:rPr>
  </w:style>
  <w:style w:type="paragraph" w:customStyle="1" w:styleId="xl85">
    <w:name w:val="xl85"/>
    <w:basedOn w:val="Normal"/>
    <w:rsid w:val="00BE2221"/>
    <w:pPr>
      <w:pBdr>
        <w:bottom w:val="single" w:sz="8" w:space="0" w:color="auto"/>
        <w:right w:val="single" w:sz="8" w:space="0" w:color="auto"/>
      </w:pBdr>
      <w:spacing w:before="100" w:beforeAutospacing="1" w:after="100" w:afterAutospacing="1"/>
      <w:jc w:val="right"/>
    </w:pPr>
    <w:rPr>
      <w:color w:val="000000"/>
      <w:sz w:val="20"/>
      <w:szCs w:val="20"/>
    </w:rPr>
  </w:style>
  <w:style w:type="paragraph" w:customStyle="1" w:styleId="xl86">
    <w:name w:val="xl86"/>
    <w:basedOn w:val="Normal"/>
    <w:rsid w:val="00BE2221"/>
    <w:pPr>
      <w:pBdr>
        <w:bottom w:val="single" w:sz="8" w:space="0" w:color="auto"/>
        <w:right w:val="single" w:sz="8" w:space="0" w:color="auto"/>
      </w:pBdr>
      <w:spacing w:before="100" w:beforeAutospacing="1" w:after="100" w:afterAutospacing="1"/>
      <w:jc w:val="center"/>
    </w:pPr>
    <w:rPr>
      <w:b/>
      <w:bCs/>
      <w:color w:val="000000"/>
      <w:sz w:val="20"/>
      <w:szCs w:val="20"/>
    </w:rPr>
  </w:style>
  <w:style w:type="paragraph" w:customStyle="1" w:styleId="xl87">
    <w:name w:val="xl87"/>
    <w:basedOn w:val="Normal"/>
    <w:rsid w:val="00BE2221"/>
    <w:pPr>
      <w:pBdr>
        <w:bottom w:val="single" w:sz="8" w:space="0" w:color="auto"/>
        <w:right w:val="single" w:sz="8" w:space="0" w:color="auto"/>
      </w:pBdr>
      <w:spacing w:before="100" w:beforeAutospacing="1" w:after="100" w:afterAutospacing="1"/>
      <w:jc w:val="center"/>
    </w:pPr>
    <w:rPr>
      <w:color w:val="000000"/>
      <w:sz w:val="20"/>
      <w:szCs w:val="20"/>
    </w:rPr>
  </w:style>
  <w:style w:type="paragraph" w:customStyle="1" w:styleId="xl88">
    <w:name w:val="xl88"/>
    <w:basedOn w:val="Normal"/>
    <w:rsid w:val="00BE2221"/>
    <w:pPr>
      <w:pBdr>
        <w:bottom w:val="single" w:sz="8" w:space="0" w:color="auto"/>
        <w:right w:val="single" w:sz="8" w:space="0" w:color="auto"/>
      </w:pBdr>
      <w:spacing w:before="100" w:beforeAutospacing="1" w:after="100" w:afterAutospacing="1"/>
    </w:pPr>
    <w:rPr>
      <w:b/>
      <w:bCs/>
      <w:color w:val="000000"/>
      <w:sz w:val="20"/>
      <w:szCs w:val="20"/>
    </w:rPr>
  </w:style>
  <w:style w:type="paragraph" w:customStyle="1" w:styleId="xl89">
    <w:name w:val="xl89"/>
    <w:basedOn w:val="Normal"/>
    <w:rsid w:val="00BE2221"/>
    <w:pPr>
      <w:pBdr>
        <w:bottom w:val="single" w:sz="8" w:space="0" w:color="auto"/>
        <w:right w:val="single" w:sz="8" w:space="0" w:color="auto"/>
      </w:pBdr>
      <w:spacing w:before="100" w:beforeAutospacing="1" w:after="100" w:afterAutospacing="1"/>
    </w:pPr>
    <w:rPr>
      <w:color w:val="000000"/>
      <w:sz w:val="20"/>
      <w:szCs w:val="20"/>
    </w:rPr>
  </w:style>
  <w:style w:type="paragraph" w:customStyle="1" w:styleId="xl90">
    <w:name w:val="xl90"/>
    <w:basedOn w:val="Normal"/>
    <w:rsid w:val="00BE2221"/>
    <w:pPr>
      <w:pBdr>
        <w:bottom w:val="single" w:sz="8" w:space="0" w:color="auto"/>
        <w:right w:val="single" w:sz="8" w:space="0" w:color="auto"/>
      </w:pBdr>
      <w:spacing w:before="100" w:beforeAutospacing="1" w:after="100" w:afterAutospacing="1"/>
    </w:pPr>
    <w:rPr>
      <w:color w:val="000000"/>
      <w:sz w:val="20"/>
      <w:szCs w:val="20"/>
    </w:rPr>
  </w:style>
  <w:style w:type="paragraph" w:customStyle="1" w:styleId="xl91">
    <w:name w:val="xl91"/>
    <w:basedOn w:val="Normal"/>
    <w:rsid w:val="00BE2221"/>
    <w:pPr>
      <w:pBdr>
        <w:bottom w:val="single" w:sz="8" w:space="0" w:color="auto"/>
        <w:right w:val="single" w:sz="8" w:space="0" w:color="auto"/>
      </w:pBdr>
      <w:spacing w:before="100" w:beforeAutospacing="1" w:after="100" w:afterAutospacing="1"/>
      <w:jc w:val="center"/>
    </w:pPr>
    <w:rPr>
      <w:i/>
      <w:iCs/>
      <w:color w:val="000000"/>
      <w:sz w:val="20"/>
      <w:szCs w:val="20"/>
    </w:rPr>
  </w:style>
  <w:style w:type="paragraph" w:customStyle="1" w:styleId="xl92">
    <w:name w:val="xl92"/>
    <w:basedOn w:val="Normal"/>
    <w:rsid w:val="00BE2221"/>
    <w:pPr>
      <w:pBdr>
        <w:bottom w:val="single" w:sz="8" w:space="0" w:color="auto"/>
        <w:right w:val="single" w:sz="8" w:space="0" w:color="auto"/>
      </w:pBdr>
      <w:spacing w:before="100" w:beforeAutospacing="1" w:after="100" w:afterAutospacing="1"/>
      <w:jc w:val="center"/>
    </w:pPr>
    <w:rPr>
      <w:color w:val="000000"/>
      <w:sz w:val="20"/>
      <w:szCs w:val="20"/>
    </w:rPr>
  </w:style>
  <w:style w:type="paragraph" w:customStyle="1" w:styleId="xl93">
    <w:name w:val="xl93"/>
    <w:basedOn w:val="Normal"/>
    <w:rsid w:val="00BE2221"/>
    <w:pPr>
      <w:pBdr>
        <w:bottom w:val="single" w:sz="8" w:space="0" w:color="auto"/>
        <w:right w:val="single" w:sz="8" w:space="0" w:color="auto"/>
      </w:pBdr>
      <w:spacing w:before="100" w:beforeAutospacing="1" w:after="100" w:afterAutospacing="1"/>
      <w:jc w:val="center"/>
    </w:pPr>
    <w:rPr>
      <w:color w:val="000000"/>
      <w:sz w:val="20"/>
      <w:szCs w:val="20"/>
    </w:rPr>
  </w:style>
  <w:style w:type="paragraph" w:customStyle="1" w:styleId="xl94">
    <w:name w:val="xl94"/>
    <w:basedOn w:val="Normal"/>
    <w:rsid w:val="00BE2221"/>
    <w:pPr>
      <w:pBdr>
        <w:bottom w:val="single" w:sz="8" w:space="0" w:color="auto"/>
        <w:right w:val="single" w:sz="8" w:space="0" w:color="auto"/>
      </w:pBdr>
      <w:spacing w:before="100" w:beforeAutospacing="1" w:after="100" w:afterAutospacing="1"/>
      <w:jc w:val="center"/>
    </w:pPr>
    <w:rPr>
      <w:b/>
      <w:bCs/>
      <w:color w:val="000000"/>
      <w:sz w:val="20"/>
      <w:szCs w:val="20"/>
    </w:rPr>
  </w:style>
  <w:style w:type="paragraph" w:customStyle="1" w:styleId="xl95">
    <w:name w:val="xl95"/>
    <w:basedOn w:val="Normal"/>
    <w:rsid w:val="00BE2221"/>
    <w:pPr>
      <w:pBdr>
        <w:bottom w:val="single" w:sz="8" w:space="0" w:color="auto"/>
      </w:pBdr>
      <w:spacing w:before="100" w:beforeAutospacing="1" w:after="100" w:afterAutospacing="1"/>
      <w:jc w:val="center"/>
    </w:pPr>
    <w:rPr>
      <w:color w:val="000000"/>
      <w:sz w:val="20"/>
      <w:szCs w:val="20"/>
    </w:rPr>
  </w:style>
  <w:style w:type="paragraph" w:customStyle="1" w:styleId="xl96">
    <w:name w:val="xl96"/>
    <w:basedOn w:val="Normal"/>
    <w:rsid w:val="00BE2221"/>
    <w:pPr>
      <w:pBdr>
        <w:right w:val="single" w:sz="8" w:space="0" w:color="auto"/>
      </w:pBdr>
      <w:spacing w:before="100" w:beforeAutospacing="1" w:after="100" w:afterAutospacing="1"/>
      <w:jc w:val="center"/>
    </w:pPr>
    <w:rPr>
      <w:color w:val="000000"/>
      <w:sz w:val="20"/>
      <w:szCs w:val="20"/>
    </w:rPr>
  </w:style>
  <w:style w:type="paragraph" w:customStyle="1" w:styleId="xl97">
    <w:name w:val="xl97"/>
    <w:basedOn w:val="Normal"/>
    <w:rsid w:val="00BE2221"/>
    <w:pPr>
      <w:pBdr>
        <w:top w:val="single" w:sz="4" w:space="0" w:color="auto"/>
        <w:left w:val="single" w:sz="4" w:space="0" w:color="auto"/>
        <w:bottom w:val="single" w:sz="4" w:space="0" w:color="auto"/>
        <w:right w:val="single" w:sz="4" w:space="0" w:color="auto"/>
      </w:pBdr>
      <w:spacing w:before="100" w:beforeAutospacing="1" w:after="100" w:afterAutospacing="1"/>
      <w:jc w:val="center"/>
    </w:pPr>
    <w:rPr>
      <w:color w:val="000000"/>
      <w:sz w:val="20"/>
      <w:szCs w:val="20"/>
    </w:rPr>
  </w:style>
  <w:style w:type="paragraph" w:customStyle="1" w:styleId="xl98">
    <w:name w:val="xl98"/>
    <w:basedOn w:val="Normal"/>
    <w:rsid w:val="00BE2221"/>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82">
    <w:name w:val="xl82"/>
    <w:basedOn w:val="Normal"/>
    <w:rsid w:val="00BE2221"/>
    <w:pPr>
      <w:pBdr>
        <w:top w:val="single" w:sz="8" w:space="0" w:color="auto"/>
        <w:bottom w:val="single" w:sz="8" w:space="0" w:color="auto"/>
        <w:right w:val="single" w:sz="8" w:space="0" w:color="auto"/>
      </w:pBdr>
      <w:spacing w:before="100" w:beforeAutospacing="1" w:after="100" w:afterAutospacing="1"/>
      <w:jc w:val="center"/>
    </w:pPr>
    <w:rPr>
      <w:b/>
      <w:bCs/>
      <w:color w:val="000000"/>
      <w:sz w:val="20"/>
      <w:szCs w:val="20"/>
    </w:rPr>
  </w:style>
  <w:style w:type="character" w:styleId="PlaceholderText">
    <w:name w:val="Placeholder Text"/>
    <w:basedOn w:val="DefaultParagraphFont"/>
    <w:uiPriority w:val="99"/>
    <w:semiHidden/>
    <w:rsid w:val="004614B8"/>
    <w:rPr>
      <w:color w:val="808080"/>
    </w:rPr>
  </w:style>
  <w:style w:type="paragraph" w:customStyle="1" w:styleId="Compact">
    <w:name w:val="Compact"/>
    <w:basedOn w:val="BodyText"/>
    <w:qFormat/>
    <w:rsid w:val="006C5B8E"/>
    <w:pPr>
      <w:spacing w:before="36" w:after="36"/>
      <w:jc w:val="left"/>
    </w:pPr>
    <w:rPr>
      <w:rFonts w:asciiTheme="minorHAnsi" w:eastAsiaTheme="minorHAnsi" w:hAnsiTheme="minorHAnsi" w:cstheme="minorBidi"/>
      <w:sz w:val="24"/>
      <w:szCs w:val="24"/>
      <w:lang w:val="en-US"/>
    </w:rPr>
  </w:style>
  <w:style w:type="character" w:styleId="CommentReference">
    <w:name w:val="annotation reference"/>
    <w:basedOn w:val="DefaultParagraphFont"/>
    <w:uiPriority w:val="99"/>
    <w:semiHidden/>
    <w:unhideWhenUsed/>
    <w:rsid w:val="00213934"/>
    <w:rPr>
      <w:sz w:val="16"/>
      <w:szCs w:val="16"/>
    </w:rPr>
  </w:style>
  <w:style w:type="paragraph" w:styleId="Caption">
    <w:name w:val="caption"/>
    <w:basedOn w:val="Normal"/>
    <w:next w:val="Normal"/>
    <w:uiPriority w:val="35"/>
    <w:unhideWhenUsed/>
    <w:qFormat/>
    <w:rsid w:val="00F31D15"/>
    <w:pPr>
      <w:spacing w:after="200"/>
    </w:pPr>
    <w:rPr>
      <w:i/>
      <w:iCs/>
      <w:color w:val="44546A" w:themeColor="text2"/>
      <w:sz w:val="18"/>
      <w:szCs w:val="18"/>
    </w:rPr>
  </w:style>
  <w:style w:type="paragraph" w:styleId="TOCHeading">
    <w:name w:val="TOC Heading"/>
    <w:basedOn w:val="Heading1"/>
    <w:next w:val="Normal"/>
    <w:uiPriority w:val="39"/>
    <w:unhideWhenUsed/>
    <w:qFormat/>
    <w:rsid w:val="00D23532"/>
    <w:pPr>
      <w:keepLines/>
      <w:spacing w:before="240" w:line="259" w:lineRule="auto"/>
      <w:outlineLvl w:val="9"/>
    </w:pPr>
    <w:rPr>
      <w:rFonts w:asciiTheme="majorHAnsi" w:eastAsiaTheme="majorEastAsia" w:hAnsiTheme="majorHAnsi" w:cstheme="majorBidi"/>
      <w:i/>
      <w:iCs w:val="0"/>
      <w:color w:val="2E74B5" w:themeColor="accent1" w:themeShade="BF"/>
      <w:sz w:val="32"/>
      <w:szCs w:val="32"/>
    </w:rPr>
  </w:style>
  <w:style w:type="paragraph" w:styleId="TOC1">
    <w:name w:val="toc 1"/>
    <w:basedOn w:val="Normal"/>
    <w:next w:val="Normal"/>
    <w:autoRedefine/>
    <w:uiPriority w:val="39"/>
    <w:unhideWhenUsed/>
    <w:rsid w:val="00A25744"/>
    <w:pPr>
      <w:tabs>
        <w:tab w:val="right" w:leader="dot" w:pos="9060"/>
      </w:tabs>
      <w:spacing w:after="100"/>
    </w:pPr>
    <w:rPr>
      <w:b/>
      <w:noProof/>
    </w:rPr>
  </w:style>
  <w:style w:type="paragraph" w:styleId="TOC2">
    <w:name w:val="toc 2"/>
    <w:basedOn w:val="Normal"/>
    <w:next w:val="Normal"/>
    <w:autoRedefine/>
    <w:uiPriority w:val="39"/>
    <w:unhideWhenUsed/>
    <w:rsid w:val="009E6C6F"/>
    <w:pPr>
      <w:spacing w:after="100"/>
      <w:ind w:left="240"/>
    </w:pPr>
  </w:style>
  <w:style w:type="paragraph" w:styleId="TOC3">
    <w:name w:val="toc 3"/>
    <w:basedOn w:val="Normal"/>
    <w:next w:val="Normal"/>
    <w:autoRedefine/>
    <w:uiPriority w:val="39"/>
    <w:unhideWhenUsed/>
    <w:rsid w:val="009E6C6F"/>
    <w:pPr>
      <w:spacing w:after="100"/>
      <w:ind w:left="480"/>
    </w:pPr>
  </w:style>
  <w:style w:type="paragraph" w:customStyle="1" w:styleId="TableParagraph">
    <w:name w:val="Table Paragraph"/>
    <w:basedOn w:val="Normal"/>
    <w:uiPriority w:val="1"/>
    <w:qFormat/>
    <w:rsid w:val="00F46197"/>
    <w:pPr>
      <w:widowControl w:val="0"/>
      <w:autoSpaceDE w:val="0"/>
      <w:autoSpaceDN w:val="0"/>
    </w:pPr>
    <w:rPr>
      <w:sz w:val="22"/>
      <w:szCs w:val="22"/>
      <w:lang w:val="v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34"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746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D23532"/>
    <w:pPr>
      <w:keepNext/>
      <w:outlineLvl w:val="0"/>
    </w:pPr>
    <w:rPr>
      <w:b/>
      <w:iCs/>
      <w:sz w:val="26"/>
    </w:rPr>
  </w:style>
  <w:style w:type="paragraph" w:styleId="Heading2">
    <w:name w:val="heading 2"/>
    <w:basedOn w:val="Normal"/>
    <w:next w:val="Normal"/>
    <w:link w:val="Heading2Char"/>
    <w:uiPriority w:val="9"/>
    <w:unhideWhenUsed/>
    <w:qFormat/>
    <w:rsid w:val="00D23532"/>
    <w:pPr>
      <w:keepNext/>
      <w:spacing w:before="240" w:after="60" w:line="360" w:lineRule="auto"/>
      <w:outlineLvl w:val="1"/>
    </w:pPr>
    <w:rPr>
      <w:b/>
      <w:bCs/>
      <w:iCs/>
      <w:szCs w:val="28"/>
    </w:rPr>
  </w:style>
  <w:style w:type="paragraph" w:styleId="Heading3">
    <w:name w:val="heading 3"/>
    <w:basedOn w:val="Normal"/>
    <w:next w:val="Normal"/>
    <w:link w:val="Heading3Char"/>
    <w:uiPriority w:val="9"/>
    <w:unhideWhenUsed/>
    <w:qFormat/>
    <w:rsid w:val="00E23D1D"/>
    <w:pPr>
      <w:keepNext/>
      <w:spacing w:before="240" w:after="60" w:line="360" w:lineRule="auto"/>
      <w:outlineLvl w:val="2"/>
    </w:pPr>
    <w:rPr>
      <w:b/>
      <w:bCs/>
      <w:szCs w:val="26"/>
    </w:rPr>
  </w:style>
  <w:style w:type="paragraph" w:styleId="Heading4">
    <w:name w:val="heading 4"/>
    <w:basedOn w:val="Normal"/>
    <w:next w:val="Normal"/>
    <w:link w:val="Heading4Char"/>
    <w:uiPriority w:val="9"/>
    <w:semiHidden/>
    <w:unhideWhenUsed/>
    <w:qFormat/>
    <w:rsid w:val="00BE2221"/>
    <w:pPr>
      <w:keepNext/>
      <w:spacing w:before="240" w:after="60"/>
      <w:outlineLvl w:val="3"/>
    </w:pPr>
    <w:rPr>
      <w:rFonts w:ascii="Arial" w:hAnsi="Arial"/>
      <w:b/>
      <w:bCs/>
      <w:sz w:val="28"/>
      <w:szCs w:val="28"/>
    </w:rPr>
  </w:style>
  <w:style w:type="paragraph" w:styleId="Heading5">
    <w:name w:val="heading 5"/>
    <w:basedOn w:val="Normal"/>
    <w:next w:val="Normal"/>
    <w:link w:val="Heading5Char"/>
    <w:uiPriority w:val="9"/>
    <w:semiHidden/>
    <w:unhideWhenUsed/>
    <w:qFormat/>
    <w:rsid w:val="00BE2221"/>
    <w:pPr>
      <w:spacing w:before="240" w:after="60"/>
      <w:outlineLvl w:val="4"/>
    </w:pPr>
    <w:rPr>
      <w:rFonts w:ascii="Arial" w:hAnsi="Arial"/>
      <w:b/>
      <w:bCs/>
      <w:i/>
      <w:iCs/>
      <w:sz w:val="26"/>
      <w:szCs w:val="26"/>
    </w:rPr>
  </w:style>
  <w:style w:type="paragraph" w:styleId="Heading7">
    <w:name w:val="heading 7"/>
    <w:basedOn w:val="Normal"/>
    <w:next w:val="Normal"/>
    <w:link w:val="Heading7Char"/>
    <w:uiPriority w:val="9"/>
    <w:semiHidden/>
    <w:unhideWhenUsed/>
    <w:qFormat/>
    <w:rsid w:val="00BE2221"/>
    <w:pPr>
      <w:spacing w:before="240" w:after="60"/>
      <w:outlineLvl w:val="6"/>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23532"/>
    <w:rPr>
      <w:rFonts w:ascii="Times New Roman" w:eastAsia="Times New Roman" w:hAnsi="Times New Roman" w:cs="Times New Roman"/>
      <w:b/>
      <w:iCs/>
      <w:sz w:val="26"/>
      <w:szCs w:val="24"/>
    </w:rPr>
  </w:style>
  <w:style w:type="character" w:customStyle="1" w:styleId="Heading2Char">
    <w:name w:val="Heading 2 Char"/>
    <w:basedOn w:val="DefaultParagraphFont"/>
    <w:link w:val="Heading2"/>
    <w:uiPriority w:val="9"/>
    <w:rsid w:val="00D23532"/>
    <w:rPr>
      <w:rFonts w:ascii="Times New Roman" w:eastAsia="Times New Roman" w:hAnsi="Times New Roman" w:cs="Times New Roman"/>
      <w:b/>
      <w:bCs/>
      <w:iCs/>
      <w:sz w:val="24"/>
      <w:szCs w:val="28"/>
    </w:rPr>
  </w:style>
  <w:style w:type="character" w:customStyle="1" w:styleId="Heading3Char">
    <w:name w:val="Heading 3 Char"/>
    <w:basedOn w:val="DefaultParagraphFont"/>
    <w:link w:val="Heading3"/>
    <w:uiPriority w:val="9"/>
    <w:rsid w:val="00E23D1D"/>
    <w:rPr>
      <w:rFonts w:ascii="Times New Roman" w:eastAsia="Times New Roman" w:hAnsi="Times New Roman" w:cs="Times New Roman"/>
      <w:b/>
      <w:bCs/>
      <w:sz w:val="24"/>
      <w:szCs w:val="26"/>
    </w:rPr>
  </w:style>
  <w:style w:type="character" w:customStyle="1" w:styleId="Heading4Char">
    <w:name w:val="Heading 4 Char"/>
    <w:basedOn w:val="DefaultParagraphFont"/>
    <w:link w:val="Heading4"/>
    <w:uiPriority w:val="9"/>
    <w:semiHidden/>
    <w:rsid w:val="00BE2221"/>
    <w:rPr>
      <w:rFonts w:ascii="Arial" w:eastAsia="Times New Roman" w:hAnsi="Arial" w:cs="Times New Roman"/>
      <w:b/>
      <w:bCs/>
      <w:sz w:val="28"/>
      <w:szCs w:val="28"/>
    </w:rPr>
  </w:style>
  <w:style w:type="character" w:customStyle="1" w:styleId="Heading5Char">
    <w:name w:val="Heading 5 Char"/>
    <w:basedOn w:val="DefaultParagraphFont"/>
    <w:link w:val="Heading5"/>
    <w:uiPriority w:val="9"/>
    <w:semiHidden/>
    <w:rsid w:val="00BE2221"/>
    <w:rPr>
      <w:rFonts w:ascii="Arial" w:eastAsia="Times New Roman" w:hAnsi="Arial" w:cs="Times New Roman"/>
      <w:b/>
      <w:bCs/>
      <w:i/>
      <w:iCs/>
      <w:sz w:val="26"/>
      <w:szCs w:val="26"/>
    </w:rPr>
  </w:style>
  <w:style w:type="character" w:customStyle="1" w:styleId="Heading7Char">
    <w:name w:val="Heading 7 Char"/>
    <w:basedOn w:val="DefaultParagraphFont"/>
    <w:link w:val="Heading7"/>
    <w:uiPriority w:val="9"/>
    <w:semiHidden/>
    <w:rsid w:val="00BE2221"/>
    <w:rPr>
      <w:rFonts w:ascii="Arial" w:eastAsia="Times New Roman" w:hAnsi="Arial" w:cs="Times New Roman"/>
      <w:sz w:val="24"/>
      <w:szCs w:val="24"/>
    </w:rPr>
  </w:style>
  <w:style w:type="paragraph" w:styleId="ListParagraph">
    <w:name w:val="List Paragraph"/>
    <w:aliases w:val="thu,List Paragraph1,Paragraph,Norm,abc,Đoạn của Danh sách,List Paragraph11,bullet 1,bullet,VNA - List Paragraph,1.,Heading1,Colorful List - Accent 11,Colorful List - Accent 11CxSpLast,numbered,lp1,lp11,Table Number Paragraph,FooterText,P1"/>
    <w:basedOn w:val="Normal"/>
    <w:link w:val="ListParagraphChar"/>
    <w:uiPriority w:val="34"/>
    <w:qFormat/>
    <w:rsid w:val="004439B2"/>
    <w:pPr>
      <w:spacing w:line="360" w:lineRule="auto"/>
      <w:ind w:left="720"/>
      <w:contextualSpacing/>
    </w:pPr>
  </w:style>
  <w:style w:type="character" w:customStyle="1" w:styleId="ListParagraphChar">
    <w:name w:val="List Paragraph Char"/>
    <w:aliases w:val="thu Char,List Paragraph1 Char,Paragraph Char,Norm Char,abc Char,Đoạn của Danh sách Char,List Paragraph11 Char,bullet 1 Char,bullet Char,VNA - List Paragraph Char,1. Char,Heading1 Char,Colorful List - Accent 11 Char,numbered Char"/>
    <w:link w:val="ListParagraph"/>
    <w:uiPriority w:val="34"/>
    <w:qFormat/>
    <w:locked/>
    <w:rsid w:val="004439B2"/>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E2221"/>
    <w:pPr>
      <w:tabs>
        <w:tab w:val="center" w:pos="4513"/>
        <w:tab w:val="right" w:pos="9026"/>
      </w:tabs>
    </w:pPr>
  </w:style>
  <w:style w:type="character" w:customStyle="1" w:styleId="FooterChar">
    <w:name w:val="Footer Char"/>
    <w:basedOn w:val="DefaultParagraphFont"/>
    <w:link w:val="Footer"/>
    <w:uiPriority w:val="99"/>
    <w:rsid w:val="00BE2221"/>
    <w:rPr>
      <w:rFonts w:ascii="Times New Roman" w:eastAsia="Times New Roman" w:hAnsi="Times New Roman" w:cs="Times New Roman"/>
      <w:sz w:val="24"/>
      <w:szCs w:val="24"/>
    </w:rPr>
  </w:style>
  <w:style w:type="paragraph" w:customStyle="1" w:styleId="xmsonormal">
    <w:name w:val="x_msonormal"/>
    <w:basedOn w:val="Normal"/>
    <w:uiPriority w:val="99"/>
    <w:rsid w:val="00BE2221"/>
    <w:pPr>
      <w:spacing w:before="100" w:beforeAutospacing="1" w:after="100" w:afterAutospacing="1"/>
    </w:pPr>
  </w:style>
  <w:style w:type="paragraph" w:customStyle="1" w:styleId="xmsoplaintext">
    <w:name w:val="x_msoplaintext"/>
    <w:basedOn w:val="Normal"/>
    <w:uiPriority w:val="99"/>
    <w:rsid w:val="00BE2221"/>
    <w:pPr>
      <w:spacing w:before="100" w:beforeAutospacing="1" w:after="100" w:afterAutospacing="1"/>
    </w:pPr>
  </w:style>
  <w:style w:type="paragraph" w:styleId="Header">
    <w:name w:val="header"/>
    <w:basedOn w:val="Normal"/>
    <w:link w:val="HeaderChar"/>
    <w:uiPriority w:val="99"/>
    <w:unhideWhenUsed/>
    <w:rsid w:val="00BE2221"/>
    <w:pPr>
      <w:tabs>
        <w:tab w:val="center" w:pos="4680"/>
        <w:tab w:val="right" w:pos="9360"/>
      </w:tabs>
    </w:pPr>
  </w:style>
  <w:style w:type="character" w:customStyle="1" w:styleId="HeaderChar">
    <w:name w:val="Header Char"/>
    <w:basedOn w:val="DefaultParagraphFont"/>
    <w:link w:val="Header"/>
    <w:uiPriority w:val="99"/>
    <w:rsid w:val="00BE2221"/>
    <w:rPr>
      <w:rFonts w:ascii="Times New Roman" w:eastAsia="Times New Roman" w:hAnsi="Times New Roman" w:cs="Times New Roman"/>
      <w:sz w:val="24"/>
      <w:szCs w:val="24"/>
    </w:rPr>
  </w:style>
  <w:style w:type="paragraph" w:styleId="BalloonText">
    <w:name w:val="Balloon Text"/>
    <w:basedOn w:val="Normal"/>
    <w:link w:val="BalloonTextChar"/>
    <w:uiPriority w:val="99"/>
    <w:unhideWhenUsed/>
    <w:rsid w:val="00BE2221"/>
    <w:rPr>
      <w:rFonts w:ascii="Tahoma" w:hAnsi="Tahoma"/>
      <w:sz w:val="16"/>
      <w:szCs w:val="16"/>
    </w:rPr>
  </w:style>
  <w:style w:type="character" w:customStyle="1" w:styleId="BalloonTextChar">
    <w:name w:val="Balloon Text Char"/>
    <w:basedOn w:val="DefaultParagraphFont"/>
    <w:link w:val="BalloonText"/>
    <w:uiPriority w:val="99"/>
    <w:rsid w:val="00BE2221"/>
    <w:rPr>
      <w:rFonts w:ascii="Tahoma" w:eastAsia="Times New Roman" w:hAnsi="Tahoma" w:cs="Times New Roman"/>
      <w:sz w:val="16"/>
      <w:szCs w:val="16"/>
    </w:rPr>
  </w:style>
  <w:style w:type="paragraph" w:customStyle="1" w:styleId="align-left">
    <w:name w:val="align-left"/>
    <w:basedOn w:val="Normal"/>
    <w:uiPriority w:val="99"/>
    <w:rsid w:val="00BE2221"/>
    <w:pPr>
      <w:spacing w:before="100" w:beforeAutospacing="1" w:after="100" w:afterAutospacing="1"/>
    </w:pPr>
  </w:style>
  <w:style w:type="paragraph" w:customStyle="1" w:styleId="Heading11">
    <w:name w:val="Heading 11"/>
    <w:basedOn w:val="Normal"/>
    <w:rsid w:val="00BE2221"/>
    <w:pPr>
      <w:spacing w:after="200" w:line="276" w:lineRule="auto"/>
      <w:ind w:left="432" w:hanging="432"/>
    </w:pPr>
    <w:rPr>
      <w:lang w:val="vi-VN"/>
    </w:rPr>
  </w:style>
  <w:style w:type="paragraph" w:customStyle="1" w:styleId="Heading21">
    <w:name w:val="Heading 21"/>
    <w:basedOn w:val="Normal"/>
    <w:rsid w:val="00BE2221"/>
    <w:pPr>
      <w:spacing w:after="200" w:line="276" w:lineRule="auto"/>
      <w:ind w:left="576" w:hanging="504"/>
    </w:pPr>
    <w:rPr>
      <w:lang w:val="vi-VN"/>
    </w:rPr>
  </w:style>
  <w:style w:type="paragraph" w:customStyle="1" w:styleId="Heading31">
    <w:name w:val="Heading 31"/>
    <w:basedOn w:val="Normal"/>
    <w:rsid w:val="00BE2221"/>
    <w:pPr>
      <w:spacing w:after="200" w:line="276" w:lineRule="auto"/>
      <w:ind w:left="720" w:hanging="576"/>
    </w:pPr>
    <w:rPr>
      <w:lang w:val="vi-VN"/>
    </w:rPr>
  </w:style>
  <w:style w:type="paragraph" w:customStyle="1" w:styleId="Heading41">
    <w:name w:val="Heading 41"/>
    <w:basedOn w:val="Normal"/>
    <w:rsid w:val="00BE2221"/>
    <w:pPr>
      <w:numPr>
        <w:ilvl w:val="8"/>
        <w:numId w:val="1"/>
      </w:numPr>
      <w:spacing w:after="200" w:line="276" w:lineRule="auto"/>
      <w:ind w:left="864" w:hanging="648"/>
    </w:pPr>
    <w:rPr>
      <w:lang w:val="vi-VN"/>
    </w:rPr>
  </w:style>
  <w:style w:type="paragraph" w:customStyle="1" w:styleId="Heading51">
    <w:name w:val="Heading 51"/>
    <w:basedOn w:val="Normal"/>
    <w:rsid w:val="00BE2221"/>
    <w:pPr>
      <w:numPr>
        <w:ilvl w:val="4"/>
        <w:numId w:val="1"/>
      </w:numPr>
      <w:spacing w:after="200" w:line="276" w:lineRule="auto"/>
    </w:pPr>
    <w:rPr>
      <w:lang w:val="vi-VN"/>
    </w:rPr>
  </w:style>
  <w:style w:type="paragraph" w:customStyle="1" w:styleId="Heading61">
    <w:name w:val="Heading 61"/>
    <w:basedOn w:val="Normal"/>
    <w:rsid w:val="00BE2221"/>
    <w:pPr>
      <w:spacing w:after="200" w:line="276" w:lineRule="auto"/>
      <w:ind w:left="1152" w:hanging="1152"/>
    </w:pPr>
    <w:rPr>
      <w:lang w:val="vi-VN"/>
    </w:rPr>
  </w:style>
  <w:style w:type="paragraph" w:customStyle="1" w:styleId="Heading71">
    <w:name w:val="Heading 71"/>
    <w:basedOn w:val="Normal"/>
    <w:rsid w:val="00BE2221"/>
    <w:pPr>
      <w:spacing w:after="200" w:line="276" w:lineRule="auto"/>
      <w:ind w:left="1296" w:hanging="1296"/>
    </w:pPr>
    <w:rPr>
      <w:lang w:val="vi-VN"/>
    </w:rPr>
  </w:style>
  <w:style w:type="paragraph" w:customStyle="1" w:styleId="Heading81">
    <w:name w:val="Heading 81"/>
    <w:basedOn w:val="Normal"/>
    <w:rsid w:val="00BE2221"/>
    <w:pPr>
      <w:spacing w:after="200" w:line="276" w:lineRule="auto"/>
      <w:ind w:left="1440" w:hanging="1440"/>
    </w:pPr>
    <w:rPr>
      <w:lang w:val="vi-VN"/>
    </w:rPr>
  </w:style>
  <w:style w:type="paragraph" w:customStyle="1" w:styleId="Heading91">
    <w:name w:val="Heading 91"/>
    <w:basedOn w:val="Normal"/>
    <w:rsid w:val="00BE2221"/>
    <w:pPr>
      <w:spacing w:after="200" w:line="276" w:lineRule="auto"/>
      <w:ind w:left="1584" w:hanging="1584"/>
    </w:pPr>
    <w:rPr>
      <w:lang w:val="vi-VN"/>
    </w:rPr>
  </w:style>
  <w:style w:type="character" w:styleId="Hyperlink">
    <w:name w:val="Hyperlink"/>
    <w:uiPriority w:val="99"/>
    <w:unhideWhenUsed/>
    <w:rsid w:val="00BE2221"/>
    <w:rPr>
      <w:color w:val="0563C1"/>
      <w:u w:val="single"/>
    </w:rPr>
  </w:style>
  <w:style w:type="paragraph" w:customStyle="1" w:styleId="pasheading1">
    <w:name w:val="pasheading1"/>
    <w:basedOn w:val="Heading1"/>
    <w:next w:val="Footer"/>
    <w:uiPriority w:val="99"/>
    <w:rsid w:val="00BE2221"/>
    <w:pPr>
      <w:tabs>
        <w:tab w:val="num" w:pos="360"/>
      </w:tabs>
      <w:spacing w:before="240" w:after="60"/>
      <w:ind w:left="360" w:hanging="360"/>
      <w:jc w:val="both"/>
    </w:pPr>
    <w:rPr>
      <w:rFonts w:ascii="Arial" w:hAnsi="Arial" w:cs="Arial"/>
      <w:b w:val="0"/>
      <w:bCs/>
      <w:i/>
      <w:iCs w:val="0"/>
      <w:kern w:val="32"/>
      <w:szCs w:val="32"/>
    </w:rPr>
  </w:style>
  <w:style w:type="paragraph" w:customStyle="1" w:styleId="pasheading2">
    <w:name w:val="pasheading2"/>
    <w:basedOn w:val="Heading2"/>
    <w:uiPriority w:val="99"/>
    <w:rsid w:val="00BE2221"/>
    <w:pPr>
      <w:numPr>
        <w:ilvl w:val="4"/>
        <w:numId w:val="2"/>
      </w:numPr>
      <w:tabs>
        <w:tab w:val="clear" w:pos="2520"/>
        <w:tab w:val="num" w:pos="1080"/>
      </w:tabs>
      <w:spacing w:after="120"/>
      <w:ind w:left="792" w:hanging="432"/>
      <w:jc w:val="both"/>
    </w:pPr>
    <w:rPr>
      <w:rFonts w:ascii="Arial" w:hAnsi="Arial" w:cs="Arial"/>
      <w:i/>
    </w:rPr>
  </w:style>
  <w:style w:type="paragraph" w:customStyle="1" w:styleId="pasheading3">
    <w:name w:val="pasheading3"/>
    <w:basedOn w:val="Heading3"/>
    <w:uiPriority w:val="99"/>
    <w:rsid w:val="00BE2221"/>
    <w:pPr>
      <w:numPr>
        <w:ilvl w:val="2"/>
        <w:numId w:val="2"/>
      </w:numPr>
      <w:tabs>
        <w:tab w:val="clear" w:pos="1440"/>
      </w:tabs>
      <w:ind w:left="2520" w:hanging="360"/>
      <w:jc w:val="both"/>
    </w:pPr>
    <w:rPr>
      <w:rFonts w:ascii="Arial" w:hAnsi="Arial"/>
      <w:sz w:val="20"/>
    </w:rPr>
  </w:style>
  <w:style w:type="paragraph" w:customStyle="1" w:styleId="pasheading4">
    <w:name w:val="pasheading4"/>
    <w:basedOn w:val="Heading4"/>
    <w:uiPriority w:val="99"/>
    <w:rsid w:val="00BE2221"/>
    <w:pPr>
      <w:ind w:left="3240" w:hanging="360"/>
      <w:jc w:val="both"/>
    </w:pPr>
    <w:rPr>
      <w:sz w:val="20"/>
    </w:rPr>
  </w:style>
  <w:style w:type="paragraph" w:customStyle="1" w:styleId="pasheading5">
    <w:name w:val="pasheading5"/>
    <w:basedOn w:val="Heading5"/>
    <w:uiPriority w:val="99"/>
    <w:rsid w:val="00BE2221"/>
    <w:pPr>
      <w:keepNext/>
      <w:ind w:left="3960" w:hanging="360"/>
      <w:jc w:val="both"/>
    </w:pPr>
    <w:rPr>
      <w:rFonts w:cs="Arial"/>
      <w:i w:val="0"/>
      <w:sz w:val="20"/>
    </w:rPr>
  </w:style>
  <w:style w:type="paragraph" w:styleId="NormalWeb">
    <w:name w:val="Normal (Web)"/>
    <w:basedOn w:val="Normal"/>
    <w:uiPriority w:val="99"/>
    <w:rsid w:val="00BE2221"/>
  </w:style>
  <w:style w:type="paragraph" w:customStyle="1" w:styleId="Bullet3">
    <w:name w:val="Bullet3"/>
    <w:uiPriority w:val="99"/>
    <w:qFormat/>
    <w:rsid w:val="00BE2221"/>
    <w:pPr>
      <w:numPr>
        <w:numId w:val="3"/>
      </w:numPr>
      <w:spacing w:before="120" w:after="120" w:line="312" w:lineRule="auto"/>
      <w:ind w:left="1094" w:hanging="357"/>
      <w:jc w:val="both"/>
    </w:pPr>
    <w:rPr>
      <w:rFonts w:ascii="Times New Roman" w:eastAsia="Arial" w:hAnsi="Times New Roman" w:cs="Times New Roman"/>
      <w:bCs/>
      <w:sz w:val="26"/>
      <w:lang w:val="vi-VN"/>
    </w:rPr>
  </w:style>
  <w:style w:type="paragraph" w:styleId="BodyText">
    <w:name w:val="Body Text"/>
    <w:basedOn w:val="Normal"/>
    <w:link w:val="BodyTextChar"/>
    <w:uiPriority w:val="99"/>
    <w:rsid w:val="00BE2221"/>
    <w:pPr>
      <w:jc w:val="both"/>
    </w:pPr>
    <w:rPr>
      <w:rFonts w:ascii=".VnTime" w:hAnsi=".VnTime"/>
      <w:sz w:val="28"/>
      <w:szCs w:val="20"/>
      <w:lang w:val="en-GB"/>
    </w:rPr>
  </w:style>
  <w:style w:type="character" w:customStyle="1" w:styleId="BodyTextChar">
    <w:name w:val="Body Text Char"/>
    <w:basedOn w:val="DefaultParagraphFont"/>
    <w:link w:val="BodyText"/>
    <w:uiPriority w:val="99"/>
    <w:rsid w:val="00BE2221"/>
    <w:rPr>
      <w:rFonts w:ascii=".VnTime" w:eastAsia="Times New Roman" w:hAnsi=".VnTime" w:cs="Times New Roman"/>
      <w:sz w:val="28"/>
      <w:szCs w:val="20"/>
      <w:lang w:val="en-GB"/>
    </w:rPr>
  </w:style>
  <w:style w:type="character" w:customStyle="1" w:styleId="ColorfulList-Accent1Char1">
    <w:name w:val="Colorful List - Accent 1 Char1"/>
    <w:link w:val="ColorfulList-Accent1"/>
    <w:uiPriority w:val="34"/>
    <w:locked/>
    <w:rsid w:val="00BE2221"/>
    <w:rPr>
      <w:sz w:val="24"/>
      <w:szCs w:val="24"/>
    </w:rPr>
  </w:style>
  <w:style w:type="table" w:styleId="ColorfulList-Accent1">
    <w:name w:val="Colorful List Accent 1"/>
    <w:basedOn w:val="TableNormal"/>
    <w:link w:val="ColorfulList-Accent1Char1"/>
    <w:uiPriority w:val="34"/>
    <w:rsid w:val="00BE2221"/>
    <w:pPr>
      <w:spacing w:after="0" w:line="240" w:lineRule="auto"/>
    </w:pPr>
    <w:rPr>
      <w:sz w:val="24"/>
      <w:szCs w:val="24"/>
    </w:rPr>
    <w:tblPr>
      <w:tblStyleRowBandSize w:val="1"/>
      <w:tblStyleColBandSize w:val="1"/>
      <w:tblInd w:w="0" w:type="dxa"/>
      <w:tblCellMar>
        <w:top w:w="0" w:type="dxa"/>
        <w:left w:w="108" w:type="dxa"/>
        <w:bottom w:w="0" w:type="dxa"/>
        <w:right w:w="108" w:type="dxa"/>
      </w:tblCellMar>
    </w:tblPr>
    <w:tcPr>
      <w:shd w:val="clear" w:color="auto" w:fill="EEF5FB"/>
    </w:tcPr>
    <w:tblStylePr w:type="firstRow">
      <w:tblPr/>
      <w:tcPr>
        <w:tcBorders>
          <w:bottom w:val="single" w:sz="12" w:space="0" w:color="FFFFFF"/>
        </w:tcBorders>
        <w:shd w:val="clear" w:color="auto" w:fill="D25F12"/>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6E6F4"/>
      </w:tcPr>
    </w:tblStylePr>
    <w:tblStylePr w:type="band1Horz">
      <w:tblPr/>
      <w:tcPr>
        <w:shd w:val="clear" w:color="auto" w:fill="DEEAF6"/>
      </w:tcPr>
    </w:tblStylePr>
  </w:style>
  <w:style w:type="paragraph" w:customStyle="1" w:styleId="Bullet1">
    <w:name w:val="Bullet1"/>
    <w:basedOn w:val="Normal"/>
    <w:uiPriority w:val="99"/>
    <w:qFormat/>
    <w:rsid w:val="00BE2221"/>
    <w:pPr>
      <w:numPr>
        <w:numId w:val="4"/>
      </w:numPr>
      <w:spacing w:line="312" w:lineRule="auto"/>
      <w:jc w:val="both"/>
    </w:pPr>
    <w:rPr>
      <w:lang w:val="vi-VN"/>
    </w:rPr>
  </w:style>
  <w:style w:type="character" w:customStyle="1" w:styleId="ListLabel3">
    <w:name w:val="ListLabel 3"/>
    <w:rsid w:val="00BE2221"/>
    <w:rPr>
      <w:rFonts w:cs="Wingdings"/>
    </w:rPr>
  </w:style>
  <w:style w:type="paragraph" w:customStyle="1" w:styleId="TableTextDecimal">
    <w:name w:val="Table Text Decimal"/>
    <w:basedOn w:val="Normal"/>
    <w:uiPriority w:val="12"/>
    <w:qFormat/>
    <w:rsid w:val="00BE2221"/>
    <w:pPr>
      <w:tabs>
        <w:tab w:val="decimal" w:pos="936"/>
      </w:tabs>
      <w:spacing w:before="120" w:after="120"/>
      <w:jc w:val="both"/>
    </w:pPr>
    <w:rPr>
      <w:rFonts w:ascii="Segoe UI" w:eastAsia="Calibri" w:hAnsi="Segoe UI"/>
      <w:color w:val="404040"/>
      <w:sz w:val="18"/>
      <w:szCs w:val="18"/>
      <w:lang w:eastAsia="ja-JP"/>
    </w:rPr>
  </w:style>
  <w:style w:type="paragraph" w:styleId="CommentText">
    <w:name w:val="annotation text"/>
    <w:basedOn w:val="Normal"/>
    <w:link w:val="CommentTextChar"/>
    <w:uiPriority w:val="99"/>
    <w:semiHidden/>
    <w:unhideWhenUsed/>
    <w:rsid w:val="00BE2221"/>
    <w:rPr>
      <w:sz w:val="20"/>
      <w:szCs w:val="20"/>
    </w:rPr>
  </w:style>
  <w:style w:type="character" w:customStyle="1" w:styleId="CommentTextChar">
    <w:name w:val="Comment Text Char"/>
    <w:basedOn w:val="DefaultParagraphFont"/>
    <w:link w:val="CommentText"/>
    <w:uiPriority w:val="99"/>
    <w:semiHidden/>
    <w:rsid w:val="00BE2221"/>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rsid w:val="00BE222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BE2221"/>
    <w:rPr>
      <w:b/>
      <w:bCs/>
    </w:rPr>
  </w:style>
  <w:style w:type="table" w:customStyle="1" w:styleId="HiddenTable4">
    <w:name w:val="Hidden Table4"/>
    <w:basedOn w:val="TableNormal"/>
    <w:uiPriority w:val="59"/>
    <w:rsid w:val="00BE2221"/>
    <w:pPr>
      <w:spacing w:after="0" w:line="240" w:lineRule="auto"/>
    </w:pPr>
    <w:rPr>
      <w:rFonts w:ascii="Times New Roman" w:eastAsia="Times New Roman" w:hAnsi="Times New Roman" w:cs="Times New Roman"/>
      <w:sz w:val="20"/>
      <w:szCs w:val="20"/>
      <w:lang w:val="vi-VN"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ainTextChar">
    <w:name w:val="Plain Text Char"/>
    <w:basedOn w:val="DefaultParagraphFont"/>
    <w:link w:val="PlainText"/>
    <w:uiPriority w:val="99"/>
    <w:semiHidden/>
    <w:rsid w:val="00BE2221"/>
    <w:rPr>
      <w:rFonts w:ascii="Calibri" w:eastAsia="Times New Roman" w:hAnsi="Calibri" w:cs="Calibri"/>
    </w:rPr>
  </w:style>
  <w:style w:type="paragraph" w:styleId="PlainText">
    <w:name w:val="Plain Text"/>
    <w:basedOn w:val="Normal"/>
    <w:link w:val="PlainTextChar"/>
    <w:uiPriority w:val="99"/>
    <w:semiHidden/>
    <w:unhideWhenUsed/>
    <w:rsid w:val="00BE2221"/>
    <w:rPr>
      <w:rFonts w:ascii="Calibri" w:hAnsi="Calibri" w:cs="Calibri"/>
      <w:sz w:val="22"/>
      <w:szCs w:val="22"/>
    </w:rPr>
  </w:style>
  <w:style w:type="paragraph" w:customStyle="1" w:styleId="MyHeading">
    <w:name w:val="MyHeading"/>
    <w:basedOn w:val="Heading1"/>
    <w:autoRedefine/>
    <w:uiPriority w:val="99"/>
    <w:rsid w:val="00BE2221"/>
    <w:pPr>
      <w:keepLines/>
      <w:numPr>
        <w:numId w:val="5"/>
      </w:numPr>
      <w:tabs>
        <w:tab w:val="left" w:pos="630"/>
      </w:tabs>
      <w:spacing w:after="120" w:line="276" w:lineRule="auto"/>
      <w:jc w:val="both"/>
    </w:pPr>
    <w:rPr>
      <w:b w:val="0"/>
      <w:bCs/>
      <w:i/>
      <w:iCs w:val="0"/>
      <w:szCs w:val="26"/>
    </w:rPr>
  </w:style>
  <w:style w:type="character" w:customStyle="1" w:styleId="apple-converted-space">
    <w:name w:val="apple-converted-space"/>
    <w:rsid w:val="00BE2221"/>
  </w:style>
  <w:style w:type="table" w:customStyle="1" w:styleId="HiddenTable3">
    <w:name w:val="Hidden Table3"/>
    <w:basedOn w:val="TableNormal"/>
    <w:next w:val="TableGrid"/>
    <w:uiPriority w:val="59"/>
    <w:rsid w:val="00BE2221"/>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aliases w:val="Hidden Table"/>
    <w:basedOn w:val="TableNormal"/>
    <w:uiPriority w:val="59"/>
    <w:rsid w:val="00BE2221"/>
    <w:pPr>
      <w:spacing w:after="0" w:line="240" w:lineRule="auto"/>
    </w:pPr>
    <w:rPr>
      <w:rFonts w:ascii="Times New Roman" w:eastAsia="Arial"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HiddenTable5">
    <w:name w:val="Hidden Table5"/>
    <w:basedOn w:val="TableNormal"/>
    <w:next w:val="TableGrid"/>
    <w:uiPriority w:val="59"/>
    <w:rsid w:val="00BE2221"/>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l63">
    <w:name w:val="xl63"/>
    <w:basedOn w:val="Normal"/>
    <w:rsid w:val="00BE2221"/>
    <w:pPr>
      <w:pBdr>
        <w:top w:val="single" w:sz="8" w:space="0" w:color="auto"/>
        <w:left w:val="single" w:sz="8" w:space="0" w:color="auto"/>
        <w:bottom w:val="single" w:sz="8" w:space="0" w:color="auto"/>
        <w:right w:val="single" w:sz="8" w:space="0" w:color="auto"/>
      </w:pBdr>
      <w:spacing w:before="100" w:beforeAutospacing="1" w:after="100" w:afterAutospacing="1"/>
      <w:jc w:val="center"/>
    </w:pPr>
    <w:rPr>
      <w:b/>
      <w:bCs/>
      <w:color w:val="000000"/>
      <w:sz w:val="20"/>
      <w:szCs w:val="20"/>
    </w:rPr>
  </w:style>
  <w:style w:type="paragraph" w:customStyle="1" w:styleId="xl64">
    <w:name w:val="xl64"/>
    <w:basedOn w:val="Normal"/>
    <w:rsid w:val="00BE2221"/>
    <w:pPr>
      <w:pBdr>
        <w:top w:val="single" w:sz="8" w:space="0" w:color="auto"/>
        <w:bottom w:val="single" w:sz="8" w:space="0" w:color="auto"/>
        <w:right w:val="single" w:sz="8" w:space="0" w:color="auto"/>
      </w:pBdr>
      <w:spacing w:before="100" w:beforeAutospacing="1" w:after="100" w:afterAutospacing="1"/>
      <w:jc w:val="center"/>
    </w:pPr>
    <w:rPr>
      <w:b/>
      <w:bCs/>
      <w:color w:val="000000"/>
      <w:sz w:val="20"/>
      <w:szCs w:val="20"/>
    </w:rPr>
  </w:style>
  <w:style w:type="paragraph" w:customStyle="1" w:styleId="xl65">
    <w:name w:val="xl65"/>
    <w:basedOn w:val="Normal"/>
    <w:rsid w:val="00BE2221"/>
    <w:pPr>
      <w:pBdr>
        <w:top w:val="single" w:sz="8" w:space="0" w:color="auto"/>
        <w:bottom w:val="single" w:sz="8" w:space="0" w:color="auto"/>
        <w:right w:val="single" w:sz="8" w:space="0" w:color="auto"/>
      </w:pBdr>
      <w:spacing w:before="100" w:beforeAutospacing="1" w:after="100" w:afterAutospacing="1"/>
      <w:jc w:val="center"/>
    </w:pPr>
    <w:rPr>
      <w:b/>
      <w:bCs/>
      <w:color w:val="000000"/>
      <w:sz w:val="20"/>
      <w:szCs w:val="20"/>
    </w:rPr>
  </w:style>
  <w:style w:type="paragraph" w:customStyle="1" w:styleId="xl66">
    <w:name w:val="xl66"/>
    <w:basedOn w:val="Normal"/>
    <w:rsid w:val="00BE2221"/>
    <w:pPr>
      <w:pBdr>
        <w:left w:val="single" w:sz="8" w:space="0" w:color="auto"/>
        <w:bottom w:val="single" w:sz="8" w:space="0" w:color="auto"/>
        <w:right w:val="single" w:sz="8" w:space="0" w:color="auto"/>
      </w:pBdr>
      <w:spacing w:before="100" w:beforeAutospacing="1" w:after="100" w:afterAutospacing="1"/>
      <w:jc w:val="center"/>
    </w:pPr>
    <w:rPr>
      <w:b/>
      <w:bCs/>
      <w:color w:val="000000"/>
      <w:sz w:val="20"/>
      <w:szCs w:val="20"/>
    </w:rPr>
  </w:style>
  <w:style w:type="paragraph" w:customStyle="1" w:styleId="xl67">
    <w:name w:val="xl67"/>
    <w:basedOn w:val="Normal"/>
    <w:rsid w:val="00BE2221"/>
    <w:pPr>
      <w:pBdr>
        <w:bottom w:val="single" w:sz="8" w:space="0" w:color="auto"/>
        <w:right w:val="single" w:sz="8" w:space="0" w:color="auto"/>
      </w:pBdr>
      <w:spacing w:before="100" w:beforeAutospacing="1" w:after="100" w:afterAutospacing="1"/>
    </w:pPr>
    <w:rPr>
      <w:b/>
      <w:bCs/>
      <w:color w:val="000000"/>
      <w:sz w:val="20"/>
      <w:szCs w:val="20"/>
    </w:rPr>
  </w:style>
  <w:style w:type="paragraph" w:customStyle="1" w:styleId="xl68">
    <w:name w:val="xl68"/>
    <w:basedOn w:val="Normal"/>
    <w:rsid w:val="00BE2221"/>
    <w:pPr>
      <w:pBdr>
        <w:bottom w:val="single" w:sz="8" w:space="0" w:color="auto"/>
        <w:right w:val="single" w:sz="8" w:space="0" w:color="auto"/>
      </w:pBdr>
      <w:spacing w:before="100" w:beforeAutospacing="1" w:after="100" w:afterAutospacing="1"/>
      <w:jc w:val="right"/>
    </w:pPr>
    <w:rPr>
      <w:color w:val="000000"/>
      <w:sz w:val="20"/>
      <w:szCs w:val="20"/>
    </w:rPr>
  </w:style>
  <w:style w:type="paragraph" w:customStyle="1" w:styleId="xl69">
    <w:name w:val="xl69"/>
    <w:basedOn w:val="Normal"/>
    <w:rsid w:val="00BE2221"/>
    <w:pPr>
      <w:pBdr>
        <w:bottom w:val="single" w:sz="8" w:space="0" w:color="auto"/>
        <w:right w:val="single" w:sz="8" w:space="0" w:color="auto"/>
      </w:pBdr>
      <w:spacing w:before="100" w:beforeAutospacing="1" w:after="100" w:afterAutospacing="1"/>
      <w:jc w:val="center"/>
    </w:pPr>
    <w:rPr>
      <w:b/>
      <w:bCs/>
      <w:color w:val="000000"/>
      <w:sz w:val="20"/>
      <w:szCs w:val="20"/>
    </w:rPr>
  </w:style>
  <w:style w:type="paragraph" w:customStyle="1" w:styleId="xl70">
    <w:name w:val="xl70"/>
    <w:basedOn w:val="Normal"/>
    <w:rsid w:val="00BE2221"/>
    <w:pPr>
      <w:pBdr>
        <w:left w:val="single" w:sz="8" w:space="0" w:color="auto"/>
        <w:bottom w:val="single" w:sz="8" w:space="0" w:color="auto"/>
        <w:right w:val="single" w:sz="8" w:space="0" w:color="auto"/>
      </w:pBdr>
      <w:spacing w:before="100" w:beforeAutospacing="1" w:after="100" w:afterAutospacing="1"/>
      <w:jc w:val="center"/>
    </w:pPr>
    <w:rPr>
      <w:color w:val="000000"/>
      <w:sz w:val="20"/>
      <w:szCs w:val="20"/>
    </w:rPr>
  </w:style>
  <w:style w:type="paragraph" w:customStyle="1" w:styleId="xl71">
    <w:name w:val="xl71"/>
    <w:basedOn w:val="Normal"/>
    <w:rsid w:val="00BE2221"/>
    <w:pPr>
      <w:pBdr>
        <w:bottom w:val="single" w:sz="8" w:space="0" w:color="auto"/>
        <w:right w:val="single" w:sz="8" w:space="0" w:color="auto"/>
      </w:pBdr>
      <w:spacing w:before="100" w:beforeAutospacing="1" w:after="100" w:afterAutospacing="1"/>
    </w:pPr>
    <w:rPr>
      <w:color w:val="000000"/>
      <w:sz w:val="20"/>
      <w:szCs w:val="20"/>
    </w:rPr>
  </w:style>
  <w:style w:type="paragraph" w:customStyle="1" w:styleId="xl72">
    <w:name w:val="xl72"/>
    <w:basedOn w:val="Normal"/>
    <w:rsid w:val="00BE2221"/>
    <w:pPr>
      <w:pBdr>
        <w:bottom w:val="single" w:sz="8" w:space="0" w:color="auto"/>
        <w:right w:val="single" w:sz="8" w:space="0" w:color="auto"/>
      </w:pBdr>
      <w:spacing w:before="100" w:beforeAutospacing="1" w:after="100" w:afterAutospacing="1"/>
      <w:jc w:val="center"/>
    </w:pPr>
    <w:rPr>
      <w:color w:val="000000"/>
      <w:sz w:val="20"/>
      <w:szCs w:val="20"/>
    </w:rPr>
  </w:style>
  <w:style w:type="paragraph" w:customStyle="1" w:styleId="xl73">
    <w:name w:val="xl73"/>
    <w:basedOn w:val="Normal"/>
    <w:rsid w:val="00BE2221"/>
    <w:pPr>
      <w:pBdr>
        <w:bottom w:val="single" w:sz="8" w:space="0" w:color="auto"/>
        <w:right w:val="single" w:sz="8" w:space="0" w:color="auto"/>
      </w:pBdr>
      <w:spacing w:before="100" w:beforeAutospacing="1" w:after="100" w:afterAutospacing="1"/>
    </w:pPr>
    <w:rPr>
      <w:i/>
      <w:iCs/>
      <w:color w:val="000000"/>
      <w:sz w:val="20"/>
      <w:szCs w:val="20"/>
    </w:rPr>
  </w:style>
  <w:style w:type="paragraph" w:customStyle="1" w:styleId="xl74">
    <w:name w:val="xl74"/>
    <w:basedOn w:val="Normal"/>
    <w:rsid w:val="00BE2221"/>
    <w:pPr>
      <w:pBdr>
        <w:left w:val="single" w:sz="8" w:space="0" w:color="auto"/>
        <w:bottom w:val="single" w:sz="8" w:space="0" w:color="auto"/>
        <w:right w:val="single" w:sz="8" w:space="0" w:color="auto"/>
      </w:pBdr>
      <w:spacing w:before="100" w:beforeAutospacing="1" w:after="100" w:afterAutospacing="1"/>
      <w:jc w:val="center"/>
    </w:pPr>
    <w:rPr>
      <w:i/>
      <w:iCs/>
      <w:color w:val="000000"/>
      <w:sz w:val="20"/>
      <w:szCs w:val="20"/>
    </w:rPr>
  </w:style>
  <w:style w:type="paragraph" w:customStyle="1" w:styleId="xl75">
    <w:name w:val="xl75"/>
    <w:basedOn w:val="Normal"/>
    <w:rsid w:val="00BE2221"/>
    <w:pPr>
      <w:pBdr>
        <w:bottom w:val="single" w:sz="8" w:space="0" w:color="auto"/>
        <w:right w:val="single" w:sz="8" w:space="0" w:color="auto"/>
      </w:pBdr>
      <w:spacing w:before="100" w:beforeAutospacing="1" w:after="100" w:afterAutospacing="1"/>
    </w:pPr>
    <w:rPr>
      <w:i/>
      <w:iCs/>
      <w:color w:val="000000"/>
      <w:sz w:val="20"/>
      <w:szCs w:val="20"/>
    </w:rPr>
  </w:style>
  <w:style w:type="paragraph" w:customStyle="1" w:styleId="xl76">
    <w:name w:val="xl76"/>
    <w:basedOn w:val="Normal"/>
    <w:rsid w:val="00BE2221"/>
    <w:pPr>
      <w:pBdr>
        <w:bottom w:val="single" w:sz="8" w:space="0" w:color="auto"/>
        <w:right w:val="single" w:sz="8" w:space="0" w:color="auto"/>
      </w:pBdr>
      <w:spacing w:before="100" w:beforeAutospacing="1" w:after="100" w:afterAutospacing="1"/>
      <w:jc w:val="center"/>
    </w:pPr>
    <w:rPr>
      <w:i/>
      <w:iCs/>
      <w:color w:val="000000"/>
      <w:sz w:val="20"/>
      <w:szCs w:val="20"/>
    </w:rPr>
  </w:style>
  <w:style w:type="paragraph" w:customStyle="1" w:styleId="xl77">
    <w:name w:val="xl77"/>
    <w:basedOn w:val="Normal"/>
    <w:rsid w:val="00BE2221"/>
    <w:pPr>
      <w:pBdr>
        <w:left w:val="single" w:sz="8" w:space="0" w:color="auto"/>
        <w:bottom w:val="single" w:sz="8" w:space="0" w:color="auto"/>
        <w:right w:val="single" w:sz="8" w:space="0" w:color="auto"/>
      </w:pBdr>
      <w:spacing w:before="100" w:beforeAutospacing="1" w:after="100" w:afterAutospacing="1"/>
      <w:jc w:val="center"/>
    </w:pPr>
    <w:rPr>
      <w:b/>
      <w:bCs/>
      <w:color w:val="000000"/>
      <w:sz w:val="20"/>
      <w:szCs w:val="20"/>
    </w:rPr>
  </w:style>
  <w:style w:type="paragraph" w:customStyle="1" w:styleId="xl78">
    <w:name w:val="xl78"/>
    <w:basedOn w:val="Normal"/>
    <w:rsid w:val="00BE2221"/>
    <w:pPr>
      <w:pBdr>
        <w:left w:val="single" w:sz="8" w:space="0" w:color="auto"/>
        <w:bottom w:val="single" w:sz="8" w:space="0" w:color="auto"/>
        <w:right w:val="single" w:sz="8" w:space="0" w:color="auto"/>
      </w:pBdr>
      <w:spacing w:before="100" w:beforeAutospacing="1" w:after="100" w:afterAutospacing="1"/>
      <w:jc w:val="center"/>
    </w:pPr>
    <w:rPr>
      <w:color w:val="000000"/>
      <w:sz w:val="20"/>
      <w:szCs w:val="20"/>
    </w:rPr>
  </w:style>
  <w:style w:type="paragraph" w:customStyle="1" w:styleId="xl79">
    <w:name w:val="xl79"/>
    <w:basedOn w:val="Normal"/>
    <w:rsid w:val="00BE2221"/>
    <w:pPr>
      <w:spacing w:before="100" w:beforeAutospacing="1" w:after="100" w:afterAutospacing="1"/>
      <w:ind w:firstLineChars="500" w:firstLine="500"/>
    </w:pPr>
    <w:rPr>
      <w:b/>
      <w:bCs/>
      <w:sz w:val="20"/>
      <w:szCs w:val="20"/>
    </w:rPr>
  </w:style>
  <w:style w:type="paragraph" w:customStyle="1" w:styleId="xl80">
    <w:name w:val="xl80"/>
    <w:basedOn w:val="Normal"/>
    <w:rsid w:val="00BE2221"/>
    <w:pPr>
      <w:spacing w:before="100" w:beforeAutospacing="1" w:after="100" w:afterAutospacing="1"/>
      <w:ind w:firstLineChars="100" w:firstLine="100"/>
    </w:pPr>
    <w:rPr>
      <w:b/>
      <w:bCs/>
      <w:sz w:val="20"/>
      <w:szCs w:val="20"/>
    </w:rPr>
  </w:style>
  <w:style w:type="paragraph" w:customStyle="1" w:styleId="xl81">
    <w:name w:val="xl81"/>
    <w:basedOn w:val="Normal"/>
    <w:rsid w:val="00BE2221"/>
    <w:pPr>
      <w:spacing w:before="100" w:beforeAutospacing="1" w:after="100" w:afterAutospacing="1"/>
    </w:pPr>
    <w:rPr>
      <w:b/>
      <w:bCs/>
      <w:sz w:val="26"/>
      <w:szCs w:val="26"/>
    </w:rPr>
  </w:style>
  <w:style w:type="paragraph" w:customStyle="1" w:styleId="xl83">
    <w:name w:val="xl83"/>
    <w:basedOn w:val="Normal"/>
    <w:rsid w:val="00BE2221"/>
    <w:pPr>
      <w:pBdr>
        <w:top w:val="single" w:sz="8" w:space="0" w:color="auto"/>
        <w:bottom w:val="single" w:sz="8" w:space="0" w:color="auto"/>
        <w:right w:val="single" w:sz="8" w:space="0" w:color="auto"/>
      </w:pBdr>
      <w:spacing w:before="100" w:beforeAutospacing="1" w:after="100" w:afterAutospacing="1"/>
      <w:jc w:val="center"/>
    </w:pPr>
    <w:rPr>
      <w:b/>
      <w:bCs/>
      <w:color w:val="000000"/>
      <w:sz w:val="20"/>
      <w:szCs w:val="20"/>
    </w:rPr>
  </w:style>
  <w:style w:type="paragraph" w:customStyle="1" w:styleId="xl84">
    <w:name w:val="xl84"/>
    <w:basedOn w:val="Normal"/>
    <w:rsid w:val="00BE2221"/>
    <w:pPr>
      <w:pBdr>
        <w:bottom w:val="single" w:sz="8" w:space="0" w:color="auto"/>
        <w:right w:val="single" w:sz="8" w:space="0" w:color="auto"/>
      </w:pBdr>
      <w:spacing w:before="100" w:beforeAutospacing="1" w:after="100" w:afterAutospacing="1"/>
      <w:jc w:val="right"/>
    </w:pPr>
    <w:rPr>
      <w:color w:val="000000"/>
      <w:sz w:val="20"/>
      <w:szCs w:val="20"/>
    </w:rPr>
  </w:style>
  <w:style w:type="paragraph" w:customStyle="1" w:styleId="xl85">
    <w:name w:val="xl85"/>
    <w:basedOn w:val="Normal"/>
    <w:rsid w:val="00BE2221"/>
    <w:pPr>
      <w:pBdr>
        <w:bottom w:val="single" w:sz="8" w:space="0" w:color="auto"/>
        <w:right w:val="single" w:sz="8" w:space="0" w:color="auto"/>
      </w:pBdr>
      <w:spacing w:before="100" w:beforeAutospacing="1" w:after="100" w:afterAutospacing="1"/>
      <w:jc w:val="right"/>
    </w:pPr>
    <w:rPr>
      <w:color w:val="000000"/>
      <w:sz w:val="20"/>
      <w:szCs w:val="20"/>
    </w:rPr>
  </w:style>
  <w:style w:type="paragraph" w:customStyle="1" w:styleId="xl86">
    <w:name w:val="xl86"/>
    <w:basedOn w:val="Normal"/>
    <w:rsid w:val="00BE2221"/>
    <w:pPr>
      <w:pBdr>
        <w:bottom w:val="single" w:sz="8" w:space="0" w:color="auto"/>
        <w:right w:val="single" w:sz="8" w:space="0" w:color="auto"/>
      </w:pBdr>
      <w:spacing w:before="100" w:beforeAutospacing="1" w:after="100" w:afterAutospacing="1"/>
      <w:jc w:val="center"/>
    </w:pPr>
    <w:rPr>
      <w:b/>
      <w:bCs/>
      <w:color w:val="000000"/>
      <w:sz w:val="20"/>
      <w:szCs w:val="20"/>
    </w:rPr>
  </w:style>
  <w:style w:type="paragraph" w:customStyle="1" w:styleId="xl87">
    <w:name w:val="xl87"/>
    <w:basedOn w:val="Normal"/>
    <w:rsid w:val="00BE2221"/>
    <w:pPr>
      <w:pBdr>
        <w:bottom w:val="single" w:sz="8" w:space="0" w:color="auto"/>
        <w:right w:val="single" w:sz="8" w:space="0" w:color="auto"/>
      </w:pBdr>
      <w:spacing w:before="100" w:beforeAutospacing="1" w:after="100" w:afterAutospacing="1"/>
      <w:jc w:val="center"/>
    </w:pPr>
    <w:rPr>
      <w:color w:val="000000"/>
      <w:sz w:val="20"/>
      <w:szCs w:val="20"/>
    </w:rPr>
  </w:style>
  <w:style w:type="paragraph" w:customStyle="1" w:styleId="xl88">
    <w:name w:val="xl88"/>
    <w:basedOn w:val="Normal"/>
    <w:rsid w:val="00BE2221"/>
    <w:pPr>
      <w:pBdr>
        <w:bottom w:val="single" w:sz="8" w:space="0" w:color="auto"/>
        <w:right w:val="single" w:sz="8" w:space="0" w:color="auto"/>
      </w:pBdr>
      <w:spacing w:before="100" w:beforeAutospacing="1" w:after="100" w:afterAutospacing="1"/>
    </w:pPr>
    <w:rPr>
      <w:b/>
      <w:bCs/>
      <w:color w:val="000000"/>
      <w:sz w:val="20"/>
      <w:szCs w:val="20"/>
    </w:rPr>
  </w:style>
  <w:style w:type="paragraph" w:customStyle="1" w:styleId="xl89">
    <w:name w:val="xl89"/>
    <w:basedOn w:val="Normal"/>
    <w:rsid w:val="00BE2221"/>
    <w:pPr>
      <w:pBdr>
        <w:bottom w:val="single" w:sz="8" w:space="0" w:color="auto"/>
        <w:right w:val="single" w:sz="8" w:space="0" w:color="auto"/>
      </w:pBdr>
      <w:spacing w:before="100" w:beforeAutospacing="1" w:after="100" w:afterAutospacing="1"/>
    </w:pPr>
    <w:rPr>
      <w:color w:val="000000"/>
      <w:sz w:val="20"/>
      <w:szCs w:val="20"/>
    </w:rPr>
  </w:style>
  <w:style w:type="paragraph" w:customStyle="1" w:styleId="xl90">
    <w:name w:val="xl90"/>
    <w:basedOn w:val="Normal"/>
    <w:rsid w:val="00BE2221"/>
    <w:pPr>
      <w:pBdr>
        <w:bottom w:val="single" w:sz="8" w:space="0" w:color="auto"/>
        <w:right w:val="single" w:sz="8" w:space="0" w:color="auto"/>
      </w:pBdr>
      <w:spacing w:before="100" w:beforeAutospacing="1" w:after="100" w:afterAutospacing="1"/>
    </w:pPr>
    <w:rPr>
      <w:color w:val="000000"/>
      <w:sz w:val="20"/>
      <w:szCs w:val="20"/>
    </w:rPr>
  </w:style>
  <w:style w:type="paragraph" w:customStyle="1" w:styleId="xl91">
    <w:name w:val="xl91"/>
    <w:basedOn w:val="Normal"/>
    <w:rsid w:val="00BE2221"/>
    <w:pPr>
      <w:pBdr>
        <w:bottom w:val="single" w:sz="8" w:space="0" w:color="auto"/>
        <w:right w:val="single" w:sz="8" w:space="0" w:color="auto"/>
      </w:pBdr>
      <w:spacing w:before="100" w:beforeAutospacing="1" w:after="100" w:afterAutospacing="1"/>
      <w:jc w:val="center"/>
    </w:pPr>
    <w:rPr>
      <w:i/>
      <w:iCs/>
      <w:color w:val="000000"/>
      <w:sz w:val="20"/>
      <w:szCs w:val="20"/>
    </w:rPr>
  </w:style>
  <w:style w:type="paragraph" w:customStyle="1" w:styleId="xl92">
    <w:name w:val="xl92"/>
    <w:basedOn w:val="Normal"/>
    <w:rsid w:val="00BE2221"/>
    <w:pPr>
      <w:pBdr>
        <w:bottom w:val="single" w:sz="8" w:space="0" w:color="auto"/>
        <w:right w:val="single" w:sz="8" w:space="0" w:color="auto"/>
      </w:pBdr>
      <w:spacing w:before="100" w:beforeAutospacing="1" w:after="100" w:afterAutospacing="1"/>
      <w:jc w:val="center"/>
    </w:pPr>
    <w:rPr>
      <w:color w:val="000000"/>
      <w:sz w:val="20"/>
      <w:szCs w:val="20"/>
    </w:rPr>
  </w:style>
  <w:style w:type="paragraph" w:customStyle="1" w:styleId="xl93">
    <w:name w:val="xl93"/>
    <w:basedOn w:val="Normal"/>
    <w:rsid w:val="00BE2221"/>
    <w:pPr>
      <w:pBdr>
        <w:bottom w:val="single" w:sz="8" w:space="0" w:color="auto"/>
        <w:right w:val="single" w:sz="8" w:space="0" w:color="auto"/>
      </w:pBdr>
      <w:spacing w:before="100" w:beforeAutospacing="1" w:after="100" w:afterAutospacing="1"/>
      <w:jc w:val="center"/>
    </w:pPr>
    <w:rPr>
      <w:color w:val="000000"/>
      <w:sz w:val="20"/>
      <w:szCs w:val="20"/>
    </w:rPr>
  </w:style>
  <w:style w:type="paragraph" w:customStyle="1" w:styleId="xl94">
    <w:name w:val="xl94"/>
    <w:basedOn w:val="Normal"/>
    <w:rsid w:val="00BE2221"/>
    <w:pPr>
      <w:pBdr>
        <w:bottom w:val="single" w:sz="8" w:space="0" w:color="auto"/>
        <w:right w:val="single" w:sz="8" w:space="0" w:color="auto"/>
      </w:pBdr>
      <w:spacing w:before="100" w:beforeAutospacing="1" w:after="100" w:afterAutospacing="1"/>
      <w:jc w:val="center"/>
    </w:pPr>
    <w:rPr>
      <w:b/>
      <w:bCs/>
      <w:color w:val="000000"/>
      <w:sz w:val="20"/>
      <w:szCs w:val="20"/>
    </w:rPr>
  </w:style>
  <w:style w:type="paragraph" w:customStyle="1" w:styleId="xl95">
    <w:name w:val="xl95"/>
    <w:basedOn w:val="Normal"/>
    <w:rsid w:val="00BE2221"/>
    <w:pPr>
      <w:pBdr>
        <w:bottom w:val="single" w:sz="8" w:space="0" w:color="auto"/>
      </w:pBdr>
      <w:spacing w:before="100" w:beforeAutospacing="1" w:after="100" w:afterAutospacing="1"/>
      <w:jc w:val="center"/>
    </w:pPr>
    <w:rPr>
      <w:color w:val="000000"/>
      <w:sz w:val="20"/>
      <w:szCs w:val="20"/>
    </w:rPr>
  </w:style>
  <w:style w:type="paragraph" w:customStyle="1" w:styleId="xl96">
    <w:name w:val="xl96"/>
    <w:basedOn w:val="Normal"/>
    <w:rsid w:val="00BE2221"/>
    <w:pPr>
      <w:pBdr>
        <w:right w:val="single" w:sz="8" w:space="0" w:color="auto"/>
      </w:pBdr>
      <w:spacing w:before="100" w:beforeAutospacing="1" w:after="100" w:afterAutospacing="1"/>
      <w:jc w:val="center"/>
    </w:pPr>
    <w:rPr>
      <w:color w:val="000000"/>
      <w:sz w:val="20"/>
      <w:szCs w:val="20"/>
    </w:rPr>
  </w:style>
  <w:style w:type="paragraph" w:customStyle="1" w:styleId="xl97">
    <w:name w:val="xl97"/>
    <w:basedOn w:val="Normal"/>
    <w:rsid w:val="00BE2221"/>
    <w:pPr>
      <w:pBdr>
        <w:top w:val="single" w:sz="4" w:space="0" w:color="auto"/>
        <w:left w:val="single" w:sz="4" w:space="0" w:color="auto"/>
        <w:bottom w:val="single" w:sz="4" w:space="0" w:color="auto"/>
        <w:right w:val="single" w:sz="4" w:space="0" w:color="auto"/>
      </w:pBdr>
      <w:spacing w:before="100" w:beforeAutospacing="1" w:after="100" w:afterAutospacing="1"/>
      <w:jc w:val="center"/>
    </w:pPr>
    <w:rPr>
      <w:color w:val="000000"/>
      <w:sz w:val="20"/>
      <w:szCs w:val="20"/>
    </w:rPr>
  </w:style>
  <w:style w:type="paragraph" w:customStyle="1" w:styleId="xl98">
    <w:name w:val="xl98"/>
    <w:basedOn w:val="Normal"/>
    <w:rsid w:val="00BE2221"/>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82">
    <w:name w:val="xl82"/>
    <w:basedOn w:val="Normal"/>
    <w:rsid w:val="00BE2221"/>
    <w:pPr>
      <w:pBdr>
        <w:top w:val="single" w:sz="8" w:space="0" w:color="auto"/>
        <w:bottom w:val="single" w:sz="8" w:space="0" w:color="auto"/>
        <w:right w:val="single" w:sz="8" w:space="0" w:color="auto"/>
      </w:pBdr>
      <w:spacing w:before="100" w:beforeAutospacing="1" w:after="100" w:afterAutospacing="1"/>
      <w:jc w:val="center"/>
    </w:pPr>
    <w:rPr>
      <w:b/>
      <w:bCs/>
      <w:color w:val="000000"/>
      <w:sz w:val="20"/>
      <w:szCs w:val="20"/>
    </w:rPr>
  </w:style>
  <w:style w:type="character" w:styleId="PlaceholderText">
    <w:name w:val="Placeholder Text"/>
    <w:basedOn w:val="DefaultParagraphFont"/>
    <w:uiPriority w:val="99"/>
    <w:semiHidden/>
    <w:rsid w:val="004614B8"/>
    <w:rPr>
      <w:color w:val="808080"/>
    </w:rPr>
  </w:style>
  <w:style w:type="paragraph" w:customStyle="1" w:styleId="Compact">
    <w:name w:val="Compact"/>
    <w:basedOn w:val="BodyText"/>
    <w:qFormat/>
    <w:rsid w:val="006C5B8E"/>
    <w:pPr>
      <w:spacing w:before="36" w:after="36"/>
      <w:jc w:val="left"/>
    </w:pPr>
    <w:rPr>
      <w:rFonts w:asciiTheme="minorHAnsi" w:eastAsiaTheme="minorHAnsi" w:hAnsiTheme="minorHAnsi" w:cstheme="minorBidi"/>
      <w:sz w:val="24"/>
      <w:szCs w:val="24"/>
      <w:lang w:val="en-US"/>
    </w:rPr>
  </w:style>
  <w:style w:type="character" w:styleId="CommentReference">
    <w:name w:val="annotation reference"/>
    <w:basedOn w:val="DefaultParagraphFont"/>
    <w:uiPriority w:val="99"/>
    <w:semiHidden/>
    <w:unhideWhenUsed/>
    <w:rsid w:val="00213934"/>
    <w:rPr>
      <w:sz w:val="16"/>
      <w:szCs w:val="16"/>
    </w:rPr>
  </w:style>
  <w:style w:type="paragraph" w:styleId="Caption">
    <w:name w:val="caption"/>
    <w:basedOn w:val="Normal"/>
    <w:next w:val="Normal"/>
    <w:uiPriority w:val="35"/>
    <w:unhideWhenUsed/>
    <w:qFormat/>
    <w:rsid w:val="00F31D15"/>
    <w:pPr>
      <w:spacing w:after="200"/>
    </w:pPr>
    <w:rPr>
      <w:i/>
      <w:iCs/>
      <w:color w:val="44546A" w:themeColor="text2"/>
      <w:sz w:val="18"/>
      <w:szCs w:val="18"/>
    </w:rPr>
  </w:style>
  <w:style w:type="paragraph" w:styleId="TOCHeading">
    <w:name w:val="TOC Heading"/>
    <w:basedOn w:val="Heading1"/>
    <w:next w:val="Normal"/>
    <w:uiPriority w:val="39"/>
    <w:unhideWhenUsed/>
    <w:qFormat/>
    <w:rsid w:val="00D23532"/>
    <w:pPr>
      <w:keepLines/>
      <w:spacing w:before="240" w:line="259" w:lineRule="auto"/>
      <w:outlineLvl w:val="9"/>
    </w:pPr>
    <w:rPr>
      <w:rFonts w:asciiTheme="majorHAnsi" w:eastAsiaTheme="majorEastAsia" w:hAnsiTheme="majorHAnsi" w:cstheme="majorBidi"/>
      <w:i/>
      <w:iCs w:val="0"/>
      <w:color w:val="2E74B5" w:themeColor="accent1" w:themeShade="BF"/>
      <w:sz w:val="32"/>
      <w:szCs w:val="32"/>
    </w:rPr>
  </w:style>
  <w:style w:type="paragraph" w:styleId="TOC1">
    <w:name w:val="toc 1"/>
    <w:basedOn w:val="Normal"/>
    <w:next w:val="Normal"/>
    <w:autoRedefine/>
    <w:uiPriority w:val="39"/>
    <w:unhideWhenUsed/>
    <w:rsid w:val="00A25744"/>
    <w:pPr>
      <w:tabs>
        <w:tab w:val="right" w:leader="dot" w:pos="9060"/>
      </w:tabs>
      <w:spacing w:after="100"/>
    </w:pPr>
    <w:rPr>
      <w:b/>
      <w:noProof/>
    </w:rPr>
  </w:style>
  <w:style w:type="paragraph" w:styleId="TOC2">
    <w:name w:val="toc 2"/>
    <w:basedOn w:val="Normal"/>
    <w:next w:val="Normal"/>
    <w:autoRedefine/>
    <w:uiPriority w:val="39"/>
    <w:unhideWhenUsed/>
    <w:rsid w:val="009E6C6F"/>
    <w:pPr>
      <w:spacing w:after="100"/>
      <w:ind w:left="240"/>
    </w:pPr>
  </w:style>
  <w:style w:type="paragraph" w:styleId="TOC3">
    <w:name w:val="toc 3"/>
    <w:basedOn w:val="Normal"/>
    <w:next w:val="Normal"/>
    <w:autoRedefine/>
    <w:uiPriority w:val="39"/>
    <w:unhideWhenUsed/>
    <w:rsid w:val="009E6C6F"/>
    <w:pPr>
      <w:spacing w:after="100"/>
      <w:ind w:left="480"/>
    </w:pPr>
  </w:style>
  <w:style w:type="paragraph" w:customStyle="1" w:styleId="TableParagraph">
    <w:name w:val="Table Paragraph"/>
    <w:basedOn w:val="Normal"/>
    <w:uiPriority w:val="1"/>
    <w:qFormat/>
    <w:rsid w:val="00F46197"/>
    <w:pPr>
      <w:widowControl w:val="0"/>
      <w:autoSpaceDE w:val="0"/>
      <w:autoSpaceDN w:val="0"/>
    </w:pPr>
    <w:rPr>
      <w:sz w:val="22"/>
      <w:szCs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366017">
      <w:bodyDiv w:val="1"/>
      <w:marLeft w:val="0"/>
      <w:marRight w:val="0"/>
      <w:marTop w:val="0"/>
      <w:marBottom w:val="0"/>
      <w:divBdr>
        <w:top w:val="none" w:sz="0" w:space="0" w:color="auto"/>
        <w:left w:val="none" w:sz="0" w:space="0" w:color="auto"/>
        <w:bottom w:val="none" w:sz="0" w:space="0" w:color="auto"/>
        <w:right w:val="none" w:sz="0" w:space="0" w:color="auto"/>
      </w:divBdr>
    </w:div>
    <w:div w:id="194850421">
      <w:bodyDiv w:val="1"/>
      <w:marLeft w:val="0"/>
      <w:marRight w:val="0"/>
      <w:marTop w:val="0"/>
      <w:marBottom w:val="0"/>
      <w:divBdr>
        <w:top w:val="none" w:sz="0" w:space="0" w:color="auto"/>
        <w:left w:val="none" w:sz="0" w:space="0" w:color="auto"/>
        <w:bottom w:val="none" w:sz="0" w:space="0" w:color="auto"/>
        <w:right w:val="none" w:sz="0" w:space="0" w:color="auto"/>
      </w:divBdr>
    </w:div>
    <w:div w:id="459034621">
      <w:bodyDiv w:val="1"/>
      <w:marLeft w:val="0"/>
      <w:marRight w:val="0"/>
      <w:marTop w:val="0"/>
      <w:marBottom w:val="0"/>
      <w:divBdr>
        <w:top w:val="none" w:sz="0" w:space="0" w:color="auto"/>
        <w:left w:val="none" w:sz="0" w:space="0" w:color="auto"/>
        <w:bottom w:val="none" w:sz="0" w:space="0" w:color="auto"/>
        <w:right w:val="none" w:sz="0" w:space="0" w:color="auto"/>
      </w:divBdr>
    </w:div>
    <w:div w:id="529296585">
      <w:bodyDiv w:val="1"/>
      <w:marLeft w:val="0"/>
      <w:marRight w:val="0"/>
      <w:marTop w:val="0"/>
      <w:marBottom w:val="0"/>
      <w:divBdr>
        <w:top w:val="none" w:sz="0" w:space="0" w:color="auto"/>
        <w:left w:val="none" w:sz="0" w:space="0" w:color="auto"/>
        <w:bottom w:val="none" w:sz="0" w:space="0" w:color="auto"/>
        <w:right w:val="none" w:sz="0" w:space="0" w:color="auto"/>
      </w:divBdr>
    </w:div>
    <w:div w:id="621376881">
      <w:bodyDiv w:val="1"/>
      <w:marLeft w:val="0"/>
      <w:marRight w:val="0"/>
      <w:marTop w:val="0"/>
      <w:marBottom w:val="0"/>
      <w:divBdr>
        <w:top w:val="none" w:sz="0" w:space="0" w:color="auto"/>
        <w:left w:val="none" w:sz="0" w:space="0" w:color="auto"/>
        <w:bottom w:val="none" w:sz="0" w:space="0" w:color="auto"/>
        <w:right w:val="none" w:sz="0" w:space="0" w:color="auto"/>
      </w:divBdr>
    </w:div>
    <w:div w:id="677849565">
      <w:bodyDiv w:val="1"/>
      <w:marLeft w:val="0"/>
      <w:marRight w:val="0"/>
      <w:marTop w:val="0"/>
      <w:marBottom w:val="0"/>
      <w:divBdr>
        <w:top w:val="none" w:sz="0" w:space="0" w:color="auto"/>
        <w:left w:val="none" w:sz="0" w:space="0" w:color="auto"/>
        <w:bottom w:val="none" w:sz="0" w:space="0" w:color="auto"/>
        <w:right w:val="none" w:sz="0" w:space="0" w:color="auto"/>
      </w:divBdr>
    </w:div>
    <w:div w:id="693580900">
      <w:bodyDiv w:val="1"/>
      <w:marLeft w:val="0"/>
      <w:marRight w:val="0"/>
      <w:marTop w:val="0"/>
      <w:marBottom w:val="0"/>
      <w:divBdr>
        <w:top w:val="none" w:sz="0" w:space="0" w:color="auto"/>
        <w:left w:val="none" w:sz="0" w:space="0" w:color="auto"/>
        <w:bottom w:val="none" w:sz="0" w:space="0" w:color="auto"/>
        <w:right w:val="none" w:sz="0" w:space="0" w:color="auto"/>
      </w:divBdr>
    </w:div>
    <w:div w:id="725764444">
      <w:bodyDiv w:val="1"/>
      <w:marLeft w:val="0"/>
      <w:marRight w:val="0"/>
      <w:marTop w:val="0"/>
      <w:marBottom w:val="0"/>
      <w:divBdr>
        <w:top w:val="none" w:sz="0" w:space="0" w:color="auto"/>
        <w:left w:val="none" w:sz="0" w:space="0" w:color="auto"/>
        <w:bottom w:val="none" w:sz="0" w:space="0" w:color="auto"/>
        <w:right w:val="none" w:sz="0" w:space="0" w:color="auto"/>
      </w:divBdr>
    </w:div>
    <w:div w:id="827402021">
      <w:bodyDiv w:val="1"/>
      <w:marLeft w:val="0"/>
      <w:marRight w:val="0"/>
      <w:marTop w:val="0"/>
      <w:marBottom w:val="0"/>
      <w:divBdr>
        <w:top w:val="none" w:sz="0" w:space="0" w:color="auto"/>
        <w:left w:val="none" w:sz="0" w:space="0" w:color="auto"/>
        <w:bottom w:val="none" w:sz="0" w:space="0" w:color="auto"/>
        <w:right w:val="none" w:sz="0" w:space="0" w:color="auto"/>
      </w:divBdr>
    </w:div>
    <w:div w:id="880745437">
      <w:bodyDiv w:val="1"/>
      <w:marLeft w:val="0"/>
      <w:marRight w:val="0"/>
      <w:marTop w:val="0"/>
      <w:marBottom w:val="0"/>
      <w:divBdr>
        <w:top w:val="none" w:sz="0" w:space="0" w:color="auto"/>
        <w:left w:val="none" w:sz="0" w:space="0" w:color="auto"/>
        <w:bottom w:val="none" w:sz="0" w:space="0" w:color="auto"/>
        <w:right w:val="none" w:sz="0" w:space="0" w:color="auto"/>
      </w:divBdr>
    </w:div>
    <w:div w:id="910895614">
      <w:bodyDiv w:val="1"/>
      <w:marLeft w:val="0"/>
      <w:marRight w:val="0"/>
      <w:marTop w:val="0"/>
      <w:marBottom w:val="0"/>
      <w:divBdr>
        <w:top w:val="none" w:sz="0" w:space="0" w:color="auto"/>
        <w:left w:val="none" w:sz="0" w:space="0" w:color="auto"/>
        <w:bottom w:val="none" w:sz="0" w:space="0" w:color="auto"/>
        <w:right w:val="none" w:sz="0" w:space="0" w:color="auto"/>
      </w:divBdr>
      <w:divsChild>
        <w:div w:id="582687359">
          <w:marLeft w:val="288"/>
          <w:marRight w:val="835"/>
          <w:marTop w:val="20"/>
          <w:marBottom w:val="0"/>
          <w:divBdr>
            <w:top w:val="none" w:sz="0" w:space="0" w:color="auto"/>
            <w:left w:val="none" w:sz="0" w:space="0" w:color="auto"/>
            <w:bottom w:val="none" w:sz="0" w:space="0" w:color="auto"/>
            <w:right w:val="none" w:sz="0" w:space="0" w:color="auto"/>
          </w:divBdr>
        </w:div>
        <w:div w:id="577399090">
          <w:marLeft w:val="374"/>
          <w:marRight w:val="0"/>
          <w:marTop w:val="77"/>
          <w:marBottom w:val="0"/>
          <w:divBdr>
            <w:top w:val="none" w:sz="0" w:space="0" w:color="auto"/>
            <w:left w:val="none" w:sz="0" w:space="0" w:color="auto"/>
            <w:bottom w:val="none" w:sz="0" w:space="0" w:color="auto"/>
            <w:right w:val="none" w:sz="0" w:space="0" w:color="auto"/>
          </w:divBdr>
        </w:div>
        <w:div w:id="1098599129">
          <w:marLeft w:val="288"/>
          <w:marRight w:val="0"/>
          <w:marTop w:val="77"/>
          <w:marBottom w:val="0"/>
          <w:divBdr>
            <w:top w:val="none" w:sz="0" w:space="0" w:color="auto"/>
            <w:left w:val="none" w:sz="0" w:space="0" w:color="auto"/>
            <w:bottom w:val="none" w:sz="0" w:space="0" w:color="auto"/>
            <w:right w:val="none" w:sz="0" w:space="0" w:color="auto"/>
          </w:divBdr>
        </w:div>
        <w:div w:id="21250811">
          <w:marLeft w:val="288"/>
          <w:marRight w:val="0"/>
          <w:marTop w:val="106"/>
          <w:marBottom w:val="0"/>
          <w:divBdr>
            <w:top w:val="none" w:sz="0" w:space="0" w:color="auto"/>
            <w:left w:val="none" w:sz="0" w:space="0" w:color="auto"/>
            <w:bottom w:val="none" w:sz="0" w:space="0" w:color="auto"/>
            <w:right w:val="none" w:sz="0" w:space="0" w:color="auto"/>
          </w:divBdr>
        </w:div>
      </w:divsChild>
    </w:div>
    <w:div w:id="1156915857">
      <w:bodyDiv w:val="1"/>
      <w:marLeft w:val="0"/>
      <w:marRight w:val="0"/>
      <w:marTop w:val="0"/>
      <w:marBottom w:val="0"/>
      <w:divBdr>
        <w:top w:val="none" w:sz="0" w:space="0" w:color="auto"/>
        <w:left w:val="none" w:sz="0" w:space="0" w:color="auto"/>
        <w:bottom w:val="none" w:sz="0" w:space="0" w:color="auto"/>
        <w:right w:val="none" w:sz="0" w:space="0" w:color="auto"/>
      </w:divBdr>
    </w:div>
    <w:div w:id="1357004024">
      <w:bodyDiv w:val="1"/>
      <w:marLeft w:val="0"/>
      <w:marRight w:val="0"/>
      <w:marTop w:val="0"/>
      <w:marBottom w:val="0"/>
      <w:divBdr>
        <w:top w:val="none" w:sz="0" w:space="0" w:color="auto"/>
        <w:left w:val="none" w:sz="0" w:space="0" w:color="auto"/>
        <w:bottom w:val="none" w:sz="0" w:space="0" w:color="auto"/>
        <w:right w:val="none" w:sz="0" w:space="0" w:color="auto"/>
      </w:divBdr>
    </w:div>
    <w:div w:id="1361862106">
      <w:bodyDiv w:val="1"/>
      <w:marLeft w:val="0"/>
      <w:marRight w:val="0"/>
      <w:marTop w:val="0"/>
      <w:marBottom w:val="0"/>
      <w:divBdr>
        <w:top w:val="none" w:sz="0" w:space="0" w:color="auto"/>
        <w:left w:val="none" w:sz="0" w:space="0" w:color="auto"/>
        <w:bottom w:val="none" w:sz="0" w:space="0" w:color="auto"/>
        <w:right w:val="none" w:sz="0" w:space="0" w:color="auto"/>
      </w:divBdr>
    </w:div>
    <w:div w:id="1594975222">
      <w:bodyDiv w:val="1"/>
      <w:marLeft w:val="0"/>
      <w:marRight w:val="0"/>
      <w:marTop w:val="0"/>
      <w:marBottom w:val="0"/>
      <w:divBdr>
        <w:top w:val="none" w:sz="0" w:space="0" w:color="auto"/>
        <w:left w:val="none" w:sz="0" w:space="0" w:color="auto"/>
        <w:bottom w:val="none" w:sz="0" w:space="0" w:color="auto"/>
        <w:right w:val="none" w:sz="0" w:space="0" w:color="auto"/>
      </w:divBdr>
    </w:div>
    <w:div w:id="1727141437">
      <w:bodyDiv w:val="1"/>
      <w:marLeft w:val="0"/>
      <w:marRight w:val="0"/>
      <w:marTop w:val="0"/>
      <w:marBottom w:val="0"/>
      <w:divBdr>
        <w:top w:val="none" w:sz="0" w:space="0" w:color="auto"/>
        <w:left w:val="none" w:sz="0" w:space="0" w:color="auto"/>
        <w:bottom w:val="none" w:sz="0" w:space="0" w:color="auto"/>
        <w:right w:val="none" w:sz="0" w:space="0" w:color="auto"/>
      </w:divBdr>
    </w:div>
    <w:div w:id="1852210520">
      <w:bodyDiv w:val="1"/>
      <w:marLeft w:val="0"/>
      <w:marRight w:val="0"/>
      <w:marTop w:val="0"/>
      <w:marBottom w:val="0"/>
      <w:divBdr>
        <w:top w:val="none" w:sz="0" w:space="0" w:color="auto"/>
        <w:left w:val="none" w:sz="0" w:space="0" w:color="auto"/>
        <w:bottom w:val="none" w:sz="0" w:space="0" w:color="auto"/>
        <w:right w:val="none" w:sz="0" w:space="0" w:color="auto"/>
      </w:divBdr>
    </w:div>
    <w:div w:id="1959411464">
      <w:bodyDiv w:val="1"/>
      <w:marLeft w:val="0"/>
      <w:marRight w:val="0"/>
      <w:marTop w:val="0"/>
      <w:marBottom w:val="0"/>
      <w:divBdr>
        <w:top w:val="none" w:sz="0" w:space="0" w:color="auto"/>
        <w:left w:val="none" w:sz="0" w:space="0" w:color="auto"/>
        <w:bottom w:val="none" w:sz="0" w:space="0" w:color="auto"/>
        <w:right w:val="none" w:sz="0" w:space="0" w:color="auto"/>
      </w:divBdr>
    </w:div>
    <w:div w:id="2002729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vtvcab.vn"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E0A29F-1BAB-4A12-8C21-11E2A5763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5579</Words>
  <Characters>31802</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thudojsc</dc:creator>
  <cp:lastModifiedBy>admin</cp:lastModifiedBy>
  <cp:revision>3</cp:revision>
  <cp:lastPrinted>2020-02-16T07:57:00Z</cp:lastPrinted>
  <dcterms:created xsi:type="dcterms:W3CDTF">2020-02-17T03:35:00Z</dcterms:created>
  <dcterms:modified xsi:type="dcterms:W3CDTF">2020-02-17T03:35:00Z</dcterms:modified>
</cp:coreProperties>
</file>