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Rivera</w:t>
      </w:r>
    </w:p>
    <w:p>
      <w:r>
        <w:t>Machine Learning Engineer</w:t>
      </w:r>
    </w:p>
    <w:p>
      <w:r>
        <w:t>alex.rivera@example.com | +1 555-010-4477 | linkedin.com/in/example-alex-rivera | github.com/example-alex-rivera</w:t>
      </w:r>
    </w:p>
    <w:p>
      <w:pPr>
        <w:pStyle w:val="Heading1"/>
      </w:pPr>
      <w:r>
        <w:t>Summary</w:t>
      </w:r>
    </w:p>
    <w:p>
      <w:r>
        <w:t>Machine learning engineer with four years of experience shipping recommendation and forecasting models to production. Comfortable across the stack, from data pipelines to model serving.</w:t>
      </w:r>
    </w:p>
    <w:p>
      <w:pPr>
        <w:pStyle w:val="Heading1"/>
      </w:pPr>
      <w:r>
        <w:t>Experience</w:t>
      </w:r>
    </w:p>
    <w:p>
      <w:r>
        <w:t>Machine Learning Engineer, Brightline Retail (fictional) | Mar 2022 - Present</w:t>
      </w:r>
    </w:p>
    <w:p>
      <w:pPr>
        <w:pStyle w:val="ListBullet"/>
      </w:pPr>
      <w:r>
        <w:t>Built a PyTorch recommendation model that lifted click-through rate by 14% across 3 million weekly users.</w:t>
      </w:r>
    </w:p>
    <w:p>
      <w:pPr>
        <w:pStyle w:val="ListBullet"/>
      </w:pPr>
      <w:r>
        <w:t>Designed a FastAPI model-serving layer on Kubernetes that cut p95 latency from 420 ms to 95 ms.</w:t>
      </w:r>
    </w:p>
    <w:p>
      <w:pPr>
        <w:pStyle w:val="ListBullet"/>
      </w:pPr>
      <w:r>
        <w:t>Migrated nightly feature pipelines from cron scripts to Airflow, reducing failed runs by 80%.</w:t>
      </w:r>
    </w:p>
    <w:p>
      <w:pPr>
        <w:pStyle w:val="ListBullet"/>
      </w:pPr>
      <w:r>
        <w:t>Mentored two junior engineers through their first production model launches.</w:t>
      </w:r>
    </w:p>
    <w:p>
      <w:r>
        <w:t>Data Scientist, Northwind Analytics (fictional) | Jun 2019 - Aug 2021</w:t>
      </w:r>
    </w:p>
    <w:p>
      <w:pPr>
        <w:pStyle w:val="ListBullet"/>
      </w:pPr>
      <w:r>
        <w:t>Developed demand-forecasting models in Python and scikit-learn for 1,200 stores.</w:t>
      </w:r>
    </w:p>
    <w:p>
      <w:pPr>
        <w:pStyle w:val="ListBullet"/>
      </w:pPr>
      <w:r>
        <w:t>Wrote SQL transformations in PostgreSQL that replaced 40 hand-maintained spreadsheets.</w:t>
      </w:r>
    </w:p>
    <w:p>
      <w:pPr>
        <w:pStyle w:val="ListBullet"/>
      </w:pPr>
      <w:r>
        <w:t>Presented weekly forecast accuracy reviews to the operations leadership team.</w:t>
      </w:r>
    </w:p>
    <w:p>
      <w:pPr>
        <w:pStyle w:val="Heading1"/>
      </w:pPr>
      <w:r>
        <w:t>Projects</w:t>
      </w:r>
    </w:p>
    <w:p>
      <w:r>
        <w:t>Open-source drift monitor</w:t>
      </w:r>
    </w:p>
    <w:p>
      <w:pPr>
        <w:pStyle w:val="ListBullet"/>
      </w:pPr>
      <w:r>
        <w:t>Created a small Python library that flags feature drift in production models using population stability index.</w:t>
      </w:r>
    </w:p>
    <w:p>
      <w:pPr>
        <w:pStyle w:val="ListBullet"/>
      </w:pPr>
      <w:r>
        <w:t>Packaged it with Docker and set up GitHub Actions CI with 90% test coverage.</w:t>
      </w:r>
    </w:p>
    <w:p>
      <w:r>
        <w:t>Personal finance dashboard</w:t>
      </w:r>
    </w:p>
    <w:p>
      <w:pPr>
        <w:pStyle w:val="ListBullet"/>
      </w:pPr>
      <w:r>
        <w:t>Built a React and TypeScript dashboard backed by a Django REST API for tracking monthly budgets.</w:t>
      </w:r>
    </w:p>
    <w:p>
      <w:pPr>
        <w:pStyle w:val="Heading1"/>
      </w:pPr>
      <w:r>
        <w:t>Skills</w:t>
      </w:r>
    </w:p>
    <w:p>
      <w:r>
        <w:t>Python, SQL, PyTorch, scikit-learn, pandas, FastAPI, Django, React, TypeScript, Docker, Kubernetes, AWS, PostgreSQL, Redis, Airflow, Git</w:t>
      </w:r>
    </w:p>
    <w:p>
      <w:pPr>
        <w:pStyle w:val="Heading1"/>
      </w:pPr>
      <w:r>
        <w:t>Certifications</w:t>
      </w:r>
    </w:p>
    <w:p>
      <w:r>
        <w:t>AWS Certified Machine Learning - Specialty (2023)</w:t>
      </w:r>
    </w:p>
    <w:p>
      <w:pPr>
        <w:pStyle w:val="Heading1"/>
      </w:pPr>
      <w:r>
        <w:t>Education</w:t>
      </w:r>
    </w:p>
    <w:p>
      <w:r>
        <w:t>B.Sc. Computer Science, Lakeside University (fictional) | 2015 - 2019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