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4B" w:rsidRPr="00332975" w:rsidRDefault="0047274B" w:rsidP="0047274B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t xml:space="preserve">Table S5 Genome-wide detection and functional annotation of selective sweep regions in the </w:t>
      </w:r>
      <w:proofErr w:type="spellStart"/>
      <w:r w:rsidRPr="00332975">
        <w:rPr>
          <w:rFonts w:ascii="Times New Roman" w:hAnsi="Times New Roman" w:cs="Times New Roman"/>
          <w:i/>
          <w:color w:val="000000" w:themeColor="text1"/>
          <w:sz w:val="22"/>
        </w:rPr>
        <w:t>tej</w:t>
      </w:r>
      <w:proofErr w:type="spellEnd"/>
      <w:r w:rsidRPr="00332975">
        <w:rPr>
          <w:rFonts w:ascii="Times New Roman" w:hAnsi="Times New Roman" w:cs="Times New Roman"/>
          <w:color w:val="000000" w:themeColor="text1"/>
          <w:sz w:val="22"/>
        </w:rPr>
        <w:t xml:space="preserve"> subgroup based on a combination of three methods.</w:t>
      </w:r>
    </w:p>
    <w:tbl>
      <w:tblPr>
        <w:tblStyle w:val="a3"/>
        <w:tblW w:w="5085" w:type="pct"/>
        <w:tblInd w:w="-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131"/>
        <w:gridCol w:w="1135"/>
        <w:gridCol w:w="993"/>
        <w:gridCol w:w="1944"/>
        <w:gridCol w:w="2532"/>
      </w:tblGrid>
      <w:tr w:rsidR="0047274B" w:rsidRPr="00332975" w:rsidTr="00C21DE7"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Chr. </w:t>
            </w:r>
          </w:p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671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 annotation</w:t>
            </w: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47274B" w:rsidRPr="00332975" w:rsidTr="00C21DE7">
        <w:tc>
          <w:tcPr>
            <w:tcW w:w="421" w:type="pct"/>
            <w:tcBorders>
              <w:top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2.20 </w:t>
            </w:r>
          </w:p>
        </w:tc>
        <w:tc>
          <w:tcPr>
            <w:tcW w:w="671" w:type="pct"/>
            <w:tcBorders>
              <w:top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2.37 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0.17 </w:t>
            </w:r>
          </w:p>
        </w:tc>
        <w:tc>
          <w:tcPr>
            <w:tcW w:w="1151" w:type="pct"/>
            <w:tcBorders>
              <w:top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30.91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31.60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0.69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plant architecture, 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THIS1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35.49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36.01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0.52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Flowering time, plant architecture,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OsHAP3A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OsCCT01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LAX1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38.13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38.62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0.49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plant architecture,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sd1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OsPH1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OsNAC6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0.88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0.99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7.97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8.25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0.28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Grain type, 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OsUBP15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GW2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10.70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11.08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0.38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temperature stress tolerance,  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OsVTE1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15.17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15.53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0.36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blast disease, 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OsWRKY42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28.55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28.91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0.36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type,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GS2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31.96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32.20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0.24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quality, flowering time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SSIIB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OsMADS22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11.71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11.96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0.25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plant architecture, blast disease,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WOX6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OsWRKY55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12.71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12.81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24.71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28.52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3.81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blast disease, plant architecture, flowering time, temperature stress tolerance, phosphate transporter, grain quality, 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TLP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SLR1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RGG1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OsTBP2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OsTB1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OsSWAP70A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OsRZ3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OsNLA2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OsGRF9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OsCR4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FLO6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2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6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30.68 </w:t>
            </w:r>
          </w:p>
        </w:tc>
        <w:tc>
          <w:tcPr>
            <w:tcW w:w="67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30.81 </w:t>
            </w:r>
          </w:p>
        </w:tc>
        <w:tc>
          <w:tcPr>
            <w:tcW w:w="58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0.13 </w:t>
            </w:r>
          </w:p>
        </w:tc>
        <w:tc>
          <w:tcPr>
            <w:tcW w:w="1151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blast disease,</w:t>
            </w:r>
          </w:p>
        </w:tc>
        <w:tc>
          <w:tcPr>
            <w:tcW w:w="1499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OsWRKY13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</w:tbl>
    <w:p w:rsidR="006B5E89" w:rsidRDefault="0047274B"/>
    <w:p w:rsidR="0047274B" w:rsidRPr="00332975" w:rsidRDefault="0047274B" w:rsidP="0047274B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>Table S5 continued</w:t>
      </w:r>
    </w:p>
    <w:tbl>
      <w:tblPr>
        <w:tblStyle w:val="a3"/>
        <w:tblW w:w="5170" w:type="pct"/>
        <w:tblInd w:w="-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45"/>
        <w:gridCol w:w="1125"/>
        <w:gridCol w:w="850"/>
        <w:gridCol w:w="2233"/>
        <w:gridCol w:w="2525"/>
      </w:tblGrid>
      <w:tr w:rsidR="0047274B" w:rsidRPr="00332975" w:rsidTr="00C21DE7"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Chr. 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495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 annotation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33.82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35.93 </w:t>
            </w:r>
          </w:p>
        </w:tc>
        <w:tc>
          <w:tcPr>
            <w:tcW w:w="49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2.11 </w:t>
            </w:r>
          </w:p>
        </w:tc>
        <w:tc>
          <w:tcPr>
            <w:tcW w:w="130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Flowering time, grain type, plant architecture, temperature stress tolerance, grain yield, seed germination, grain quality, 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SPIN1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qTGW3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PTOX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OsRZ1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OsIDS1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OsGATA12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OsABA2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GPA3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CRT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8.69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10.11 </w:t>
            </w:r>
          </w:p>
        </w:tc>
        <w:tc>
          <w:tcPr>
            <w:tcW w:w="49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1.42 </w:t>
            </w:r>
          </w:p>
        </w:tc>
        <w:tc>
          <w:tcPr>
            <w:tcW w:w="130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Grain quality, 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OsSUS7, OsCTR1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23.60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25.51 </w:t>
            </w:r>
          </w:p>
        </w:tc>
        <w:tc>
          <w:tcPr>
            <w:tcW w:w="49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1.91 </w:t>
            </w:r>
          </w:p>
        </w:tc>
        <w:tc>
          <w:tcPr>
            <w:tcW w:w="130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blast disease, temperature stress tolerance, nitrate transporter, plant architecture,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Rymv1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RML1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OsV4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OsOxi1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OsNAR2.2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FCP1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DAO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25.72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27.53 </w:t>
            </w:r>
          </w:p>
        </w:tc>
        <w:tc>
          <w:tcPr>
            <w:tcW w:w="49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1.81 </w:t>
            </w:r>
          </w:p>
        </w:tc>
        <w:tc>
          <w:tcPr>
            <w:tcW w:w="130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color, grain type, plant architecture,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OsYSL9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OsYSL12, OsYSL13, OsYSL16, OsYABBY5, OsINV2,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OsGA2ox6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LABA1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  <w:tcBorders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66" w:type="pct"/>
            <w:tcBorders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28.26 </w:t>
            </w:r>
          </w:p>
        </w:tc>
        <w:tc>
          <w:tcPr>
            <w:tcW w:w="655" w:type="pct"/>
            <w:tcBorders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28.84 </w:t>
            </w:r>
          </w:p>
        </w:tc>
        <w:tc>
          <w:tcPr>
            <w:tcW w:w="495" w:type="pct"/>
            <w:tcBorders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0.68 </w:t>
            </w:r>
          </w:p>
        </w:tc>
        <w:tc>
          <w:tcPr>
            <w:tcW w:w="1300" w:type="pct"/>
            <w:tcBorders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Flowering time</w:t>
            </w:r>
          </w:p>
        </w:tc>
        <w:tc>
          <w:tcPr>
            <w:tcW w:w="1470" w:type="pct"/>
            <w:tcBorders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ROC4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  <w:tcBorders>
              <w:top w:val="nil"/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66" w:type="pct"/>
            <w:tcBorders>
              <w:top w:val="nil"/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29.95 </w:t>
            </w:r>
          </w:p>
        </w:tc>
        <w:tc>
          <w:tcPr>
            <w:tcW w:w="655" w:type="pct"/>
            <w:tcBorders>
              <w:top w:val="nil"/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30.35 </w:t>
            </w:r>
          </w:p>
        </w:tc>
        <w:tc>
          <w:tcPr>
            <w:tcW w:w="495" w:type="pct"/>
            <w:tcBorders>
              <w:top w:val="nil"/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0.40 </w:t>
            </w:r>
          </w:p>
        </w:tc>
        <w:tc>
          <w:tcPr>
            <w:tcW w:w="1300" w:type="pct"/>
            <w:tcBorders>
              <w:top w:val="nil"/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blast disease, temperature stress tolerance,</w:t>
            </w:r>
          </w:p>
        </w:tc>
        <w:tc>
          <w:tcPr>
            <w:tcW w:w="1470" w:type="pct"/>
            <w:tcBorders>
              <w:top w:val="nil"/>
              <w:bottom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RAVL1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OsMYB511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OsCDPK7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COLD1</w:t>
            </w:r>
          </w:p>
        </w:tc>
      </w:tr>
      <w:tr w:rsidR="0047274B" w:rsidRPr="00332975" w:rsidTr="00C21DE7">
        <w:tc>
          <w:tcPr>
            <w:tcW w:w="413" w:type="pct"/>
            <w:tcBorders>
              <w:top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66" w:type="pct"/>
            <w:tcBorders>
              <w:top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34.60 </w:t>
            </w:r>
          </w:p>
        </w:tc>
        <w:tc>
          <w:tcPr>
            <w:tcW w:w="655" w:type="pct"/>
            <w:tcBorders>
              <w:top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34.90 </w:t>
            </w:r>
          </w:p>
        </w:tc>
        <w:tc>
          <w:tcPr>
            <w:tcW w:w="495" w:type="pct"/>
            <w:tcBorders>
              <w:top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0.30 </w:t>
            </w:r>
          </w:p>
        </w:tc>
        <w:tc>
          <w:tcPr>
            <w:tcW w:w="1300" w:type="pct"/>
            <w:tcBorders>
              <w:top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1470" w:type="pct"/>
            <w:tcBorders>
              <w:top w:val="nil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sh4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4.91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5.40 </w:t>
            </w:r>
          </w:p>
        </w:tc>
        <w:tc>
          <w:tcPr>
            <w:tcW w:w="49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0.49 </w:t>
            </w:r>
          </w:p>
        </w:tc>
        <w:tc>
          <w:tcPr>
            <w:tcW w:w="130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blast disease, grain type,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qSW5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OsWRKY67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</w:tbl>
    <w:p w:rsidR="0047274B" w:rsidRDefault="0047274B"/>
    <w:p w:rsidR="0047274B" w:rsidRDefault="0047274B"/>
    <w:p w:rsidR="0047274B" w:rsidRDefault="0047274B"/>
    <w:p w:rsidR="0047274B" w:rsidRDefault="0047274B"/>
    <w:p w:rsidR="0047274B" w:rsidRPr="00332975" w:rsidRDefault="0047274B" w:rsidP="0047274B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>Table S5 continued</w:t>
      </w:r>
    </w:p>
    <w:tbl>
      <w:tblPr>
        <w:tblStyle w:val="a3"/>
        <w:tblW w:w="5170" w:type="pct"/>
        <w:tblInd w:w="-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45"/>
        <w:gridCol w:w="1125"/>
        <w:gridCol w:w="993"/>
        <w:gridCol w:w="2090"/>
        <w:gridCol w:w="2525"/>
      </w:tblGrid>
      <w:tr w:rsidR="0047274B" w:rsidRPr="00332975" w:rsidTr="00C21DE7"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Chr. </w:t>
            </w:r>
          </w:p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217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 annotation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29.62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29.79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0.17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1.69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1.86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0.17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Grain quality, 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Waxy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2.97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3.28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0.31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size, flowering time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HGW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Hd3a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RFT1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7.80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9.05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1.25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plant architecture, flowering time, 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OsGSR1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OsCOL16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16.06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17.57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1.51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Flowering time, plant architecture, grain size, 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OsMFT1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NOC3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22.71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22.81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0.1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28.48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30.82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2.34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blast disease, plant architecture,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OsRRK1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OsLRR-RLK1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OsARF19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FON1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2.71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3.07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0.16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plant architecture, blast disease,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Prog1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OsTCP21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5.28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5.52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0.24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Rc</w:t>
            </w:r>
            <w:proofErr w:type="spellEnd"/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11.59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13.75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2.16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Grain quality, 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OsGBSSII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28.25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28.36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3.08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3.42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0.36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Flowering time, Nitrate Transporter, 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OsNRT1.1A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OsLHY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22.60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23.91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1.31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size,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AL8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8.62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8.80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0.18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21.48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21.69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0.21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plant architecture,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SAUR39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47274B" w:rsidRPr="00332975" w:rsidTr="00C21DE7">
        <w:tc>
          <w:tcPr>
            <w:tcW w:w="413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666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27.00 </w:t>
            </w:r>
          </w:p>
        </w:tc>
        <w:tc>
          <w:tcPr>
            <w:tcW w:w="655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27.63 </w:t>
            </w:r>
          </w:p>
        </w:tc>
        <w:tc>
          <w:tcPr>
            <w:tcW w:w="578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0.63 </w:t>
            </w:r>
          </w:p>
        </w:tc>
        <w:tc>
          <w:tcPr>
            <w:tcW w:w="1217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quality, Nitrate Transporter,</w:t>
            </w:r>
          </w:p>
        </w:tc>
        <w:tc>
          <w:tcPr>
            <w:tcW w:w="1470" w:type="pct"/>
          </w:tcPr>
          <w:p w:rsidR="0047274B" w:rsidRPr="00332975" w:rsidRDefault="0047274B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OsSUT2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OsNPF2.2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</w:tbl>
    <w:p w:rsidR="0047274B" w:rsidRPr="0047274B" w:rsidRDefault="0047274B">
      <w:pPr>
        <w:rPr>
          <w:rFonts w:hint="eastAsia"/>
        </w:rPr>
      </w:pPr>
      <w:bookmarkStart w:id="0" w:name="_GoBack"/>
      <w:bookmarkEnd w:id="0"/>
    </w:p>
    <w:sectPr w:rsidR="0047274B" w:rsidRPr="0047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4B"/>
    <w:rsid w:val="0000279A"/>
    <w:rsid w:val="00003D52"/>
    <w:rsid w:val="00006A4D"/>
    <w:rsid w:val="00014720"/>
    <w:rsid w:val="0001723D"/>
    <w:rsid w:val="00025895"/>
    <w:rsid w:val="000324DF"/>
    <w:rsid w:val="00036470"/>
    <w:rsid w:val="00046401"/>
    <w:rsid w:val="00046C1F"/>
    <w:rsid w:val="000474C3"/>
    <w:rsid w:val="00055145"/>
    <w:rsid w:val="00055B9B"/>
    <w:rsid w:val="000566C3"/>
    <w:rsid w:val="0006114E"/>
    <w:rsid w:val="000807B0"/>
    <w:rsid w:val="00081DC1"/>
    <w:rsid w:val="00086DC3"/>
    <w:rsid w:val="000A156B"/>
    <w:rsid w:val="000A4363"/>
    <w:rsid w:val="000B0621"/>
    <w:rsid w:val="000B1657"/>
    <w:rsid w:val="000B205E"/>
    <w:rsid w:val="000B4E6D"/>
    <w:rsid w:val="000B699E"/>
    <w:rsid w:val="000B70E9"/>
    <w:rsid w:val="000C405A"/>
    <w:rsid w:val="000D5126"/>
    <w:rsid w:val="000E5B2F"/>
    <w:rsid w:val="000F394C"/>
    <w:rsid w:val="000F7EE3"/>
    <w:rsid w:val="00100309"/>
    <w:rsid w:val="00103456"/>
    <w:rsid w:val="001034AA"/>
    <w:rsid w:val="00104F21"/>
    <w:rsid w:val="0011067B"/>
    <w:rsid w:val="00120913"/>
    <w:rsid w:val="00121B5F"/>
    <w:rsid w:val="00124175"/>
    <w:rsid w:val="0012728F"/>
    <w:rsid w:val="0013477C"/>
    <w:rsid w:val="001367EE"/>
    <w:rsid w:val="00141778"/>
    <w:rsid w:val="00142FDA"/>
    <w:rsid w:val="00146F27"/>
    <w:rsid w:val="00150212"/>
    <w:rsid w:val="001512EE"/>
    <w:rsid w:val="00161155"/>
    <w:rsid w:val="00164F7C"/>
    <w:rsid w:val="0017321F"/>
    <w:rsid w:val="001758FA"/>
    <w:rsid w:val="00181D64"/>
    <w:rsid w:val="00186D1B"/>
    <w:rsid w:val="00193DBB"/>
    <w:rsid w:val="001B3242"/>
    <w:rsid w:val="001B76CD"/>
    <w:rsid w:val="001C575A"/>
    <w:rsid w:val="001D3CBA"/>
    <w:rsid w:val="001D49F6"/>
    <w:rsid w:val="001D4F6D"/>
    <w:rsid w:val="001F32E4"/>
    <w:rsid w:val="001F67BB"/>
    <w:rsid w:val="00203902"/>
    <w:rsid w:val="002118D5"/>
    <w:rsid w:val="002175AB"/>
    <w:rsid w:val="0022633F"/>
    <w:rsid w:val="00240454"/>
    <w:rsid w:val="00253DB1"/>
    <w:rsid w:val="002560DC"/>
    <w:rsid w:val="00256590"/>
    <w:rsid w:val="00257E8C"/>
    <w:rsid w:val="00261C2F"/>
    <w:rsid w:val="00266F7D"/>
    <w:rsid w:val="002670FE"/>
    <w:rsid w:val="002672AA"/>
    <w:rsid w:val="00270C1A"/>
    <w:rsid w:val="002956E9"/>
    <w:rsid w:val="002A50E4"/>
    <w:rsid w:val="002B26B1"/>
    <w:rsid w:val="002B6424"/>
    <w:rsid w:val="002B7636"/>
    <w:rsid w:val="002D1224"/>
    <w:rsid w:val="002D2509"/>
    <w:rsid w:val="002E5EA9"/>
    <w:rsid w:val="002F1DB3"/>
    <w:rsid w:val="002F392A"/>
    <w:rsid w:val="002F5EDD"/>
    <w:rsid w:val="002F7E9B"/>
    <w:rsid w:val="00302EB0"/>
    <w:rsid w:val="00304D07"/>
    <w:rsid w:val="00311793"/>
    <w:rsid w:val="00313F6E"/>
    <w:rsid w:val="00324445"/>
    <w:rsid w:val="00327A08"/>
    <w:rsid w:val="00332801"/>
    <w:rsid w:val="003354B2"/>
    <w:rsid w:val="00341D88"/>
    <w:rsid w:val="00343272"/>
    <w:rsid w:val="00364BBD"/>
    <w:rsid w:val="00365D25"/>
    <w:rsid w:val="003715FA"/>
    <w:rsid w:val="00374DFD"/>
    <w:rsid w:val="00375455"/>
    <w:rsid w:val="00376B26"/>
    <w:rsid w:val="003808EA"/>
    <w:rsid w:val="00396387"/>
    <w:rsid w:val="003B6F34"/>
    <w:rsid w:val="003C76F5"/>
    <w:rsid w:val="003D1E5E"/>
    <w:rsid w:val="003E54ED"/>
    <w:rsid w:val="003E7EBD"/>
    <w:rsid w:val="003F0E8F"/>
    <w:rsid w:val="003F45EC"/>
    <w:rsid w:val="00405063"/>
    <w:rsid w:val="00410A93"/>
    <w:rsid w:val="004146D0"/>
    <w:rsid w:val="00416065"/>
    <w:rsid w:val="00422D6D"/>
    <w:rsid w:val="00445E5A"/>
    <w:rsid w:val="004546AE"/>
    <w:rsid w:val="00455DDF"/>
    <w:rsid w:val="004630A5"/>
    <w:rsid w:val="0047274B"/>
    <w:rsid w:val="00472D2D"/>
    <w:rsid w:val="00475EBF"/>
    <w:rsid w:val="00480429"/>
    <w:rsid w:val="00481941"/>
    <w:rsid w:val="004827AC"/>
    <w:rsid w:val="004851A5"/>
    <w:rsid w:val="004879BB"/>
    <w:rsid w:val="0049243A"/>
    <w:rsid w:val="00493693"/>
    <w:rsid w:val="004A29C9"/>
    <w:rsid w:val="004A366C"/>
    <w:rsid w:val="004C4829"/>
    <w:rsid w:val="004C52AA"/>
    <w:rsid w:val="004F3D94"/>
    <w:rsid w:val="004F4662"/>
    <w:rsid w:val="004F74C4"/>
    <w:rsid w:val="00511FBF"/>
    <w:rsid w:val="005215CD"/>
    <w:rsid w:val="005226B0"/>
    <w:rsid w:val="00522CC5"/>
    <w:rsid w:val="00525598"/>
    <w:rsid w:val="00527FFA"/>
    <w:rsid w:val="00535733"/>
    <w:rsid w:val="00536250"/>
    <w:rsid w:val="00537BB8"/>
    <w:rsid w:val="005411F0"/>
    <w:rsid w:val="00541A0E"/>
    <w:rsid w:val="00542D39"/>
    <w:rsid w:val="00543BF3"/>
    <w:rsid w:val="00547059"/>
    <w:rsid w:val="005526B3"/>
    <w:rsid w:val="00552DFA"/>
    <w:rsid w:val="00562E5C"/>
    <w:rsid w:val="005674B7"/>
    <w:rsid w:val="005805E2"/>
    <w:rsid w:val="00582DD4"/>
    <w:rsid w:val="005875D0"/>
    <w:rsid w:val="005876BB"/>
    <w:rsid w:val="00594203"/>
    <w:rsid w:val="00595D59"/>
    <w:rsid w:val="005A0AA0"/>
    <w:rsid w:val="005A3F72"/>
    <w:rsid w:val="005B1950"/>
    <w:rsid w:val="005B46DD"/>
    <w:rsid w:val="005B750A"/>
    <w:rsid w:val="005C14AD"/>
    <w:rsid w:val="005C73E0"/>
    <w:rsid w:val="005D6829"/>
    <w:rsid w:val="005D69F1"/>
    <w:rsid w:val="005E0BC6"/>
    <w:rsid w:val="005E634E"/>
    <w:rsid w:val="005F04D7"/>
    <w:rsid w:val="005F1696"/>
    <w:rsid w:val="005F1E98"/>
    <w:rsid w:val="00600664"/>
    <w:rsid w:val="006020D2"/>
    <w:rsid w:val="0061036D"/>
    <w:rsid w:val="00613739"/>
    <w:rsid w:val="00616CC7"/>
    <w:rsid w:val="0062003F"/>
    <w:rsid w:val="00625A46"/>
    <w:rsid w:val="00642A6E"/>
    <w:rsid w:val="00647DFE"/>
    <w:rsid w:val="00657148"/>
    <w:rsid w:val="006643B1"/>
    <w:rsid w:val="00670533"/>
    <w:rsid w:val="00672AA4"/>
    <w:rsid w:val="006760D1"/>
    <w:rsid w:val="00676B2D"/>
    <w:rsid w:val="00677583"/>
    <w:rsid w:val="0068691B"/>
    <w:rsid w:val="00693A8E"/>
    <w:rsid w:val="00695DE2"/>
    <w:rsid w:val="006A2A5A"/>
    <w:rsid w:val="006B012E"/>
    <w:rsid w:val="006B2417"/>
    <w:rsid w:val="006C395D"/>
    <w:rsid w:val="006C4D7C"/>
    <w:rsid w:val="006D263B"/>
    <w:rsid w:val="006D2AE0"/>
    <w:rsid w:val="006E34F0"/>
    <w:rsid w:val="006E63EC"/>
    <w:rsid w:val="006E7DAE"/>
    <w:rsid w:val="006F3BF9"/>
    <w:rsid w:val="006F6A2C"/>
    <w:rsid w:val="00701B6F"/>
    <w:rsid w:val="00706D99"/>
    <w:rsid w:val="007079B4"/>
    <w:rsid w:val="00711CB3"/>
    <w:rsid w:val="00716DC9"/>
    <w:rsid w:val="00722C6F"/>
    <w:rsid w:val="00726860"/>
    <w:rsid w:val="00727802"/>
    <w:rsid w:val="007343E3"/>
    <w:rsid w:val="007526F2"/>
    <w:rsid w:val="00757F98"/>
    <w:rsid w:val="00772C3F"/>
    <w:rsid w:val="00772D32"/>
    <w:rsid w:val="00774B51"/>
    <w:rsid w:val="00777AE3"/>
    <w:rsid w:val="00784722"/>
    <w:rsid w:val="007853CF"/>
    <w:rsid w:val="00786680"/>
    <w:rsid w:val="007A07F4"/>
    <w:rsid w:val="007A49EF"/>
    <w:rsid w:val="007A6F46"/>
    <w:rsid w:val="007B7B75"/>
    <w:rsid w:val="007C48BA"/>
    <w:rsid w:val="007C6309"/>
    <w:rsid w:val="007D4D7A"/>
    <w:rsid w:val="007E4C30"/>
    <w:rsid w:val="007F42E4"/>
    <w:rsid w:val="007F49CD"/>
    <w:rsid w:val="007F5EBF"/>
    <w:rsid w:val="00802D04"/>
    <w:rsid w:val="00806192"/>
    <w:rsid w:val="008109E4"/>
    <w:rsid w:val="008111B1"/>
    <w:rsid w:val="00816ED6"/>
    <w:rsid w:val="00833BF7"/>
    <w:rsid w:val="00834050"/>
    <w:rsid w:val="00834BEE"/>
    <w:rsid w:val="00836C18"/>
    <w:rsid w:val="00846563"/>
    <w:rsid w:val="00850069"/>
    <w:rsid w:val="00850CE4"/>
    <w:rsid w:val="00852750"/>
    <w:rsid w:val="008603DF"/>
    <w:rsid w:val="00863D7B"/>
    <w:rsid w:val="00864A6A"/>
    <w:rsid w:val="0086545C"/>
    <w:rsid w:val="008700A2"/>
    <w:rsid w:val="00876675"/>
    <w:rsid w:val="008801D9"/>
    <w:rsid w:val="0089308C"/>
    <w:rsid w:val="0089508E"/>
    <w:rsid w:val="00897644"/>
    <w:rsid w:val="008A75E4"/>
    <w:rsid w:val="008B0F09"/>
    <w:rsid w:val="008C306E"/>
    <w:rsid w:val="008C4E84"/>
    <w:rsid w:val="008C7E6F"/>
    <w:rsid w:val="008D044A"/>
    <w:rsid w:val="008E0D3C"/>
    <w:rsid w:val="008E40E8"/>
    <w:rsid w:val="008E5736"/>
    <w:rsid w:val="00903F31"/>
    <w:rsid w:val="00904F54"/>
    <w:rsid w:val="00905D79"/>
    <w:rsid w:val="00923D2E"/>
    <w:rsid w:val="009303D3"/>
    <w:rsid w:val="00933FF9"/>
    <w:rsid w:val="00935CA7"/>
    <w:rsid w:val="009406C9"/>
    <w:rsid w:val="00942FFA"/>
    <w:rsid w:val="00943226"/>
    <w:rsid w:val="009446F6"/>
    <w:rsid w:val="00945238"/>
    <w:rsid w:val="00952B46"/>
    <w:rsid w:val="00957B5D"/>
    <w:rsid w:val="0096105A"/>
    <w:rsid w:val="00961615"/>
    <w:rsid w:val="009631B4"/>
    <w:rsid w:val="009661DC"/>
    <w:rsid w:val="009826A1"/>
    <w:rsid w:val="00984DA5"/>
    <w:rsid w:val="00985F7E"/>
    <w:rsid w:val="00991E64"/>
    <w:rsid w:val="009963B4"/>
    <w:rsid w:val="00996DC7"/>
    <w:rsid w:val="009A2D8C"/>
    <w:rsid w:val="009A3BD8"/>
    <w:rsid w:val="009A46FF"/>
    <w:rsid w:val="009A4760"/>
    <w:rsid w:val="009A476D"/>
    <w:rsid w:val="009A60EE"/>
    <w:rsid w:val="009B48ED"/>
    <w:rsid w:val="009B6D34"/>
    <w:rsid w:val="009B6F8D"/>
    <w:rsid w:val="009C4B99"/>
    <w:rsid w:val="009C5A91"/>
    <w:rsid w:val="009C61BD"/>
    <w:rsid w:val="009D0112"/>
    <w:rsid w:val="009E060B"/>
    <w:rsid w:val="009E0A6F"/>
    <w:rsid w:val="009E155C"/>
    <w:rsid w:val="009E6054"/>
    <w:rsid w:val="00A0071F"/>
    <w:rsid w:val="00A05804"/>
    <w:rsid w:val="00A10D5E"/>
    <w:rsid w:val="00A11B4E"/>
    <w:rsid w:val="00A21262"/>
    <w:rsid w:val="00A2295D"/>
    <w:rsid w:val="00A332EC"/>
    <w:rsid w:val="00A4306C"/>
    <w:rsid w:val="00A529AD"/>
    <w:rsid w:val="00A53BCF"/>
    <w:rsid w:val="00A66669"/>
    <w:rsid w:val="00A7297F"/>
    <w:rsid w:val="00A802F9"/>
    <w:rsid w:val="00A80E21"/>
    <w:rsid w:val="00A91CCA"/>
    <w:rsid w:val="00AA0383"/>
    <w:rsid w:val="00AB14E8"/>
    <w:rsid w:val="00AD1F60"/>
    <w:rsid w:val="00AD6ED9"/>
    <w:rsid w:val="00AE1A26"/>
    <w:rsid w:val="00AF3CF7"/>
    <w:rsid w:val="00AF4EA2"/>
    <w:rsid w:val="00AF573E"/>
    <w:rsid w:val="00B00DEC"/>
    <w:rsid w:val="00B0372B"/>
    <w:rsid w:val="00B05F1C"/>
    <w:rsid w:val="00B14926"/>
    <w:rsid w:val="00B16854"/>
    <w:rsid w:val="00B20455"/>
    <w:rsid w:val="00B20D2C"/>
    <w:rsid w:val="00B37E58"/>
    <w:rsid w:val="00B4034F"/>
    <w:rsid w:val="00B41A80"/>
    <w:rsid w:val="00B437AC"/>
    <w:rsid w:val="00B44AD0"/>
    <w:rsid w:val="00B51F7F"/>
    <w:rsid w:val="00B55CB2"/>
    <w:rsid w:val="00B56708"/>
    <w:rsid w:val="00B60CAA"/>
    <w:rsid w:val="00B62F47"/>
    <w:rsid w:val="00B63C25"/>
    <w:rsid w:val="00B6554A"/>
    <w:rsid w:val="00B6687D"/>
    <w:rsid w:val="00B6737C"/>
    <w:rsid w:val="00B67962"/>
    <w:rsid w:val="00B812A1"/>
    <w:rsid w:val="00B83CF3"/>
    <w:rsid w:val="00B842D9"/>
    <w:rsid w:val="00B908AA"/>
    <w:rsid w:val="00B94909"/>
    <w:rsid w:val="00B9755E"/>
    <w:rsid w:val="00BA232C"/>
    <w:rsid w:val="00BB35E4"/>
    <w:rsid w:val="00BB54F2"/>
    <w:rsid w:val="00BC0779"/>
    <w:rsid w:val="00BD0707"/>
    <w:rsid w:val="00BD3964"/>
    <w:rsid w:val="00BD6A25"/>
    <w:rsid w:val="00BE4D1D"/>
    <w:rsid w:val="00BE6301"/>
    <w:rsid w:val="00BF1B08"/>
    <w:rsid w:val="00BF326B"/>
    <w:rsid w:val="00C00279"/>
    <w:rsid w:val="00C020B0"/>
    <w:rsid w:val="00C0327C"/>
    <w:rsid w:val="00C05738"/>
    <w:rsid w:val="00C07D2E"/>
    <w:rsid w:val="00C11E08"/>
    <w:rsid w:val="00C20436"/>
    <w:rsid w:val="00C237D4"/>
    <w:rsid w:val="00C34204"/>
    <w:rsid w:val="00C404F3"/>
    <w:rsid w:val="00C42201"/>
    <w:rsid w:val="00C55EE1"/>
    <w:rsid w:val="00C62B2D"/>
    <w:rsid w:val="00C67B62"/>
    <w:rsid w:val="00C70CA1"/>
    <w:rsid w:val="00C71FB1"/>
    <w:rsid w:val="00C75DA5"/>
    <w:rsid w:val="00C845ED"/>
    <w:rsid w:val="00C847D8"/>
    <w:rsid w:val="00C96351"/>
    <w:rsid w:val="00C973F9"/>
    <w:rsid w:val="00CA30A6"/>
    <w:rsid w:val="00CA72DF"/>
    <w:rsid w:val="00CB3FA6"/>
    <w:rsid w:val="00CD2D73"/>
    <w:rsid w:val="00CD54D5"/>
    <w:rsid w:val="00CD59AC"/>
    <w:rsid w:val="00CD703B"/>
    <w:rsid w:val="00CE7DBE"/>
    <w:rsid w:val="00CF30D1"/>
    <w:rsid w:val="00CF3BA1"/>
    <w:rsid w:val="00CF71AB"/>
    <w:rsid w:val="00D042DF"/>
    <w:rsid w:val="00D05584"/>
    <w:rsid w:val="00D13842"/>
    <w:rsid w:val="00D16861"/>
    <w:rsid w:val="00D218E8"/>
    <w:rsid w:val="00D26355"/>
    <w:rsid w:val="00D30A45"/>
    <w:rsid w:val="00D3198B"/>
    <w:rsid w:val="00D61B0F"/>
    <w:rsid w:val="00D6348B"/>
    <w:rsid w:val="00D64728"/>
    <w:rsid w:val="00D85620"/>
    <w:rsid w:val="00D87BB6"/>
    <w:rsid w:val="00D91538"/>
    <w:rsid w:val="00D93930"/>
    <w:rsid w:val="00D967E9"/>
    <w:rsid w:val="00D9730E"/>
    <w:rsid w:val="00DB11D8"/>
    <w:rsid w:val="00DB2BE9"/>
    <w:rsid w:val="00DB33C1"/>
    <w:rsid w:val="00DD4CBC"/>
    <w:rsid w:val="00DE5A1B"/>
    <w:rsid w:val="00DF6595"/>
    <w:rsid w:val="00DF6AA9"/>
    <w:rsid w:val="00DF6E83"/>
    <w:rsid w:val="00E133C9"/>
    <w:rsid w:val="00E20941"/>
    <w:rsid w:val="00E2281E"/>
    <w:rsid w:val="00E23CE9"/>
    <w:rsid w:val="00E35CD6"/>
    <w:rsid w:val="00E6075D"/>
    <w:rsid w:val="00E6338E"/>
    <w:rsid w:val="00E655BF"/>
    <w:rsid w:val="00E74982"/>
    <w:rsid w:val="00E77722"/>
    <w:rsid w:val="00E8190F"/>
    <w:rsid w:val="00E85839"/>
    <w:rsid w:val="00E96F0C"/>
    <w:rsid w:val="00EA3954"/>
    <w:rsid w:val="00EC4DC5"/>
    <w:rsid w:val="00EC6C42"/>
    <w:rsid w:val="00ED15FC"/>
    <w:rsid w:val="00ED39DB"/>
    <w:rsid w:val="00EE4277"/>
    <w:rsid w:val="00EE690A"/>
    <w:rsid w:val="00EF01BF"/>
    <w:rsid w:val="00EF52BD"/>
    <w:rsid w:val="00EF52E7"/>
    <w:rsid w:val="00F126EB"/>
    <w:rsid w:val="00F20EDC"/>
    <w:rsid w:val="00F26F2A"/>
    <w:rsid w:val="00F322EA"/>
    <w:rsid w:val="00F32B13"/>
    <w:rsid w:val="00F363DA"/>
    <w:rsid w:val="00F464F3"/>
    <w:rsid w:val="00F474CC"/>
    <w:rsid w:val="00F575F2"/>
    <w:rsid w:val="00F6394E"/>
    <w:rsid w:val="00F662E9"/>
    <w:rsid w:val="00F94956"/>
    <w:rsid w:val="00FA0336"/>
    <w:rsid w:val="00FB28F7"/>
    <w:rsid w:val="00FB3D87"/>
    <w:rsid w:val="00FB4862"/>
    <w:rsid w:val="00FC39AA"/>
    <w:rsid w:val="00FC4B9F"/>
    <w:rsid w:val="00FC56E8"/>
    <w:rsid w:val="00FD48D9"/>
    <w:rsid w:val="00FE0256"/>
    <w:rsid w:val="00FF46F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8336F-E5A1-47C9-AED1-5630C36E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47274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2564</Characters>
  <Application>Microsoft Office Word</Application>
  <DocSecurity>0</DocSecurity>
  <Lines>21</Lines>
  <Paragraphs>6</Paragraphs>
  <ScaleCrop>false</ScaleCrop>
  <Company>china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panghb</dc:creator>
  <cp:keywords/>
  <dc:description/>
  <cp:lastModifiedBy>panghb</cp:lastModifiedBy>
  <cp:revision>1</cp:revision>
  <dcterms:created xsi:type="dcterms:W3CDTF">2021-08-30T12:47:00Z</dcterms:created>
  <dcterms:modified xsi:type="dcterms:W3CDTF">2021-08-30T12:49:00Z</dcterms:modified>
</cp:coreProperties>
</file>