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62D" w:rsidRPr="00332975" w:rsidRDefault="001D462D" w:rsidP="001D462D">
      <w:pPr>
        <w:spacing w:line="360" w:lineRule="auto"/>
        <w:rPr>
          <w:rFonts w:ascii="Times New Roman" w:hAnsi="Times New Roman" w:cs="Times New Roman"/>
          <w:color w:val="000000" w:themeColor="text1"/>
          <w:sz w:val="22"/>
        </w:rPr>
      </w:pPr>
      <w:r w:rsidRPr="00332975">
        <w:rPr>
          <w:rFonts w:ascii="Times New Roman" w:hAnsi="Times New Roman" w:cs="Times New Roman"/>
          <w:color w:val="000000" w:themeColor="text1"/>
          <w:sz w:val="22"/>
        </w:rPr>
        <w:t xml:space="preserve">Table S6 Genome-wide detection and functional annotation of selective sweep regions in the </w:t>
      </w:r>
      <w:proofErr w:type="spellStart"/>
      <w:r w:rsidRPr="00332975">
        <w:rPr>
          <w:rFonts w:ascii="Times New Roman" w:hAnsi="Times New Roman" w:cs="Times New Roman"/>
          <w:i/>
          <w:color w:val="000000" w:themeColor="text1"/>
          <w:sz w:val="22"/>
        </w:rPr>
        <w:t>trj</w:t>
      </w:r>
      <w:proofErr w:type="spellEnd"/>
      <w:r w:rsidRPr="00332975">
        <w:rPr>
          <w:rFonts w:ascii="Times New Roman" w:hAnsi="Times New Roman" w:cs="Times New Roman"/>
          <w:color w:val="000000" w:themeColor="text1"/>
          <w:sz w:val="22"/>
        </w:rPr>
        <w:t xml:space="preserve"> subgroup based on a combination of three methods.</w:t>
      </w:r>
    </w:p>
    <w:tbl>
      <w:tblPr>
        <w:tblW w:w="8395" w:type="dxa"/>
        <w:tblLook w:val="04A0" w:firstRow="1" w:lastRow="0" w:firstColumn="1" w:lastColumn="0" w:noHBand="0" w:noVBand="1"/>
      </w:tblPr>
      <w:tblGrid>
        <w:gridCol w:w="636"/>
        <w:gridCol w:w="1126"/>
        <w:gridCol w:w="1126"/>
        <w:gridCol w:w="710"/>
        <w:gridCol w:w="2629"/>
        <w:gridCol w:w="2168"/>
      </w:tblGrid>
      <w:tr w:rsidR="001D462D" w:rsidRPr="00332975" w:rsidTr="00C21DE7">
        <w:trPr>
          <w:trHeight w:val="564"/>
        </w:trPr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Chr.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Interval start (Mb)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Interval end (Mb)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Peak (Mb)</w:t>
            </w:r>
          </w:p>
        </w:tc>
        <w:tc>
          <w:tcPr>
            <w:tcW w:w="26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Functional</w:t>
            </w: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 annotation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Known genes</w:t>
            </w:r>
          </w:p>
        </w:tc>
      </w:tr>
      <w:tr w:rsidR="001D462D" w:rsidRPr="00332975" w:rsidTr="00C21DE7">
        <w:trPr>
          <w:trHeight w:val="276"/>
        </w:trPr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sz w:val="22"/>
              </w:rPr>
              <w:t>7.91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sz w:val="22"/>
              </w:rPr>
              <w:t>8.21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sz w:val="22"/>
              </w:rPr>
              <w:t>0.30</w:t>
            </w:r>
          </w:p>
        </w:tc>
        <w:tc>
          <w:tcPr>
            <w:tcW w:w="26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1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1D462D" w:rsidRPr="00332975" w:rsidTr="00C21DE7">
        <w:trPr>
          <w:trHeight w:val="276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sz w:val="22"/>
              </w:rPr>
              <w:t>29.45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sz w:val="22"/>
              </w:rPr>
              <w:t>29.86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sz w:val="22"/>
              </w:rPr>
              <w:t>0.41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Flowering time, 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2"/>
              </w:rPr>
              <w:t xml:space="preserve">OsLFL1, </w:t>
            </w:r>
          </w:p>
        </w:tc>
      </w:tr>
      <w:tr w:rsidR="001D462D" w:rsidRPr="00332975" w:rsidTr="00C21DE7">
        <w:trPr>
          <w:trHeight w:val="276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sz w:val="22"/>
              </w:rPr>
              <w:t>35.47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sz w:val="22"/>
              </w:rPr>
              <w:t>38.06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sz w:val="22"/>
              </w:rPr>
              <w:t>2.59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Drought stress tolerance, shattering, flowering time, blast disease, plant architecture, 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nitrate transporter,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2"/>
              </w:rPr>
              <w:t>REL1</w:t>
            </w: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, </w:t>
            </w:r>
            <w:r w:rsidRPr="00332975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2"/>
              </w:rPr>
              <w:t>qSH1</w:t>
            </w: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, </w:t>
            </w:r>
            <w:r w:rsidRPr="00332975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2"/>
              </w:rPr>
              <w:t>OsPP2C09</w:t>
            </w: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, </w:t>
            </w:r>
            <w:r w:rsidRPr="00332975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2"/>
              </w:rPr>
              <w:t>OsHAP3A</w:t>
            </w: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, </w:t>
            </w:r>
            <w:r w:rsidRPr="00332975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2"/>
              </w:rPr>
              <w:t>OsCOI1,</w:t>
            </w: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332975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2"/>
              </w:rPr>
              <w:t>OsCCT01</w:t>
            </w: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, </w:t>
            </w:r>
            <w:r w:rsidRPr="00332975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2"/>
              </w:rPr>
              <w:t>OsAUX1</w:t>
            </w: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, </w:t>
            </w:r>
            <w:r w:rsidRPr="00332975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2"/>
              </w:rPr>
              <w:t>OsAMT2</w:t>
            </w: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, </w:t>
            </w:r>
            <w:r w:rsidRPr="00332975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2"/>
              </w:rPr>
              <w:t>OsAMT2</w:t>
            </w: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, </w:t>
            </w:r>
            <w:r w:rsidRPr="00332975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2"/>
              </w:rPr>
              <w:t>sd1</w:t>
            </w: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, </w:t>
            </w:r>
            <w:r w:rsidRPr="00332975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2"/>
              </w:rPr>
              <w:t>OsNAC6</w:t>
            </w:r>
          </w:p>
        </w:tc>
      </w:tr>
      <w:tr w:rsidR="001D462D" w:rsidRPr="00332975" w:rsidTr="00C21DE7">
        <w:trPr>
          <w:trHeight w:val="276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sz w:val="22"/>
              </w:rPr>
              <w:t>38.56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sz w:val="22"/>
              </w:rPr>
              <w:t>40.56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sz w:val="22"/>
              </w:rPr>
              <w:t>2.00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temperature stress tolerance,</w:t>
            </w: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seed germination,</w:t>
            </w: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332975">
              <w:rPr>
                <w:rFonts w:ascii="Times New Roman" w:eastAsia="等线" w:hAnsi="Times New Roman" w:cs="Times New Roman"/>
                <w:iCs/>
                <w:color w:val="000000"/>
                <w:kern w:val="0"/>
                <w:sz w:val="22"/>
              </w:rPr>
              <w:t xml:space="preserve">blast disease, </w:t>
            </w: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plant architecture, flowering time, 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2"/>
              </w:rPr>
              <w:t>ROX1</w:t>
            </w: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, </w:t>
            </w:r>
            <w:r w:rsidRPr="00332975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2"/>
              </w:rPr>
              <w:t>OSVP1</w:t>
            </w: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, </w:t>
            </w:r>
            <w:r w:rsidRPr="00332975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2"/>
              </w:rPr>
              <w:t>OsSSI2</w:t>
            </w: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332975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2"/>
              </w:rPr>
              <w:t>OsSBP</w:t>
            </w:r>
            <w:proofErr w:type="spellEnd"/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, </w:t>
            </w:r>
            <w:r w:rsidRPr="00332975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2"/>
              </w:rPr>
              <w:t>OsPH1</w:t>
            </w: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, </w:t>
            </w:r>
            <w:r w:rsidRPr="00332975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2"/>
              </w:rPr>
              <w:t>OsMADS51</w:t>
            </w: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, </w:t>
            </w:r>
            <w:r w:rsidRPr="00332975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2"/>
              </w:rPr>
              <w:t>OsLCB2a1</w:t>
            </w: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, </w:t>
            </w:r>
            <w:r w:rsidRPr="00332975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2"/>
              </w:rPr>
              <w:t>OsIG1</w:t>
            </w: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, </w:t>
            </w:r>
          </w:p>
        </w:tc>
      </w:tr>
      <w:tr w:rsidR="001D462D" w:rsidRPr="00332975" w:rsidTr="00C21DE7">
        <w:trPr>
          <w:trHeight w:val="276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sz w:val="22"/>
              </w:rPr>
              <w:t>1.11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sz w:val="22"/>
              </w:rPr>
              <w:t>1.21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sz w:val="22"/>
              </w:rPr>
              <w:t>0.10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responses to abiotic stresses,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2"/>
              </w:rPr>
              <w:t>OsSPP1</w:t>
            </w:r>
          </w:p>
        </w:tc>
      </w:tr>
      <w:tr w:rsidR="001D462D" w:rsidRPr="00332975" w:rsidTr="00C21DE7">
        <w:trPr>
          <w:trHeight w:val="276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sz w:val="22"/>
              </w:rPr>
              <w:t>28.75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sz w:val="22"/>
              </w:rPr>
              <w:t>29.20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sz w:val="22"/>
              </w:rPr>
              <w:t>0.45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Grain type, 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2"/>
              </w:rPr>
              <w:t>GS2</w:t>
            </w:r>
          </w:p>
        </w:tc>
      </w:tr>
      <w:tr w:rsidR="001D462D" w:rsidRPr="00332975" w:rsidTr="00C21DE7">
        <w:trPr>
          <w:trHeight w:val="276"/>
        </w:trPr>
        <w:tc>
          <w:tcPr>
            <w:tcW w:w="63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112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sz w:val="22"/>
              </w:rPr>
              <w:t>31.19</w:t>
            </w:r>
          </w:p>
        </w:tc>
        <w:tc>
          <w:tcPr>
            <w:tcW w:w="112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sz w:val="22"/>
              </w:rPr>
              <w:t>31.36</w:t>
            </w:r>
          </w:p>
        </w:tc>
        <w:tc>
          <w:tcPr>
            <w:tcW w:w="71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sz w:val="22"/>
              </w:rPr>
              <w:t>0.17</w:t>
            </w: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Grain quality, 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responses to abiotic stresses,</w:t>
            </w:r>
          </w:p>
        </w:tc>
        <w:tc>
          <w:tcPr>
            <w:tcW w:w="216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i/>
                <w:color w:val="000000"/>
                <w:kern w:val="0"/>
                <w:sz w:val="22"/>
              </w:rPr>
              <w:t>SSIIB</w:t>
            </w: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332975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2"/>
              </w:rPr>
              <w:t>OsSKIPa</w:t>
            </w:r>
            <w:proofErr w:type="spellEnd"/>
          </w:p>
        </w:tc>
      </w:tr>
      <w:tr w:rsidR="001D462D" w:rsidRPr="00332975" w:rsidTr="00C21DE7">
        <w:trPr>
          <w:trHeight w:val="276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sz w:val="22"/>
              </w:rPr>
              <w:t>10.50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sz w:val="22"/>
              </w:rPr>
              <w:t>11.96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sz w:val="22"/>
              </w:rPr>
              <w:t>1.46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plant architecture, flowering time, </w:t>
            </w:r>
            <w:r w:rsidRPr="00332975">
              <w:rPr>
                <w:rFonts w:ascii="Times New Roman" w:eastAsia="等线" w:hAnsi="Times New Roman" w:cs="Times New Roman"/>
                <w:iCs/>
                <w:color w:val="000000"/>
                <w:kern w:val="0"/>
                <w:sz w:val="22"/>
              </w:rPr>
              <w:t xml:space="preserve">blast disease, 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responses to abiotic stresses,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i/>
                <w:color w:val="000000"/>
                <w:kern w:val="0"/>
                <w:sz w:val="22"/>
              </w:rPr>
              <w:t>WOX6</w:t>
            </w: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, </w:t>
            </w:r>
            <w:r w:rsidRPr="00332975">
              <w:rPr>
                <w:rFonts w:ascii="Times New Roman" w:eastAsia="等线" w:hAnsi="Times New Roman" w:cs="Times New Roman"/>
                <w:i/>
                <w:color w:val="000000"/>
                <w:kern w:val="0"/>
                <w:sz w:val="22"/>
              </w:rPr>
              <w:t>SSD1</w:t>
            </w: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, </w:t>
            </w:r>
            <w:r w:rsidRPr="00332975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2"/>
              </w:rPr>
              <w:t>PHYB</w:t>
            </w: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, </w:t>
            </w:r>
            <w:r w:rsidRPr="00332975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2"/>
              </w:rPr>
              <w:t>OsWRKY55</w:t>
            </w: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, </w:t>
            </w:r>
            <w:r w:rsidRPr="00332975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2"/>
              </w:rPr>
              <w:t>OsNAS2</w:t>
            </w: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, </w:t>
            </w:r>
            <w:r w:rsidRPr="00332975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2"/>
              </w:rPr>
              <w:t>OsNAS1</w:t>
            </w: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332975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2"/>
              </w:rPr>
              <w:t>OsCHLH</w:t>
            </w:r>
            <w:proofErr w:type="spellEnd"/>
          </w:p>
        </w:tc>
      </w:tr>
      <w:tr w:rsidR="001D462D" w:rsidRPr="00332975" w:rsidTr="00C21DE7">
        <w:trPr>
          <w:trHeight w:val="276"/>
        </w:trPr>
        <w:tc>
          <w:tcPr>
            <w:tcW w:w="63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112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12.71</w:t>
            </w:r>
          </w:p>
        </w:tc>
        <w:tc>
          <w:tcPr>
            <w:tcW w:w="112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13.01</w:t>
            </w:r>
          </w:p>
        </w:tc>
        <w:tc>
          <w:tcPr>
            <w:tcW w:w="71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0.30</w:t>
            </w: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16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1D462D" w:rsidRPr="00332975" w:rsidTr="00C21DE7">
        <w:trPr>
          <w:trHeight w:val="276"/>
        </w:trPr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28.32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28.52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0.20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plant architecture, blast disease,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2"/>
              </w:rPr>
              <w:t>SLR1</w:t>
            </w: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, </w:t>
            </w:r>
            <w:r w:rsidRPr="00332975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2"/>
              </w:rPr>
              <w:t>OsTB1</w:t>
            </w:r>
          </w:p>
        </w:tc>
      </w:tr>
    </w:tbl>
    <w:p w:rsidR="006B5E89" w:rsidRDefault="001D462D"/>
    <w:p w:rsidR="001D462D" w:rsidRPr="00332975" w:rsidRDefault="001D462D" w:rsidP="001D462D">
      <w:pPr>
        <w:widowControl/>
        <w:spacing w:line="360" w:lineRule="auto"/>
        <w:jc w:val="left"/>
        <w:rPr>
          <w:rFonts w:ascii="Times New Roman" w:hAnsi="Times New Roman" w:cs="Times New Roman"/>
          <w:color w:val="000000" w:themeColor="text1"/>
          <w:sz w:val="22"/>
        </w:rPr>
      </w:pPr>
      <w:r w:rsidRPr="00332975">
        <w:rPr>
          <w:rFonts w:ascii="Times New Roman" w:hAnsi="Times New Roman" w:cs="Times New Roman"/>
          <w:color w:val="000000" w:themeColor="text1"/>
          <w:sz w:val="22"/>
        </w:rPr>
        <w:lastRenderedPageBreak/>
        <w:t>Table S6 continued</w:t>
      </w:r>
    </w:p>
    <w:tbl>
      <w:tblPr>
        <w:tblW w:w="8395" w:type="dxa"/>
        <w:tblLook w:val="04A0" w:firstRow="1" w:lastRow="0" w:firstColumn="1" w:lastColumn="0" w:noHBand="0" w:noVBand="1"/>
      </w:tblPr>
      <w:tblGrid>
        <w:gridCol w:w="636"/>
        <w:gridCol w:w="1126"/>
        <w:gridCol w:w="1126"/>
        <w:gridCol w:w="710"/>
        <w:gridCol w:w="2629"/>
        <w:gridCol w:w="2168"/>
      </w:tblGrid>
      <w:tr w:rsidR="001D462D" w:rsidRPr="00332975" w:rsidTr="00C21DE7">
        <w:trPr>
          <w:trHeight w:val="276"/>
        </w:trPr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Chr.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sz w:val="22"/>
              </w:rPr>
              <w:t>Interval start (Mb)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sz w:val="22"/>
              </w:rPr>
              <w:t>Interval end (Mb)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sz w:val="22"/>
              </w:rPr>
              <w:t>Peak (Mb)</w:t>
            </w:r>
          </w:p>
        </w:tc>
        <w:tc>
          <w:tcPr>
            <w:tcW w:w="26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Functional</w:t>
            </w: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 annotation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Known genes</w:t>
            </w:r>
          </w:p>
        </w:tc>
      </w:tr>
      <w:tr w:rsidR="001D462D" w:rsidRPr="00332975" w:rsidTr="00C21DE7">
        <w:trPr>
          <w:trHeight w:val="276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sz w:val="22"/>
              </w:rPr>
              <w:t>33.82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sz w:val="22"/>
              </w:rPr>
              <w:t>34.88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sz w:val="22"/>
              </w:rPr>
              <w:t>1.06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Flowering time, 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nitrate transporter, responses to abiotic stresses, grain yield, 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i/>
                <w:color w:val="000000"/>
                <w:kern w:val="0"/>
                <w:sz w:val="22"/>
              </w:rPr>
              <w:t>SPIN1</w:t>
            </w: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, </w:t>
            </w:r>
            <w:r w:rsidRPr="00332975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2"/>
              </w:rPr>
              <w:t>OsSPX4</w:t>
            </w: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, </w:t>
            </w:r>
            <w:r w:rsidRPr="00332975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2"/>
              </w:rPr>
              <w:t>OsNAC19</w:t>
            </w: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, </w:t>
            </w:r>
            <w:r w:rsidRPr="00332975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2"/>
              </w:rPr>
              <w:t>OsFWL4</w:t>
            </w: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, </w:t>
            </w:r>
          </w:p>
        </w:tc>
      </w:tr>
      <w:tr w:rsidR="001D462D" w:rsidRPr="00332975" w:rsidTr="00C21DE7">
        <w:trPr>
          <w:trHeight w:val="276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sz w:val="22"/>
              </w:rPr>
              <w:t>16.56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sz w:val="22"/>
              </w:rPr>
              <w:t>16.70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sz w:val="22"/>
              </w:rPr>
              <w:t>0.14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1D462D" w:rsidRPr="00332975" w:rsidTr="00C21DE7">
        <w:trPr>
          <w:trHeight w:val="276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sz w:val="22"/>
              </w:rPr>
              <w:t>23.62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sz w:val="22"/>
              </w:rPr>
              <w:t>24.88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sz w:val="22"/>
              </w:rPr>
              <w:t>1.26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temperature stress tolerance, grain quality, nitrate transporter, grain yield, 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2"/>
              </w:rPr>
              <w:t>OsV4</w:t>
            </w: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, </w:t>
            </w:r>
            <w:r w:rsidRPr="00332975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2"/>
              </w:rPr>
              <w:t>OsPIMT2</w:t>
            </w: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, </w:t>
            </w:r>
            <w:r w:rsidRPr="00332975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2"/>
              </w:rPr>
              <w:t>OsNAR2.2</w:t>
            </w: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, </w:t>
            </w:r>
            <w:r w:rsidRPr="00332975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2"/>
              </w:rPr>
              <w:t>DAO</w:t>
            </w: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, </w:t>
            </w:r>
          </w:p>
        </w:tc>
      </w:tr>
      <w:tr w:rsidR="001D462D" w:rsidRPr="00332975" w:rsidTr="00C21DE7">
        <w:trPr>
          <w:trHeight w:val="276"/>
        </w:trPr>
        <w:tc>
          <w:tcPr>
            <w:tcW w:w="63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112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sz w:val="22"/>
              </w:rPr>
              <w:t>27.55</w:t>
            </w:r>
          </w:p>
        </w:tc>
        <w:tc>
          <w:tcPr>
            <w:tcW w:w="112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sz w:val="22"/>
              </w:rPr>
              <w:t>29.55</w:t>
            </w:r>
          </w:p>
        </w:tc>
        <w:tc>
          <w:tcPr>
            <w:tcW w:w="71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sz w:val="22"/>
              </w:rPr>
              <w:t>2.00</w:t>
            </w: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Grain type, 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plant architecture, flowering time, nitrate transporter, </w:t>
            </w:r>
            <w:r w:rsidRPr="00332975">
              <w:rPr>
                <w:rFonts w:ascii="Times New Roman" w:eastAsia="等线" w:hAnsi="Times New Roman" w:cs="Times New Roman"/>
                <w:iCs/>
                <w:color w:val="000000"/>
                <w:kern w:val="0"/>
                <w:sz w:val="22"/>
              </w:rPr>
              <w:t xml:space="preserve">blast disease, 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responses to abiotic stresses, seed germination, </w:t>
            </w:r>
            <w:r w:rsidRPr="00332975">
              <w:rPr>
                <w:rFonts w:ascii="Times New Roman" w:eastAsia="等线" w:hAnsi="Times New Roman" w:cs="Times New Roman"/>
                <w:iCs/>
                <w:color w:val="000000"/>
                <w:kern w:val="0"/>
                <w:sz w:val="22"/>
              </w:rPr>
              <w:t xml:space="preserve">blast disease, grain yield, </w:t>
            </w:r>
          </w:p>
        </w:tc>
        <w:tc>
          <w:tcPr>
            <w:tcW w:w="216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i/>
                <w:color w:val="000000"/>
                <w:kern w:val="0"/>
                <w:sz w:val="22"/>
              </w:rPr>
              <w:t>YDA1</w:t>
            </w: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, </w:t>
            </w:r>
            <w:r w:rsidRPr="00332975">
              <w:rPr>
                <w:rFonts w:ascii="Times New Roman" w:eastAsia="等线" w:hAnsi="Times New Roman" w:cs="Times New Roman"/>
                <w:i/>
                <w:color w:val="000000"/>
                <w:kern w:val="0"/>
                <w:sz w:val="22"/>
              </w:rPr>
              <w:t>XIAO</w:t>
            </w: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, </w:t>
            </w:r>
            <w:r w:rsidRPr="00332975">
              <w:rPr>
                <w:rFonts w:ascii="Times New Roman" w:eastAsia="等线" w:hAnsi="Times New Roman" w:cs="Times New Roman"/>
                <w:i/>
                <w:color w:val="000000"/>
                <w:kern w:val="0"/>
                <w:sz w:val="22"/>
              </w:rPr>
              <w:t>ROC4</w:t>
            </w: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, </w:t>
            </w:r>
            <w:r w:rsidRPr="00332975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2"/>
              </w:rPr>
              <w:t>OsSPX-MFS1</w:t>
            </w: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, </w:t>
            </w:r>
            <w:r w:rsidRPr="00332975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2"/>
              </w:rPr>
              <w:t>OsSPL7</w:t>
            </w: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, </w:t>
            </w:r>
            <w:r w:rsidRPr="00332975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2"/>
              </w:rPr>
              <w:t>OsSCL6-IIc</w:t>
            </w: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, </w:t>
            </w:r>
            <w:r w:rsidRPr="00332975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2"/>
              </w:rPr>
              <w:t>OsSCE3</w:t>
            </w: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, </w:t>
            </w:r>
            <w:r w:rsidRPr="00332975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2"/>
              </w:rPr>
              <w:t>OsRDCP1</w:t>
            </w: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, </w:t>
            </w:r>
            <w:r w:rsidRPr="00332975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2"/>
              </w:rPr>
              <w:t>OsPIP2;3</w:t>
            </w: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, </w:t>
            </w:r>
            <w:r w:rsidRPr="00332975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2"/>
              </w:rPr>
              <w:t>OsPIP1;2</w:t>
            </w: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,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Pr="00332975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2"/>
              </w:rPr>
              <w:t>OsMYB511</w:t>
            </w: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, </w:t>
            </w:r>
            <w:r w:rsidRPr="00332975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2"/>
              </w:rPr>
              <w:t>OsLCBK2</w:t>
            </w: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, </w:t>
            </w:r>
            <w:r w:rsidRPr="00332975">
              <w:rPr>
                <w:rFonts w:ascii="Times New Roman" w:eastAsia="等线" w:hAnsi="Times New Roman" w:cs="Times New Roman"/>
                <w:i/>
                <w:color w:val="000000"/>
                <w:kern w:val="0"/>
                <w:sz w:val="22"/>
              </w:rPr>
              <w:t>OsINV2</w:t>
            </w:r>
            <w:r w:rsidRPr="00332975">
              <w:rPr>
                <w:rFonts w:ascii="Times New Roman" w:eastAsia="等线" w:hAnsi="Times New Roman" w:cs="Times New Roman"/>
                <w:iCs/>
                <w:color w:val="000000"/>
                <w:kern w:val="0"/>
                <w:sz w:val="22"/>
              </w:rPr>
              <w:t xml:space="preserve">, </w:t>
            </w:r>
            <w:r w:rsidRPr="00332975">
              <w:rPr>
                <w:rFonts w:ascii="Times New Roman" w:eastAsia="等线" w:hAnsi="Times New Roman" w:cs="Times New Roman"/>
                <w:i/>
                <w:color w:val="000000"/>
                <w:kern w:val="0"/>
                <w:sz w:val="22"/>
              </w:rPr>
              <w:t>OsCDPK7</w:t>
            </w:r>
            <w:r w:rsidRPr="00332975">
              <w:rPr>
                <w:rFonts w:ascii="Times New Roman" w:eastAsia="等线" w:hAnsi="Times New Roman" w:cs="Times New Roman"/>
                <w:iCs/>
                <w:color w:val="000000"/>
                <w:kern w:val="0"/>
                <w:sz w:val="22"/>
              </w:rPr>
              <w:t xml:space="preserve">, </w:t>
            </w:r>
            <w:r w:rsidRPr="00332975">
              <w:rPr>
                <w:rFonts w:ascii="Times New Roman" w:eastAsia="等线" w:hAnsi="Times New Roman" w:cs="Times New Roman"/>
                <w:i/>
                <w:color w:val="000000"/>
                <w:kern w:val="0"/>
                <w:sz w:val="22"/>
              </w:rPr>
              <w:t>LABA1</w:t>
            </w:r>
            <w:r w:rsidRPr="00332975">
              <w:rPr>
                <w:rFonts w:ascii="Times New Roman" w:eastAsia="等线" w:hAnsi="Times New Roman" w:cs="Times New Roman"/>
                <w:iCs/>
                <w:color w:val="000000"/>
                <w:kern w:val="0"/>
                <w:sz w:val="22"/>
              </w:rPr>
              <w:t xml:space="preserve">, </w:t>
            </w:r>
            <w:r w:rsidRPr="00332975">
              <w:rPr>
                <w:rFonts w:ascii="Times New Roman" w:eastAsia="等线" w:hAnsi="Times New Roman" w:cs="Times New Roman"/>
                <w:i/>
                <w:color w:val="000000"/>
                <w:kern w:val="0"/>
                <w:sz w:val="22"/>
              </w:rPr>
              <w:t>OsAMT1;1</w:t>
            </w:r>
            <w:r w:rsidRPr="00332975">
              <w:rPr>
                <w:rFonts w:ascii="Times New Roman" w:eastAsia="等线" w:hAnsi="Times New Roman" w:cs="Times New Roman"/>
                <w:iCs/>
                <w:color w:val="000000"/>
                <w:kern w:val="0"/>
                <w:sz w:val="22"/>
              </w:rPr>
              <w:t xml:space="preserve">, </w:t>
            </w:r>
            <w:r w:rsidRPr="00332975">
              <w:rPr>
                <w:rFonts w:ascii="Times New Roman" w:eastAsia="等线" w:hAnsi="Times New Roman" w:cs="Times New Roman"/>
                <w:i/>
                <w:color w:val="000000"/>
                <w:kern w:val="0"/>
                <w:sz w:val="22"/>
              </w:rPr>
              <w:t>HTD1</w:t>
            </w:r>
            <w:r w:rsidRPr="00332975">
              <w:rPr>
                <w:rFonts w:ascii="Times New Roman" w:eastAsia="等线" w:hAnsi="Times New Roman" w:cs="Times New Roman"/>
                <w:iCs/>
                <w:color w:val="000000"/>
                <w:kern w:val="0"/>
                <w:sz w:val="22"/>
              </w:rPr>
              <w:t xml:space="preserve">, </w:t>
            </w:r>
          </w:p>
        </w:tc>
      </w:tr>
      <w:tr w:rsidR="001D462D" w:rsidRPr="00332975" w:rsidTr="00C21DE7">
        <w:trPr>
          <w:trHeight w:val="276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sz w:val="22"/>
              </w:rPr>
              <w:t>34.01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sz w:val="22"/>
              </w:rPr>
              <w:t>34.64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sz w:val="22"/>
              </w:rPr>
              <w:t>0.13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2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iCs/>
                <w:color w:val="000000"/>
                <w:kern w:val="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2"/>
              </w:rPr>
              <w:t>sh4</w:t>
            </w:r>
            <w:r w:rsidRPr="00332975">
              <w:rPr>
                <w:rFonts w:ascii="Times New Roman" w:eastAsia="等线" w:hAnsi="Times New Roman" w:cs="Times New Roman"/>
                <w:iCs/>
                <w:color w:val="000000"/>
                <w:kern w:val="0"/>
                <w:sz w:val="22"/>
              </w:rPr>
              <w:t>,</w:t>
            </w:r>
          </w:p>
        </w:tc>
      </w:tr>
      <w:tr w:rsidR="001D462D" w:rsidRPr="00332975" w:rsidTr="00C21DE7">
        <w:trPr>
          <w:trHeight w:val="276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332975">
              <w:rPr>
                <w:rFonts w:ascii="Times New Roman" w:hAnsi="Times New Roman" w:cs="Times New Roman"/>
                <w:sz w:val="22"/>
              </w:rPr>
              <w:t>5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32975">
              <w:rPr>
                <w:rFonts w:ascii="Times New Roman" w:hAnsi="Times New Roman" w:cs="Times New Roman"/>
                <w:sz w:val="22"/>
              </w:rPr>
              <w:t>4.91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32975">
              <w:rPr>
                <w:rFonts w:ascii="Times New Roman" w:hAnsi="Times New Roman" w:cs="Times New Roman"/>
                <w:sz w:val="22"/>
              </w:rPr>
              <w:t>5.40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32975">
              <w:rPr>
                <w:rFonts w:ascii="Times New Roman" w:hAnsi="Times New Roman" w:cs="Times New Roman"/>
                <w:sz w:val="22"/>
              </w:rPr>
              <w:t>0.49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332975">
              <w:rPr>
                <w:rFonts w:ascii="Times New Roman" w:hAnsi="Times New Roman" w:cs="Times New Roman"/>
                <w:sz w:val="22"/>
              </w:rPr>
              <w:t>blast disease, Grain type,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332975">
              <w:rPr>
                <w:rFonts w:ascii="Times New Roman" w:hAnsi="Times New Roman" w:cs="Times New Roman"/>
                <w:i/>
                <w:iCs/>
                <w:sz w:val="22"/>
              </w:rPr>
              <w:t>qSW5</w:t>
            </w:r>
            <w:r w:rsidRPr="00332975">
              <w:rPr>
                <w:rFonts w:ascii="Times New Roman" w:hAnsi="Times New Roman" w:cs="Times New Roman"/>
                <w:sz w:val="22"/>
              </w:rPr>
              <w:t xml:space="preserve">,  </w:t>
            </w:r>
            <w:r w:rsidRPr="00332975">
              <w:rPr>
                <w:rFonts w:ascii="Times New Roman" w:hAnsi="Times New Roman" w:cs="Times New Roman"/>
                <w:i/>
                <w:iCs/>
                <w:sz w:val="22"/>
              </w:rPr>
              <w:t>OsWRKY67</w:t>
            </w:r>
            <w:r w:rsidRPr="00332975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iCs/>
                <w:sz w:val="22"/>
              </w:rPr>
              <w:t>GSE5</w:t>
            </w:r>
            <w:r w:rsidRPr="00332975">
              <w:rPr>
                <w:rFonts w:ascii="Times New Roman" w:hAnsi="Times New Roman" w:cs="Times New Roman"/>
                <w:sz w:val="22"/>
              </w:rPr>
              <w:t xml:space="preserve">, </w:t>
            </w:r>
          </w:p>
        </w:tc>
      </w:tr>
      <w:tr w:rsidR="001D462D" w:rsidRPr="00332975" w:rsidTr="00C21DE7">
        <w:trPr>
          <w:trHeight w:val="276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332975">
              <w:rPr>
                <w:rFonts w:ascii="Times New Roman" w:hAnsi="Times New Roman" w:cs="Times New Roman"/>
                <w:sz w:val="22"/>
              </w:rPr>
              <w:t>5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32975">
              <w:rPr>
                <w:rFonts w:ascii="Times New Roman" w:hAnsi="Times New Roman" w:cs="Times New Roman"/>
                <w:sz w:val="22"/>
              </w:rPr>
              <w:t>9.68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32975">
              <w:rPr>
                <w:rFonts w:ascii="Times New Roman" w:hAnsi="Times New Roman" w:cs="Times New Roman"/>
                <w:sz w:val="22"/>
              </w:rPr>
              <w:t>9.78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32975">
              <w:rPr>
                <w:rFonts w:ascii="Times New Roman" w:hAnsi="Times New Roman" w:cs="Times New Roman"/>
                <w:sz w:val="22"/>
              </w:rPr>
              <w:t>0.10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2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2"/>
              </w:rPr>
            </w:pPr>
          </w:p>
        </w:tc>
      </w:tr>
      <w:tr w:rsidR="001D462D" w:rsidRPr="00332975" w:rsidTr="00C21DE7">
        <w:trPr>
          <w:trHeight w:val="276"/>
        </w:trPr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2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2"/>
              </w:rPr>
            </w:pPr>
          </w:p>
        </w:tc>
      </w:tr>
    </w:tbl>
    <w:p w:rsidR="001D462D" w:rsidRDefault="001D462D"/>
    <w:p w:rsidR="001D462D" w:rsidRDefault="001D462D"/>
    <w:p w:rsidR="001D462D" w:rsidRDefault="001D462D"/>
    <w:p w:rsidR="001D462D" w:rsidRDefault="001D462D"/>
    <w:p w:rsidR="001D462D" w:rsidRDefault="001D462D"/>
    <w:p w:rsidR="001D462D" w:rsidRPr="00332975" w:rsidRDefault="001D462D" w:rsidP="001D462D">
      <w:pPr>
        <w:widowControl/>
        <w:spacing w:line="360" w:lineRule="auto"/>
        <w:jc w:val="left"/>
        <w:rPr>
          <w:rFonts w:ascii="Times New Roman" w:hAnsi="Times New Roman" w:cs="Times New Roman"/>
          <w:color w:val="000000" w:themeColor="text1"/>
          <w:sz w:val="22"/>
        </w:rPr>
      </w:pPr>
      <w:r w:rsidRPr="00332975">
        <w:rPr>
          <w:rFonts w:ascii="Times New Roman" w:hAnsi="Times New Roman" w:cs="Times New Roman"/>
          <w:color w:val="000000" w:themeColor="text1"/>
          <w:sz w:val="22"/>
        </w:rPr>
        <w:lastRenderedPageBreak/>
        <w:t>Table S6 continued</w:t>
      </w:r>
    </w:p>
    <w:tbl>
      <w:tblPr>
        <w:tblW w:w="8395" w:type="dxa"/>
        <w:tblLook w:val="04A0" w:firstRow="1" w:lastRow="0" w:firstColumn="1" w:lastColumn="0" w:noHBand="0" w:noVBand="1"/>
      </w:tblPr>
      <w:tblGrid>
        <w:gridCol w:w="637"/>
        <w:gridCol w:w="1124"/>
        <w:gridCol w:w="1124"/>
        <w:gridCol w:w="710"/>
        <w:gridCol w:w="2609"/>
        <w:gridCol w:w="2191"/>
      </w:tblGrid>
      <w:tr w:rsidR="001D462D" w:rsidRPr="00332975" w:rsidTr="00C21DE7">
        <w:trPr>
          <w:trHeight w:val="276"/>
        </w:trPr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Chr.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Interval start (Mb)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Interval end (Mb)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Peak (Mb)</w:t>
            </w:r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iCs/>
                <w:color w:val="000000"/>
                <w:kern w:val="0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Functional</w:t>
            </w: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 annotation</w:t>
            </w:r>
          </w:p>
        </w:tc>
        <w:tc>
          <w:tcPr>
            <w:tcW w:w="2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widowControl/>
              <w:spacing w:line="360" w:lineRule="auto"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Known genes</w:t>
            </w:r>
          </w:p>
        </w:tc>
      </w:tr>
      <w:tr w:rsidR="001D462D" w:rsidRPr="00332975" w:rsidTr="00C21DE7">
        <w:trPr>
          <w:trHeight w:val="276"/>
        </w:trPr>
        <w:tc>
          <w:tcPr>
            <w:tcW w:w="63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5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24.53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26.91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2.38</w:t>
            </w:r>
          </w:p>
        </w:tc>
        <w:tc>
          <w:tcPr>
            <w:tcW w:w="2609" w:type="dxa"/>
            <w:tcBorders>
              <w:top w:val="single" w:sz="4" w:space="0" w:color="auto"/>
              <w:left w:val="nil"/>
              <w:right w:val="nil"/>
            </w:tcBorders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responses to abiotic stresses, grain quality, flowering time </w:t>
            </w:r>
          </w:p>
        </w:tc>
        <w:tc>
          <w:tcPr>
            <w:tcW w:w="219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</w:rPr>
              <w:t>OsTPS1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proofErr w:type="spellStart"/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</w:rPr>
              <w:t>OsSSIVb</w:t>
            </w:r>
            <w:proofErr w:type="spellEnd"/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</w:rPr>
              <w:t>OsPUB2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proofErr w:type="spellStart"/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</w:rPr>
              <w:t>OsLF</w:t>
            </w:r>
            <w:proofErr w:type="spellEnd"/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</w:rPr>
              <w:t>OsFTL10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</w:rPr>
              <w:t>GLB1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</w:rPr>
              <w:t>ART1</w:t>
            </w:r>
          </w:p>
        </w:tc>
      </w:tr>
      <w:tr w:rsidR="001D462D" w:rsidRPr="00332975" w:rsidTr="00C21DE7">
        <w:trPr>
          <w:trHeight w:val="276"/>
        </w:trPr>
        <w:tc>
          <w:tcPr>
            <w:tcW w:w="63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1.67</w:t>
            </w:r>
          </w:p>
        </w:tc>
        <w:tc>
          <w:tcPr>
            <w:tcW w:w="112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1.86</w:t>
            </w:r>
          </w:p>
        </w:tc>
        <w:tc>
          <w:tcPr>
            <w:tcW w:w="71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0.19</w:t>
            </w:r>
          </w:p>
        </w:tc>
        <w:tc>
          <w:tcPr>
            <w:tcW w:w="2609" w:type="dxa"/>
            <w:tcBorders>
              <w:top w:val="nil"/>
              <w:left w:val="nil"/>
              <w:right w:val="nil"/>
            </w:tcBorders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Grain quality, </w:t>
            </w:r>
          </w:p>
        </w:tc>
        <w:tc>
          <w:tcPr>
            <w:tcW w:w="219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</w:rPr>
              <w:t>Waxy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,</w:t>
            </w:r>
          </w:p>
        </w:tc>
      </w:tr>
      <w:tr w:rsidR="001D462D" w:rsidRPr="00332975" w:rsidTr="00C21DE7">
        <w:trPr>
          <w:trHeight w:val="276"/>
        </w:trPr>
        <w:tc>
          <w:tcPr>
            <w:tcW w:w="63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6.30</w:t>
            </w:r>
          </w:p>
        </w:tc>
        <w:tc>
          <w:tcPr>
            <w:tcW w:w="112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6.64</w:t>
            </w:r>
          </w:p>
        </w:tc>
        <w:tc>
          <w:tcPr>
            <w:tcW w:w="71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0.34</w:t>
            </w:r>
          </w:p>
        </w:tc>
        <w:tc>
          <w:tcPr>
            <w:tcW w:w="2609" w:type="dxa"/>
            <w:tcBorders>
              <w:top w:val="nil"/>
              <w:left w:val="nil"/>
              <w:right w:val="nil"/>
            </w:tcBorders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responses to abiotic stresses, plant architecture, nitrate transporter,</w:t>
            </w:r>
          </w:p>
        </w:tc>
        <w:tc>
          <w:tcPr>
            <w:tcW w:w="219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</w:rPr>
              <w:t>OsTCP19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</w:rPr>
              <w:t>OsSERK3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</w:rPr>
              <w:t>OsHKT2;4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</w:rPr>
              <w:t>HSP101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</w:p>
        </w:tc>
      </w:tr>
      <w:tr w:rsidR="001D462D" w:rsidRPr="00332975" w:rsidTr="00C21DE7">
        <w:trPr>
          <w:trHeight w:val="276"/>
        </w:trPr>
        <w:tc>
          <w:tcPr>
            <w:tcW w:w="63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28.46</w:t>
            </w:r>
          </w:p>
        </w:tc>
        <w:tc>
          <w:tcPr>
            <w:tcW w:w="112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30.09</w:t>
            </w:r>
          </w:p>
        </w:tc>
        <w:tc>
          <w:tcPr>
            <w:tcW w:w="71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1.63</w:t>
            </w:r>
          </w:p>
        </w:tc>
        <w:tc>
          <w:tcPr>
            <w:tcW w:w="2609" w:type="dxa"/>
            <w:tcBorders>
              <w:top w:val="nil"/>
              <w:left w:val="nil"/>
              <w:right w:val="nil"/>
            </w:tcBorders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iCs/>
                <w:color w:val="000000"/>
                <w:kern w:val="0"/>
                <w:sz w:val="22"/>
              </w:rPr>
              <w:t xml:space="preserve">blast disease, 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responses to abiotic stresses, </w:t>
            </w:r>
          </w:p>
        </w:tc>
        <w:tc>
          <w:tcPr>
            <w:tcW w:w="219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</w:rPr>
              <w:t>OsWJUMK1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</w:rPr>
              <w:t>OsSIDP366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</w:rPr>
              <w:t>OsLRR-RLK1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</w:rPr>
              <w:t>OsCYP19-4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</w:rPr>
              <w:t>HSA32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</w:p>
        </w:tc>
      </w:tr>
      <w:tr w:rsidR="001D462D" w:rsidRPr="00332975" w:rsidTr="00C21DE7">
        <w:trPr>
          <w:trHeight w:val="276"/>
        </w:trPr>
        <w:tc>
          <w:tcPr>
            <w:tcW w:w="63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7</w:t>
            </w:r>
          </w:p>
        </w:tc>
        <w:tc>
          <w:tcPr>
            <w:tcW w:w="112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2.65</w:t>
            </w:r>
          </w:p>
        </w:tc>
        <w:tc>
          <w:tcPr>
            <w:tcW w:w="112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3.07</w:t>
            </w:r>
          </w:p>
        </w:tc>
        <w:tc>
          <w:tcPr>
            <w:tcW w:w="71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0.42</w:t>
            </w:r>
          </w:p>
        </w:tc>
        <w:tc>
          <w:tcPr>
            <w:tcW w:w="2609" w:type="dxa"/>
            <w:tcBorders>
              <w:top w:val="nil"/>
              <w:left w:val="nil"/>
              <w:right w:val="nil"/>
            </w:tcBorders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iCs/>
                <w:color w:val="000000"/>
                <w:kern w:val="0"/>
                <w:sz w:val="22"/>
              </w:rPr>
              <w:t>blast disease,</w:t>
            </w:r>
          </w:p>
        </w:tc>
        <w:tc>
          <w:tcPr>
            <w:tcW w:w="219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</w:rPr>
              <w:t>Prog1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</w:rPr>
              <w:t>OsTCP21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</w:rPr>
              <w:t>GLO3</w:t>
            </w:r>
          </w:p>
        </w:tc>
      </w:tr>
      <w:tr w:rsidR="001D462D" w:rsidRPr="00332975" w:rsidTr="00C21DE7">
        <w:trPr>
          <w:trHeight w:val="276"/>
        </w:trPr>
        <w:tc>
          <w:tcPr>
            <w:tcW w:w="63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7</w:t>
            </w:r>
          </w:p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7</w:t>
            </w:r>
          </w:p>
        </w:tc>
        <w:tc>
          <w:tcPr>
            <w:tcW w:w="112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5.33</w:t>
            </w:r>
          </w:p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19.10</w:t>
            </w:r>
          </w:p>
        </w:tc>
        <w:tc>
          <w:tcPr>
            <w:tcW w:w="112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5.47</w:t>
            </w:r>
          </w:p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19.24</w:t>
            </w:r>
          </w:p>
        </w:tc>
        <w:tc>
          <w:tcPr>
            <w:tcW w:w="71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0.14</w:t>
            </w:r>
          </w:p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0.14</w:t>
            </w:r>
          </w:p>
        </w:tc>
        <w:tc>
          <w:tcPr>
            <w:tcW w:w="2609" w:type="dxa"/>
            <w:tcBorders>
              <w:top w:val="nil"/>
              <w:left w:val="nil"/>
              <w:right w:val="nil"/>
            </w:tcBorders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Grain type, </w:t>
            </w:r>
          </w:p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Grain type,</w:t>
            </w:r>
          </w:p>
        </w:tc>
        <w:tc>
          <w:tcPr>
            <w:tcW w:w="219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proofErr w:type="spellStart"/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</w:rPr>
              <w:t>Rc</w:t>
            </w:r>
            <w:proofErr w:type="spellEnd"/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,</w:t>
            </w:r>
          </w:p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</w:rPr>
              <w:t>GLW7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,</w:t>
            </w:r>
          </w:p>
        </w:tc>
      </w:tr>
      <w:tr w:rsidR="001D462D" w:rsidRPr="00332975" w:rsidTr="00C21DE7">
        <w:trPr>
          <w:trHeight w:val="276"/>
        </w:trPr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sz w:val="22"/>
              </w:rPr>
              <w:t>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sz w:val="22"/>
              </w:rPr>
              <w:t>28.24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sz w:val="22"/>
              </w:rPr>
              <w:t>29.77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sz w:val="22"/>
              </w:rPr>
              <w:t>1.53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sz w:val="22"/>
              </w:rPr>
              <w:t>Flowering time, blast disease, grain yield, nitrate transporter, plant architecture,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i/>
                <w:iCs/>
                <w:sz w:val="22"/>
              </w:rPr>
              <w:t>WOX11</w:t>
            </w:r>
            <w:r w:rsidRPr="00332975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iCs/>
                <w:sz w:val="22"/>
              </w:rPr>
              <w:t>rTGA2.1</w:t>
            </w:r>
            <w:r w:rsidRPr="00332975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iCs/>
                <w:sz w:val="22"/>
              </w:rPr>
              <w:t>POX8.1</w:t>
            </w:r>
            <w:r w:rsidRPr="00332975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iCs/>
                <w:sz w:val="22"/>
              </w:rPr>
              <w:t>POX5.1</w:t>
            </w:r>
            <w:r w:rsidRPr="00332975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iCs/>
                <w:sz w:val="22"/>
              </w:rPr>
              <w:t>POX3006</w:t>
            </w:r>
            <w:r w:rsidRPr="00332975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iCs/>
                <w:sz w:val="22"/>
              </w:rPr>
              <w:t>POX22.3</w:t>
            </w:r>
            <w:r w:rsidRPr="00332975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iCs/>
                <w:sz w:val="22"/>
              </w:rPr>
              <w:t>OsWRKY47</w:t>
            </w:r>
            <w:r w:rsidRPr="00332975">
              <w:rPr>
                <w:rFonts w:ascii="Times New Roman" w:hAnsi="Times New Roman" w:cs="Times New Roman"/>
                <w:sz w:val="22"/>
              </w:rPr>
              <w:t>,</w:t>
            </w:r>
            <w:r w:rsidRPr="00332975">
              <w:rPr>
                <w:rFonts w:ascii="Times New Roman" w:hAnsi="Times New Roman" w:cs="Times New Roman"/>
                <w:i/>
                <w:iCs/>
                <w:sz w:val="22"/>
              </w:rPr>
              <w:t xml:space="preserve"> </w:t>
            </w:r>
            <w:proofErr w:type="spellStart"/>
            <w:r w:rsidRPr="00332975">
              <w:rPr>
                <w:rFonts w:ascii="Times New Roman" w:hAnsi="Times New Roman" w:cs="Times New Roman"/>
                <w:i/>
                <w:iCs/>
                <w:sz w:val="22"/>
              </w:rPr>
              <w:t>OsSDR</w:t>
            </w:r>
            <w:proofErr w:type="spellEnd"/>
            <w:r w:rsidRPr="00332975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iCs/>
                <w:sz w:val="22"/>
              </w:rPr>
              <w:t>OsNLA1</w:t>
            </w:r>
            <w:r w:rsidRPr="00332975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iCs/>
                <w:sz w:val="22"/>
              </w:rPr>
              <w:t>OsDof24</w:t>
            </w:r>
            <w:r w:rsidRPr="00332975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iCs/>
                <w:sz w:val="22"/>
              </w:rPr>
              <w:t>OsARAF1</w:t>
            </w:r>
            <w:r w:rsidRPr="00332975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iCs/>
                <w:sz w:val="22"/>
              </w:rPr>
              <w:t>Ghd7.1</w:t>
            </w:r>
            <w:r w:rsidRPr="00332975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iCs/>
                <w:sz w:val="22"/>
              </w:rPr>
              <w:t>FZP</w:t>
            </w:r>
          </w:p>
        </w:tc>
      </w:tr>
    </w:tbl>
    <w:p w:rsidR="001D462D" w:rsidRDefault="001D462D"/>
    <w:p w:rsidR="001D462D" w:rsidRDefault="001D462D"/>
    <w:p w:rsidR="001D462D" w:rsidRDefault="001D462D"/>
    <w:p w:rsidR="001D462D" w:rsidRDefault="001D462D"/>
    <w:p w:rsidR="001D462D" w:rsidRDefault="001D462D"/>
    <w:p w:rsidR="001D462D" w:rsidRPr="00332975" w:rsidRDefault="001D462D" w:rsidP="001D462D">
      <w:pPr>
        <w:widowControl/>
        <w:spacing w:line="360" w:lineRule="auto"/>
        <w:jc w:val="left"/>
        <w:rPr>
          <w:rFonts w:ascii="Times New Roman" w:hAnsi="Times New Roman" w:cs="Times New Roman"/>
          <w:color w:val="000000" w:themeColor="text1"/>
          <w:sz w:val="22"/>
        </w:rPr>
      </w:pPr>
      <w:r w:rsidRPr="00332975">
        <w:rPr>
          <w:rFonts w:ascii="Times New Roman" w:hAnsi="Times New Roman" w:cs="Times New Roman"/>
          <w:color w:val="000000" w:themeColor="text1"/>
          <w:sz w:val="22"/>
        </w:rPr>
        <w:lastRenderedPageBreak/>
        <w:t>Table S6 continued</w:t>
      </w:r>
    </w:p>
    <w:tbl>
      <w:tblPr>
        <w:tblW w:w="8395" w:type="dxa"/>
        <w:tblLook w:val="04A0" w:firstRow="1" w:lastRow="0" w:firstColumn="1" w:lastColumn="0" w:noHBand="0" w:noVBand="1"/>
      </w:tblPr>
      <w:tblGrid>
        <w:gridCol w:w="636"/>
        <w:gridCol w:w="1124"/>
        <w:gridCol w:w="1125"/>
        <w:gridCol w:w="710"/>
        <w:gridCol w:w="2609"/>
        <w:gridCol w:w="2191"/>
      </w:tblGrid>
      <w:tr w:rsidR="001D462D" w:rsidRPr="00332975" w:rsidTr="00C21DE7">
        <w:trPr>
          <w:trHeight w:val="276"/>
        </w:trPr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Chr.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Interval start (Mb)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Interval end (Mb)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Peak (Mb)</w:t>
            </w: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Functional</w:t>
            </w: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 annotation</w:t>
            </w:r>
          </w:p>
        </w:tc>
        <w:tc>
          <w:tcPr>
            <w:tcW w:w="2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</w:rPr>
            </w:pPr>
            <w:r w:rsidRPr="003329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Known genes</w:t>
            </w:r>
          </w:p>
        </w:tc>
      </w:tr>
      <w:tr w:rsidR="001D462D" w:rsidRPr="00332975" w:rsidTr="00C21DE7">
        <w:trPr>
          <w:trHeight w:val="276"/>
        </w:trPr>
        <w:tc>
          <w:tcPr>
            <w:tcW w:w="63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8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24.54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28.54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4.00</w:t>
            </w:r>
          </w:p>
        </w:tc>
        <w:tc>
          <w:tcPr>
            <w:tcW w:w="2608" w:type="dxa"/>
            <w:tcBorders>
              <w:top w:val="single" w:sz="4" w:space="0" w:color="auto"/>
              <w:left w:val="nil"/>
              <w:right w:val="nil"/>
            </w:tcBorders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Grain type, responses to abiotic stresses, blast disease, plant architecture, grain quality, flowering time,</w:t>
            </w:r>
          </w:p>
        </w:tc>
        <w:tc>
          <w:tcPr>
            <w:tcW w:w="219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</w:rPr>
              <w:t>WTG1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,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</w:rPr>
              <w:t xml:space="preserve"> SLG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</w:rPr>
              <w:t>RAFTIN1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</w:rPr>
              <w:t>qGW8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</w:rPr>
              <w:t>PIBH8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</w:rPr>
              <w:t>OsZHD2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proofErr w:type="spellStart"/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</w:rPr>
              <w:t>OsXylT</w:t>
            </w:r>
            <w:proofErr w:type="spellEnd"/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</w:rPr>
              <w:t>OsWRKY30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</w:rPr>
              <w:t>OsSPL14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</w:rPr>
              <w:t>OsRHP1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</w:rPr>
              <w:t>OsPIN5b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</w:rPr>
              <w:t>OsPIMT1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</w:rPr>
              <w:t>OsNTL5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</w:rPr>
              <w:t>OsMADS7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</w:rPr>
              <w:t>OsIDD6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</w:rPr>
              <w:t>OsHAP5D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</w:rPr>
              <w:t>OsFKBP16-3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</w:rPr>
              <w:t>OsFBH1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proofErr w:type="spellStart"/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</w:rPr>
              <w:t>OsDOG</w:t>
            </w:r>
            <w:proofErr w:type="spellEnd"/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</w:rPr>
              <w:t>OsDof25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</w:rPr>
              <w:t>OsCOL15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</w:rPr>
              <w:t>Os8N3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</w:rPr>
              <w:t>AL8</w:t>
            </w:r>
          </w:p>
        </w:tc>
      </w:tr>
      <w:tr w:rsidR="001D462D" w:rsidRPr="00332975" w:rsidTr="00C21DE7">
        <w:trPr>
          <w:trHeight w:val="276"/>
        </w:trPr>
        <w:tc>
          <w:tcPr>
            <w:tcW w:w="636" w:type="dxa"/>
            <w:tcBorders>
              <w:left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9</w:t>
            </w:r>
          </w:p>
        </w:tc>
        <w:tc>
          <w:tcPr>
            <w:tcW w:w="1123" w:type="dxa"/>
            <w:tcBorders>
              <w:left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20.57</w: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20.68</w:t>
            </w:r>
          </w:p>
        </w:tc>
        <w:tc>
          <w:tcPr>
            <w:tcW w:w="710" w:type="dxa"/>
            <w:tcBorders>
              <w:left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0.11</w:t>
            </w:r>
          </w:p>
        </w:tc>
        <w:tc>
          <w:tcPr>
            <w:tcW w:w="2610" w:type="dxa"/>
            <w:tcBorders>
              <w:left w:val="nil"/>
              <w:right w:val="nil"/>
            </w:tcBorders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2191" w:type="dxa"/>
            <w:tcBorders>
              <w:left w:val="nil"/>
              <w:right w:val="nil"/>
            </w:tcBorders>
            <w:shd w:val="clear" w:color="auto" w:fill="auto"/>
            <w:noWrap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</w:rPr>
            </w:pPr>
          </w:p>
        </w:tc>
      </w:tr>
      <w:tr w:rsidR="001D462D" w:rsidRPr="00332975" w:rsidTr="00C21DE7">
        <w:trPr>
          <w:trHeight w:val="276"/>
        </w:trPr>
        <w:tc>
          <w:tcPr>
            <w:tcW w:w="636" w:type="dxa"/>
            <w:tcBorders>
              <w:left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10</w:t>
            </w:r>
          </w:p>
        </w:tc>
        <w:tc>
          <w:tcPr>
            <w:tcW w:w="1123" w:type="dxa"/>
            <w:tcBorders>
              <w:left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20.16</w: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22.17</w:t>
            </w:r>
          </w:p>
        </w:tc>
        <w:tc>
          <w:tcPr>
            <w:tcW w:w="710" w:type="dxa"/>
            <w:tcBorders>
              <w:left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2.01</w:t>
            </w:r>
          </w:p>
        </w:tc>
        <w:tc>
          <w:tcPr>
            <w:tcW w:w="2610" w:type="dxa"/>
            <w:tcBorders>
              <w:left w:val="nil"/>
              <w:right w:val="nil"/>
            </w:tcBorders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responses to abiotic stresses, blast disease, nitrate transporter, flowering time </w:t>
            </w:r>
          </w:p>
        </w:tc>
        <w:tc>
          <w:tcPr>
            <w:tcW w:w="2191" w:type="dxa"/>
            <w:tcBorders>
              <w:left w:val="nil"/>
              <w:right w:val="nil"/>
            </w:tcBorders>
            <w:shd w:val="clear" w:color="auto" w:fill="auto"/>
            <w:noWrap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</w:rPr>
              <w:t>OsSCE1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</w:rPr>
              <w:t>OsPLDbeta1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</w:rPr>
              <w:t>OsNRT1.3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</w:rPr>
              <w:t>OsMT-II-1a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</w:rPr>
              <w:t>OsMPK6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</w:rPr>
              <w:t>OsMADS56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</w:rPr>
              <w:t>NRRB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</w:rPr>
              <w:t>MYBS3</w:t>
            </w:r>
          </w:p>
        </w:tc>
      </w:tr>
      <w:tr w:rsidR="001D462D" w:rsidRPr="00332975" w:rsidTr="00C21DE7">
        <w:trPr>
          <w:trHeight w:val="276"/>
        </w:trPr>
        <w:tc>
          <w:tcPr>
            <w:tcW w:w="63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11</w:t>
            </w:r>
          </w:p>
        </w:tc>
        <w:tc>
          <w:tcPr>
            <w:tcW w:w="112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8.07</w:t>
            </w:r>
          </w:p>
        </w:tc>
        <w:tc>
          <w:tcPr>
            <w:tcW w:w="1125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8.24</w:t>
            </w:r>
          </w:p>
        </w:tc>
        <w:tc>
          <w:tcPr>
            <w:tcW w:w="71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0.17</w:t>
            </w:r>
          </w:p>
        </w:tc>
        <w:tc>
          <w:tcPr>
            <w:tcW w:w="2610" w:type="dxa"/>
            <w:tcBorders>
              <w:top w:val="nil"/>
              <w:left w:val="nil"/>
              <w:right w:val="nil"/>
            </w:tcBorders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Flowering time, </w:t>
            </w:r>
          </w:p>
        </w:tc>
        <w:tc>
          <w:tcPr>
            <w:tcW w:w="219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</w:rPr>
              <w:t>RBS1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</w:p>
        </w:tc>
      </w:tr>
      <w:tr w:rsidR="001D462D" w:rsidRPr="00332975" w:rsidTr="00C21DE7">
        <w:trPr>
          <w:trHeight w:val="276"/>
        </w:trPr>
        <w:tc>
          <w:tcPr>
            <w:tcW w:w="63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11</w:t>
            </w:r>
          </w:p>
        </w:tc>
        <w:tc>
          <w:tcPr>
            <w:tcW w:w="112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9.84</w:t>
            </w:r>
          </w:p>
        </w:tc>
        <w:tc>
          <w:tcPr>
            <w:tcW w:w="1125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9.94</w:t>
            </w:r>
          </w:p>
        </w:tc>
        <w:tc>
          <w:tcPr>
            <w:tcW w:w="71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0.10</w:t>
            </w:r>
          </w:p>
        </w:tc>
        <w:tc>
          <w:tcPr>
            <w:tcW w:w="2610" w:type="dxa"/>
            <w:tcBorders>
              <w:top w:val="nil"/>
              <w:left w:val="nil"/>
              <w:right w:val="nil"/>
            </w:tcBorders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219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</w:tr>
      <w:tr w:rsidR="001D462D" w:rsidRPr="00332975" w:rsidTr="00C21DE7">
        <w:trPr>
          <w:trHeight w:val="276"/>
        </w:trPr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12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27.38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27.63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</w:rPr>
              <w:t>0.25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D462D" w:rsidRPr="00332975" w:rsidRDefault="001D462D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</w:tr>
    </w:tbl>
    <w:p w:rsidR="001D462D" w:rsidRPr="001D462D" w:rsidRDefault="001D462D">
      <w:pPr>
        <w:rPr>
          <w:rFonts w:hint="eastAsia"/>
        </w:rPr>
      </w:pPr>
      <w:bookmarkStart w:id="0" w:name="_GoBack"/>
      <w:bookmarkEnd w:id="0"/>
    </w:p>
    <w:sectPr w:rsidR="001D462D" w:rsidRPr="001D4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62D"/>
    <w:rsid w:val="0000279A"/>
    <w:rsid w:val="00003D52"/>
    <w:rsid w:val="00006A4D"/>
    <w:rsid w:val="00014720"/>
    <w:rsid w:val="0001723D"/>
    <w:rsid w:val="00025895"/>
    <w:rsid w:val="000324DF"/>
    <w:rsid w:val="00036470"/>
    <w:rsid w:val="00046401"/>
    <w:rsid w:val="00046C1F"/>
    <w:rsid w:val="000474C3"/>
    <w:rsid w:val="00055145"/>
    <w:rsid w:val="00055B9B"/>
    <w:rsid w:val="000566C3"/>
    <w:rsid w:val="0006114E"/>
    <w:rsid w:val="000807B0"/>
    <w:rsid w:val="00081DC1"/>
    <w:rsid w:val="00086DC3"/>
    <w:rsid w:val="000A156B"/>
    <w:rsid w:val="000A4363"/>
    <w:rsid w:val="000B0621"/>
    <w:rsid w:val="000B1657"/>
    <w:rsid w:val="000B205E"/>
    <w:rsid w:val="000B4E6D"/>
    <w:rsid w:val="000B699E"/>
    <w:rsid w:val="000B70E9"/>
    <w:rsid w:val="000C405A"/>
    <w:rsid w:val="000D5126"/>
    <w:rsid w:val="000E5B2F"/>
    <w:rsid w:val="000F394C"/>
    <w:rsid w:val="000F7EE3"/>
    <w:rsid w:val="00100309"/>
    <w:rsid w:val="00103456"/>
    <w:rsid w:val="001034AA"/>
    <w:rsid w:val="00104F21"/>
    <w:rsid w:val="0011067B"/>
    <w:rsid w:val="00120913"/>
    <w:rsid w:val="00121B5F"/>
    <w:rsid w:val="00124175"/>
    <w:rsid w:val="0012728F"/>
    <w:rsid w:val="0013477C"/>
    <w:rsid w:val="001367EE"/>
    <w:rsid w:val="00141778"/>
    <w:rsid w:val="00142FDA"/>
    <w:rsid w:val="00146F27"/>
    <w:rsid w:val="00150212"/>
    <w:rsid w:val="001512EE"/>
    <w:rsid w:val="00161155"/>
    <w:rsid w:val="00164F7C"/>
    <w:rsid w:val="0017321F"/>
    <w:rsid w:val="001758FA"/>
    <w:rsid w:val="00181D64"/>
    <w:rsid w:val="00186D1B"/>
    <w:rsid w:val="00193DBB"/>
    <w:rsid w:val="001B3242"/>
    <w:rsid w:val="001B76CD"/>
    <w:rsid w:val="001C575A"/>
    <w:rsid w:val="001D3CBA"/>
    <w:rsid w:val="001D462D"/>
    <w:rsid w:val="001D49F6"/>
    <w:rsid w:val="001D4F6D"/>
    <w:rsid w:val="001F32E4"/>
    <w:rsid w:val="001F67BB"/>
    <w:rsid w:val="00203902"/>
    <w:rsid w:val="002118D5"/>
    <w:rsid w:val="002175AB"/>
    <w:rsid w:val="0022633F"/>
    <w:rsid w:val="00240454"/>
    <w:rsid w:val="00253DB1"/>
    <w:rsid w:val="002560DC"/>
    <w:rsid w:val="00256590"/>
    <w:rsid w:val="00257E8C"/>
    <w:rsid w:val="00261C2F"/>
    <w:rsid w:val="00266F7D"/>
    <w:rsid w:val="002670FE"/>
    <w:rsid w:val="002672AA"/>
    <w:rsid w:val="00270C1A"/>
    <w:rsid w:val="002956E9"/>
    <w:rsid w:val="002A50E4"/>
    <w:rsid w:val="002B26B1"/>
    <w:rsid w:val="002B6424"/>
    <w:rsid w:val="002B7636"/>
    <w:rsid w:val="002D1224"/>
    <w:rsid w:val="002D2509"/>
    <w:rsid w:val="002E5EA9"/>
    <w:rsid w:val="002F1DB3"/>
    <w:rsid w:val="002F392A"/>
    <w:rsid w:val="002F5EDD"/>
    <w:rsid w:val="002F7E9B"/>
    <w:rsid w:val="00302EB0"/>
    <w:rsid w:val="00304D07"/>
    <w:rsid w:val="00311793"/>
    <w:rsid w:val="00313F6E"/>
    <w:rsid w:val="00324445"/>
    <w:rsid w:val="00327A08"/>
    <w:rsid w:val="00332801"/>
    <w:rsid w:val="003354B2"/>
    <w:rsid w:val="00341D88"/>
    <w:rsid w:val="00343272"/>
    <w:rsid w:val="00364BBD"/>
    <w:rsid w:val="00365D25"/>
    <w:rsid w:val="003715FA"/>
    <w:rsid w:val="00374DFD"/>
    <w:rsid w:val="00375455"/>
    <w:rsid w:val="00376B26"/>
    <w:rsid w:val="003808EA"/>
    <w:rsid w:val="00396387"/>
    <w:rsid w:val="003B6F34"/>
    <w:rsid w:val="003C76F5"/>
    <w:rsid w:val="003D1E5E"/>
    <w:rsid w:val="003E54ED"/>
    <w:rsid w:val="003E7EBD"/>
    <w:rsid w:val="003F0E8F"/>
    <w:rsid w:val="003F45EC"/>
    <w:rsid w:val="00405063"/>
    <w:rsid w:val="00410A93"/>
    <w:rsid w:val="004146D0"/>
    <w:rsid w:val="00416065"/>
    <w:rsid w:val="00422D6D"/>
    <w:rsid w:val="00445E5A"/>
    <w:rsid w:val="004546AE"/>
    <w:rsid w:val="00455DDF"/>
    <w:rsid w:val="004630A5"/>
    <w:rsid w:val="00472D2D"/>
    <w:rsid w:val="00475EBF"/>
    <w:rsid w:val="00480429"/>
    <w:rsid w:val="00481941"/>
    <w:rsid w:val="004827AC"/>
    <w:rsid w:val="004851A5"/>
    <w:rsid w:val="004879BB"/>
    <w:rsid w:val="0049243A"/>
    <w:rsid w:val="00493693"/>
    <w:rsid w:val="004A29C9"/>
    <w:rsid w:val="004A366C"/>
    <w:rsid w:val="004C4829"/>
    <w:rsid w:val="004C52AA"/>
    <w:rsid w:val="004F3D94"/>
    <w:rsid w:val="004F4662"/>
    <w:rsid w:val="004F74C4"/>
    <w:rsid w:val="00511FBF"/>
    <w:rsid w:val="005215CD"/>
    <w:rsid w:val="005226B0"/>
    <w:rsid w:val="00522CC5"/>
    <w:rsid w:val="00525598"/>
    <w:rsid w:val="00527FFA"/>
    <w:rsid w:val="00535733"/>
    <w:rsid w:val="00536250"/>
    <w:rsid w:val="00537BB8"/>
    <w:rsid w:val="005411F0"/>
    <w:rsid w:val="00541A0E"/>
    <w:rsid w:val="00542D39"/>
    <w:rsid w:val="00543BF3"/>
    <w:rsid w:val="00547059"/>
    <w:rsid w:val="005526B3"/>
    <w:rsid w:val="00552DFA"/>
    <w:rsid w:val="00562E5C"/>
    <w:rsid w:val="005674B7"/>
    <w:rsid w:val="005805E2"/>
    <w:rsid w:val="00582DD4"/>
    <w:rsid w:val="005875D0"/>
    <w:rsid w:val="005876BB"/>
    <w:rsid w:val="00594203"/>
    <w:rsid w:val="00595D59"/>
    <w:rsid w:val="005A0AA0"/>
    <w:rsid w:val="005A3F72"/>
    <w:rsid w:val="005B1950"/>
    <w:rsid w:val="005B46DD"/>
    <w:rsid w:val="005B750A"/>
    <w:rsid w:val="005C14AD"/>
    <w:rsid w:val="005C73E0"/>
    <w:rsid w:val="005D6829"/>
    <w:rsid w:val="005D69F1"/>
    <w:rsid w:val="005E0BC6"/>
    <w:rsid w:val="005E634E"/>
    <w:rsid w:val="005F04D7"/>
    <w:rsid w:val="005F1696"/>
    <w:rsid w:val="005F1E98"/>
    <w:rsid w:val="00600664"/>
    <w:rsid w:val="006020D2"/>
    <w:rsid w:val="0061036D"/>
    <w:rsid w:val="00613739"/>
    <w:rsid w:val="00616CC7"/>
    <w:rsid w:val="0062003F"/>
    <w:rsid w:val="00625A46"/>
    <w:rsid w:val="00642A6E"/>
    <w:rsid w:val="00647DFE"/>
    <w:rsid w:val="00657148"/>
    <w:rsid w:val="006643B1"/>
    <w:rsid w:val="00670533"/>
    <w:rsid w:val="00672AA4"/>
    <w:rsid w:val="006760D1"/>
    <w:rsid w:val="00676B2D"/>
    <w:rsid w:val="00677583"/>
    <w:rsid w:val="0068691B"/>
    <w:rsid w:val="00693A8E"/>
    <w:rsid w:val="00695DE2"/>
    <w:rsid w:val="006A2A5A"/>
    <w:rsid w:val="006B012E"/>
    <w:rsid w:val="006B2417"/>
    <w:rsid w:val="006C395D"/>
    <w:rsid w:val="006C4D7C"/>
    <w:rsid w:val="006D263B"/>
    <w:rsid w:val="006D2AE0"/>
    <w:rsid w:val="006E34F0"/>
    <w:rsid w:val="006E63EC"/>
    <w:rsid w:val="006E7DAE"/>
    <w:rsid w:val="006F3BF9"/>
    <w:rsid w:val="006F6A2C"/>
    <w:rsid w:val="00701B6F"/>
    <w:rsid w:val="00706D99"/>
    <w:rsid w:val="007079B4"/>
    <w:rsid w:val="00711CB3"/>
    <w:rsid w:val="00716DC9"/>
    <w:rsid w:val="00722C6F"/>
    <w:rsid w:val="00726860"/>
    <w:rsid w:val="00727802"/>
    <w:rsid w:val="007343E3"/>
    <w:rsid w:val="007526F2"/>
    <w:rsid w:val="00757F98"/>
    <w:rsid w:val="00772C3F"/>
    <w:rsid w:val="00772D32"/>
    <w:rsid w:val="00774B51"/>
    <w:rsid w:val="00777AE3"/>
    <w:rsid w:val="00784722"/>
    <w:rsid w:val="007853CF"/>
    <w:rsid w:val="00786680"/>
    <w:rsid w:val="007A07F4"/>
    <w:rsid w:val="007A49EF"/>
    <w:rsid w:val="007A6F46"/>
    <w:rsid w:val="007B7B75"/>
    <w:rsid w:val="007C48BA"/>
    <w:rsid w:val="007C6309"/>
    <w:rsid w:val="007D4D7A"/>
    <w:rsid w:val="007E4C30"/>
    <w:rsid w:val="007F42E4"/>
    <w:rsid w:val="007F49CD"/>
    <w:rsid w:val="007F5EBF"/>
    <w:rsid w:val="00802D04"/>
    <w:rsid w:val="00806192"/>
    <w:rsid w:val="008109E4"/>
    <w:rsid w:val="008111B1"/>
    <w:rsid w:val="00816ED6"/>
    <w:rsid w:val="00833BF7"/>
    <w:rsid w:val="00834050"/>
    <w:rsid w:val="00834BEE"/>
    <w:rsid w:val="00836C18"/>
    <w:rsid w:val="00846563"/>
    <w:rsid w:val="00850069"/>
    <w:rsid w:val="00850CE4"/>
    <w:rsid w:val="00852750"/>
    <w:rsid w:val="008603DF"/>
    <w:rsid w:val="00863D7B"/>
    <w:rsid w:val="00864A6A"/>
    <w:rsid w:val="0086545C"/>
    <w:rsid w:val="008700A2"/>
    <w:rsid w:val="00876675"/>
    <w:rsid w:val="008801D9"/>
    <w:rsid w:val="0089308C"/>
    <w:rsid w:val="0089508E"/>
    <w:rsid w:val="00897644"/>
    <w:rsid w:val="008A75E4"/>
    <w:rsid w:val="008B0F09"/>
    <w:rsid w:val="008C306E"/>
    <w:rsid w:val="008C4E84"/>
    <w:rsid w:val="008C7E6F"/>
    <w:rsid w:val="008D044A"/>
    <w:rsid w:val="008E0D3C"/>
    <w:rsid w:val="008E40E8"/>
    <w:rsid w:val="008E5736"/>
    <w:rsid w:val="00903F31"/>
    <w:rsid w:val="00904F54"/>
    <w:rsid w:val="00905D79"/>
    <w:rsid w:val="00923D2E"/>
    <w:rsid w:val="009303D3"/>
    <w:rsid w:val="00933FF9"/>
    <w:rsid w:val="00935CA7"/>
    <w:rsid w:val="009406C9"/>
    <w:rsid w:val="00942FFA"/>
    <w:rsid w:val="00943226"/>
    <w:rsid w:val="009446F6"/>
    <w:rsid w:val="00945238"/>
    <w:rsid w:val="00952B46"/>
    <w:rsid w:val="00957B5D"/>
    <w:rsid w:val="0096105A"/>
    <w:rsid w:val="00961615"/>
    <w:rsid w:val="009631B4"/>
    <w:rsid w:val="009661DC"/>
    <w:rsid w:val="009826A1"/>
    <w:rsid w:val="00984DA5"/>
    <w:rsid w:val="00985F7E"/>
    <w:rsid w:val="00991E64"/>
    <w:rsid w:val="009963B4"/>
    <w:rsid w:val="00996DC7"/>
    <w:rsid w:val="009A2D8C"/>
    <w:rsid w:val="009A3BD8"/>
    <w:rsid w:val="009A46FF"/>
    <w:rsid w:val="009A4760"/>
    <w:rsid w:val="009A476D"/>
    <w:rsid w:val="009A60EE"/>
    <w:rsid w:val="009B48ED"/>
    <w:rsid w:val="009B6D34"/>
    <w:rsid w:val="009B6F8D"/>
    <w:rsid w:val="009C4B99"/>
    <w:rsid w:val="009C5A91"/>
    <w:rsid w:val="009C61BD"/>
    <w:rsid w:val="009D0112"/>
    <w:rsid w:val="009E060B"/>
    <w:rsid w:val="009E0A6F"/>
    <w:rsid w:val="009E155C"/>
    <w:rsid w:val="009E6054"/>
    <w:rsid w:val="00A0071F"/>
    <w:rsid w:val="00A05804"/>
    <w:rsid w:val="00A10D5E"/>
    <w:rsid w:val="00A11B4E"/>
    <w:rsid w:val="00A21262"/>
    <w:rsid w:val="00A2295D"/>
    <w:rsid w:val="00A332EC"/>
    <w:rsid w:val="00A4306C"/>
    <w:rsid w:val="00A529AD"/>
    <w:rsid w:val="00A53BCF"/>
    <w:rsid w:val="00A66669"/>
    <w:rsid w:val="00A7297F"/>
    <w:rsid w:val="00A802F9"/>
    <w:rsid w:val="00A80E21"/>
    <w:rsid w:val="00A91CCA"/>
    <w:rsid w:val="00AA0383"/>
    <w:rsid w:val="00AB14E8"/>
    <w:rsid w:val="00AD1F60"/>
    <w:rsid w:val="00AD6ED9"/>
    <w:rsid w:val="00AE1A26"/>
    <w:rsid w:val="00AF3CF7"/>
    <w:rsid w:val="00AF4EA2"/>
    <w:rsid w:val="00AF573E"/>
    <w:rsid w:val="00B00DEC"/>
    <w:rsid w:val="00B0372B"/>
    <w:rsid w:val="00B05F1C"/>
    <w:rsid w:val="00B14926"/>
    <w:rsid w:val="00B16854"/>
    <w:rsid w:val="00B20455"/>
    <w:rsid w:val="00B20D2C"/>
    <w:rsid w:val="00B37E58"/>
    <w:rsid w:val="00B4034F"/>
    <w:rsid w:val="00B41A80"/>
    <w:rsid w:val="00B437AC"/>
    <w:rsid w:val="00B44AD0"/>
    <w:rsid w:val="00B51F7F"/>
    <w:rsid w:val="00B55CB2"/>
    <w:rsid w:val="00B56708"/>
    <w:rsid w:val="00B60CAA"/>
    <w:rsid w:val="00B62F47"/>
    <w:rsid w:val="00B63C25"/>
    <w:rsid w:val="00B6554A"/>
    <w:rsid w:val="00B6687D"/>
    <w:rsid w:val="00B6737C"/>
    <w:rsid w:val="00B67962"/>
    <w:rsid w:val="00B812A1"/>
    <w:rsid w:val="00B83CF3"/>
    <w:rsid w:val="00B842D9"/>
    <w:rsid w:val="00B908AA"/>
    <w:rsid w:val="00B94909"/>
    <w:rsid w:val="00B9755E"/>
    <w:rsid w:val="00BA232C"/>
    <w:rsid w:val="00BB35E4"/>
    <w:rsid w:val="00BB54F2"/>
    <w:rsid w:val="00BC0779"/>
    <w:rsid w:val="00BD0707"/>
    <w:rsid w:val="00BD3964"/>
    <w:rsid w:val="00BD6A25"/>
    <w:rsid w:val="00BE4D1D"/>
    <w:rsid w:val="00BE6301"/>
    <w:rsid w:val="00BF1B08"/>
    <w:rsid w:val="00BF326B"/>
    <w:rsid w:val="00C00279"/>
    <w:rsid w:val="00C020B0"/>
    <w:rsid w:val="00C0327C"/>
    <w:rsid w:val="00C05738"/>
    <w:rsid w:val="00C07D2E"/>
    <w:rsid w:val="00C11E08"/>
    <w:rsid w:val="00C20436"/>
    <w:rsid w:val="00C237D4"/>
    <w:rsid w:val="00C34204"/>
    <w:rsid w:val="00C404F3"/>
    <w:rsid w:val="00C42201"/>
    <w:rsid w:val="00C55EE1"/>
    <w:rsid w:val="00C62B2D"/>
    <w:rsid w:val="00C67B62"/>
    <w:rsid w:val="00C70CA1"/>
    <w:rsid w:val="00C71FB1"/>
    <w:rsid w:val="00C75DA5"/>
    <w:rsid w:val="00C845ED"/>
    <w:rsid w:val="00C847D8"/>
    <w:rsid w:val="00C96351"/>
    <w:rsid w:val="00C973F9"/>
    <w:rsid w:val="00CA30A6"/>
    <w:rsid w:val="00CA72DF"/>
    <w:rsid w:val="00CB3FA6"/>
    <w:rsid w:val="00CD2D73"/>
    <w:rsid w:val="00CD54D5"/>
    <w:rsid w:val="00CD59AC"/>
    <w:rsid w:val="00CD703B"/>
    <w:rsid w:val="00CE7DBE"/>
    <w:rsid w:val="00CF30D1"/>
    <w:rsid w:val="00CF3BA1"/>
    <w:rsid w:val="00CF71AB"/>
    <w:rsid w:val="00D042DF"/>
    <w:rsid w:val="00D05584"/>
    <w:rsid w:val="00D13842"/>
    <w:rsid w:val="00D16861"/>
    <w:rsid w:val="00D218E8"/>
    <w:rsid w:val="00D26355"/>
    <w:rsid w:val="00D30A45"/>
    <w:rsid w:val="00D3198B"/>
    <w:rsid w:val="00D61B0F"/>
    <w:rsid w:val="00D6348B"/>
    <w:rsid w:val="00D64728"/>
    <w:rsid w:val="00D85620"/>
    <w:rsid w:val="00D87BB6"/>
    <w:rsid w:val="00D91538"/>
    <w:rsid w:val="00D93930"/>
    <w:rsid w:val="00D967E9"/>
    <w:rsid w:val="00D9730E"/>
    <w:rsid w:val="00DB11D8"/>
    <w:rsid w:val="00DB2BE9"/>
    <w:rsid w:val="00DB33C1"/>
    <w:rsid w:val="00DD4CBC"/>
    <w:rsid w:val="00DE5A1B"/>
    <w:rsid w:val="00DF6595"/>
    <w:rsid w:val="00DF6AA9"/>
    <w:rsid w:val="00DF6E83"/>
    <w:rsid w:val="00E133C9"/>
    <w:rsid w:val="00E20941"/>
    <w:rsid w:val="00E2281E"/>
    <w:rsid w:val="00E23CE9"/>
    <w:rsid w:val="00E35CD6"/>
    <w:rsid w:val="00E6075D"/>
    <w:rsid w:val="00E6338E"/>
    <w:rsid w:val="00E655BF"/>
    <w:rsid w:val="00E74982"/>
    <w:rsid w:val="00E77722"/>
    <w:rsid w:val="00E8190F"/>
    <w:rsid w:val="00E85839"/>
    <w:rsid w:val="00E96F0C"/>
    <w:rsid w:val="00EA3954"/>
    <w:rsid w:val="00EC4DC5"/>
    <w:rsid w:val="00EC6C42"/>
    <w:rsid w:val="00ED15FC"/>
    <w:rsid w:val="00ED39DB"/>
    <w:rsid w:val="00EE4277"/>
    <w:rsid w:val="00EE690A"/>
    <w:rsid w:val="00EF01BF"/>
    <w:rsid w:val="00EF52BD"/>
    <w:rsid w:val="00EF52E7"/>
    <w:rsid w:val="00F126EB"/>
    <w:rsid w:val="00F20EDC"/>
    <w:rsid w:val="00F26F2A"/>
    <w:rsid w:val="00F322EA"/>
    <w:rsid w:val="00F32B13"/>
    <w:rsid w:val="00F363DA"/>
    <w:rsid w:val="00F464F3"/>
    <w:rsid w:val="00F474CC"/>
    <w:rsid w:val="00F575F2"/>
    <w:rsid w:val="00F6394E"/>
    <w:rsid w:val="00F662E9"/>
    <w:rsid w:val="00F94956"/>
    <w:rsid w:val="00FA0336"/>
    <w:rsid w:val="00FB28F7"/>
    <w:rsid w:val="00FB3D87"/>
    <w:rsid w:val="00FB4862"/>
    <w:rsid w:val="00FC39AA"/>
    <w:rsid w:val="00FC4B9F"/>
    <w:rsid w:val="00FC56E8"/>
    <w:rsid w:val="00FD48D9"/>
    <w:rsid w:val="00FE0256"/>
    <w:rsid w:val="00FF46FC"/>
    <w:rsid w:val="00FF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EF03E-82AC-4FA3-88C8-EE49233B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6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527</Words>
  <Characters>3010</Characters>
  <Application>Microsoft Office Word</Application>
  <DocSecurity>0</DocSecurity>
  <Lines>25</Lines>
  <Paragraphs>7</Paragraphs>
  <ScaleCrop>false</ScaleCrop>
  <Company>china</Company>
  <LinksUpToDate>false</LinksUpToDate>
  <CharactersWithSpaces>3530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panghb</dc:creator>
  <cp:keywords/>
  <dc:description/>
  <cp:lastModifiedBy>panghb</cp:lastModifiedBy>
  <cp:revision>1</cp:revision>
  <dcterms:created xsi:type="dcterms:W3CDTF">2021-08-30T12:50:00Z</dcterms:created>
  <dcterms:modified xsi:type="dcterms:W3CDTF">2021-08-30T12:52:00Z</dcterms:modified>
</cp:coreProperties>
</file>