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C8" w:rsidRPr="00332975" w:rsidRDefault="009575C8" w:rsidP="009575C8">
      <w:pPr>
        <w:spacing w:line="360" w:lineRule="auto"/>
        <w:ind w:firstLineChars="200" w:firstLine="440"/>
        <w:jc w:val="left"/>
        <w:rPr>
          <w:rFonts w:ascii="Times New Roman" w:eastAsiaTheme="majorEastAsia" w:hAnsi="Times New Roman" w:cs="Times New Roman"/>
          <w:color w:val="000000" w:themeColor="text1"/>
          <w:sz w:val="22"/>
        </w:rPr>
      </w:pPr>
      <w:bookmarkStart w:id="0" w:name="_GoBack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Table S7. List of SNPs associated with environmental factors in wild and cultivated rice subgroups</w:t>
      </w:r>
    </w:p>
    <w:tbl>
      <w:tblPr>
        <w:tblStyle w:val="a3"/>
        <w:tblW w:w="141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531"/>
        <w:gridCol w:w="1956"/>
        <w:gridCol w:w="742"/>
        <w:gridCol w:w="701"/>
        <w:gridCol w:w="657"/>
        <w:gridCol w:w="636"/>
        <w:gridCol w:w="708"/>
        <w:gridCol w:w="636"/>
        <w:gridCol w:w="1962"/>
        <w:gridCol w:w="3942"/>
      </w:tblGrid>
      <w:tr w:rsidR="009575C8" w:rsidRPr="00332975" w:rsidTr="00C21DE7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bookmarkEnd w:id="0"/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Chr.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Position (</w:t>
            </w: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bp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95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Gene ID 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74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Ref 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Alt 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263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  <w:t>The Freq. of Ref Allele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Protein</w:t>
            </w:r>
          </w:p>
        </w:tc>
        <w:tc>
          <w:tcPr>
            <w:tcW w:w="394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Annotation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1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56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42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01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AUS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IND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TEJ</w:t>
            </w:r>
          </w:p>
        </w:tc>
        <w:tc>
          <w:tcPr>
            <w:tcW w:w="636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TRJ</w:t>
            </w:r>
          </w:p>
        </w:tc>
        <w:tc>
          <w:tcPr>
            <w:tcW w:w="1962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42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9575C8" w:rsidRPr="00332975" w:rsidTr="00C21DE7">
        <w:trPr>
          <w:jc w:val="center"/>
        </w:trPr>
        <w:tc>
          <w:tcPr>
            <w:tcW w:w="704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29642503</w:t>
            </w:r>
          </w:p>
        </w:tc>
        <w:tc>
          <w:tcPr>
            <w:tcW w:w="1956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hyperlink r:id="rId4" w:history="1">
              <w:r w:rsidRPr="00332975">
                <w:rPr>
                  <w:rFonts w:ascii="Times New Roman" w:eastAsiaTheme="majorEastAsia" w:hAnsi="Times New Roman" w:cs="Times New Roman"/>
                  <w:color w:val="000000" w:themeColor="text1"/>
                  <w:sz w:val="22"/>
                  <w:szCs w:val="22"/>
                </w:rPr>
                <w:t>LOC_Os01g51610</w:t>
              </w:r>
            </w:hyperlink>
          </w:p>
        </w:tc>
        <w:tc>
          <w:tcPr>
            <w:tcW w:w="742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7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0.07 </w:t>
            </w:r>
          </w:p>
        </w:tc>
        <w:tc>
          <w:tcPr>
            <w:tcW w:w="1962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Met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</w:t>
            </w:r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Thr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OsLFL</w:t>
            </w:r>
            <w:proofErr w:type="spellEnd"/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31586773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LOC_Os01g54920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962" w:type="dxa"/>
            <w:shd w:val="clear" w:color="auto" w:fill="auto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4D5156"/>
                <w:sz w:val="22"/>
                <w:szCs w:val="22"/>
                <w:shd w:val="clear" w:color="auto" w:fill="FFFFFF"/>
              </w:rPr>
              <w:t>Leu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→stop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codon</w:t>
            </w:r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Heat- And Acid-Stable Phosphoprotein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36075576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LOC_Os01g62330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0.25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Arg→stop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codon</w:t>
            </w:r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Retrotransposon Protein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28916153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333333"/>
                <w:sz w:val="22"/>
                <w:szCs w:val="22"/>
                <w:shd w:val="clear" w:color="auto" w:fill="FFFFFF"/>
              </w:rPr>
              <w:t>LOC_Os02g47350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0.22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Cys→Ser</w:t>
            </w:r>
            <w:proofErr w:type="spellEnd"/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Oxidoreductase, Short Chain Dehydrogenase/Reductase Family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35349952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LOC_Os02g57720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0.61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0.70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Val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</w:t>
            </w:r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Ala</w:t>
            </w:r>
            <w:proofErr w:type="spellEnd"/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RWC3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3740218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LOC_Os03g07360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0.57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0.35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Nonsynonymous</w:t>
            </w:r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OsDof12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28574775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9F9F9"/>
              </w:rPr>
              <w:t>LOC_Os04g48030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0.75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0.08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Ser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→</w:t>
            </w: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Phe</w:t>
            </w:r>
            <w:proofErr w:type="spellEnd"/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Heat Stress Transcription Factor B-1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28602569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LOC_Os04g48070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Gly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</w:t>
            </w:r>
            <w:r w:rsidRPr="00332975">
              <w:rPr>
                <w:rFonts w:ascii="Times New Roman" w:hAnsi="Times New Roman" w:cs="Times New Roman"/>
                <w:color w:val="4D5156"/>
                <w:sz w:val="22"/>
                <w:szCs w:val="22"/>
                <w:shd w:val="clear" w:color="auto" w:fill="FFFFFF"/>
              </w:rPr>
              <w:t>Ser</w:t>
            </w:r>
            <w:proofErr w:type="spellEnd"/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ROC4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28809638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LOC_Os04g48320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G 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0.27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Gly→Ser</w:t>
            </w:r>
            <w:proofErr w:type="spellEnd"/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Retrotransposon Protein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30313367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LOC_Os04g51180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0.37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Cys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→stop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codon</w:t>
            </w:r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COLD1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30314011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LOC_Os04g51180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0.29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0.85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Intron</w:t>
            </w:r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COLD1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3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2247939</w:t>
            </w:r>
          </w:p>
        </w:tc>
        <w:tc>
          <w:tcPr>
            <w:tcW w:w="19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LOC_Os05g04740</w:t>
            </w:r>
          </w:p>
        </w:tc>
        <w:tc>
          <w:tcPr>
            <w:tcW w:w="7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0.59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0.76 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63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0.92 </w:t>
            </w:r>
          </w:p>
        </w:tc>
        <w:tc>
          <w:tcPr>
            <w:tcW w:w="19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Arg→</w:t>
            </w:r>
            <w:r w:rsidRPr="0033297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</w:t>
            </w:r>
            <w:proofErr w:type="spellEnd"/>
          </w:p>
        </w:tc>
        <w:tc>
          <w:tcPr>
            <w:tcW w:w="394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APG</w:t>
            </w:r>
          </w:p>
        </w:tc>
      </w:tr>
      <w:tr w:rsidR="009575C8" w:rsidRPr="00332975" w:rsidTr="00C21DE7">
        <w:trPr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2927171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LOC_Os06g06300</w:t>
            </w: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0.01 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0.26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0.99 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0.99 </w:t>
            </w: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Val→Ala</w:t>
            </w:r>
            <w:proofErr w:type="spellEnd"/>
          </w:p>
        </w:tc>
        <w:tc>
          <w:tcPr>
            <w:tcW w:w="3942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RFT1</w:t>
            </w:r>
          </w:p>
        </w:tc>
      </w:tr>
    </w:tbl>
    <w:p w:rsidR="006B5E89" w:rsidRDefault="009575C8"/>
    <w:p w:rsidR="009575C8" w:rsidRPr="00332975" w:rsidRDefault="009575C8" w:rsidP="009575C8">
      <w:pPr>
        <w:spacing w:line="360" w:lineRule="auto"/>
        <w:ind w:firstLineChars="150" w:firstLine="330"/>
        <w:jc w:val="left"/>
        <w:rPr>
          <w:rFonts w:ascii="Times New Roman" w:eastAsiaTheme="majorEastAsia" w:hAnsi="Times New Roman" w:cs="Times New Roman"/>
          <w:color w:val="000000" w:themeColor="text1"/>
          <w:sz w:val="22"/>
        </w:rPr>
      </w:pPr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lastRenderedPageBreak/>
        <w:t>Table S7 continued</w:t>
      </w:r>
    </w:p>
    <w:tbl>
      <w:tblPr>
        <w:tblStyle w:val="a3"/>
        <w:tblW w:w="14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18"/>
        <w:gridCol w:w="1984"/>
        <w:gridCol w:w="762"/>
        <w:gridCol w:w="656"/>
        <w:gridCol w:w="708"/>
        <w:gridCol w:w="709"/>
        <w:gridCol w:w="851"/>
        <w:gridCol w:w="754"/>
        <w:gridCol w:w="1797"/>
        <w:gridCol w:w="4394"/>
      </w:tblGrid>
      <w:tr w:rsidR="009575C8" w:rsidRPr="00332975" w:rsidTr="00C21DE7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Chr.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Position (</w:t>
            </w: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bp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Gene ID 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Ref 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Alt 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c</w:t>
            </w:r>
          </w:p>
        </w:tc>
        <w:tc>
          <w:tcPr>
            <w:tcW w:w="30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  <w:t>The Freq. of Ref Allele</w:t>
            </w:r>
          </w:p>
        </w:tc>
        <w:tc>
          <w:tcPr>
            <w:tcW w:w="1797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Protein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Annotation</w:t>
            </w:r>
          </w:p>
        </w:tc>
      </w:tr>
      <w:tr w:rsidR="009575C8" w:rsidRPr="00332975" w:rsidTr="00C21DE7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62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AUS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IND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TEJ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</w:rPr>
              <w:t>TRJ</w:t>
            </w:r>
          </w:p>
        </w:tc>
        <w:tc>
          <w:tcPr>
            <w:tcW w:w="1797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9336938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LOC_Os06g16370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0.17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0.26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0.05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4D5156"/>
                <w:sz w:val="22"/>
                <w:szCs w:val="22"/>
                <w:shd w:val="clear" w:color="auto" w:fill="FFFFFF"/>
              </w:rPr>
              <w:t>Asp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</w:t>
            </w:r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Gly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Hd1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9337148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LOC_Os06g16370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0.73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Nonsynonymous</w:t>
            </w:r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Hd1 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9338330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LOC_Os06g16370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0.17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0.89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0.76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0.04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Nonsynonymous</w:t>
            </w:r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Hd1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28103980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LOC_Os06g46340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C 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0.31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His→Tyr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Glycosyl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Hydrolase</w:t>
            </w:r>
          </w:p>
        </w:tc>
      </w:tr>
      <w:tr w:rsidR="009575C8" w:rsidRPr="00332975" w:rsidTr="00C21DE7">
        <w:trPr>
          <w:trHeight w:val="344"/>
        </w:trPr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28375654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LOC_Os06g46710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0.22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0.94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Leu→Met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Retrotransposon Protein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538827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LOC_Os07g01900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0.82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0.17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0.98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Arg→Lys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9152479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LOC_Os07g15770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G 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0.88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hAnsi="Times New Roman" w:cs="Times New Roman"/>
                <w:color w:val="222222"/>
                <w:sz w:val="22"/>
                <w:szCs w:val="22"/>
                <w:shd w:val="clear" w:color="auto" w:fill="FFFFFF"/>
              </w:rPr>
              <w:t>Arg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→</w:t>
            </w:r>
            <w:r w:rsidRPr="00332975">
              <w:rPr>
                <w:rFonts w:ascii="Times New Roman" w:hAnsi="Times New Roman" w:cs="Times New Roman"/>
                <w:color w:val="4D5156"/>
                <w:sz w:val="22"/>
                <w:szCs w:val="22"/>
                <w:shd w:val="clear" w:color="auto" w:fill="FFFFFF"/>
              </w:rPr>
              <w:t>Ser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Ghd7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="宋体" w:hAnsi="Times New Roman" w:cs="Times New Roman"/>
                <w:color w:val="000000" w:themeColor="text1"/>
                <w:sz w:val="22"/>
                <w:szCs w:val="22"/>
              </w:rPr>
              <w:t>9153799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LOC_Os07g15770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0.65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0.06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0.99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Intron</w:t>
            </w:r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Ghd7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22689418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LOC_Os08g36000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Ala→Asp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F-box Family (</w:t>
            </w:r>
            <w:r w:rsidRPr="00332975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2"/>
                <w:szCs w:val="22"/>
              </w:rPr>
              <w:t>COLDF</w:t>
            </w: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22755828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LOC_Os08g36110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Thr→Met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Zos8-06 - C2H2 Zinc Finger Protein</w:t>
            </w:r>
          </w:p>
        </w:tc>
      </w:tr>
      <w:tr w:rsidR="009575C8" w:rsidRPr="00332975" w:rsidTr="00C21DE7"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22780583</w:t>
            </w:r>
          </w:p>
        </w:tc>
        <w:tc>
          <w:tcPr>
            <w:tcW w:w="198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LOC_Os08g36150</w:t>
            </w:r>
          </w:p>
        </w:tc>
        <w:tc>
          <w:tcPr>
            <w:tcW w:w="762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6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708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709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851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0.26 </w:t>
            </w:r>
          </w:p>
        </w:tc>
        <w:tc>
          <w:tcPr>
            <w:tcW w:w="75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1.00 </w:t>
            </w:r>
          </w:p>
        </w:tc>
        <w:tc>
          <w:tcPr>
            <w:tcW w:w="1797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Ala→Ala</w:t>
            </w:r>
            <w:proofErr w:type="spellEnd"/>
          </w:p>
        </w:tc>
        <w:tc>
          <w:tcPr>
            <w:tcW w:w="4394" w:type="dxa"/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Activator Of 90 </w:t>
            </w: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Kda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Heat Shock Protein </w:t>
            </w:r>
            <w:proofErr w:type="spellStart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Atpase</w:t>
            </w:r>
            <w:proofErr w:type="spellEnd"/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 xml:space="preserve"> Homolog</w:t>
            </w:r>
          </w:p>
        </w:tc>
      </w:tr>
      <w:tr w:rsidR="009575C8" w:rsidRPr="00332975" w:rsidTr="00C21DE7">
        <w:tc>
          <w:tcPr>
            <w:tcW w:w="709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22919119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LOC_Os08g36360</w:t>
            </w:r>
          </w:p>
        </w:tc>
        <w:tc>
          <w:tcPr>
            <w:tcW w:w="762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T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0.01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0.96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332975">
              <w:rPr>
                <w:rFonts w:ascii="Times New Roman" w:hAnsi="Times New Roman" w:cs="Times New Roman"/>
                <w:sz w:val="24"/>
                <w:szCs w:val="24"/>
              </w:rPr>
              <w:t xml:space="preserve">0.97 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Nonsynonymous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9575C8" w:rsidRPr="00332975" w:rsidRDefault="009575C8" w:rsidP="00C21DE7">
            <w:pPr>
              <w:spacing w:line="360" w:lineRule="auto"/>
              <w:jc w:val="left"/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</w:pPr>
            <w:r w:rsidRPr="00332975">
              <w:rPr>
                <w:rFonts w:ascii="Times New Roman" w:eastAsiaTheme="majorEastAsia" w:hAnsi="Times New Roman" w:cs="Times New Roman"/>
                <w:color w:val="000000" w:themeColor="text1"/>
                <w:sz w:val="22"/>
                <w:szCs w:val="22"/>
              </w:rPr>
              <w:t>Retrotransposon Protein</w:t>
            </w:r>
          </w:p>
        </w:tc>
      </w:tr>
    </w:tbl>
    <w:p w:rsidR="009575C8" w:rsidRDefault="009575C8"/>
    <w:p w:rsidR="009575C8" w:rsidRPr="009575C8" w:rsidRDefault="009575C8">
      <w:pPr>
        <w:rPr>
          <w:rFonts w:hint="eastAsia"/>
        </w:rPr>
      </w:pPr>
      <w:proofErr w:type="gramStart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a</w:t>
      </w:r>
      <w:proofErr w:type="gramEnd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 xml:space="preserve">: Gene ID of the MSU rice genome annotation project (http://rice.plantbiology.msu.edu/). </w:t>
      </w:r>
      <w:proofErr w:type="gramStart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b</w:t>
      </w:r>
      <w:proofErr w:type="gramEnd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: Reference genome (</w:t>
      </w:r>
      <w:proofErr w:type="spellStart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Nipponbare</w:t>
      </w:r>
      <w:proofErr w:type="spellEnd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 xml:space="preserve">) allele. </w:t>
      </w:r>
      <w:proofErr w:type="gramStart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c</w:t>
      </w:r>
      <w:proofErr w:type="gramEnd"/>
      <w:r w:rsidRPr="00332975">
        <w:rPr>
          <w:rFonts w:ascii="Times New Roman" w:eastAsiaTheme="majorEastAsia" w:hAnsi="Times New Roman" w:cs="Times New Roman"/>
          <w:color w:val="000000" w:themeColor="text1"/>
          <w:sz w:val="22"/>
        </w:rPr>
        <w:t>: Alternative allele</w:t>
      </w:r>
      <w:r>
        <w:rPr>
          <w:rFonts w:ascii="Times New Roman" w:eastAsiaTheme="majorEastAsia" w:hAnsi="Times New Roman" w:cs="Times New Roman"/>
          <w:color w:val="000000" w:themeColor="text1"/>
          <w:sz w:val="22"/>
        </w:rPr>
        <w:t>.</w:t>
      </w:r>
    </w:p>
    <w:sectPr w:rsidR="009575C8" w:rsidRPr="009575C8" w:rsidSect="009575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C8"/>
    <w:rsid w:val="0000279A"/>
    <w:rsid w:val="00003D52"/>
    <w:rsid w:val="00006A4D"/>
    <w:rsid w:val="00014720"/>
    <w:rsid w:val="0001723D"/>
    <w:rsid w:val="00025895"/>
    <w:rsid w:val="000324DF"/>
    <w:rsid w:val="00036470"/>
    <w:rsid w:val="00046401"/>
    <w:rsid w:val="00046C1F"/>
    <w:rsid w:val="000474C3"/>
    <w:rsid w:val="00055145"/>
    <w:rsid w:val="00055B9B"/>
    <w:rsid w:val="000566C3"/>
    <w:rsid w:val="0006114E"/>
    <w:rsid w:val="000807B0"/>
    <w:rsid w:val="00081DC1"/>
    <w:rsid w:val="00086DC3"/>
    <w:rsid w:val="000A156B"/>
    <w:rsid w:val="000A4363"/>
    <w:rsid w:val="000B0621"/>
    <w:rsid w:val="000B1657"/>
    <w:rsid w:val="000B205E"/>
    <w:rsid w:val="000B4E6D"/>
    <w:rsid w:val="000B699E"/>
    <w:rsid w:val="000B70E9"/>
    <w:rsid w:val="000C405A"/>
    <w:rsid w:val="000D5126"/>
    <w:rsid w:val="000E5B2F"/>
    <w:rsid w:val="000F394C"/>
    <w:rsid w:val="000F7EE3"/>
    <w:rsid w:val="00100309"/>
    <w:rsid w:val="00103456"/>
    <w:rsid w:val="001034AA"/>
    <w:rsid w:val="00104F21"/>
    <w:rsid w:val="0011067B"/>
    <w:rsid w:val="00120913"/>
    <w:rsid w:val="00121B5F"/>
    <w:rsid w:val="00124175"/>
    <w:rsid w:val="0012728F"/>
    <w:rsid w:val="0013477C"/>
    <w:rsid w:val="001367EE"/>
    <w:rsid w:val="00141778"/>
    <w:rsid w:val="00142FDA"/>
    <w:rsid w:val="00146F27"/>
    <w:rsid w:val="00150212"/>
    <w:rsid w:val="001512EE"/>
    <w:rsid w:val="00161155"/>
    <w:rsid w:val="00164F7C"/>
    <w:rsid w:val="0017321F"/>
    <w:rsid w:val="001758FA"/>
    <w:rsid w:val="00181D64"/>
    <w:rsid w:val="00186D1B"/>
    <w:rsid w:val="00193DBB"/>
    <w:rsid w:val="001B3242"/>
    <w:rsid w:val="001B76CD"/>
    <w:rsid w:val="001C575A"/>
    <w:rsid w:val="001D3CBA"/>
    <w:rsid w:val="001D49F6"/>
    <w:rsid w:val="001D4F6D"/>
    <w:rsid w:val="001F32E4"/>
    <w:rsid w:val="001F67BB"/>
    <w:rsid w:val="00203902"/>
    <w:rsid w:val="002118D5"/>
    <w:rsid w:val="002175AB"/>
    <w:rsid w:val="0022633F"/>
    <w:rsid w:val="00240454"/>
    <w:rsid w:val="00253DB1"/>
    <w:rsid w:val="002560DC"/>
    <w:rsid w:val="00256590"/>
    <w:rsid w:val="00257E8C"/>
    <w:rsid w:val="00261C2F"/>
    <w:rsid w:val="00266F7D"/>
    <w:rsid w:val="002670FE"/>
    <w:rsid w:val="002672AA"/>
    <w:rsid w:val="00270C1A"/>
    <w:rsid w:val="002956E9"/>
    <w:rsid w:val="002A50E4"/>
    <w:rsid w:val="002B26B1"/>
    <w:rsid w:val="002B6424"/>
    <w:rsid w:val="002B7636"/>
    <w:rsid w:val="002D1224"/>
    <w:rsid w:val="002D2509"/>
    <w:rsid w:val="002E5EA9"/>
    <w:rsid w:val="002F1DB3"/>
    <w:rsid w:val="002F392A"/>
    <w:rsid w:val="002F5EDD"/>
    <w:rsid w:val="002F7E9B"/>
    <w:rsid w:val="00302EB0"/>
    <w:rsid w:val="00304D07"/>
    <w:rsid w:val="00311793"/>
    <w:rsid w:val="00313F6E"/>
    <w:rsid w:val="00324445"/>
    <w:rsid w:val="00327A08"/>
    <w:rsid w:val="00332801"/>
    <w:rsid w:val="003354B2"/>
    <w:rsid w:val="00341D88"/>
    <w:rsid w:val="00343272"/>
    <w:rsid w:val="00364BBD"/>
    <w:rsid w:val="00365D25"/>
    <w:rsid w:val="003715FA"/>
    <w:rsid w:val="00374DFD"/>
    <w:rsid w:val="00375455"/>
    <w:rsid w:val="00376B26"/>
    <w:rsid w:val="003808EA"/>
    <w:rsid w:val="00396387"/>
    <w:rsid w:val="003B6F34"/>
    <w:rsid w:val="003C76F5"/>
    <w:rsid w:val="003D1E5E"/>
    <w:rsid w:val="003E54ED"/>
    <w:rsid w:val="003E7EBD"/>
    <w:rsid w:val="003F0E8F"/>
    <w:rsid w:val="003F45EC"/>
    <w:rsid w:val="00405063"/>
    <w:rsid w:val="00410A93"/>
    <w:rsid w:val="004146D0"/>
    <w:rsid w:val="00416065"/>
    <w:rsid w:val="00422D6D"/>
    <w:rsid w:val="00445E5A"/>
    <w:rsid w:val="004546AE"/>
    <w:rsid w:val="00455DDF"/>
    <w:rsid w:val="004630A5"/>
    <w:rsid w:val="00472D2D"/>
    <w:rsid w:val="00475EBF"/>
    <w:rsid w:val="00480429"/>
    <w:rsid w:val="00481941"/>
    <w:rsid w:val="004827AC"/>
    <w:rsid w:val="004851A5"/>
    <w:rsid w:val="004879BB"/>
    <w:rsid w:val="0049243A"/>
    <w:rsid w:val="00493693"/>
    <w:rsid w:val="004A29C9"/>
    <w:rsid w:val="004A366C"/>
    <w:rsid w:val="004C4829"/>
    <w:rsid w:val="004C52AA"/>
    <w:rsid w:val="004F3D94"/>
    <w:rsid w:val="004F4662"/>
    <w:rsid w:val="004F74C4"/>
    <w:rsid w:val="00511FBF"/>
    <w:rsid w:val="005215CD"/>
    <w:rsid w:val="005226B0"/>
    <w:rsid w:val="00522CC5"/>
    <w:rsid w:val="00525598"/>
    <w:rsid w:val="00527FFA"/>
    <w:rsid w:val="00535733"/>
    <w:rsid w:val="00536250"/>
    <w:rsid w:val="00537BB8"/>
    <w:rsid w:val="005411F0"/>
    <w:rsid w:val="00541A0E"/>
    <w:rsid w:val="00542D39"/>
    <w:rsid w:val="00543BF3"/>
    <w:rsid w:val="00547059"/>
    <w:rsid w:val="005526B3"/>
    <w:rsid w:val="00552DFA"/>
    <w:rsid w:val="00562E5C"/>
    <w:rsid w:val="005674B7"/>
    <w:rsid w:val="005805E2"/>
    <w:rsid w:val="00582DD4"/>
    <w:rsid w:val="005875D0"/>
    <w:rsid w:val="005876BB"/>
    <w:rsid w:val="00594203"/>
    <w:rsid w:val="00595D59"/>
    <w:rsid w:val="005A0AA0"/>
    <w:rsid w:val="005A3F72"/>
    <w:rsid w:val="005B1950"/>
    <w:rsid w:val="005B46DD"/>
    <w:rsid w:val="005B750A"/>
    <w:rsid w:val="005C14AD"/>
    <w:rsid w:val="005C73E0"/>
    <w:rsid w:val="005D6829"/>
    <w:rsid w:val="005D69F1"/>
    <w:rsid w:val="005E0BC6"/>
    <w:rsid w:val="005E634E"/>
    <w:rsid w:val="005F04D7"/>
    <w:rsid w:val="005F1696"/>
    <w:rsid w:val="005F1E98"/>
    <w:rsid w:val="00600664"/>
    <w:rsid w:val="006020D2"/>
    <w:rsid w:val="0061036D"/>
    <w:rsid w:val="00613739"/>
    <w:rsid w:val="00616CC7"/>
    <w:rsid w:val="0062003F"/>
    <w:rsid w:val="00625A46"/>
    <w:rsid w:val="00642A6E"/>
    <w:rsid w:val="00647DFE"/>
    <w:rsid w:val="00657148"/>
    <w:rsid w:val="006643B1"/>
    <w:rsid w:val="00670533"/>
    <w:rsid w:val="00672AA4"/>
    <w:rsid w:val="006760D1"/>
    <w:rsid w:val="00676B2D"/>
    <w:rsid w:val="00677583"/>
    <w:rsid w:val="0068691B"/>
    <w:rsid w:val="00693A8E"/>
    <w:rsid w:val="00695DE2"/>
    <w:rsid w:val="006A2A5A"/>
    <w:rsid w:val="006B012E"/>
    <w:rsid w:val="006B2417"/>
    <w:rsid w:val="006C395D"/>
    <w:rsid w:val="006C4D7C"/>
    <w:rsid w:val="006D263B"/>
    <w:rsid w:val="006D2AE0"/>
    <w:rsid w:val="006E34F0"/>
    <w:rsid w:val="006E63EC"/>
    <w:rsid w:val="006E7DAE"/>
    <w:rsid w:val="006F3BF9"/>
    <w:rsid w:val="006F6A2C"/>
    <w:rsid w:val="00701B6F"/>
    <w:rsid w:val="00706D99"/>
    <w:rsid w:val="007079B4"/>
    <w:rsid w:val="00711CB3"/>
    <w:rsid w:val="00716DC9"/>
    <w:rsid w:val="00722C6F"/>
    <w:rsid w:val="00726860"/>
    <w:rsid w:val="00727802"/>
    <w:rsid w:val="007343E3"/>
    <w:rsid w:val="007526F2"/>
    <w:rsid w:val="00757F98"/>
    <w:rsid w:val="00772C3F"/>
    <w:rsid w:val="00772D32"/>
    <w:rsid w:val="00774B51"/>
    <w:rsid w:val="00777AE3"/>
    <w:rsid w:val="00784722"/>
    <w:rsid w:val="007853CF"/>
    <w:rsid w:val="00786680"/>
    <w:rsid w:val="007A07F4"/>
    <w:rsid w:val="007A49EF"/>
    <w:rsid w:val="007A6F46"/>
    <w:rsid w:val="007B7B75"/>
    <w:rsid w:val="007C48BA"/>
    <w:rsid w:val="007C6309"/>
    <w:rsid w:val="007D4D7A"/>
    <w:rsid w:val="007E4C30"/>
    <w:rsid w:val="007F42E4"/>
    <w:rsid w:val="007F49CD"/>
    <w:rsid w:val="007F5EBF"/>
    <w:rsid w:val="00802D04"/>
    <w:rsid w:val="00806192"/>
    <w:rsid w:val="008109E4"/>
    <w:rsid w:val="008111B1"/>
    <w:rsid w:val="00816ED6"/>
    <w:rsid w:val="00833BF7"/>
    <w:rsid w:val="00834050"/>
    <w:rsid w:val="00834BEE"/>
    <w:rsid w:val="00836C18"/>
    <w:rsid w:val="00846563"/>
    <w:rsid w:val="00850069"/>
    <w:rsid w:val="00850CE4"/>
    <w:rsid w:val="00852750"/>
    <w:rsid w:val="008603DF"/>
    <w:rsid w:val="00863D7B"/>
    <w:rsid w:val="00864A6A"/>
    <w:rsid w:val="0086545C"/>
    <w:rsid w:val="008700A2"/>
    <w:rsid w:val="00876675"/>
    <w:rsid w:val="008801D9"/>
    <w:rsid w:val="0089308C"/>
    <w:rsid w:val="0089508E"/>
    <w:rsid w:val="00897644"/>
    <w:rsid w:val="008A75E4"/>
    <w:rsid w:val="008B0F09"/>
    <w:rsid w:val="008C306E"/>
    <w:rsid w:val="008C4E84"/>
    <w:rsid w:val="008C7E6F"/>
    <w:rsid w:val="008D044A"/>
    <w:rsid w:val="008E0D3C"/>
    <w:rsid w:val="008E40E8"/>
    <w:rsid w:val="008E5736"/>
    <w:rsid w:val="00903F31"/>
    <w:rsid w:val="00904F54"/>
    <w:rsid w:val="00905D79"/>
    <w:rsid w:val="00923D2E"/>
    <w:rsid w:val="009303D3"/>
    <w:rsid w:val="00933FF9"/>
    <w:rsid w:val="00935CA7"/>
    <w:rsid w:val="009406C9"/>
    <w:rsid w:val="00942FFA"/>
    <w:rsid w:val="00943226"/>
    <w:rsid w:val="009446F6"/>
    <w:rsid w:val="00945238"/>
    <w:rsid w:val="00952B46"/>
    <w:rsid w:val="009575C8"/>
    <w:rsid w:val="00957B5D"/>
    <w:rsid w:val="0096105A"/>
    <w:rsid w:val="00961615"/>
    <w:rsid w:val="009631B4"/>
    <w:rsid w:val="009661DC"/>
    <w:rsid w:val="009826A1"/>
    <w:rsid w:val="00984DA5"/>
    <w:rsid w:val="00985F7E"/>
    <w:rsid w:val="00991E64"/>
    <w:rsid w:val="009963B4"/>
    <w:rsid w:val="00996DC7"/>
    <w:rsid w:val="009A2D8C"/>
    <w:rsid w:val="009A3BD8"/>
    <w:rsid w:val="009A46FF"/>
    <w:rsid w:val="009A4760"/>
    <w:rsid w:val="009A476D"/>
    <w:rsid w:val="009A60EE"/>
    <w:rsid w:val="009B48ED"/>
    <w:rsid w:val="009B6D34"/>
    <w:rsid w:val="009B6F8D"/>
    <w:rsid w:val="009C4B99"/>
    <w:rsid w:val="009C5A91"/>
    <w:rsid w:val="009C61BD"/>
    <w:rsid w:val="009D0112"/>
    <w:rsid w:val="009E060B"/>
    <w:rsid w:val="009E0A6F"/>
    <w:rsid w:val="009E155C"/>
    <w:rsid w:val="009E6054"/>
    <w:rsid w:val="00A0071F"/>
    <w:rsid w:val="00A05804"/>
    <w:rsid w:val="00A10D5E"/>
    <w:rsid w:val="00A11B4E"/>
    <w:rsid w:val="00A21262"/>
    <w:rsid w:val="00A2295D"/>
    <w:rsid w:val="00A332EC"/>
    <w:rsid w:val="00A4306C"/>
    <w:rsid w:val="00A529AD"/>
    <w:rsid w:val="00A53BCF"/>
    <w:rsid w:val="00A66669"/>
    <w:rsid w:val="00A7297F"/>
    <w:rsid w:val="00A802F9"/>
    <w:rsid w:val="00A80E21"/>
    <w:rsid w:val="00A91CCA"/>
    <w:rsid w:val="00AA0383"/>
    <w:rsid w:val="00AB14E8"/>
    <w:rsid w:val="00AD1F60"/>
    <w:rsid w:val="00AD6ED9"/>
    <w:rsid w:val="00AE1A26"/>
    <w:rsid w:val="00AF3CF7"/>
    <w:rsid w:val="00AF4EA2"/>
    <w:rsid w:val="00AF573E"/>
    <w:rsid w:val="00B00DEC"/>
    <w:rsid w:val="00B0372B"/>
    <w:rsid w:val="00B05F1C"/>
    <w:rsid w:val="00B14926"/>
    <w:rsid w:val="00B16854"/>
    <w:rsid w:val="00B20455"/>
    <w:rsid w:val="00B20D2C"/>
    <w:rsid w:val="00B37E58"/>
    <w:rsid w:val="00B4034F"/>
    <w:rsid w:val="00B41A80"/>
    <w:rsid w:val="00B437AC"/>
    <w:rsid w:val="00B44AD0"/>
    <w:rsid w:val="00B51F7F"/>
    <w:rsid w:val="00B55CB2"/>
    <w:rsid w:val="00B56708"/>
    <w:rsid w:val="00B60CAA"/>
    <w:rsid w:val="00B62F47"/>
    <w:rsid w:val="00B63C25"/>
    <w:rsid w:val="00B6554A"/>
    <w:rsid w:val="00B6687D"/>
    <w:rsid w:val="00B6737C"/>
    <w:rsid w:val="00B67962"/>
    <w:rsid w:val="00B812A1"/>
    <w:rsid w:val="00B83CF3"/>
    <w:rsid w:val="00B842D9"/>
    <w:rsid w:val="00B908AA"/>
    <w:rsid w:val="00B94909"/>
    <w:rsid w:val="00B9755E"/>
    <w:rsid w:val="00BA232C"/>
    <w:rsid w:val="00BB35E4"/>
    <w:rsid w:val="00BB54F2"/>
    <w:rsid w:val="00BC0779"/>
    <w:rsid w:val="00BD0707"/>
    <w:rsid w:val="00BD3964"/>
    <w:rsid w:val="00BD6A25"/>
    <w:rsid w:val="00BE4D1D"/>
    <w:rsid w:val="00BE6301"/>
    <w:rsid w:val="00BF1B08"/>
    <w:rsid w:val="00BF326B"/>
    <w:rsid w:val="00C00279"/>
    <w:rsid w:val="00C020B0"/>
    <w:rsid w:val="00C0327C"/>
    <w:rsid w:val="00C05738"/>
    <w:rsid w:val="00C07D2E"/>
    <w:rsid w:val="00C11E08"/>
    <w:rsid w:val="00C20436"/>
    <w:rsid w:val="00C237D4"/>
    <w:rsid w:val="00C34204"/>
    <w:rsid w:val="00C404F3"/>
    <w:rsid w:val="00C42201"/>
    <w:rsid w:val="00C55EE1"/>
    <w:rsid w:val="00C62B2D"/>
    <w:rsid w:val="00C67B62"/>
    <w:rsid w:val="00C70CA1"/>
    <w:rsid w:val="00C71FB1"/>
    <w:rsid w:val="00C75DA5"/>
    <w:rsid w:val="00C845ED"/>
    <w:rsid w:val="00C847D8"/>
    <w:rsid w:val="00C96351"/>
    <w:rsid w:val="00C973F9"/>
    <w:rsid w:val="00CA30A6"/>
    <w:rsid w:val="00CA72DF"/>
    <w:rsid w:val="00CB3FA6"/>
    <w:rsid w:val="00CD2D73"/>
    <w:rsid w:val="00CD54D5"/>
    <w:rsid w:val="00CD59AC"/>
    <w:rsid w:val="00CD703B"/>
    <w:rsid w:val="00CE7DBE"/>
    <w:rsid w:val="00CF30D1"/>
    <w:rsid w:val="00CF3BA1"/>
    <w:rsid w:val="00CF71AB"/>
    <w:rsid w:val="00D042DF"/>
    <w:rsid w:val="00D05584"/>
    <w:rsid w:val="00D13842"/>
    <w:rsid w:val="00D16861"/>
    <w:rsid w:val="00D218E8"/>
    <w:rsid w:val="00D26355"/>
    <w:rsid w:val="00D30A45"/>
    <w:rsid w:val="00D3198B"/>
    <w:rsid w:val="00D61B0F"/>
    <w:rsid w:val="00D6348B"/>
    <w:rsid w:val="00D64728"/>
    <w:rsid w:val="00D85620"/>
    <w:rsid w:val="00D87BB6"/>
    <w:rsid w:val="00D91538"/>
    <w:rsid w:val="00D93930"/>
    <w:rsid w:val="00D967E9"/>
    <w:rsid w:val="00D9730E"/>
    <w:rsid w:val="00DB11D8"/>
    <w:rsid w:val="00DB2BE9"/>
    <w:rsid w:val="00DB33C1"/>
    <w:rsid w:val="00DD4CBC"/>
    <w:rsid w:val="00DE5A1B"/>
    <w:rsid w:val="00DF6595"/>
    <w:rsid w:val="00DF6AA9"/>
    <w:rsid w:val="00DF6E83"/>
    <w:rsid w:val="00E133C9"/>
    <w:rsid w:val="00E20941"/>
    <w:rsid w:val="00E2281E"/>
    <w:rsid w:val="00E23CE9"/>
    <w:rsid w:val="00E35CD6"/>
    <w:rsid w:val="00E6075D"/>
    <w:rsid w:val="00E6338E"/>
    <w:rsid w:val="00E655BF"/>
    <w:rsid w:val="00E74982"/>
    <w:rsid w:val="00E77722"/>
    <w:rsid w:val="00E8190F"/>
    <w:rsid w:val="00E85839"/>
    <w:rsid w:val="00E96F0C"/>
    <w:rsid w:val="00EA3954"/>
    <w:rsid w:val="00EC4DC5"/>
    <w:rsid w:val="00EC6C42"/>
    <w:rsid w:val="00ED15FC"/>
    <w:rsid w:val="00ED39DB"/>
    <w:rsid w:val="00EE4277"/>
    <w:rsid w:val="00EE690A"/>
    <w:rsid w:val="00EF01BF"/>
    <w:rsid w:val="00EF52BD"/>
    <w:rsid w:val="00EF52E7"/>
    <w:rsid w:val="00F126EB"/>
    <w:rsid w:val="00F20EDC"/>
    <w:rsid w:val="00F26F2A"/>
    <w:rsid w:val="00F322EA"/>
    <w:rsid w:val="00F32B13"/>
    <w:rsid w:val="00F363DA"/>
    <w:rsid w:val="00F464F3"/>
    <w:rsid w:val="00F474CC"/>
    <w:rsid w:val="00F575F2"/>
    <w:rsid w:val="00F6394E"/>
    <w:rsid w:val="00F662E9"/>
    <w:rsid w:val="00F94956"/>
    <w:rsid w:val="00FA0336"/>
    <w:rsid w:val="00FB28F7"/>
    <w:rsid w:val="00FB3D87"/>
    <w:rsid w:val="00FB4862"/>
    <w:rsid w:val="00FC39AA"/>
    <w:rsid w:val="00FC4B9F"/>
    <w:rsid w:val="00FC56E8"/>
    <w:rsid w:val="00FD48D9"/>
    <w:rsid w:val="00FE0256"/>
    <w:rsid w:val="00FF46FC"/>
    <w:rsid w:val="00FF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42409-86CE-467D-9412-C4615472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575C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ice.plantbiology.msu.edu/cgi-bin/ORF_infopage.cgi?orf=LOC_Os01g516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Company>china</Company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panghb</dc:creator>
  <cp:keywords/>
  <dc:description/>
  <cp:lastModifiedBy>panghb</cp:lastModifiedBy>
  <cp:revision>1</cp:revision>
  <dcterms:created xsi:type="dcterms:W3CDTF">2021-08-30T12:53:00Z</dcterms:created>
  <dcterms:modified xsi:type="dcterms:W3CDTF">2021-08-30T12:54:00Z</dcterms:modified>
</cp:coreProperties>
</file>