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CC21" w14:textId="77777777" w:rsidR="00C133CB" w:rsidRDefault="002679BC">
      <w:pPr>
        <w:pStyle w:val="10"/>
        <w:ind w:left="420" w:firstLine="420"/>
        <w:jc w:val="both"/>
        <w:rPr>
          <w:rFonts w:ascii="Arial" w:eastAsia="黑体" w:hAnsi="Arial" w:cs="Times New Roman"/>
          <w:b w:val="0"/>
          <w:bCs w:val="0"/>
          <w:sz w:val="36"/>
        </w:rPr>
      </w:pPr>
      <w:r>
        <w:rPr>
          <w:rFonts w:ascii="Arial" w:eastAsia="黑体" w:hAnsi="Arial" w:cs="Times New Roman"/>
          <w:b w:val="0"/>
          <w:bCs w:val="0"/>
          <w:sz w:val="36"/>
        </w:rPr>
        <w:t xml:space="preserve">International Online Marketing to China: </w:t>
      </w:r>
    </w:p>
    <w:p w14:paraId="5A03044C" w14:textId="77777777" w:rsidR="00C133CB" w:rsidRDefault="002679BC">
      <w:pPr>
        <w:pStyle w:val="10"/>
        <w:rPr>
          <w:rFonts w:ascii="Arial" w:eastAsia="黑体" w:hAnsi="Arial" w:cs="Times New Roman"/>
          <w:b w:val="0"/>
          <w:bCs w:val="0"/>
          <w:sz w:val="36"/>
        </w:rPr>
      </w:pPr>
      <w:r>
        <w:rPr>
          <w:rFonts w:ascii="Arial" w:eastAsia="黑体" w:hAnsi="Arial" w:cs="Times New Roman"/>
          <w:b w:val="0"/>
          <w:bCs w:val="0"/>
          <w:sz w:val="36"/>
        </w:rPr>
        <w:t xml:space="preserve">How Live Streaming is influencing buying </w:t>
      </w:r>
      <w:proofErr w:type="spellStart"/>
      <w:r>
        <w:rPr>
          <w:rFonts w:ascii="Arial" w:eastAsia="黑体" w:hAnsi="Arial" w:cs="Times New Roman"/>
          <w:b w:val="0"/>
          <w:bCs w:val="0"/>
          <w:sz w:val="36"/>
        </w:rPr>
        <w:t>behaviour</w:t>
      </w:r>
      <w:proofErr w:type="spellEnd"/>
    </w:p>
    <w:p w14:paraId="40C8D09E" w14:textId="77777777" w:rsidR="00C133CB" w:rsidRDefault="002679BC">
      <w:pPr>
        <w:pStyle w:val="10"/>
        <w:rPr>
          <w:rFonts w:ascii="Arial" w:eastAsia="黑体" w:hAnsi="Arial" w:cs="Times New Roman"/>
          <w:b w:val="0"/>
          <w:bCs w:val="0"/>
          <w:sz w:val="36"/>
        </w:rPr>
      </w:pPr>
      <w:r>
        <w:rPr>
          <w:rFonts w:ascii="Arial" w:eastAsia="黑体" w:hAnsi="Arial" w:cs="Times New Roman"/>
          <w:b w:val="0"/>
          <w:bCs w:val="0"/>
          <w:sz w:val="36"/>
        </w:rPr>
        <w:t>(The Example of Taobao Live)</w:t>
      </w:r>
    </w:p>
    <w:p w14:paraId="72F824A6" w14:textId="77777777" w:rsidR="00C133CB" w:rsidRDefault="00C133CB">
      <w:pPr>
        <w:pStyle w:val="10"/>
        <w:rPr>
          <w:rFonts w:ascii="Arial" w:eastAsia="黑体" w:hAnsi="Arial" w:cs="Times New Roman"/>
          <w:b w:val="0"/>
          <w:bCs w:val="0"/>
          <w:sz w:val="36"/>
        </w:rPr>
      </w:pPr>
    </w:p>
    <w:p w14:paraId="34A2D9AF" w14:textId="77777777" w:rsidR="00C133CB" w:rsidRDefault="002679BC">
      <w:pPr>
        <w:pStyle w:val="10"/>
        <w:rPr>
          <w:rFonts w:ascii="Arial" w:eastAsia="黑体" w:hAnsi="Arial" w:cs="Times New Roman"/>
          <w:b w:val="0"/>
          <w:bCs w:val="0"/>
          <w:sz w:val="36"/>
        </w:rPr>
      </w:pPr>
      <w:r>
        <w:rPr>
          <w:rFonts w:ascii="Arial" w:eastAsia="黑体" w:hAnsi="Arial" w:cs="Times New Roman"/>
          <w:b w:val="0"/>
          <w:bCs w:val="0"/>
          <w:sz w:val="36"/>
        </w:rPr>
        <w:t xml:space="preserve">Questionnaire </w:t>
      </w:r>
    </w:p>
    <w:p w14:paraId="6685DF45" w14:textId="77777777" w:rsidR="00C133CB" w:rsidRDefault="002679BC">
      <w:pPr>
        <w:pStyle w:val="10"/>
        <w:rPr>
          <w:rFonts w:ascii="Arial" w:eastAsia="黑体" w:hAnsi="Arial" w:cs="Times New Roman"/>
          <w:b w:val="0"/>
          <w:bCs w:val="0"/>
          <w:sz w:val="24"/>
          <w:szCs w:val="24"/>
        </w:rPr>
      </w:pPr>
      <w:r>
        <w:rPr>
          <w:rFonts w:ascii="Arial" w:eastAsia="黑体" w:hAnsi="Arial" w:cs="Times New Roman"/>
          <w:b w:val="0"/>
          <w:bCs w:val="0"/>
          <w:sz w:val="24"/>
          <w:szCs w:val="24"/>
        </w:rPr>
        <w:t>(Needs to be translated into Chinese)</w:t>
      </w:r>
    </w:p>
    <w:p w14:paraId="38D34BF5" w14:textId="77777777" w:rsidR="00C133CB" w:rsidRDefault="00C133CB">
      <w:pPr>
        <w:pStyle w:val="10"/>
        <w:rPr>
          <w:rFonts w:ascii="Arial" w:eastAsia="黑体" w:hAnsi="Arial" w:cs="Times New Roman"/>
          <w:b w:val="0"/>
          <w:bCs w:val="0"/>
          <w:sz w:val="36"/>
        </w:rPr>
      </w:pPr>
    </w:p>
    <w:p w14:paraId="1D15D371" w14:textId="77777777" w:rsidR="00C133CB" w:rsidRDefault="00C133CB">
      <w:pPr>
        <w:pStyle w:val="10"/>
        <w:rPr>
          <w:rFonts w:ascii="Arial" w:eastAsia="黑体" w:hAnsi="Arial" w:cs="Times New Roman"/>
          <w:b w:val="0"/>
          <w:bCs w:val="0"/>
          <w:sz w:val="36"/>
        </w:rPr>
      </w:pPr>
    </w:p>
    <w:p w14:paraId="695D5CEE" w14:textId="77777777" w:rsidR="00C133CB" w:rsidRDefault="002679BC">
      <w:pPr>
        <w:pStyle w:val="TOC2"/>
        <w:tabs>
          <w:tab w:val="right" w:leader="dot" w:pos="9077"/>
        </w:tabs>
        <w:autoSpaceDE w:val="0"/>
        <w:autoSpaceDN w:val="0"/>
        <w:ind w:leftChars="0" w:left="0"/>
        <w:rPr>
          <w:rFonts w:ascii="宋体" w:hAnsi="宋体" w:cs="宋体"/>
          <w:szCs w:val="22"/>
          <w:lang w:bidi="zh-CN"/>
        </w:rPr>
      </w:pPr>
      <w:r>
        <w:rPr>
          <w:rFonts w:ascii="宋体" w:hAnsi="宋体" w:cs="宋体"/>
          <w:szCs w:val="22"/>
          <w:lang w:bidi="zh-CN"/>
        </w:rPr>
        <w:t xml:space="preserve">Online media is more potent than the rest of </w:t>
      </w:r>
      <w:r>
        <w:rPr>
          <w:rFonts w:ascii="宋体" w:hAnsi="宋体" w:cs="宋体"/>
          <w:szCs w:val="22"/>
          <w:lang w:bidi="zh-CN"/>
        </w:rPr>
        <w:tab/>
        <w:t>the media vehicle in influencing</w:t>
      </w:r>
    </w:p>
    <w:p w14:paraId="3DC31038" w14:textId="77777777" w:rsidR="00C133CB" w:rsidRDefault="002679BC">
      <w:pPr>
        <w:pStyle w:val="TOC2"/>
        <w:tabs>
          <w:tab w:val="right" w:leader="dot" w:pos="9077"/>
        </w:tabs>
        <w:autoSpaceDE w:val="0"/>
        <w:autoSpaceDN w:val="0"/>
        <w:ind w:leftChars="0" w:left="0"/>
        <w:rPr>
          <w:rFonts w:ascii="宋体" w:hAnsi="宋体" w:cs="宋体"/>
          <w:szCs w:val="22"/>
          <w:lang w:bidi="zh-CN"/>
        </w:rPr>
      </w:pPr>
      <w:r>
        <w:rPr>
          <w:rFonts w:ascii="宋体" w:hAnsi="宋体" w:cs="宋体"/>
          <w:szCs w:val="22"/>
          <w:lang w:bidi="zh-CN"/>
        </w:rPr>
        <w:t xml:space="preserve">buying behavior in China. </w:t>
      </w:r>
    </w:p>
    <w:p w14:paraId="7F52148C" w14:textId="77777777" w:rsidR="00C133CB" w:rsidRDefault="00C133CB">
      <w:pPr>
        <w:rPr>
          <w:sz w:val="24"/>
          <w:szCs w:val="24"/>
        </w:rPr>
      </w:pPr>
    </w:p>
    <w:p w14:paraId="0AEB47C2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1. Where do you get the most information about new products?</w:t>
      </w:r>
    </w:p>
    <w:p w14:paraId="7F2C8B8E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（多选）</w:t>
      </w:r>
      <w:r>
        <w:rPr>
          <w:sz w:val="24"/>
          <w:szCs w:val="24"/>
        </w:rPr>
        <w:t>Multiple choice:</w:t>
      </w:r>
    </w:p>
    <w:p w14:paraId="6AF2BB9F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 xml:space="preserve">[] </w:t>
      </w:r>
      <w:r w:rsidRPr="00F83BCD">
        <w:rPr>
          <w:sz w:val="24"/>
          <w:szCs w:val="24"/>
          <w:highlight w:val="yellow"/>
        </w:rPr>
        <w:t>The Internet</w:t>
      </w:r>
    </w:p>
    <w:p w14:paraId="7D14B878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 Television</w:t>
      </w:r>
    </w:p>
    <w:p w14:paraId="1EF5E196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 Radio</w:t>
      </w:r>
    </w:p>
    <w:p w14:paraId="59DBF30F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 Magazines/Newspapers</w:t>
      </w:r>
    </w:p>
    <w:p w14:paraId="66086FCC" w14:textId="77777777" w:rsidR="00C133CB" w:rsidRDefault="00C133CB">
      <w:pPr>
        <w:rPr>
          <w:sz w:val="24"/>
          <w:szCs w:val="24"/>
        </w:rPr>
      </w:pPr>
    </w:p>
    <w:p w14:paraId="6CB5CDC8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Time (approx.) spent on </w:t>
      </w:r>
      <w:r>
        <w:rPr>
          <w:sz w:val="24"/>
          <w:szCs w:val="24"/>
        </w:rPr>
        <w:t>the Internet</w:t>
      </w:r>
      <w:r>
        <w:rPr>
          <w:sz w:val="24"/>
          <w:szCs w:val="24"/>
        </w:rPr>
        <w:t xml:space="preserve"> per week</w:t>
      </w:r>
    </w:p>
    <w:p w14:paraId="15A46858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0 hour</w:t>
      </w:r>
    </w:p>
    <w:p w14:paraId="5F43C704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1-3 hours</w:t>
      </w:r>
    </w:p>
    <w:p w14:paraId="4636D67E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4-6 hours</w:t>
      </w:r>
    </w:p>
    <w:p w14:paraId="40CF8B25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 xml:space="preserve">() </w:t>
      </w:r>
      <w:r w:rsidRPr="00F83BCD">
        <w:rPr>
          <w:sz w:val="24"/>
          <w:szCs w:val="24"/>
          <w:highlight w:val="yellow"/>
        </w:rPr>
        <w:t>7-9 hours</w:t>
      </w:r>
    </w:p>
    <w:p w14:paraId="7519EF71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10 hours or more</w:t>
      </w:r>
    </w:p>
    <w:p w14:paraId="7F03BC8E" w14:textId="77777777" w:rsidR="00C133CB" w:rsidRDefault="00C133CB">
      <w:pPr>
        <w:rPr>
          <w:sz w:val="24"/>
          <w:szCs w:val="24"/>
        </w:rPr>
      </w:pPr>
    </w:p>
    <w:p w14:paraId="4D659330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 Time (approx.) spent on the mass media (TV, radio, magazine, newspaper</w:t>
      </w:r>
    </w:p>
    <w:p w14:paraId="4CCC7F2A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and so on) per week</w:t>
      </w:r>
    </w:p>
    <w:p w14:paraId="5C374938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0 hour</w:t>
      </w:r>
    </w:p>
    <w:p w14:paraId="5000D6D0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 xml:space="preserve">() </w:t>
      </w:r>
      <w:r w:rsidRPr="00F83BCD">
        <w:rPr>
          <w:sz w:val="24"/>
          <w:szCs w:val="24"/>
          <w:highlight w:val="yellow"/>
        </w:rPr>
        <w:t>1-3 hours</w:t>
      </w:r>
    </w:p>
    <w:p w14:paraId="4B3DD1DD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4-6 hours</w:t>
      </w:r>
    </w:p>
    <w:p w14:paraId="1DA8DF22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7-9 </w:t>
      </w:r>
      <w:r>
        <w:rPr>
          <w:sz w:val="24"/>
          <w:szCs w:val="24"/>
        </w:rPr>
        <w:t>hours</w:t>
      </w:r>
    </w:p>
    <w:p w14:paraId="7284D8A4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10 hours or more</w:t>
      </w:r>
    </w:p>
    <w:p w14:paraId="6D77FBBE" w14:textId="77777777" w:rsidR="00C133CB" w:rsidRDefault="00C133CB">
      <w:pPr>
        <w:rPr>
          <w:sz w:val="24"/>
          <w:szCs w:val="24"/>
        </w:rPr>
      </w:pPr>
    </w:p>
    <w:p w14:paraId="2F01A515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 xml:space="preserve"> Do you agree that information searching is easier via </w:t>
      </w:r>
      <w:r>
        <w:rPr>
          <w:sz w:val="24"/>
          <w:szCs w:val="24"/>
        </w:rPr>
        <w:t xml:space="preserve">the Internet </w:t>
      </w:r>
      <w:r>
        <w:rPr>
          <w:sz w:val="24"/>
          <w:szCs w:val="24"/>
        </w:rPr>
        <w:t>comparing to mass media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TV, radio, newspaper, and so on)?</w:t>
      </w:r>
    </w:p>
    <w:p w14:paraId="6D26D03F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 xml:space="preserve">() </w:t>
      </w:r>
      <w:r w:rsidRPr="00F83BCD">
        <w:rPr>
          <w:sz w:val="24"/>
          <w:szCs w:val="24"/>
          <w:highlight w:val="yellow"/>
        </w:rPr>
        <w:t>Strongly Agree</w:t>
      </w:r>
    </w:p>
    <w:p w14:paraId="050FF4E1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Agree</w:t>
      </w:r>
    </w:p>
    <w:p w14:paraId="5032161B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Neutral</w:t>
      </w:r>
    </w:p>
    <w:p w14:paraId="2C86F6C1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Disagree</w:t>
      </w:r>
    </w:p>
    <w:p w14:paraId="50B527FF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Strongly Disagree</w:t>
      </w:r>
    </w:p>
    <w:p w14:paraId="50CC5254" w14:textId="77777777" w:rsidR="00C133CB" w:rsidRDefault="00C133CB">
      <w:pPr>
        <w:rPr>
          <w:sz w:val="24"/>
          <w:szCs w:val="24"/>
        </w:rPr>
      </w:pPr>
    </w:p>
    <w:p w14:paraId="497F418C" w14:textId="77777777" w:rsidR="00C133CB" w:rsidRDefault="00C133CB">
      <w:pPr>
        <w:rPr>
          <w:sz w:val="24"/>
          <w:szCs w:val="24"/>
        </w:rPr>
      </w:pPr>
    </w:p>
    <w:p w14:paraId="32027A51" w14:textId="152E7033" w:rsidR="00C133CB" w:rsidRDefault="00F83BCD">
      <w:pPr>
        <w:rPr>
          <w:sz w:val="24"/>
          <w:szCs w:val="24"/>
        </w:rPr>
      </w:pPr>
      <w:r w:rsidRPr="00F83BCD">
        <w:rPr>
          <w:rFonts w:hint="eastAsia"/>
          <w:sz w:val="24"/>
          <w:szCs w:val="24"/>
          <w:highlight w:val="green"/>
        </w:rPr>
        <w:t>假设</w:t>
      </w:r>
      <w:r w:rsidRPr="00F83BCD">
        <w:rPr>
          <w:rFonts w:hint="eastAsia"/>
          <w:sz w:val="24"/>
          <w:szCs w:val="24"/>
          <w:highlight w:val="green"/>
        </w:rPr>
        <w:t>1</w:t>
      </w:r>
      <w:r w:rsidRPr="00F83BCD">
        <w:rPr>
          <w:rFonts w:hint="eastAsia"/>
          <w:sz w:val="24"/>
          <w:szCs w:val="24"/>
          <w:highlight w:val="green"/>
        </w:rPr>
        <w:t>不是很重要</w:t>
      </w:r>
      <w:r w:rsidRPr="00F83BCD">
        <w:rPr>
          <w:rFonts w:hint="eastAsia"/>
          <w:sz w:val="24"/>
          <w:szCs w:val="24"/>
          <w:highlight w:val="green"/>
        </w:rPr>
        <w:t xml:space="preserve"> </w:t>
      </w:r>
      <w:r w:rsidRPr="00F83BCD">
        <w:rPr>
          <w:rFonts w:hint="eastAsia"/>
          <w:sz w:val="24"/>
          <w:szCs w:val="24"/>
          <w:highlight w:val="green"/>
        </w:rPr>
        <w:t>你设计了</w:t>
      </w:r>
      <w:r w:rsidRPr="00F83BCD">
        <w:rPr>
          <w:rFonts w:hint="eastAsia"/>
          <w:sz w:val="24"/>
          <w:szCs w:val="24"/>
          <w:highlight w:val="green"/>
        </w:rPr>
        <w:t>4</w:t>
      </w:r>
      <w:r w:rsidRPr="00F83BCD">
        <w:rPr>
          <w:rFonts w:hint="eastAsia"/>
          <w:sz w:val="24"/>
          <w:szCs w:val="24"/>
          <w:highlight w:val="green"/>
        </w:rPr>
        <w:t>道题会不会太多</w:t>
      </w:r>
    </w:p>
    <w:p w14:paraId="241B42D4" w14:textId="77777777" w:rsidR="00C133CB" w:rsidRDefault="00C133CB">
      <w:pPr>
        <w:pStyle w:val="TOC2"/>
        <w:tabs>
          <w:tab w:val="right" w:leader="dot" w:pos="9077"/>
        </w:tabs>
        <w:autoSpaceDE w:val="0"/>
        <w:autoSpaceDN w:val="0"/>
        <w:ind w:left="400"/>
        <w:rPr>
          <w:rFonts w:ascii="宋体" w:hAnsi="宋体" w:cs="宋体"/>
          <w:szCs w:val="22"/>
          <w:lang w:bidi="zh-CN"/>
        </w:rPr>
      </w:pPr>
    </w:p>
    <w:p w14:paraId="44DF8AD8" w14:textId="77777777" w:rsidR="00C133CB" w:rsidRDefault="002679BC">
      <w:pPr>
        <w:pStyle w:val="TOC2"/>
        <w:tabs>
          <w:tab w:val="right" w:leader="dot" w:pos="9077"/>
        </w:tabs>
        <w:autoSpaceDE w:val="0"/>
        <w:autoSpaceDN w:val="0"/>
        <w:ind w:left="400"/>
        <w:rPr>
          <w:rFonts w:ascii="宋体" w:hAnsi="宋体" w:cs="宋体"/>
          <w:szCs w:val="22"/>
          <w:lang w:bidi="zh-CN"/>
        </w:rPr>
      </w:pPr>
      <w:bookmarkStart w:id="0" w:name="OLE_LINK1"/>
      <w:bookmarkStart w:id="1" w:name="OLE_LINK2"/>
      <w:r>
        <w:rPr>
          <w:rFonts w:ascii="宋体" w:hAnsi="宋体" w:cs="宋体"/>
          <w:szCs w:val="22"/>
          <w:lang w:bidi="zh-CN"/>
        </w:rPr>
        <w:t>Live streaming platf</w:t>
      </w:r>
      <w:r>
        <w:rPr>
          <w:rFonts w:ascii="宋体" w:hAnsi="宋体" w:cs="宋体"/>
          <w:szCs w:val="22"/>
          <w:lang w:bidi="zh-CN"/>
        </w:rPr>
        <w:t xml:space="preserve">orms provide a different environment for </w:t>
      </w:r>
    </w:p>
    <w:p w14:paraId="4EDE536A" w14:textId="77777777" w:rsidR="00C133CB" w:rsidRDefault="002679BC">
      <w:pPr>
        <w:pStyle w:val="TOC2"/>
        <w:tabs>
          <w:tab w:val="right" w:leader="dot" w:pos="9077"/>
        </w:tabs>
        <w:autoSpaceDE w:val="0"/>
        <w:autoSpaceDN w:val="0"/>
        <w:ind w:left="400"/>
        <w:rPr>
          <w:rFonts w:ascii="宋体" w:hAnsi="宋体" w:cs="宋体"/>
          <w:szCs w:val="22"/>
          <w:lang w:bidi="zh-CN"/>
        </w:rPr>
      </w:pPr>
      <w:r>
        <w:rPr>
          <w:rFonts w:ascii="宋体" w:hAnsi="宋体" w:cs="宋体"/>
          <w:szCs w:val="22"/>
          <w:lang w:bidi="zh-CN"/>
        </w:rPr>
        <w:t>foreign businesses to promote their products in China.</w:t>
      </w:r>
    </w:p>
    <w:bookmarkEnd w:id="0"/>
    <w:bookmarkEnd w:id="1"/>
    <w:p w14:paraId="4232E645" w14:textId="77777777" w:rsidR="00C133CB" w:rsidRDefault="00C133CB">
      <w:pPr>
        <w:rPr>
          <w:sz w:val="24"/>
          <w:szCs w:val="24"/>
        </w:rPr>
      </w:pPr>
    </w:p>
    <w:p w14:paraId="35B8B9F6" w14:textId="77777777" w:rsidR="00C133CB" w:rsidRDefault="00C133CB">
      <w:pPr>
        <w:rPr>
          <w:sz w:val="24"/>
          <w:szCs w:val="24"/>
        </w:rPr>
      </w:pPr>
    </w:p>
    <w:p w14:paraId="0AC2E47E" w14:textId="77777777" w:rsidR="00C133CB" w:rsidRDefault="002679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you agree that </w:t>
      </w:r>
      <w:r>
        <w:rPr>
          <w:sz w:val="24"/>
          <w:szCs w:val="24"/>
        </w:rPr>
        <w:t>live streaming</w:t>
      </w:r>
      <w:r>
        <w:rPr>
          <w:sz w:val="24"/>
          <w:szCs w:val="24"/>
        </w:rPr>
        <w:t xml:space="preserve"> has provided more effective platforms </w:t>
      </w:r>
      <w:proofErr w:type="gramStart"/>
      <w:r>
        <w:rPr>
          <w:sz w:val="24"/>
          <w:szCs w:val="24"/>
        </w:rPr>
        <w:t>to</w:t>
      </w:r>
      <w:proofErr w:type="gramEnd"/>
    </w:p>
    <w:p w14:paraId="71C46C3E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new products/services/brands to draw consumers’ attention than mass</w:t>
      </w:r>
    </w:p>
    <w:p w14:paraId="177988C0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media channels?</w:t>
      </w:r>
    </w:p>
    <w:p w14:paraId="2C7FFBE7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Strongly Agree</w:t>
      </w:r>
    </w:p>
    <w:p w14:paraId="44EF91B4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Agree</w:t>
      </w:r>
    </w:p>
    <w:p w14:paraId="35B5767D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 xml:space="preserve">() </w:t>
      </w:r>
      <w:r w:rsidRPr="00F83BCD">
        <w:rPr>
          <w:sz w:val="24"/>
          <w:szCs w:val="24"/>
          <w:highlight w:val="yellow"/>
        </w:rPr>
        <w:t>Neutral</w:t>
      </w:r>
    </w:p>
    <w:p w14:paraId="0D8F79EC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Disagree</w:t>
      </w:r>
    </w:p>
    <w:p w14:paraId="54450469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Strongly Disagree</w:t>
      </w:r>
    </w:p>
    <w:p w14:paraId="76C71A64" w14:textId="77777777" w:rsidR="00C133CB" w:rsidRDefault="00C133CB">
      <w:pPr>
        <w:rPr>
          <w:sz w:val="24"/>
          <w:szCs w:val="24"/>
        </w:rPr>
      </w:pPr>
    </w:p>
    <w:p w14:paraId="4F4C5DE5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How likely </w:t>
      </w:r>
      <w:r>
        <w:rPr>
          <w:sz w:val="24"/>
          <w:szCs w:val="24"/>
        </w:rPr>
        <w:t>do live streams</w:t>
      </w:r>
      <w:r>
        <w:rPr>
          <w:sz w:val="24"/>
          <w:szCs w:val="24"/>
        </w:rPr>
        <w:t xml:space="preserve"> encourage you to do online shopping?</w:t>
      </w:r>
    </w:p>
    <w:p w14:paraId="3FBB05DD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1</w:t>
      </w:r>
    </w:p>
    <w:p w14:paraId="04DCC9CD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2</w:t>
      </w:r>
    </w:p>
    <w:p w14:paraId="25368123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3</w:t>
      </w:r>
    </w:p>
    <w:p w14:paraId="3704D004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4</w:t>
      </w:r>
    </w:p>
    <w:p w14:paraId="4EACFB0D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5</w:t>
      </w:r>
    </w:p>
    <w:p w14:paraId="51AC2B72" w14:textId="7213B599" w:rsidR="00F83BCD" w:rsidRDefault="00F83BCD">
      <w:pPr>
        <w:rPr>
          <w:sz w:val="24"/>
          <w:szCs w:val="24"/>
        </w:rPr>
      </w:pPr>
      <w:r w:rsidRPr="00F83BCD">
        <w:rPr>
          <w:rFonts w:hint="eastAsia"/>
          <w:sz w:val="24"/>
          <w:szCs w:val="24"/>
          <w:highlight w:val="yellow"/>
        </w:rPr>
        <w:t>怎么突然变数字了，</w:t>
      </w:r>
      <w:r w:rsidRPr="00F83BCD">
        <w:rPr>
          <w:rFonts w:hint="eastAsia"/>
          <w:sz w:val="24"/>
          <w:szCs w:val="24"/>
          <w:highlight w:val="yellow"/>
        </w:rPr>
        <w:t xml:space="preserve"> </w:t>
      </w:r>
      <w:r w:rsidRPr="00F83BCD">
        <w:rPr>
          <w:rFonts w:hint="eastAsia"/>
          <w:sz w:val="24"/>
          <w:szCs w:val="24"/>
          <w:highlight w:val="yellow"/>
        </w:rPr>
        <w:t>哪个程度最强呢</w:t>
      </w:r>
    </w:p>
    <w:p w14:paraId="792AB53A" w14:textId="77777777" w:rsidR="00F83BCD" w:rsidRDefault="00F83BCD">
      <w:pPr>
        <w:rPr>
          <w:rFonts w:hint="eastAsia"/>
          <w:sz w:val="24"/>
          <w:szCs w:val="24"/>
        </w:rPr>
      </w:pPr>
    </w:p>
    <w:p w14:paraId="60CE01C9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 xml:space="preserve"> Do you think that with the </w:t>
      </w:r>
      <w:r>
        <w:rPr>
          <w:sz w:val="24"/>
          <w:szCs w:val="24"/>
        </w:rPr>
        <w:t>live streaming sites</w:t>
      </w:r>
      <w:r>
        <w:rPr>
          <w:sz w:val="24"/>
          <w:szCs w:val="24"/>
        </w:rPr>
        <w:t xml:space="preserve"> you are able to seek out</w:t>
      </w:r>
    </w:p>
    <w:p w14:paraId="5A276DC2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products/services information actively?</w:t>
      </w:r>
    </w:p>
    <w:p w14:paraId="35AAA157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Strongly Agree</w:t>
      </w:r>
    </w:p>
    <w:p w14:paraId="6DFC55BA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Agree</w:t>
      </w:r>
    </w:p>
    <w:p w14:paraId="0471B995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Neutral</w:t>
      </w:r>
    </w:p>
    <w:p w14:paraId="19E94A18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 xml:space="preserve">() </w:t>
      </w:r>
      <w:r w:rsidRPr="00F83BCD">
        <w:rPr>
          <w:sz w:val="24"/>
          <w:szCs w:val="24"/>
          <w:highlight w:val="yellow"/>
        </w:rPr>
        <w:t>Disagree</w:t>
      </w:r>
    </w:p>
    <w:p w14:paraId="25CC40B4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Strongly Disagree</w:t>
      </w:r>
    </w:p>
    <w:p w14:paraId="27DB05E5" w14:textId="77777777" w:rsidR="00C133CB" w:rsidRDefault="00C133CB">
      <w:pPr>
        <w:rPr>
          <w:sz w:val="24"/>
          <w:szCs w:val="24"/>
        </w:rPr>
      </w:pPr>
    </w:p>
    <w:p w14:paraId="187DE721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 xml:space="preserve"> Do you </w:t>
      </w:r>
      <w:r>
        <w:rPr>
          <w:sz w:val="24"/>
          <w:szCs w:val="24"/>
        </w:rPr>
        <w:t>watch product-related live streams</w:t>
      </w:r>
      <w:r>
        <w:rPr>
          <w:sz w:val="24"/>
          <w:szCs w:val="24"/>
        </w:rPr>
        <w:t xml:space="preserve"> before</w:t>
      </w:r>
      <w:r>
        <w:rPr>
          <w:sz w:val="24"/>
          <w:szCs w:val="24"/>
        </w:rPr>
        <w:t xml:space="preserve"> making</w:t>
      </w:r>
      <w:r>
        <w:rPr>
          <w:sz w:val="24"/>
          <w:szCs w:val="24"/>
        </w:rPr>
        <w:t xml:space="preserve"> a purchase?</w:t>
      </w:r>
    </w:p>
    <w:p w14:paraId="311894A9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Always</w:t>
      </w:r>
    </w:p>
    <w:p w14:paraId="170BEFAA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Often</w:t>
      </w:r>
    </w:p>
    <w:p w14:paraId="3FF5FF2F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Sometimes</w:t>
      </w:r>
    </w:p>
    <w:p w14:paraId="5B4B9147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 xml:space="preserve">() </w:t>
      </w:r>
      <w:r w:rsidRPr="00F83BCD">
        <w:rPr>
          <w:sz w:val="24"/>
          <w:szCs w:val="24"/>
          <w:highlight w:val="yellow"/>
        </w:rPr>
        <w:t>Rarely</w:t>
      </w:r>
    </w:p>
    <w:p w14:paraId="7D113D83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Ne</w:t>
      </w:r>
      <w:r>
        <w:rPr>
          <w:sz w:val="24"/>
          <w:szCs w:val="24"/>
        </w:rPr>
        <w:t>ver</w:t>
      </w:r>
    </w:p>
    <w:p w14:paraId="1971B9F0" w14:textId="77777777" w:rsidR="00C133CB" w:rsidRDefault="00C133CB">
      <w:pPr>
        <w:rPr>
          <w:sz w:val="24"/>
          <w:szCs w:val="24"/>
        </w:rPr>
      </w:pPr>
    </w:p>
    <w:p w14:paraId="3AF6DCAB" w14:textId="77777777" w:rsidR="00C133CB" w:rsidRDefault="00C133CB">
      <w:pPr>
        <w:pStyle w:val="TOC2"/>
        <w:tabs>
          <w:tab w:val="right" w:leader="dot" w:pos="9077"/>
        </w:tabs>
        <w:autoSpaceDE w:val="0"/>
        <w:autoSpaceDN w:val="0"/>
        <w:ind w:leftChars="0" w:left="0"/>
        <w:rPr>
          <w:rFonts w:ascii="宋体" w:hAnsi="宋体" w:cs="宋体"/>
          <w:szCs w:val="22"/>
          <w:lang w:bidi="zh-CN"/>
        </w:rPr>
      </w:pPr>
    </w:p>
    <w:p w14:paraId="5BA01FB9" w14:textId="77777777" w:rsidR="00C133CB" w:rsidRDefault="00C133CB">
      <w:pPr>
        <w:pStyle w:val="TOC2"/>
        <w:tabs>
          <w:tab w:val="right" w:leader="dot" w:pos="9077"/>
        </w:tabs>
        <w:autoSpaceDE w:val="0"/>
        <w:autoSpaceDN w:val="0"/>
        <w:ind w:leftChars="0" w:left="0"/>
        <w:rPr>
          <w:rFonts w:ascii="宋体" w:hAnsi="宋体" w:cs="宋体"/>
          <w:szCs w:val="22"/>
          <w:lang w:bidi="zh-CN"/>
        </w:rPr>
      </w:pPr>
    </w:p>
    <w:p w14:paraId="28EDE1D0" w14:textId="77777777" w:rsidR="00C133CB" w:rsidRDefault="00C133CB">
      <w:pPr>
        <w:pStyle w:val="TOC2"/>
        <w:tabs>
          <w:tab w:val="right" w:leader="dot" w:pos="9077"/>
        </w:tabs>
        <w:autoSpaceDE w:val="0"/>
        <w:autoSpaceDN w:val="0"/>
        <w:ind w:leftChars="0" w:left="0"/>
        <w:rPr>
          <w:rFonts w:ascii="宋体" w:hAnsi="宋体" w:cs="宋体"/>
          <w:szCs w:val="22"/>
          <w:lang w:bidi="zh-CN"/>
        </w:rPr>
      </w:pPr>
    </w:p>
    <w:p w14:paraId="48FCA7BA" w14:textId="77777777" w:rsidR="00C133CB" w:rsidRDefault="00C133CB">
      <w:pPr>
        <w:pStyle w:val="TOC2"/>
        <w:tabs>
          <w:tab w:val="right" w:leader="dot" w:pos="9077"/>
        </w:tabs>
        <w:autoSpaceDE w:val="0"/>
        <w:autoSpaceDN w:val="0"/>
        <w:ind w:leftChars="0" w:left="0"/>
        <w:rPr>
          <w:rFonts w:ascii="宋体" w:hAnsi="宋体" w:cs="宋体"/>
          <w:szCs w:val="22"/>
          <w:lang w:bidi="zh-CN"/>
        </w:rPr>
      </w:pPr>
    </w:p>
    <w:p w14:paraId="1FBB6922" w14:textId="77777777" w:rsidR="00C133CB" w:rsidRDefault="00C133CB">
      <w:pPr>
        <w:pStyle w:val="TOC2"/>
        <w:tabs>
          <w:tab w:val="right" w:leader="dot" w:pos="9077"/>
        </w:tabs>
        <w:autoSpaceDE w:val="0"/>
        <w:autoSpaceDN w:val="0"/>
        <w:ind w:leftChars="0" w:left="0"/>
        <w:rPr>
          <w:rFonts w:ascii="宋体" w:hAnsi="宋体" w:cs="宋体"/>
          <w:szCs w:val="22"/>
          <w:lang w:bidi="zh-CN"/>
        </w:rPr>
      </w:pPr>
    </w:p>
    <w:p w14:paraId="73BCF9AA" w14:textId="77777777" w:rsidR="00C133CB" w:rsidRDefault="00C133CB">
      <w:pPr>
        <w:pStyle w:val="TOC2"/>
        <w:tabs>
          <w:tab w:val="right" w:leader="dot" w:pos="9077"/>
        </w:tabs>
        <w:autoSpaceDE w:val="0"/>
        <w:autoSpaceDN w:val="0"/>
        <w:ind w:leftChars="0" w:left="0"/>
        <w:rPr>
          <w:rFonts w:ascii="宋体" w:hAnsi="宋体" w:cs="宋体"/>
          <w:szCs w:val="22"/>
          <w:lang w:bidi="zh-CN"/>
        </w:rPr>
      </w:pPr>
    </w:p>
    <w:p w14:paraId="33C2F76E" w14:textId="77777777" w:rsidR="00C133CB" w:rsidRDefault="002679BC">
      <w:pPr>
        <w:pStyle w:val="TOC2"/>
        <w:tabs>
          <w:tab w:val="right" w:leader="dot" w:pos="9077"/>
        </w:tabs>
        <w:autoSpaceDE w:val="0"/>
        <w:autoSpaceDN w:val="0"/>
        <w:ind w:leftChars="0" w:left="0"/>
        <w:rPr>
          <w:rFonts w:ascii="宋体" w:hAnsi="宋体" w:cs="宋体"/>
          <w:szCs w:val="22"/>
          <w:lang w:bidi="zh-CN"/>
        </w:rPr>
      </w:pPr>
      <w:r>
        <w:rPr>
          <w:rFonts w:ascii="宋体" w:hAnsi="宋体" w:cs="宋体"/>
          <w:szCs w:val="22"/>
          <w:lang w:bidi="zh-CN"/>
        </w:rPr>
        <w:t xml:space="preserve">Taobao Live is more potent in influencing buying </w:t>
      </w:r>
      <w:r>
        <w:rPr>
          <w:rFonts w:ascii="宋体" w:hAnsi="宋体" w:cs="宋体"/>
          <w:szCs w:val="22"/>
          <w:lang w:bidi="zh-CN"/>
        </w:rPr>
        <w:tab/>
        <w:t xml:space="preserve">behavior than all other </w:t>
      </w:r>
    </w:p>
    <w:p w14:paraId="599AF66D" w14:textId="77777777" w:rsidR="00C133CB" w:rsidRDefault="002679BC">
      <w:pPr>
        <w:pStyle w:val="TOC2"/>
        <w:tabs>
          <w:tab w:val="right" w:leader="dot" w:pos="9077"/>
        </w:tabs>
        <w:autoSpaceDE w:val="0"/>
        <w:autoSpaceDN w:val="0"/>
        <w:ind w:left="400"/>
        <w:rPr>
          <w:rFonts w:ascii="宋体" w:hAnsi="宋体" w:cs="宋体"/>
          <w:szCs w:val="22"/>
          <w:lang w:bidi="zh-CN"/>
        </w:rPr>
      </w:pPr>
      <w:r>
        <w:rPr>
          <w:rFonts w:ascii="宋体" w:hAnsi="宋体" w:cs="宋体"/>
          <w:szCs w:val="22"/>
          <w:lang w:bidi="zh-CN"/>
        </w:rPr>
        <w:t>live streaming platforms in China.</w:t>
      </w:r>
    </w:p>
    <w:p w14:paraId="28EC87AB" w14:textId="77777777" w:rsidR="00C133CB" w:rsidRDefault="00C133CB">
      <w:pPr>
        <w:rPr>
          <w:sz w:val="24"/>
          <w:szCs w:val="24"/>
        </w:rPr>
      </w:pPr>
    </w:p>
    <w:p w14:paraId="151D7D52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 Which live-streaming platform(s) have you heard of? </w:t>
      </w:r>
      <w:r>
        <w:rPr>
          <w:sz w:val="24"/>
          <w:szCs w:val="24"/>
        </w:rPr>
        <w:t>（多选）</w:t>
      </w:r>
      <w:r>
        <w:rPr>
          <w:sz w:val="24"/>
          <w:szCs w:val="24"/>
        </w:rPr>
        <w:t>Multiple choice:</w:t>
      </w:r>
    </w:p>
    <w:p w14:paraId="275D703B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>[]</w:t>
      </w:r>
      <w:r w:rsidRPr="00F83BCD">
        <w:rPr>
          <w:sz w:val="24"/>
          <w:szCs w:val="24"/>
          <w:highlight w:val="yellow"/>
        </w:rPr>
        <w:t xml:space="preserve"> Taobao Live </w:t>
      </w:r>
      <w:proofErr w:type="gramStart"/>
      <w:r w:rsidRPr="00F83BCD">
        <w:rPr>
          <w:sz w:val="24"/>
          <w:szCs w:val="24"/>
          <w:highlight w:val="yellow"/>
        </w:rPr>
        <w:t>淘宝直播</w:t>
      </w:r>
      <w:proofErr w:type="gramEnd"/>
    </w:p>
    <w:p w14:paraId="46A75F2D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Duoduo</w:t>
      </w:r>
      <w:proofErr w:type="spellEnd"/>
      <w:r>
        <w:rPr>
          <w:sz w:val="24"/>
          <w:szCs w:val="24"/>
        </w:rPr>
        <w:t xml:space="preserve"> Live by Buy Together </w:t>
      </w:r>
      <w:r>
        <w:rPr>
          <w:sz w:val="24"/>
          <w:szCs w:val="24"/>
        </w:rPr>
        <w:t>拼多多旗下多多直播</w:t>
      </w:r>
    </w:p>
    <w:p w14:paraId="1DFB0FBA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Yizhibo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直播</w:t>
      </w:r>
    </w:p>
    <w:p w14:paraId="439705E5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Douyin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抖音</w:t>
      </w:r>
    </w:p>
    <w:p w14:paraId="13CA0C4B" w14:textId="77777777" w:rsidR="00C133CB" w:rsidRPr="00F83BCD" w:rsidRDefault="002679BC">
      <w:pPr>
        <w:rPr>
          <w:sz w:val="24"/>
          <w:szCs w:val="24"/>
          <w:highlight w:val="yellow"/>
        </w:rPr>
      </w:pPr>
      <w:r w:rsidRPr="00F83BCD">
        <w:rPr>
          <w:sz w:val="24"/>
          <w:szCs w:val="24"/>
          <w:highlight w:val="yellow"/>
        </w:rPr>
        <w:t>[]</w:t>
      </w:r>
      <w:r w:rsidRPr="00F83BCD">
        <w:rPr>
          <w:sz w:val="24"/>
          <w:szCs w:val="24"/>
          <w:highlight w:val="yellow"/>
        </w:rPr>
        <w:t xml:space="preserve"> </w:t>
      </w:r>
      <w:proofErr w:type="spellStart"/>
      <w:r w:rsidRPr="00F83BCD">
        <w:rPr>
          <w:sz w:val="24"/>
          <w:szCs w:val="24"/>
          <w:highlight w:val="yellow"/>
        </w:rPr>
        <w:t>Kuaishou</w:t>
      </w:r>
      <w:proofErr w:type="spellEnd"/>
      <w:r w:rsidRPr="00F83BCD">
        <w:rPr>
          <w:sz w:val="24"/>
          <w:szCs w:val="24"/>
          <w:highlight w:val="yellow"/>
        </w:rPr>
        <w:t xml:space="preserve"> </w:t>
      </w:r>
      <w:r w:rsidRPr="00F83BCD">
        <w:rPr>
          <w:sz w:val="24"/>
          <w:szCs w:val="24"/>
          <w:highlight w:val="yellow"/>
        </w:rPr>
        <w:t>快手</w:t>
      </w:r>
    </w:p>
    <w:p w14:paraId="49465484" w14:textId="77777777" w:rsidR="00C133CB" w:rsidRPr="00F83BCD" w:rsidRDefault="002679BC">
      <w:pPr>
        <w:rPr>
          <w:sz w:val="24"/>
          <w:szCs w:val="24"/>
          <w:highlight w:val="yellow"/>
        </w:rPr>
      </w:pPr>
      <w:r w:rsidRPr="00F83BCD">
        <w:rPr>
          <w:sz w:val="24"/>
          <w:szCs w:val="24"/>
          <w:highlight w:val="yellow"/>
        </w:rPr>
        <w:t>[]</w:t>
      </w:r>
      <w:r w:rsidRPr="00F83BCD">
        <w:rPr>
          <w:sz w:val="24"/>
          <w:szCs w:val="24"/>
          <w:highlight w:val="yellow"/>
        </w:rPr>
        <w:t xml:space="preserve"> YY Live YY </w:t>
      </w:r>
      <w:r w:rsidRPr="00F83BCD">
        <w:rPr>
          <w:sz w:val="24"/>
          <w:szCs w:val="24"/>
          <w:highlight w:val="yellow"/>
        </w:rPr>
        <w:t>直播</w:t>
      </w:r>
    </w:p>
    <w:p w14:paraId="2A25196E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>[]</w:t>
      </w:r>
      <w:r w:rsidRPr="00F83BCD">
        <w:rPr>
          <w:sz w:val="24"/>
          <w:szCs w:val="24"/>
          <w:highlight w:val="yellow"/>
        </w:rPr>
        <w:t xml:space="preserve"> Weibo </w:t>
      </w:r>
      <w:r w:rsidRPr="00F83BCD">
        <w:rPr>
          <w:sz w:val="24"/>
          <w:szCs w:val="24"/>
          <w:highlight w:val="yellow"/>
        </w:rPr>
        <w:t>微博</w:t>
      </w:r>
    </w:p>
    <w:p w14:paraId="6C4D63C1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Guang.com </w:t>
      </w:r>
      <w:r>
        <w:rPr>
          <w:sz w:val="24"/>
          <w:szCs w:val="24"/>
        </w:rPr>
        <w:t>爱逛</w:t>
      </w:r>
    </w:p>
    <w:p w14:paraId="6FF8D84C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WeChat </w:t>
      </w:r>
      <w:r>
        <w:rPr>
          <w:sz w:val="24"/>
          <w:szCs w:val="24"/>
        </w:rPr>
        <w:t>微信</w:t>
      </w:r>
    </w:p>
    <w:p w14:paraId="388EDF1C" w14:textId="77777777" w:rsidR="00C133CB" w:rsidRDefault="00C133CB">
      <w:pPr>
        <w:rPr>
          <w:sz w:val="24"/>
          <w:szCs w:val="24"/>
        </w:rPr>
      </w:pPr>
    </w:p>
    <w:p w14:paraId="5C12069E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. Which of these platforms has ever helped you discover new brands or products? </w:t>
      </w:r>
      <w:r>
        <w:rPr>
          <w:sz w:val="24"/>
          <w:szCs w:val="24"/>
        </w:rPr>
        <w:t>（多选）</w:t>
      </w:r>
      <w:r>
        <w:rPr>
          <w:sz w:val="24"/>
          <w:szCs w:val="24"/>
        </w:rPr>
        <w:t>Multiple choice:</w:t>
      </w:r>
    </w:p>
    <w:p w14:paraId="3A94C63F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Taobao Live </w:t>
      </w:r>
      <w:proofErr w:type="gramStart"/>
      <w:r>
        <w:rPr>
          <w:sz w:val="24"/>
          <w:szCs w:val="24"/>
        </w:rPr>
        <w:t>淘宝直播</w:t>
      </w:r>
      <w:proofErr w:type="gramEnd"/>
    </w:p>
    <w:p w14:paraId="78863979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Duoduo</w:t>
      </w:r>
      <w:proofErr w:type="spellEnd"/>
      <w:r>
        <w:rPr>
          <w:sz w:val="24"/>
          <w:szCs w:val="24"/>
        </w:rPr>
        <w:t xml:space="preserve"> Live by Buy Together </w:t>
      </w:r>
      <w:r>
        <w:rPr>
          <w:sz w:val="24"/>
          <w:szCs w:val="24"/>
        </w:rPr>
        <w:t>拼多多旗下多多直播</w:t>
      </w:r>
    </w:p>
    <w:p w14:paraId="5057C7F3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Yizhibo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直播</w:t>
      </w:r>
    </w:p>
    <w:p w14:paraId="529E8BD2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Douyin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抖音</w:t>
      </w:r>
    </w:p>
    <w:p w14:paraId="2766C943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Kuaishou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快手</w:t>
      </w:r>
    </w:p>
    <w:p w14:paraId="2D43DE3E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YY Live YY </w:t>
      </w:r>
      <w:r>
        <w:rPr>
          <w:sz w:val="24"/>
          <w:szCs w:val="24"/>
        </w:rPr>
        <w:t>直播</w:t>
      </w:r>
    </w:p>
    <w:p w14:paraId="1FB1AE44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Weibo </w:t>
      </w:r>
      <w:r>
        <w:rPr>
          <w:sz w:val="24"/>
          <w:szCs w:val="24"/>
        </w:rPr>
        <w:t>微博</w:t>
      </w:r>
    </w:p>
    <w:p w14:paraId="7E7733F3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Guang.com </w:t>
      </w:r>
      <w:r>
        <w:rPr>
          <w:sz w:val="24"/>
          <w:szCs w:val="24"/>
        </w:rPr>
        <w:t>爱逛</w:t>
      </w:r>
    </w:p>
    <w:p w14:paraId="3E10FBE5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WeChat </w:t>
      </w:r>
      <w:r>
        <w:rPr>
          <w:sz w:val="24"/>
          <w:szCs w:val="24"/>
        </w:rPr>
        <w:t>微信</w:t>
      </w:r>
    </w:p>
    <w:p w14:paraId="2C9C5B88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>[] None of these platforms</w:t>
      </w:r>
    </w:p>
    <w:p w14:paraId="057033FF" w14:textId="77777777" w:rsidR="00C133CB" w:rsidRDefault="00C133CB">
      <w:pPr>
        <w:rPr>
          <w:sz w:val="24"/>
          <w:szCs w:val="24"/>
        </w:rPr>
      </w:pPr>
    </w:p>
    <w:p w14:paraId="3C876AF8" w14:textId="77777777" w:rsidR="00C133CB" w:rsidRDefault="00C133CB">
      <w:pPr>
        <w:rPr>
          <w:sz w:val="24"/>
          <w:szCs w:val="24"/>
        </w:rPr>
      </w:pPr>
    </w:p>
    <w:p w14:paraId="321F81D0" w14:textId="77777777" w:rsidR="00C133CB" w:rsidRDefault="00C133CB">
      <w:pPr>
        <w:rPr>
          <w:sz w:val="24"/>
          <w:szCs w:val="24"/>
        </w:rPr>
      </w:pPr>
    </w:p>
    <w:p w14:paraId="7DC3DA9B" w14:textId="77777777" w:rsidR="00C133CB" w:rsidRDefault="00C133CB">
      <w:pPr>
        <w:rPr>
          <w:sz w:val="24"/>
          <w:szCs w:val="24"/>
        </w:rPr>
      </w:pPr>
    </w:p>
    <w:p w14:paraId="5DA6688A" w14:textId="77777777" w:rsidR="00C133CB" w:rsidRDefault="00C133CB">
      <w:pPr>
        <w:rPr>
          <w:sz w:val="24"/>
          <w:szCs w:val="24"/>
        </w:rPr>
      </w:pPr>
    </w:p>
    <w:p w14:paraId="54055644" w14:textId="77777777" w:rsidR="00C133CB" w:rsidRDefault="00C133CB">
      <w:pPr>
        <w:rPr>
          <w:sz w:val="24"/>
          <w:szCs w:val="24"/>
        </w:rPr>
      </w:pPr>
    </w:p>
    <w:p w14:paraId="6BCB4A43" w14:textId="77777777" w:rsidR="00C133CB" w:rsidRDefault="00C133CB">
      <w:pPr>
        <w:rPr>
          <w:sz w:val="24"/>
          <w:szCs w:val="24"/>
        </w:rPr>
      </w:pPr>
    </w:p>
    <w:p w14:paraId="70ECEB31" w14:textId="77777777" w:rsidR="00C133CB" w:rsidRDefault="00C133CB">
      <w:pPr>
        <w:rPr>
          <w:sz w:val="24"/>
          <w:szCs w:val="24"/>
        </w:rPr>
      </w:pPr>
    </w:p>
    <w:p w14:paraId="4C07A492" w14:textId="77777777" w:rsidR="00C133CB" w:rsidRDefault="00C133CB">
      <w:pPr>
        <w:rPr>
          <w:sz w:val="24"/>
          <w:szCs w:val="24"/>
        </w:rPr>
      </w:pPr>
    </w:p>
    <w:p w14:paraId="5C4152EC" w14:textId="77777777" w:rsidR="00C133CB" w:rsidRDefault="00C133CB">
      <w:pPr>
        <w:rPr>
          <w:sz w:val="24"/>
          <w:szCs w:val="24"/>
        </w:rPr>
      </w:pPr>
    </w:p>
    <w:p w14:paraId="5117186D" w14:textId="77777777" w:rsidR="00C133CB" w:rsidRDefault="00C133CB">
      <w:pPr>
        <w:rPr>
          <w:sz w:val="24"/>
          <w:szCs w:val="24"/>
        </w:rPr>
      </w:pPr>
    </w:p>
    <w:p w14:paraId="7E10EEA0" w14:textId="77777777" w:rsidR="00C133CB" w:rsidRDefault="00C133CB">
      <w:pPr>
        <w:rPr>
          <w:sz w:val="24"/>
          <w:szCs w:val="24"/>
        </w:rPr>
      </w:pPr>
    </w:p>
    <w:p w14:paraId="6A9F78F1" w14:textId="77777777" w:rsidR="00C133CB" w:rsidRDefault="00C133CB">
      <w:pPr>
        <w:rPr>
          <w:sz w:val="24"/>
          <w:szCs w:val="24"/>
        </w:rPr>
      </w:pPr>
    </w:p>
    <w:p w14:paraId="02EFA978" w14:textId="77777777" w:rsidR="00C133CB" w:rsidRDefault="00C133CB">
      <w:pPr>
        <w:rPr>
          <w:sz w:val="24"/>
          <w:szCs w:val="24"/>
        </w:rPr>
      </w:pPr>
    </w:p>
    <w:p w14:paraId="3F4513FF" w14:textId="77777777" w:rsidR="00C133CB" w:rsidRDefault="00C133CB">
      <w:pPr>
        <w:rPr>
          <w:sz w:val="24"/>
          <w:szCs w:val="24"/>
        </w:rPr>
      </w:pPr>
    </w:p>
    <w:p w14:paraId="581CE857" w14:textId="77777777" w:rsidR="00C133CB" w:rsidRDefault="00C133CB">
      <w:pPr>
        <w:rPr>
          <w:sz w:val="24"/>
          <w:szCs w:val="24"/>
        </w:rPr>
      </w:pPr>
    </w:p>
    <w:p w14:paraId="680A461E" w14:textId="77777777" w:rsidR="00C133CB" w:rsidRDefault="00C133CB">
      <w:pPr>
        <w:rPr>
          <w:sz w:val="24"/>
          <w:szCs w:val="24"/>
        </w:rPr>
      </w:pPr>
    </w:p>
    <w:p w14:paraId="6D30D80B" w14:textId="77777777" w:rsidR="00C133CB" w:rsidRDefault="00C133CB">
      <w:pPr>
        <w:rPr>
          <w:sz w:val="24"/>
          <w:szCs w:val="24"/>
        </w:rPr>
      </w:pPr>
    </w:p>
    <w:p w14:paraId="05DD1476" w14:textId="77777777" w:rsidR="00C133CB" w:rsidRDefault="00C133CB">
      <w:pPr>
        <w:rPr>
          <w:sz w:val="24"/>
          <w:szCs w:val="24"/>
        </w:rPr>
      </w:pPr>
    </w:p>
    <w:p w14:paraId="0D66AD17" w14:textId="77777777" w:rsidR="00C133CB" w:rsidRDefault="002679BC">
      <w:pPr>
        <w:rPr>
          <w:rFonts w:ascii="宋体" w:hAnsi="宋体" w:cs="宋体"/>
          <w:szCs w:val="22"/>
          <w:lang w:bidi="zh-CN"/>
        </w:rPr>
      </w:pPr>
      <w:bookmarkStart w:id="2" w:name="OLE_LINK3"/>
      <w:bookmarkStart w:id="3" w:name="OLE_LINK4"/>
      <w:r>
        <w:rPr>
          <w:rFonts w:ascii="宋体" w:hAnsi="宋体" w:cs="宋体"/>
          <w:szCs w:val="22"/>
          <w:lang w:bidi="zh-CN"/>
        </w:rPr>
        <w:t xml:space="preserve">It is only the young adults and teenagers who </w:t>
      </w:r>
      <w:r>
        <w:rPr>
          <w:rFonts w:ascii="宋体" w:hAnsi="宋体" w:cs="宋体"/>
          <w:szCs w:val="22"/>
          <w:lang w:bidi="zh-CN"/>
        </w:rPr>
        <w:t>could be influenced by marketing through live streaming.</w:t>
      </w:r>
    </w:p>
    <w:bookmarkEnd w:id="2"/>
    <w:bookmarkEnd w:id="3"/>
    <w:p w14:paraId="370B0401" w14:textId="77777777" w:rsidR="00C133CB" w:rsidRDefault="00C133CB">
      <w:pPr>
        <w:rPr>
          <w:rFonts w:ascii="宋体" w:hAnsi="宋体" w:cs="宋体"/>
          <w:szCs w:val="22"/>
          <w:lang w:bidi="zh-CN"/>
        </w:rPr>
      </w:pPr>
    </w:p>
    <w:p w14:paraId="3CA55A21" w14:textId="77777777" w:rsidR="00C133CB" w:rsidRDefault="00C133CB">
      <w:pPr>
        <w:rPr>
          <w:rFonts w:ascii="宋体" w:hAnsi="宋体" w:cs="宋体"/>
          <w:szCs w:val="22"/>
          <w:lang w:bidi="zh-CN"/>
        </w:rPr>
      </w:pPr>
    </w:p>
    <w:p w14:paraId="2E7F6D92" w14:textId="77777777" w:rsidR="00C133CB" w:rsidRDefault="002679B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699B3BC0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>() M</w:t>
      </w:r>
    </w:p>
    <w:p w14:paraId="03501A0F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>() F</w:t>
      </w:r>
    </w:p>
    <w:p w14:paraId="330454BE" w14:textId="77777777" w:rsidR="00C133CB" w:rsidRDefault="00C133CB">
      <w:pPr>
        <w:rPr>
          <w:sz w:val="24"/>
          <w:szCs w:val="24"/>
        </w:rPr>
      </w:pPr>
    </w:p>
    <w:p w14:paraId="4833C5B5" w14:textId="77777777" w:rsidR="00C133CB" w:rsidRDefault="002679B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05348294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岁以下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4A8228BA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2  </w:t>
      </w:r>
    </w:p>
    <w:p w14:paraId="7E6153EA" w14:textId="77777777" w:rsidR="00C133CB" w:rsidRDefault="002679BC">
      <w:pPr>
        <w:rPr>
          <w:sz w:val="24"/>
          <w:szCs w:val="24"/>
        </w:rPr>
      </w:pPr>
      <w:r w:rsidRPr="00F83BCD">
        <w:rPr>
          <w:sz w:val="24"/>
          <w:szCs w:val="24"/>
          <w:highlight w:val="yellow"/>
        </w:rPr>
        <w:t xml:space="preserve">() </w:t>
      </w:r>
      <w:r w:rsidRPr="00F83BCD">
        <w:rPr>
          <w:sz w:val="24"/>
          <w:szCs w:val="24"/>
          <w:highlight w:val="yellow"/>
        </w:rPr>
        <w:t>23</w:t>
      </w:r>
      <w:r w:rsidRPr="00F83BCD">
        <w:rPr>
          <w:rFonts w:hint="eastAsia"/>
          <w:sz w:val="24"/>
          <w:szCs w:val="24"/>
          <w:highlight w:val="yellow"/>
        </w:rPr>
        <w:t>—</w:t>
      </w:r>
      <w:r w:rsidRPr="00F83BCD">
        <w:rPr>
          <w:rFonts w:hint="eastAsia"/>
          <w:sz w:val="24"/>
          <w:szCs w:val="24"/>
          <w:highlight w:val="yellow"/>
        </w:rPr>
        <w:t>2</w:t>
      </w:r>
      <w:r w:rsidRPr="00F83BCD">
        <w:rPr>
          <w:sz w:val="24"/>
          <w:szCs w:val="24"/>
          <w:highlight w:val="yellow"/>
        </w:rPr>
        <w:t>7</w:t>
      </w:r>
      <w:r>
        <w:rPr>
          <w:sz w:val="24"/>
          <w:szCs w:val="24"/>
        </w:rPr>
        <w:t xml:space="preserve">  </w:t>
      </w:r>
    </w:p>
    <w:p w14:paraId="76DD2ADF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—</w:t>
      </w:r>
      <w:r>
        <w:rPr>
          <w:sz w:val="24"/>
          <w:szCs w:val="24"/>
        </w:rPr>
        <w:t xml:space="preserve">32 </w:t>
      </w:r>
    </w:p>
    <w:p w14:paraId="1DC29863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33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8  </w:t>
      </w:r>
    </w:p>
    <w:p w14:paraId="4D5CCCAE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39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4  </w:t>
      </w:r>
    </w:p>
    <w:p w14:paraId="7C250A52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45</w:t>
      </w:r>
      <w:r>
        <w:rPr>
          <w:rFonts w:hint="eastAsia"/>
          <w:sz w:val="24"/>
          <w:szCs w:val="24"/>
        </w:rPr>
        <w:t>岁及</w:t>
      </w:r>
    </w:p>
    <w:p w14:paraId="3409E732" w14:textId="77777777" w:rsidR="00C133CB" w:rsidRDefault="002679BC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岁以上</w:t>
      </w:r>
    </w:p>
    <w:p w14:paraId="7AF7494B" w14:textId="77777777" w:rsidR="00C133CB" w:rsidRDefault="00C133CB">
      <w:pPr>
        <w:rPr>
          <w:sz w:val="24"/>
          <w:szCs w:val="24"/>
        </w:rPr>
      </w:pPr>
    </w:p>
    <w:p w14:paraId="7BC3C42B" w14:textId="77777777" w:rsidR="00C133CB" w:rsidRDefault="00C133CB">
      <w:pPr>
        <w:rPr>
          <w:sz w:val="24"/>
          <w:szCs w:val="24"/>
        </w:rPr>
      </w:pPr>
    </w:p>
    <w:p w14:paraId="2049A4A0" w14:textId="77777777" w:rsidR="00C133CB" w:rsidRDefault="00C133CB">
      <w:pPr>
        <w:rPr>
          <w:sz w:val="24"/>
          <w:szCs w:val="24"/>
        </w:rPr>
      </w:pPr>
    </w:p>
    <w:p w14:paraId="443D6378" w14:textId="77777777" w:rsidR="00C133CB" w:rsidRDefault="00C133CB">
      <w:pPr>
        <w:rPr>
          <w:sz w:val="24"/>
          <w:szCs w:val="24"/>
        </w:rPr>
      </w:pPr>
    </w:p>
    <w:p w14:paraId="021DC82A" w14:textId="77777777" w:rsidR="00C133CB" w:rsidRDefault="00C133CB">
      <w:pPr>
        <w:rPr>
          <w:sz w:val="24"/>
          <w:szCs w:val="24"/>
        </w:rPr>
      </w:pPr>
    </w:p>
    <w:p w14:paraId="234B6F43" w14:textId="6AB8B588" w:rsidR="00C133CB" w:rsidRDefault="000E1C8F" w:rsidP="000E1C8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题目是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中国的国际线上市场：直播如何影响购买行为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以淘宝直播</w:t>
      </w:r>
      <w:proofErr w:type="gramEnd"/>
      <w:r>
        <w:rPr>
          <w:rFonts w:hint="eastAsia"/>
          <w:sz w:val="24"/>
          <w:szCs w:val="24"/>
        </w:rPr>
        <w:t>为例</w:t>
      </w:r>
    </w:p>
    <w:p w14:paraId="4B190071" w14:textId="73991B3F" w:rsidR="0039416F" w:rsidRPr="0039416F" w:rsidRDefault="0039416F" w:rsidP="000E1C8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下面是我对你的论文理解：（若有不对请指正）</w:t>
      </w:r>
    </w:p>
    <w:p w14:paraId="7472482D" w14:textId="086FAFDD" w:rsidR="000E1C8F" w:rsidRDefault="000E1C8F" w:rsidP="000E1C8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论文目的是来告诉所有想要进入中国市场的外商们：直播是卖产品的一个很好的方式。</w:t>
      </w:r>
    </w:p>
    <w:p w14:paraId="0C1665BB" w14:textId="468D4C3C" w:rsidR="000E1C8F" w:rsidRDefault="000E1C8F" w:rsidP="000E1C8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然后你</w:t>
      </w:r>
      <w:proofErr w:type="gramStart"/>
      <w:r>
        <w:rPr>
          <w:rFonts w:hint="eastAsia"/>
          <w:sz w:val="24"/>
          <w:szCs w:val="24"/>
        </w:rPr>
        <w:t>以淘宝直播</w:t>
      </w:r>
      <w:proofErr w:type="gramEnd"/>
      <w:r>
        <w:rPr>
          <w:rFonts w:hint="eastAsia"/>
          <w:sz w:val="24"/>
          <w:szCs w:val="24"/>
        </w:rPr>
        <w:t>为例告诉他们</w:t>
      </w:r>
      <w:r w:rsidR="0039416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直播是如何影响消费者购买行为（购买行为就是让消费者掏钱购买产品）</w:t>
      </w:r>
    </w:p>
    <w:p w14:paraId="35B27E80" w14:textId="6EEFF626" w:rsidR="0039416F" w:rsidRPr="000E1C8F" w:rsidRDefault="0039416F" w:rsidP="000E1C8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所以问题就很明朗了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你应该提出假设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来回答下面这个问号</w:t>
      </w:r>
    </w:p>
    <w:p w14:paraId="5F47E14E" w14:textId="77777777" w:rsidR="000E1C8F" w:rsidRPr="000E1C8F" w:rsidRDefault="000E1C8F" w:rsidP="000E1C8F">
      <w:pPr>
        <w:spacing w:line="360" w:lineRule="auto"/>
        <w:rPr>
          <w:rFonts w:hint="eastAsia"/>
          <w:sz w:val="24"/>
          <w:szCs w:val="24"/>
        </w:rPr>
      </w:pPr>
      <w:r w:rsidRPr="000E1C8F">
        <w:rPr>
          <w:rFonts w:hint="eastAsia"/>
          <w:sz w:val="24"/>
          <w:szCs w:val="24"/>
        </w:rPr>
        <w:t>直播</w:t>
      </w:r>
      <w:r w:rsidRPr="000E1C8F">
        <w:rPr>
          <w:rFonts w:hint="eastAsia"/>
          <w:sz w:val="24"/>
          <w:szCs w:val="24"/>
        </w:rPr>
        <w:t xml:space="preserve">         </w:t>
      </w:r>
      <w:r w:rsidRPr="000E1C8F">
        <w:rPr>
          <w:rFonts w:hint="eastAsia"/>
          <w:sz w:val="24"/>
          <w:szCs w:val="24"/>
        </w:rPr>
        <w:t>？</w:t>
      </w:r>
      <w:r w:rsidRPr="000E1C8F">
        <w:rPr>
          <w:rFonts w:hint="eastAsia"/>
          <w:sz w:val="24"/>
          <w:szCs w:val="24"/>
        </w:rPr>
        <w:t xml:space="preserve">         </w:t>
      </w:r>
      <w:r w:rsidRPr="000E1C8F">
        <w:rPr>
          <w:rFonts w:hint="eastAsia"/>
          <w:sz w:val="24"/>
          <w:szCs w:val="24"/>
        </w:rPr>
        <w:t>消费者购买行为</w:t>
      </w:r>
    </w:p>
    <w:p w14:paraId="0852600E" w14:textId="77777777" w:rsidR="000E1C8F" w:rsidRPr="0039416F" w:rsidRDefault="000E1C8F" w:rsidP="007847B5">
      <w:pPr>
        <w:pStyle w:val="TOC2"/>
        <w:numPr>
          <w:ilvl w:val="0"/>
          <w:numId w:val="4"/>
        </w:numPr>
        <w:tabs>
          <w:tab w:val="right" w:leader="dot" w:pos="9077"/>
        </w:tabs>
        <w:autoSpaceDE w:val="0"/>
        <w:autoSpaceDN w:val="0"/>
        <w:ind w:leftChars="0"/>
        <w:rPr>
          <w:rFonts w:ascii="Times New Roman" w:hAnsi="Times New Roman" w:cs="Times New Roman"/>
          <w:color w:val="FF0000"/>
          <w:szCs w:val="24"/>
          <w:lang w:bidi="zh-CN"/>
        </w:rPr>
      </w:pPr>
      <w:r w:rsidRPr="0039416F">
        <w:rPr>
          <w:rFonts w:ascii="Times New Roman" w:hAnsi="Times New Roman" w:cs="Times New Roman"/>
          <w:color w:val="FF0000"/>
          <w:szCs w:val="24"/>
          <w:lang w:bidi="zh-CN"/>
        </w:rPr>
        <w:t xml:space="preserve">Online media is more potent than the rest of </w:t>
      </w:r>
      <w:r w:rsidRPr="0039416F">
        <w:rPr>
          <w:rFonts w:ascii="Times New Roman" w:hAnsi="Times New Roman" w:cs="Times New Roman"/>
          <w:color w:val="FF0000"/>
          <w:szCs w:val="24"/>
          <w:lang w:bidi="zh-CN"/>
        </w:rPr>
        <w:tab/>
        <w:t>the media vehicle in influencing</w:t>
      </w:r>
    </w:p>
    <w:p w14:paraId="5B3BAF2F" w14:textId="77777777" w:rsidR="000E1C8F" w:rsidRPr="0039416F" w:rsidRDefault="000E1C8F" w:rsidP="007847B5">
      <w:pPr>
        <w:pStyle w:val="TOC2"/>
        <w:tabs>
          <w:tab w:val="right" w:leader="dot" w:pos="9077"/>
        </w:tabs>
        <w:autoSpaceDE w:val="0"/>
        <w:autoSpaceDN w:val="0"/>
        <w:ind w:leftChars="0" w:left="0" w:firstLineChars="200" w:firstLine="480"/>
        <w:rPr>
          <w:rFonts w:ascii="Times New Roman" w:hAnsi="Times New Roman" w:cs="Times New Roman"/>
          <w:color w:val="FF0000"/>
          <w:szCs w:val="24"/>
          <w:lang w:bidi="zh-CN"/>
        </w:rPr>
      </w:pPr>
      <w:r w:rsidRPr="0039416F">
        <w:rPr>
          <w:rFonts w:ascii="Times New Roman" w:hAnsi="Times New Roman" w:cs="Times New Roman"/>
          <w:color w:val="FF0000"/>
          <w:szCs w:val="24"/>
          <w:lang w:bidi="zh-CN"/>
        </w:rPr>
        <w:t xml:space="preserve">buying behavior in China. </w:t>
      </w:r>
    </w:p>
    <w:p w14:paraId="6077922C" w14:textId="743ECF3E" w:rsidR="000E1C8F" w:rsidRPr="0039416F" w:rsidRDefault="000E1C8F" w:rsidP="007847B5">
      <w:pPr>
        <w:pStyle w:val="TOC2"/>
        <w:numPr>
          <w:ilvl w:val="0"/>
          <w:numId w:val="4"/>
        </w:numPr>
        <w:tabs>
          <w:tab w:val="right" w:leader="dot" w:pos="9077"/>
        </w:tabs>
        <w:autoSpaceDE w:val="0"/>
        <w:autoSpaceDN w:val="0"/>
        <w:ind w:leftChars="0"/>
        <w:rPr>
          <w:rFonts w:ascii="Times New Roman" w:hAnsi="Times New Roman" w:cs="Times New Roman"/>
          <w:color w:val="FF0000"/>
          <w:szCs w:val="24"/>
          <w:lang w:bidi="zh-CN"/>
        </w:rPr>
      </w:pPr>
      <w:r w:rsidRPr="0039416F">
        <w:rPr>
          <w:rFonts w:ascii="Times New Roman" w:hAnsi="Times New Roman" w:cs="Times New Roman"/>
          <w:color w:val="FF0000"/>
          <w:szCs w:val="24"/>
          <w:lang w:bidi="zh-CN"/>
        </w:rPr>
        <w:t>Live streaming platforms provide a different environment for foreign businesses to promote their products in China.</w:t>
      </w:r>
    </w:p>
    <w:p w14:paraId="357F2B99" w14:textId="54D62B60" w:rsidR="000E1C8F" w:rsidRPr="007847B5" w:rsidRDefault="000E1C8F" w:rsidP="007847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7847B5">
        <w:rPr>
          <w:rFonts w:ascii="Times New Roman" w:hAnsi="Times New Roman" w:cs="Times New Roman"/>
          <w:color w:val="FF0000"/>
          <w:sz w:val="24"/>
          <w:szCs w:val="24"/>
        </w:rPr>
        <w:t>Live streaming platforms provide a different environment for foreign businesses to promote their products in China.</w:t>
      </w:r>
    </w:p>
    <w:p w14:paraId="6629DB34" w14:textId="313187E5" w:rsidR="000E1C8F" w:rsidRPr="007847B5" w:rsidRDefault="000E1C8F" w:rsidP="007847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FF0000"/>
          <w:sz w:val="24"/>
          <w:szCs w:val="24"/>
          <w:lang w:bidi="zh-CN"/>
        </w:rPr>
      </w:pPr>
      <w:r w:rsidRPr="007847B5">
        <w:rPr>
          <w:rFonts w:ascii="Times New Roman" w:hAnsi="Times New Roman" w:cs="Times New Roman"/>
          <w:color w:val="FF0000"/>
          <w:sz w:val="24"/>
          <w:szCs w:val="24"/>
          <w:lang w:bidi="zh-CN"/>
        </w:rPr>
        <w:t>It is only the young adults and teenagers who could be influenced by marketing</w:t>
      </w:r>
      <w:r w:rsidRPr="007847B5">
        <w:rPr>
          <w:rFonts w:ascii="Times New Roman" w:hAnsi="Times New Roman" w:cs="Times New Roman"/>
          <w:color w:val="FF0000"/>
          <w:sz w:val="24"/>
          <w:szCs w:val="24"/>
          <w:lang w:bidi="zh-CN"/>
        </w:rPr>
        <w:t xml:space="preserve"> </w:t>
      </w:r>
      <w:r w:rsidRPr="007847B5">
        <w:rPr>
          <w:rFonts w:ascii="Times New Roman" w:hAnsi="Times New Roman" w:cs="Times New Roman"/>
          <w:color w:val="FF0000"/>
          <w:sz w:val="24"/>
          <w:szCs w:val="24"/>
          <w:lang w:bidi="zh-CN"/>
        </w:rPr>
        <w:t>through live streaming.</w:t>
      </w:r>
    </w:p>
    <w:p w14:paraId="54373116" w14:textId="67AD1CE0" w:rsidR="007847B5" w:rsidRPr="007847B5" w:rsidRDefault="007847B5" w:rsidP="000E1C8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bidi="zh-CN"/>
        </w:rPr>
      </w:pPr>
      <w:r w:rsidRPr="007847B5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  <w:lastRenderedPageBreak/>
        <w:t>以上是你的假设</w:t>
      </w:r>
    </w:p>
    <w:p w14:paraId="64BF61B9" w14:textId="42F5F61A" w:rsidR="007847B5" w:rsidRDefault="007847B5" w:rsidP="000E1C8F">
      <w:pPr>
        <w:spacing w:line="360" w:lineRule="auto"/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</w:pPr>
      <w:r w:rsidRPr="00F83BCD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我会偏向于假设</w:t>
      </w:r>
      <w:r w:rsidRPr="00F83BCD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1</w:t>
      </w:r>
      <w:r w:rsidRPr="00F83BCD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合理但是说服力不够，假设</w:t>
      </w:r>
      <w:r w:rsidRPr="00F83BCD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2</w:t>
      </w:r>
      <w:r w:rsidRPr="00F83BCD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、</w:t>
      </w:r>
      <w:r w:rsidRPr="00F83BCD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  <w:lang w:bidi="zh-CN"/>
        </w:rPr>
        <w:t>3</w:t>
      </w:r>
      <w:r w:rsidRPr="00F83BCD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不够具体，你只说到不同，究竟是什么不同之处，</w:t>
      </w:r>
      <w:r w:rsidR="00F83BCD" w:rsidRPr="00F83BCD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假设</w:t>
      </w:r>
      <w:r w:rsidR="00F83BCD" w:rsidRPr="00F83BCD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4</w:t>
      </w:r>
      <w:r w:rsidR="00F83BCD" w:rsidRPr="00F83BCD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会很奇怪——年轻人是直播影响购买行为的因素？</w:t>
      </w:r>
    </w:p>
    <w:p w14:paraId="7EC0ADFB" w14:textId="50FC497E" w:rsidR="007847B5" w:rsidRDefault="002679BC" w:rsidP="000E1C8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bidi="zh-CN"/>
        </w:rPr>
      </w:pPr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你的问卷是跟着假设走，但是假设有问题</w:t>
      </w:r>
    </w:p>
    <w:p w14:paraId="5DA1F98C" w14:textId="77777777" w:rsidR="002679BC" w:rsidRDefault="002679BC" w:rsidP="000E1C8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green"/>
          <w:lang w:bidi="zh-CN"/>
        </w:rPr>
      </w:pPr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>我以为假设</w:t>
      </w: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>可以是</w:t>
      </w:r>
    </w:p>
    <w:p w14:paraId="5DBFB49E" w14:textId="77777777" w:rsidR="002679BC" w:rsidRPr="002679BC" w:rsidRDefault="002679BC" w:rsidP="002679B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green"/>
          <w:lang w:bidi="zh-CN"/>
        </w:rPr>
      </w:pPr>
      <w:proofErr w:type="gramStart"/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>淘宝直播</w:t>
      </w:r>
      <w:proofErr w:type="gramEnd"/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>比起网</w:t>
      </w:r>
      <w:proofErr w:type="gramStart"/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>购可以</w:t>
      </w:r>
      <w:proofErr w:type="gramEnd"/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>直观的了解到物品的使用和特点</w:t>
      </w:r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 xml:space="preserve"> </w:t>
      </w:r>
    </w:p>
    <w:p w14:paraId="799C476E" w14:textId="29EF55EA" w:rsidR="002679BC" w:rsidRPr="002679BC" w:rsidRDefault="002679BC" w:rsidP="002679B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</w:pPr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>直播的主播是影响消费者购买力行为的重要因素（</w:t>
      </w:r>
      <w:proofErr w:type="gramStart"/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>薇娅</w:t>
      </w:r>
      <w:proofErr w:type="gramEnd"/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>和李佳琦）等等</w:t>
      </w:r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  <w:t xml:space="preserve"> </w:t>
      </w:r>
    </w:p>
    <w:p w14:paraId="2661D545" w14:textId="4E935271" w:rsidR="002679BC" w:rsidRPr="007847B5" w:rsidRDefault="002679BC" w:rsidP="000E1C8F">
      <w:pPr>
        <w:spacing w:line="360" w:lineRule="auto"/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</w:pPr>
      <w:r w:rsidRPr="002679BC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green"/>
          <w:lang w:bidi="zh-CN"/>
        </w:rPr>
        <w:t>类似这样再去整理一下</w:t>
      </w:r>
    </w:p>
    <w:p w14:paraId="4EAAC3D7" w14:textId="685A2160" w:rsidR="0039416F" w:rsidRDefault="007847B5" w:rsidP="000E1C8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bidi="zh-CN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  <w:t>接着你要设计问卷去论证你的假设</w:t>
      </w:r>
    </w:p>
    <w:p w14:paraId="6F173216" w14:textId="7A5ED494" w:rsidR="007847B5" w:rsidRDefault="00F83BCD" w:rsidP="000E1C8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bidi="zh-CN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  <w:t>（</w:t>
      </w: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  <w:t>这边还是这样题目跟着假设走</w:t>
      </w: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  <w:t>）</w:t>
      </w:r>
    </w:p>
    <w:p w14:paraId="36BCA6E7" w14:textId="7E5BBBA3" w:rsidR="007847B5" w:rsidRDefault="007847B5" w:rsidP="000E1C8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bidi="zh-CN"/>
        </w:rPr>
      </w:pPr>
    </w:p>
    <w:p w14:paraId="203A669C" w14:textId="77777777" w:rsidR="007847B5" w:rsidRDefault="007847B5" w:rsidP="000E1C8F">
      <w:pPr>
        <w:spacing w:line="360" w:lineRule="auto"/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</w:pPr>
    </w:p>
    <w:p w14:paraId="0273AD66" w14:textId="2CEF8072" w:rsidR="007847B5" w:rsidRDefault="007847B5" w:rsidP="000E1C8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bidi="zh-CN"/>
        </w:rPr>
      </w:pPr>
      <w:r w:rsidRPr="007847B5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如果以上问题你</w:t>
      </w:r>
      <w:proofErr w:type="gramStart"/>
      <w:r w:rsidRPr="007847B5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都厘清楚</w:t>
      </w:r>
      <w:proofErr w:type="gramEnd"/>
      <w:r w:rsidRPr="007847B5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highlight w:val="yellow"/>
          <w:lang w:bidi="zh-CN"/>
        </w:rPr>
        <w:t>了，你去发文卷，假设你发完问卷后拿到问卷结果，你将如何统计你的数据，你要如何处理数据来印证你的假设，在用这些方法时，对于设计问卷有什么要求？</w:t>
      </w:r>
    </w:p>
    <w:p w14:paraId="745634CA" w14:textId="2A341C79" w:rsidR="007847B5" w:rsidRPr="007847B5" w:rsidRDefault="007847B5" w:rsidP="000E1C8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bidi="zh-CN"/>
        </w:rPr>
      </w:pPr>
    </w:p>
    <w:p w14:paraId="2C3527CC" w14:textId="5B0E71B1" w:rsidR="007847B5" w:rsidRPr="002679BC" w:rsidRDefault="00F83BCD" w:rsidP="000E1C8F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  <w:lang w:bidi="zh-CN"/>
        </w:rPr>
      </w:pPr>
      <w:r w:rsidRPr="002679BC">
        <w:rPr>
          <w:rFonts w:ascii="Times New Roman" w:hAnsi="Times New Roman" w:cs="Times New Roman" w:hint="eastAsia"/>
          <w:color w:val="00B050"/>
          <w:sz w:val="24"/>
          <w:szCs w:val="24"/>
          <w:lang w:bidi="zh-CN"/>
        </w:rPr>
        <w:t>我个人觉得效率和速度是很重要的事情，但是事情只想一半就匆匆忙忙去做容易做无用功，而且你已经领先别人很多了，已经在设计问卷了。</w:t>
      </w:r>
    </w:p>
    <w:p w14:paraId="542C6F76" w14:textId="47BCF734" w:rsidR="00F83BCD" w:rsidRDefault="00F83BCD" w:rsidP="000E1C8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bidi="zh-CN"/>
        </w:rPr>
      </w:pPr>
    </w:p>
    <w:p w14:paraId="376470F7" w14:textId="77777777" w:rsidR="00F83BCD" w:rsidRDefault="00F83BCD" w:rsidP="000E1C8F">
      <w:pPr>
        <w:spacing w:line="360" w:lineRule="auto"/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</w:pPr>
    </w:p>
    <w:p w14:paraId="7726680B" w14:textId="77777777" w:rsidR="007847B5" w:rsidRPr="0039416F" w:rsidRDefault="007847B5" w:rsidP="000E1C8F">
      <w:pPr>
        <w:spacing w:line="360" w:lineRule="auto"/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lang w:bidi="zh-CN"/>
        </w:rPr>
      </w:pPr>
    </w:p>
    <w:p w14:paraId="4085C02A" w14:textId="77777777" w:rsidR="000E1C8F" w:rsidRPr="000E1C8F" w:rsidRDefault="000E1C8F" w:rsidP="000E1C8F">
      <w:pPr>
        <w:rPr>
          <w:rFonts w:ascii="Times New Roman" w:hAnsi="Times New Roman" w:cs="Times New Roman"/>
          <w:sz w:val="24"/>
          <w:szCs w:val="24"/>
        </w:rPr>
      </w:pPr>
    </w:p>
    <w:sectPr w:rsidR="000E1C8F" w:rsidRPr="000E1C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1B6BD48"/>
    <w:multiLevelType w:val="singleLevel"/>
    <w:tmpl w:val="F1B6BD48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2A042A5F"/>
    <w:multiLevelType w:val="singleLevel"/>
    <w:tmpl w:val="2A042A5F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3030B66A"/>
    <w:multiLevelType w:val="singleLevel"/>
    <w:tmpl w:val="3030B66A"/>
    <w:lvl w:ilvl="0">
      <w:start w:val="12"/>
      <w:numFmt w:val="decimal"/>
      <w:suff w:val="space"/>
      <w:lvlText w:val="%1."/>
      <w:lvlJc w:val="left"/>
    </w:lvl>
  </w:abstractNum>
  <w:abstractNum w:abstractNumId="3" w15:restartNumberingAfterBreak="0">
    <w:nsid w:val="48F05976"/>
    <w:multiLevelType w:val="hybridMultilevel"/>
    <w:tmpl w:val="8E6E8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7E5A21"/>
    <w:multiLevelType w:val="hybridMultilevel"/>
    <w:tmpl w:val="DD0A7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3CB"/>
    <w:rsid w:val="000E1C8F"/>
    <w:rsid w:val="002679BC"/>
    <w:rsid w:val="0039416F"/>
    <w:rsid w:val="007847B5"/>
    <w:rsid w:val="00C133CB"/>
    <w:rsid w:val="00F149D6"/>
    <w:rsid w:val="00F83BCD"/>
    <w:rsid w:val="01910B1F"/>
    <w:rsid w:val="02830307"/>
    <w:rsid w:val="04CA238E"/>
    <w:rsid w:val="06370545"/>
    <w:rsid w:val="06C33125"/>
    <w:rsid w:val="08B0768E"/>
    <w:rsid w:val="09B31DB1"/>
    <w:rsid w:val="0B133268"/>
    <w:rsid w:val="0C1B7A97"/>
    <w:rsid w:val="0C78762E"/>
    <w:rsid w:val="0CEF19FD"/>
    <w:rsid w:val="0F5F433B"/>
    <w:rsid w:val="15CA18D0"/>
    <w:rsid w:val="15CA3714"/>
    <w:rsid w:val="17375603"/>
    <w:rsid w:val="17C73A2E"/>
    <w:rsid w:val="1B7467CC"/>
    <w:rsid w:val="1BF93F16"/>
    <w:rsid w:val="1E2576F2"/>
    <w:rsid w:val="1E7A314C"/>
    <w:rsid w:val="1ED95E06"/>
    <w:rsid w:val="20A3039F"/>
    <w:rsid w:val="20FD4324"/>
    <w:rsid w:val="21E51240"/>
    <w:rsid w:val="220E70AC"/>
    <w:rsid w:val="23B42DE5"/>
    <w:rsid w:val="27E01012"/>
    <w:rsid w:val="2CD07F78"/>
    <w:rsid w:val="2E1D0171"/>
    <w:rsid w:val="2E2C3AD4"/>
    <w:rsid w:val="300469E1"/>
    <w:rsid w:val="30B81CB8"/>
    <w:rsid w:val="33C23A4F"/>
    <w:rsid w:val="34E566C9"/>
    <w:rsid w:val="36180A03"/>
    <w:rsid w:val="37614994"/>
    <w:rsid w:val="3DE54E3E"/>
    <w:rsid w:val="3DF0768F"/>
    <w:rsid w:val="3DF338FE"/>
    <w:rsid w:val="3E617B62"/>
    <w:rsid w:val="43393568"/>
    <w:rsid w:val="43507468"/>
    <w:rsid w:val="44F73247"/>
    <w:rsid w:val="46D21B63"/>
    <w:rsid w:val="492D2EA8"/>
    <w:rsid w:val="4AE122BC"/>
    <w:rsid w:val="4B835B98"/>
    <w:rsid w:val="52CC595F"/>
    <w:rsid w:val="5424282A"/>
    <w:rsid w:val="54CF7D65"/>
    <w:rsid w:val="56974316"/>
    <w:rsid w:val="57561865"/>
    <w:rsid w:val="59A82A53"/>
    <w:rsid w:val="5B6D24AC"/>
    <w:rsid w:val="5BE41031"/>
    <w:rsid w:val="5DB44B2F"/>
    <w:rsid w:val="5E635462"/>
    <w:rsid w:val="5FFD6BE8"/>
    <w:rsid w:val="607C57F7"/>
    <w:rsid w:val="6131310A"/>
    <w:rsid w:val="61D603CF"/>
    <w:rsid w:val="631512AC"/>
    <w:rsid w:val="641606FE"/>
    <w:rsid w:val="692930DD"/>
    <w:rsid w:val="6AB843C9"/>
    <w:rsid w:val="76286393"/>
    <w:rsid w:val="7E3058ED"/>
    <w:rsid w:val="7EC66F8E"/>
    <w:rsid w:val="7F534FD4"/>
    <w:rsid w:val="7FA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1D288"/>
  <w15:docId w15:val="{48E5752D-BF8C-409D-BF95-FE11240D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1C8F"/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qFormat/>
    <w:pPr>
      <w:spacing w:line="360" w:lineRule="auto"/>
      <w:ind w:leftChars="200" w:left="420"/>
    </w:pPr>
    <w:rPr>
      <w:sz w:val="24"/>
    </w:rPr>
  </w:style>
  <w:style w:type="paragraph" w:customStyle="1" w:styleId="10">
    <w:name w:val="样式 标题 1 + 小二"/>
    <w:basedOn w:val="1"/>
    <w:qFormat/>
    <w:pPr>
      <w:keepNext w:val="0"/>
      <w:keepLines w:val="0"/>
      <w:spacing w:before="0" w:after="0" w:line="240" w:lineRule="auto"/>
      <w:jc w:val="center"/>
    </w:pPr>
    <w:rPr>
      <w:sz w:val="52"/>
      <w:szCs w:val="52"/>
    </w:rPr>
  </w:style>
  <w:style w:type="paragraph" w:styleId="a3">
    <w:name w:val="List Paragraph"/>
    <w:basedOn w:val="a"/>
    <w:uiPriority w:val="99"/>
    <w:rsid w:val="00784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rgstr</dc:creator>
  <cp:lastModifiedBy>Xiang Jocelyn</cp:lastModifiedBy>
  <cp:revision>2</cp:revision>
  <dcterms:created xsi:type="dcterms:W3CDTF">2021-01-13T11:02:00Z</dcterms:created>
  <dcterms:modified xsi:type="dcterms:W3CDTF">2021-01-31T14:09:00Z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