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e"/>
        <w:tblW w:w="9354" w:type="dxa"/>
        <w:tblLayout w:type="fixed"/>
        <w:tblCellMar>
          <w:left w:w="100" w:type="dxa"/>
        </w:tblCellMar>
        <w:tblLook w:val="04A0" w:firstRow="1" w:lastRow="0" w:firstColumn="1" w:lastColumn="0" w:noHBand="0" w:noVBand="1"/>
      </w:tblPr>
      <w:tblGrid>
        <w:gridCol w:w="1304"/>
        <w:gridCol w:w="404"/>
        <w:gridCol w:w="259"/>
        <w:gridCol w:w="818"/>
        <w:gridCol w:w="274"/>
        <w:gridCol w:w="6295"/>
      </w:tblGrid>
      <w:tr w:rsidR="00FA0149">
        <w:trPr>
          <w:cantSplit/>
          <w:trHeight w:val="277"/>
        </w:trPr>
        <w:tc>
          <w:tcPr>
            <w:tcW w:w="1304" w:type="dxa"/>
            <w:vMerge w:val="restar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0" w:type="dxa"/>
            </w:tcMar>
          </w:tcPr>
          <w:p w:rsidR="00FA0149" w:rsidRDefault="00CB3CE9">
            <w:pPr>
              <w:jc w:val="center"/>
              <w:rPr>
                <w:i/>
                <w:kern w:val="0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581025" cy="819150"/>
                  <wp:effectExtent l="0" t="0" r="0" b="0"/>
                  <wp:docPr id="1026" name="Рисунок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Рисунок 2"/>
                          <pic:cNvPicPr/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0" w:type="dxa"/>
            <w:gridSpan w:val="5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0" w:type="dxa"/>
            </w:tcMar>
            <w:vAlign w:val="center"/>
          </w:tcPr>
          <w:p w:rsidR="00FA0149" w:rsidRDefault="00CB3CE9" w:rsidP="0083193E">
            <w:pPr>
              <w:spacing w:after="0"/>
              <w:jc w:val="center"/>
              <w:rPr>
                <w:sz w:val="18"/>
              </w:rPr>
            </w:pPr>
            <w:r>
              <w:rPr>
                <w:sz w:val="18"/>
              </w:rPr>
              <w:t>МИНОБРНАУКИ РОССИИ</w:t>
            </w:r>
          </w:p>
          <w:p w:rsidR="00FA0149" w:rsidRDefault="00CB3CE9" w:rsidP="0083193E">
            <w:pPr>
              <w:spacing w:after="0"/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FA0149" w:rsidRDefault="00CB3CE9" w:rsidP="0083193E">
            <w:pPr>
              <w:spacing w:after="0"/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высшего образования</w:t>
            </w:r>
          </w:p>
          <w:p w:rsidR="00FA0149" w:rsidRDefault="00CB3CE9" w:rsidP="0083193E">
            <w:pPr>
              <w:spacing w:after="0"/>
              <w:jc w:val="center"/>
              <w:rPr>
                <w:b/>
                <w:sz w:val="18"/>
                <w:szCs w:val="20"/>
              </w:rPr>
            </w:pPr>
            <w:r>
              <w:rPr>
                <w:b/>
                <w:sz w:val="18"/>
                <w:szCs w:val="20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FA0149" w:rsidRDefault="00CB3CE9" w:rsidP="0083193E">
            <w:pPr>
              <w:spacing w:after="0"/>
              <w:jc w:val="center"/>
              <w:rPr>
                <w:b/>
                <w:szCs w:val="22"/>
              </w:rPr>
            </w:pPr>
            <w:r>
              <w:rPr>
                <w:b/>
                <w:sz w:val="18"/>
                <w:szCs w:val="20"/>
              </w:rPr>
              <w:t>(БГТУ «ВОЕНМЕХ» им. Д.Ф. Устинова»)</w:t>
            </w:r>
          </w:p>
        </w:tc>
      </w:tr>
      <w:tr w:rsidR="00FA0149">
        <w:trPr>
          <w:cantSplit/>
          <w:trHeight w:val="276"/>
        </w:trPr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0" w:type="dxa"/>
            </w:tcMar>
            <w:vAlign w:val="center"/>
          </w:tcPr>
          <w:p w:rsidR="00FA0149" w:rsidRDefault="00FA0149">
            <w:pPr>
              <w:spacing w:line="253" w:lineRule="auto"/>
              <w:rPr>
                <w:i/>
                <w:szCs w:val="22"/>
                <w:lang w:eastAsia="en-US"/>
              </w:rPr>
            </w:pPr>
          </w:p>
        </w:tc>
        <w:tc>
          <w:tcPr>
            <w:tcW w:w="8050" w:type="dxa"/>
            <w:gridSpan w:val="5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0" w:type="dxa"/>
            </w:tcMar>
            <w:vAlign w:val="center"/>
          </w:tcPr>
          <w:p w:rsidR="00FA0149" w:rsidRDefault="00CB3CE9">
            <w:pPr>
              <w:jc w:val="center"/>
              <w:rPr>
                <w:szCs w:val="21"/>
              </w:rPr>
            </w:pPr>
            <w:r>
              <w:rPr>
                <w:sz w:val="24"/>
                <w:szCs w:val="21"/>
              </w:rPr>
              <w:t>БГТУ</w:t>
            </w:r>
            <w:proofErr w:type="gramStart"/>
            <w:r>
              <w:rPr>
                <w:sz w:val="24"/>
                <w:szCs w:val="21"/>
              </w:rPr>
              <w:t>.С</w:t>
            </w:r>
            <w:proofErr w:type="gramEnd"/>
            <w:r>
              <w:rPr>
                <w:sz w:val="24"/>
                <w:szCs w:val="21"/>
              </w:rPr>
              <w:t>МК-Ф-4.2-К5-01</w:t>
            </w:r>
          </w:p>
        </w:tc>
      </w:tr>
      <w:tr w:rsidR="00FA0149">
        <w:trPr>
          <w:trHeight w:val="371"/>
        </w:trPr>
        <w:tc>
          <w:tcPr>
            <w:tcW w:w="17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rPr>
                <w:sz w:val="24"/>
                <w:szCs w:val="20"/>
              </w:rPr>
            </w:pPr>
          </w:p>
          <w:p w:rsidR="00FA0149" w:rsidRDefault="00CB3CE9" w:rsidP="0083193E">
            <w:pPr>
              <w:spacing w:after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Факультет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ind w:left="-125" w:right="-250"/>
              <w:rPr>
                <w:sz w:val="16"/>
                <w:szCs w:val="20"/>
              </w:rPr>
            </w:pPr>
          </w:p>
        </w:tc>
        <w:tc>
          <w:tcPr>
            <w:tcW w:w="818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И</w:t>
            </w: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rPr>
                <w:sz w:val="14"/>
                <w:szCs w:val="20"/>
              </w:rPr>
            </w:pPr>
          </w:p>
        </w:tc>
        <w:tc>
          <w:tcPr>
            <w:tcW w:w="6295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Информационные и управляющие системы</w:t>
            </w:r>
          </w:p>
        </w:tc>
      </w:tr>
      <w:tr w:rsidR="00FA0149">
        <w:trPr>
          <w:trHeight w:val="130"/>
        </w:trPr>
        <w:tc>
          <w:tcPr>
            <w:tcW w:w="17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rPr>
                <w:sz w:val="16"/>
                <w:szCs w:val="20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ind w:left="-125" w:right="-250"/>
              <w:rPr>
                <w:sz w:val="16"/>
                <w:szCs w:val="20"/>
              </w:rPr>
            </w:pPr>
          </w:p>
        </w:tc>
        <w:tc>
          <w:tcPr>
            <w:tcW w:w="818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шифр</w:t>
            </w: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rPr>
                <w:sz w:val="16"/>
                <w:szCs w:val="20"/>
              </w:rPr>
            </w:pPr>
          </w:p>
        </w:tc>
        <w:tc>
          <w:tcPr>
            <w:tcW w:w="6295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наименование</w:t>
            </w:r>
          </w:p>
        </w:tc>
      </w:tr>
      <w:tr w:rsidR="00FA0149">
        <w:trPr>
          <w:trHeight w:val="143"/>
        </w:trPr>
        <w:tc>
          <w:tcPr>
            <w:tcW w:w="17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Кафедра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ind w:left="-125" w:right="-250"/>
              <w:rPr>
                <w:sz w:val="16"/>
                <w:szCs w:val="20"/>
              </w:rPr>
            </w:pPr>
          </w:p>
        </w:tc>
        <w:tc>
          <w:tcPr>
            <w:tcW w:w="818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И5</w:t>
            </w: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rPr>
                <w:sz w:val="14"/>
                <w:szCs w:val="20"/>
              </w:rPr>
            </w:pPr>
          </w:p>
        </w:tc>
        <w:tc>
          <w:tcPr>
            <w:tcW w:w="6295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Информационные системы и программная инженерия</w:t>
            </w:r>
          </w:p>
        </w:tc>
      </w:tr>
      <w:tr w:rsidR="00FA0149">
        <w:trPr>
          <w:trHeight w:val="146"/>
        </w:trPr>
        <w:tc>
          <w:tcPr>
            <w:tcW w:w="17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rPr>
                <w:sz w:val="16"/>
                <w:szCs w:val="20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ind w:left="-125" w:right="-250"/>
              <w:rPr>
                <w:sz w:val="16"/>
                <w:szCs w:val="20"/>
              </w:rPr>
            </w:pPr>
          </w:p>
        </w:tc>
        <w:tc>
          <w:tcPr>
            <w:tcW w:w="818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шифр</w:t>
            </w: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rPr>
                <w:sz w:val="16"/>
                <w:szCs w:val="20"/>
              </w:rPr>
            </w:pPr>
          </w:p>
        </w:tc>
        <w:tc>
          <w:tcPr>
            <w:tcW w:w="6295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наименование</w:t>
            </w:r>
          </w:p>
        </w:tc>
      </w:tr>
      <w:tr w:rsidR="00FA0149">
        <w:trPr>
          <w:trHeight w:val="149"/>
        </w:trPr>
        <w:tc>
          <w:tcPr>
            <w:tcW w:w="17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Дисциплина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spacing w:after="0"/>
              <w:ind w:left="-125" w:right="-250"/>
              <w:rPr>
                <w:sz w:val="16"/>
                <w:szCs w:val="20"/>
              </w:rPr>
            </w:pPr>
          </w:p>
        </w:tc>
        <w:tc>
          <w:tcPr>
            <w:tcW w:w="7387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Программирование на языке высокого уровня</w:t>
            </w:r>
          </w:p>
        </w:tc>
      </w:tr>
    </w:tbl>
    <w:p w:rsidR="00FA0149" w:rsidRPr="009858A6" w:rsidRDefault="00FA0149" w:rsidP="0083193E">
      <w:pPr>
        <w:rPr>
          <w:sz w:val="24"/>
          <w:szCs w:val="24"/>
        </w:rPr>
      </w:pPr>
    </w:p>
    <w:p w:rsidR="00FA0149" w:rsidRDefault="00CB3CE9">
      <w:pPr>
        <w:jc w:val="center"/>
        <w:rPr>
          <w:sz w:val="40"/>
          <w:szCs w:val="22"/>
        </w:rPr>
      </w:pPr>
      <w:r>
        <w:rPr>
          <w:sz w:val="40"/>
        </w:rPr>
        <w:t>КУРСОВАЯ РАБОТА</w:t>
      </w:r>
    </w:p>
    <w:p w:rsidR="00FA0149" w:rsidRDefault="00CB3CE9">
      <w:pPr>
        <w:jc w:val="center"/>
        <w:rPr>
          <w:sz w:val="40"/>
        </w:rPr>
      </w:pPr>
      <w:r>
        <w:rPr>
          <w:sz w:val="40"/>
        </w:rPr>
        <w:t>на тему</w:t>
      </w:r>
    </w:p>
    <w:tbl>
      <w:tblPr>
        <w:tblStyle w:val="ae"/>
        <w:tblW w:w="9355" w:type="dxa"/>
        <w:tblLayout w:type="fixed"/>
        <w:tblCellMar>
          <w:left w:w="113" w:type="dxa"/>
        </w:tblCellMar>
        <w:tblLook w:val="04A0" w:firstRow="1" w:lastRow="0" w:firstColumn="1" w:lastColumn="0" w:noHBand="0" w:noVBand="1"/>
      </w:tblPr>
      <w:tblGrid>
        <w:gridCol w:w="9355"/>
      </w:tblGrid>
      <w:tr w:rsidR="00FA0149" w:rsidTr="0083193E">
        <w:trPr>
          <w:cantSplit/>
          <w:trHeight w:val="284"/>
        </w:trPr>
        <w:tc>
          <w:tcPr>
            <w:tcW w:w="935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FA0149" w:rsidRDefault="00CB3CE9" w:rsidP="0083193E">
            <w:pPr>
              <w:spacing w:after="0"/>
              <w:jc w:val="center"/>
              <w:rPr>
                <w:sz w:val="40"/>
                <w:szCs w:val="20"/>
              </w:rPr>
            </w:pPr>
            <w:r>
              <w:rPr>
                <w:bCs/>
                <w:iCs/>
                <w:color w:val="000000"/>
                <w:sz w:val="32"/>
                <w:szCs w:val="20"/>
              </w:rPr>
              <w:t xml:space="preserve">Объектно-ориентированная разработка программ с </w:t>
            </w:r>
            <w:proofErr w:type="gramStart"/>
            <w:r>
              <w:rPr>
                <w:bCs/>
                <w:iCs/>
                <w:color w:val="000000"/>
                <w:sz w:val="32"/>
                <w:szCs w:val="20"/>
              </w:rPr>
              <w:t>графическим</w:t>
            </w:r>
            <w:proofErr w:type="gramEnd"/>
          </w:p>
        </w:tc>
      </w:tr>
      <w:tr w:rsidR="00FA0149" w:rsidTr="0083193E">
        <w:trPr>
          <w:cantSplit/>
          <w:trHeight w:val="510"/>
        </w:trPr>
        <w:tc>
          <w:tcPr>
            <w:tcW w:w="9355" w:type="dxa"/>
            <w:tcBorders>
              <w:left w:val="nil"/>
              <w:right w:val="nil"/>
            </w:tcBorders>
            <w:shd w:val="clear" w:color="auto" w:fill="auto"/>
          </w:tcPr>
          <w:p w:rsidR="00FA0149" w:rsidRDefault="00CB3CE9" w:rsidP="0083193E">
            <w:pPr>
              <w:spacing w:after="0"/>
              <w:jc w:val="center"/>
              <w:rPr>
                <w:sz w:val="40"/>
                <w:szCs w:val="20"/>
              </w:rPr>
            </w:pPr>
            <w:r>
              <w:rPr>
                <w:bCs/>
                <w:iCs/>
                <w:color w:val="000000"/>
                <w:sz w:val="32"/>
                <w:szCs w:val="20"/>
              </w:rPr>
              <w:t xml:space="preserve">пользовательским интерфейсом «снизу-вверх»: объединение </w:t>
            </w:r>
          </w:p>
        </w:tc>
      </w:tr>
      <w:tr w:rsidR="00FA0149" w:rsidTr="0083193E">
        <w:trPr>
          <w:cantSplit/>
          <w:trHeight w:val="510"/>
        </w:trPr>
        <w:tc>
          <w:tcPr>
            <w:tcW w:w="9355" w:type="dxa"/>
            <w:tcBorders>
              <w:left w:val="nil"/>
              <w:right w:val="nil"/>
            </w:tcBorders>
            <w:shd w:val="clear" w:color="auto" w:fill="auto"/>
          </w:tcPr>
          <w:p w:rsidR="00FA0149" w:rsidRPr="0083193E" w:rsidRDefault="00CB3CE9" w:rsidP="00B31AF1">
            <w:pPr>
              <w:spacing w:after="0"/>
              <w:jc w:val="center"/>
              <w:rPr>
                <w:bCs/>
                <w:iCs/>
                <w:color w:val="000000"/>
                <w:sz w:val="32"/>
                <w:szCs w:val="20"/>
              </w:rPr>
            </w:pPr>
            <w:r w:rsidRPr="0083193E">
              <w:rPr>
                <w:bCs/>
                <w:iCs/>
                <w:color w:val="000000"/>
                <w:sz w:val="32"/>
                <w:szCs w:val="20"/>
              </w:rPr>
              <w:t>разработанных классов в иерархии. Создание игры «</w:t>
            </w:r>
            <w:r w:rsidR="00B31AF1">
              <w:rPr>
                <w:bCs/>
                <w:iCs/>
                <w:color w:val="000000"/>
                <w:sz w:val="32"/>
                <w:szCs w:val="20"/>
              </w:rPr>
              <w:t>Охота</w:t>
            </w:r>
            <w:r w:rsidR="00B31AF1" w:rsidRPr="0083193E">
              <w:rPr>
                <w:bCs/>
                <w:iCs/>
                <w:color w:val="000000"/>
                <w:sz w:val="32"/>
                <w:szCs w:val="20"/>
              </w:rPr>
              <w:t>»</w:t>
            </w:r>
          </w:p>
        </w:tc>
      </w:tr>
    </w:tbl>
    <w:p w:rsidR="00FA0149" w:rsidRPr="0083193E" w:rsidRDefault="00FA0149">
      <w:pPr>
        <w:rPr>
          <w:sz w:val="32"/>
        </w:rPr>
      </w:pPr>
    </w:p>
    <w:tbl>
      <w:tblPr>
        <w:tblStyle w:val="ae"/>
        <w:tblW w:w="5042" w:type="dxa"/>
        <w:tblInd w:w="4678" w:type="dxa"/>
        <w:tblLayout w:type="fixed"/>
        <w:tblLook w:val="04A0" w:firstRow="1" w:lastRow="0" w:firstColumn="1" w:lastColumn="0" w:noHBand="0" w:noVBand="1"/>
      </w:tblPr>
      <w:tblGrid>
        <w:gridCol w:w="1577"/>
        <w:gridCol w:w="797"/>
        <w:gridCol w:w="296"/>
        <w:gridCol w:w="822"/>
        <w:gridCol w:w="236"/>
        <w:gridCol w:w="1314"/>
      </w:tblGrid>
      <w:tr w:rsidR="00FA0149" w:rsidTr="0083193E">
        <w:trPr>
          <w:trHeight w:val="292"/>
        </w:trPr>
        <w:tc>
          <w:tcPr>
            <w:tcW w:w="349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A0149" w:rsidRDefault="00CB3CE9" w:rsidP="0083193E">
            <w:pPr>
              <w:tabs>
                <w:tab w:val="left" w:pos="5670"/>
              </w:tabs>
              <w:spacing w:after="0"/>
              <w:rPr>
                <w:szCs w:val="20"/>
              </w:rPr>
            </w:pPr>
            <w:r>
              <w:rPr>
                <w:szCs w:val="20"/>
              </w:rPr>
              <w:t>Выполнил студент группы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A0149" w:rsidRDefault="00FA0149" w:rsidP="0083193E">
            <w:pPr>
              <w:tabs>
                <w:tab w:val="left" w:pos="5670"/>
              </w:tabs>
              <w:spacing w:after="0"/>
              <w:rPr>
                <w:sz w:val="18"/>
                <w:szCs w:val="20"/>
              </w:rPr>
            </w:pP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A0149" w:rsidRDefault="00CB3CE9" w:rsidP="0083193E">
            <w:pPr>
              <w:tabs>
                <w:tab w:val="left" w:pos="5670"/>
              </w:tabs>
              <w:spacing w:after="0"/>
              <w:ind w:left="-344" w:firstLine="344"/>
              <w:jc w:val="center"/>
              <w:rPr>
                <w:szCs w:val="20"/>
              </w:rPr>
            </w:pPr>
            <w:r>
              <w:rPr>
                <w:szCs w:val="20"/>
              </w:rPr>
              <w:t>И983</w:t>
            </w:r>
          </w:p>
        </w:tc>
      </w:tr>
      <w:tr w:rsidR="00FA0149" w:rsidTr="0083193E">
        <w:trPr>
          <w:trHeight w:val="349"/>
        </w:trPr>
        <w:tc>
          <w:tcPr>
            <w:tcW w:w="5042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:rsidR="00FA0149" w:rsidRPr="00B31AF1" w:rsidRDefault="00B31AF1" w:rsidP="0083193E">
            <w:pPr>
              <w:tabs>
                <w:tab w:val="left" w:pos="5670"/>
              </w:tabs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Гаврилов </w:t>
            </w:r>
            <w:r>
              <w:rPr>
                <w:szCs w:val="20"/>
                <w:lang w:val="en-US"/>
              </w:rPr>
              <w:t>A</w:t>
            </w:r>
            <w:r w:rsidR="0083193E">
              <w:rPr>
                <w:szCs w:val="20"/>
              </w:rPr>
              <w:t>.</w:t>
            </w:r>
            <w:r>
              <w:rPr>
                <w:szCs w:val="20"/>
                <w:lang w:val="en-US"/>
              </w:rPr>
              <w:t>A.</w:t>
            </w:r>
          </w:p>
        </w:tc>
      </w:tr>
      <w:tr w:rsidR="00FA0149">
        <w:trPr>
          <w:trHeight w:val="276"/>
        </w:trPr>
        <w:tc>
          <w:tcPr>
            <w:tcW w:w="5042" w:type="dxa"/>
            <w:gridSpan w:val="6"/>
            <w:tcBorders>
              <w:left w:val="nil"/>
              <w:bottom w:val="nil"/>
              <w:right w:val="nil"/>
            </w:tcBorders>
            <w:shd w:val="clear" w:color="auto" w:fill="auto"/>
          </w:tcPr>
          <w:p w:rsidR="00FA0149" w:rsidRDefault="00CB3CE9" w:rsidP="0083193E">
            <w:pPr>
              <w:tabs>
                <w:tab w:val="left" w:pos="5670"/>
              </w:tabs>
              <w:spacing w:after="0"/>
              <w:jc w:val="center"/>
              <w:rPr>
                <w:szCs w:val="20"/>
                <w:vertAlign w:val="superscript"/>
              </w:rPr>
            </w:pPr>
            <w:r>
              <w:rPr>
                <w:szCs w:val="20"/>
                <w:vertAlign w:val="superscript"/>
              </w:rPr>
              <w:t>Фамилия И.О.</w:t>
            </w:r>
          </w:p>
        </w:tc>
      </w:tr>
      <w:tr w:rsidR="00FA0149">
        <w:trPr>
          <w:trHeight w:val="308"/>
        </w:trPr>
        <w:tc>
          <w:tcPr>
            <w:tcW w:w="504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A0149" w:rsidRDefault="00CB3CE9" w:rsidP="0083193E">
            <w:pPr>
              <w:tabs>
                <w:tab w:val="left" w:pos="5670"/>
              </w:tabs>
              <w:spacing w:after="0"/>
              <w:jc w:val="right"/>
              <w:rPr>
                <w:szCs w:val="20"/>
              </w:rPr>
            </w:pPr>
            <w:r>
              <w:rPr>
                <w:b/>
                <w:szCs w:val="20"/>
              </w:rPr>
              <w:t>РУКОВОДИТЕЛЬ</w:t>
            </w:r>
          </w:p>
        </w:tc>
      </w:tr>
      <w:tr w:rsidR="00FA0149">
        <w:trPr>
          <w:trHeight w:val="292"/>
        </w:trPr>
        <w:tc>
          <w:tcPr>
            <w:tcW w:w="2375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:rsidR="00FA0149" w:rsidRDefault="00CB3CE9" w:rsidP="0083193E">
            <w:pPr>
              <w:tabs>
                <w:tab w:val="left" w:pos="5670"/>
              </w:tabs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Вальштейн</w:t>
            </w:r>
            <w:proofErr w:type="spellEnd"/>
            <w:r>
              <w:rPr>
                <w:szCs w:val="20"/>
              </w:rPr>
              <w:t xml:space="preserve"> К.В</w:t>
            </w: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A0149" w:rsidRDefault="00FA0149" w:rsidP="0083193E">
            <w:pPr>
              <w:tabs>
                <w:tab w:val="left" w:pos="5670"/>
              </w:tabs>
              <w:spacing w:after="0"/>
              <w:rPr>
                <w:szCs w:val="20"/>
              </w:rPr>
            </w:pPr>
          </w:p>
        </w:tc>
        <w:tc>
          <w:tcPr>
            <w:tcW w:w="2371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:rsidR="00FA0149" w:rsidRDefault="00FA0149" w:rsidP="0083193E">
            <w:pPr>
              <w:tabs>
                <w:tab w:val="left" w:pos="5670"/>
              </w:tabs>
              <w:spacing w:after="0"/>
              <w:rPr>
                <w:szCs w:val="20"/>
              </w:rPr>
            </w:pPr>
          </w:p>
        </w:tc>
      </w:tr>
      <w:tr w:rsidR="00FA0149">
        <w:trPr>
          <w:trHeight w:val="292"/>
        </w:trPr>
        <w:tc>
          <w:tcPr>
            <w:tcW w:w="504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A0149" w:rsidRDefault="00CB3CE9" w:rsidP="0083193E">
            <w:pPr>
              <w:tabs>
                <w:tab w:val="left" w:pos="5670"/>
              </w:tabs>
              <w:spacing w:after="0"/>
              <w:rPr>
                <w:szCs w:val="20"/>
                <w:vertAlign w:val="superscript"/>
              </w:rPr>
            </w:pPr>
            <w:r>
              <w:rPr>
                <w:szCs w:val="20"/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FA0149">
        <w:trPr>
          <w:trHeight w:val="292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tabs>
                <w:tab w:val="left" w:pos="5670"/>
              </w:tabs>
              <w:spacing w:after="0"/>
              <w:rPr>
                <w:szCs w:val="20"/>
              </w:rPr>
            </w:pPr>
            <w:r>
              <w:rPr>
                <w:szCs w:val="20"/>
              </w:rPr>
              <w:t xml:space="preserve">Оценка </w:t>
            </w:r>
          </w:p>
        </w:tc>
        <w:tc>
          <w:tcPr>
            <w:tcW w:w="2150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tabs>
                <w:tab w:val="left" w:pos="5670"/>
              </w:tabs>
              <w:spacing w:after="0"/>
              <w:rPr>
                <w:sz w:val="18"/>
                <w:szCs w:val="20"/>
              </w:rPr>
            </w:pP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A0149" w:rsidRDefault="00FA0149" w:rsidP="0083193E">
            <w:pPr>
              <w:tabs>
                <w:tab w:val="left" w:pos="5670"/>
              </w:tabs>
              <w:spacing w:after="0"/>
              <w:rPr>
                <w:szCs w:val="20"/>
              </w:rPr>
            </w:pPr>
          </w:p>
        </w:tc>
      </w:tr>
      <w:tr w:rsidR="00FA0149">
        <w:trPr>
          <w:trHeight w:val="409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tabs>
                <w:tab w:val="left" w:pos="5670"/>
              </w:tabs>
              <w:spacing w:after="0"/>
              <w:rPr>
                <w:szCs w:val="20"/>
              </w:rPr>
            </w:pPr>
            <w:r>
              <w:rPr>
                <w:szCs w:val="20"/>
              </w:rPr>
              <w:t>«_____»</w:t>
            </w:r>
          </w:p>
        </w:tc>
        <w:tc>
          <w:tcPr>
            <w:tcW w:w="2150" w:type="dxa"/>
            <w:gridSpan w:val="4"/>
            <w:tcBorders>
              <w:left w:val="nil"/>
              <w:right w:val="nil"/>
            </w:tcBorders>
            <w:shd w:val="clear" w:color="auto" w:fill="auto"/>
            <w:vAlign w:val="bottom"/>
          </w:tcPr>
          <w:p w:rsidR="00FA0149" w:rsidRDefault="00FA0149" w:rsidP="0083193E">
            <w:pPr>
              <w:tabs>
                <w:tab w:val="left" w:pos="5670"/>
              </w:tabs>
              <w:spacing w:after="0"/>
              <w:rPr>
                <w:sz w:val="18"/>
                <w:szCs w:val="20"/>
              </w:rPr>
            </w:pP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FA0149" w:rsidRDefault="00CB3CE9" w:rsidP="0083193E">
            <w:pPr>
              <w:tabs>
                <w:tab w:val="left" w:pos="5670"/>
              </w:tabs>
              <w:spacing w:after="0"/>
              <w:rPr>
                <w:szCs w:val="20"/>
              </w:rPr>
            </w:pPr>
            <w:r>
              <w:rPr>
                <w:szCs w:val="20"/>
              </w:rPr>
              <w:t>2019 г.</w:t>
            </w:r>
          </w:p>
        </w:tc>
      </w:tr>
    </w:tbl>
    <w:p w:rsidR="00FA0149" w:rsidRDefault="00FA0149">
      <w:pPr>
        <w:tabs>
          <w:tab w:val="left" w:pos="5670"/>
        </w:tabs>
        <w:ind w:left="5387"/>
        <w:rPr>
          <w:rFonts w:cs="SimSun"/>
          <w:sz w:val="36"/>
          <w:lang w:eastAsia="en-US"/>
        </w:rPr>
      </w:pPr>
    </w:p>
    <w:p w:rsidR="00FA0149" w:rsidRDefault="00FA0149" w:rsidP="0083193E"/>
    <w:p w:rsidR="0083193E" w:rsidRDefault="0083193E" w:rsidP="0083193E"/>
    <w:p w:rsidR="00FA0149" w:rsidRDefault="00CB3CE9">
      <w:pPr>
        <w:jc w:val="center"/>
      </w:pPr>
      <w:r>
        <w:t>САНКТ-ПЕТЕРБУРГ</w:t>
      </w:r>
    </w:p>
    <w:p w:rsidR="00FA0149" w:rsidRDefault="00CB3CE9">
      <w:pPr>
        <w:jc w:val="center"/>
      </w:pPr>
      <w:bookmarkStart w:id="0" w:name="_Toc119910692"/>
      <w:bookmarkEnd w:id="0"/>
      <w:r>
        <w:t>2019 г.</w:t>
      </w:r>
      <w:r>
        <w:br w:type="page"/>
      </w:r>
    </w:p>
    <w:p w:rsidR="00FA0149" w:rsidRDefault="00CB3CE9">
      <w:pPr>
        <w:jc w:val="center"/>
        <w:rPr>
          <w:b/>
        </w:rPr>
      </w:pPr>
      <w:r>
        <w:rPr>
          <w:b/>
        </w:rPr>
        <w:lastRenderedPageBreak/>
        <w:t>СОДЕРЖАНИЕ</w:t>
      </w:r>
    </w:p>
    <w:p w:rsidR="00FA0149" w:rsidRDefault="00FA0149">
      <w:pPr>
        <w:jc w:val="center"/>
      </w:pPr>
    </w:p>
    <w:p w:rsidR="00FA0149" w:rsidRDefault="00CB3CE9">
      <w:pPr>
        <w:pStyle w:val="110"/>
        <w:tabs>
          <w:tab w:val="right" w:leader="dot" w:pos="9498"/>
        </w:tabs>
        <w:rPr>
          <w:b w:val="0"/>
          <w:sz w:val="28"/>
          <w:szCs w:val="28"/>
        </w:rPr>
      </w:pPr>
      <w:r>
        <w:fldChar w:fldCharType="begin"/>
      </w:r>
      <w:r>
        <w:instrText>TOC \o "1-2" \u \h</w:instrText>
      </w:r>
      <w:r>
        <w:fldChar w:fldCharType="separate"/>
      </w:r>
      <w:r>
        <w:rPr>
          <w:b w:val="0"/>
          <w:sz w:val="28"/>
          <w:szCs w:val="28"/>
        </w:rPr>
        <w:t>ВВЕДЕНИЕ</w:t>
      </w:r>
      <w:r>
        <w:rPr>
          <w:b w:val="0"/>
          <w:sz w:val="28"/>
          <w:szCs w:val="28"/>
        </w:rPr>
        <w:tab/>
        <w:t>3</w:t>
      </w:r>
    </w:p>
    <w:p w:rsidR="00FA0149" w:rsidRDefault="00CB3CE9">
      <w:pPr>
        <w:pStyle w:val="110"/>
        <w:tabs>
          <w:tab w:val="right" w:leader="dot" w:pos="9498"/>
        </w:tabs>
      </w:pPr>
      <w:r>
        <w:rPr>
          <w:b w:val="0"/>
          <w:sz w:val="28"/>
          <w:szCs w:val="28"/>
        </w:rPr>
        <w:t>1 Постановка задачи</w:t>
      </w:r>
      <w:r>
        <w:rPr>
          <w:b w:val="0"/>
          <w:sz w:val="28"/>
          <w:szCs w:val="28"/>
        </w:rPr>
        <w:tab/>
        <w:t>4</w:t>
      </w:r>
    </w:p>
    <w:p w:rsidR="00FA0149" w:rsidRDefault="00CB3CE9">
      <w:pPr>
        <w:pStyle w:val="110"/>
        <w:tabs>
          <w:tab w:val="right" w:leader="dot" w:pos="9498"/>
        </w:tabs>
      </w:pPr>
      <w:r>
        <w:rPr>
          <w:b w:val="0"/>
          <w:sz w:val="28"/>
          <w:szCs w:val="28"/>
        </w:rPr>
        <w:t>2 Описание классов</w:t>
      </w:r>
      <w:r>
        <w:rPr>
          <w:b w:val="0"/>
          <w:sz w:val="28"/>
          <w:szCs w:val="28"/>
        </w:rPr>
        <w:tab/>
      </w:r>
      <w:r w:rsidR="00DF284D">
        <w:rPr>
          <w:b w:val="0"/>
          <w:sz w:val="28"/>
          <w:szCs w:val="28"/>
        </w:rPr>
        <w:t>6</w:t>
      </w:r>
    </w:p>
    <w:p w:rsidR="00FA0149" w:rsidRDefault="00CB3CE9">
      <w:pPr>
        <w:pStyle w:val="110"/>
        <w:tabs>
          <w:tab w:val="right" w:leader="dot" w:pos="9498"/>
        </w:tabs>
      </w:pPr>
      <w:r>
        <w:rPr>
          <w:b w:val="0"/>
          <w:sz w:val="28"/>
          <w:szCs w:val="28"/>
        </w:rPr>
        <w:t>3 Описание программы</w:t>
      </w:r>
      <w:r>
        <w:rPr>
          <w:b w:val="0"/>
          <w:sz w:val="28"/>
          <w:szCs w:val="28"/>
        </w:rPr>
        <w:tab/>
      </w:r>
      <w:r w:rsidR="00DF284D">
        <w:rPr>
          <w:b w:val="0"/>
          <w:sz w:val="28"/>
          <w:szCs w:val="28"/>
        </w:rPr>
        <w:t>10</w:t>
      </w:r>
    </w:p>
    <w:p w:rsidR="00FA0149" w:rsidRDefault="00CB3CE9">
      <w:pPr>
        <w:pStyle w:val="110"/>
        <w:tabs>
          <w:tab w:val="right" w:leader="dot" w:pos="9498"/>
        </w:tabs>
      </w:pPr>
      <w:r>
        <w:rPr>
          <w:b w:val="0"/>
          <w:sz w:val="28"/>
          <w:szCs w:val="28"/>
        </w:rPr>
        <w:t>4 Пример работы программы</w:t>
      </w:r>
      <w:r>
        <w:rPr>
          <w:b w:val="0"/>
          <w:sz w:val="28"/>
          <w:szCs w:val="28"/>
        </w:rPr>
        <w:tab/>
        <w:t>1</w:t>
      </w:r>
      <w:r w:rsidR="00DF284D">
        <w:rPr>
          <w:b w:val="0"/>
          <w:sz w:val="28"/>
          <w:szCs w:val="28"/>
        </w:rPr>
        <w:t>2</w:t>
      </w:r>
    </w:p>
    <w:p w:rsidR="00FA0149" w:rsidRDefault="00CB3CE9">
      <w:pPr>
        <w:pStyle w:val="110"/>
        <w:tabs>
          <w:tab w:val="right" w:leader="dot" w:pos="9498"/>
        </w:tabs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ЗАКЛЮЧЕНИЕ</w:t>
      </w:r>
      <w:r>
        <w:rPr>
          <w:b w:val="0"/>
          <w:sz w:val="28"/>
          <w:szCs w:val="28"/>
        </w:rPr>
        <w:tab/>
        <w:t>1</w:t>
      </w:r>
      <w:r w:rsidR="00DF284D">
        <w:rPr>
          <w:b w:val="0"/>
          <w:sz w:val="28"/>
          <w:szCs w:val="28"/>
        </w:rPr>
        <w:t>7</w:t>
      </w:r>
      <w:r>
        <w:rPr>
          <w:b w:val="0"/>
          <w:sz w:val="28"/>
          <w:szCs w:val="28"/>
        </w:rPr>
        <w:br/>
        <w:t>СПИСОК ИСПОЛЬЗОВАННЫХ ИСТОЧНИКОВ</w:t>
      </w:r>
      <w:r>
        <w:rPr>
          <w:b w:val="0"/>
          <w:sz w:val="28"/>
          <w:szCs w:val="28"/>
        </w:rPr>
        <w:tab/>
        <w:t>1</w:t>
      </w:r>
      <w:r w:rsidR="00DF284D">
        <w:rPr>
          <w:b w:val="0"/>
          <w:sz w:val="28"/>
          <w:szCs w:val="28"/>
        </w:rPr>
        <w:t>8</w:t>
      </w:r>
      <w:r>
        <w:rPr>
          <w:b w:val="0"/>
          <w:sz w:val="28"/>
          <w:szCs w:val="28"/>
        </w:rPr>
        <w:br/>
        <w:t>ПРИЛОЖЕНИЕ А</w:t>
      </w:r>
      <w:r>
        <w:rPr>
          <w:b w:val="0"/>
          <w:sz w:val="28"/>
          <w:szCs w:val="28"/>
        </w:rPr>
        <w:tab/>
        <w:t>1</w:t>
      </w:r>
      <w:r w:rsidR="00DF284D">
        <w:rPr>
          <w:b w:val="0"/>
          <w:sz w:val="28"/>
          <w:szCs w:val="28"/>
        </w:rPr>
        <w:t>9</w:t>
      </w:r>
    </w:p>
    <w:p w:rsidR="00FA0149" w:rsidRDefault="00CB3CE9">
      <w:pPr>
        <w:widowControl/>
        <w:suppressAutoHyphens w:val="0"/>
        <w:spacing w:after="160" w:line="259" w:lineRule="auto"/>
        <w:textAlignment w:val="auto"/>
      </w:pPr>
      <w:r>
        <w:fldChar w:fldCharType="end"/>
      </w:r>
    </w:p>
    <w:p w:rsidR="00FA0149" w:rsidRDefault="00FA0149">
      <w:pPr>
        <w:widowControl/>
        <w:suppressAutoHyphens w:val="0"/>
        <w:spacing w:after="160" w:line="259" w:lineRule="auto"/>
        <w:textAlignment w:val="auto"/>
      </w:pPr>
    </w:p>
    <w:p w:rsidR="00FA0149" w:rsidRDefault="00FA0149">
      <w:pPr>
        <w:widowControl/>
        <w:suppressAutoHyphens w:val="0"/>
        <w:spacing w:after="160" w:line="259" w:lineRule="auto"/>
        <w:textAlignment w:val="auto"/>
      </w:pPr>
    </w:p>
    <w:p w:rsidR="00FA0149" w:rsidRDefault="00FA0149">
      <w:pPr>
        <w:widowControl/>
        <w:suppressAutoHyphens w:val="0"/>
        <w:spacing w:after="160" w:line="259" w:lineRule="auto"/>
        <w:textAlignment w:val="auto"/>
      </w:pPr>
    </w:p>
    <w:p w:rsidR="00FA0149" w:rsidRDefault="00FA0149">
      <w:pPr>
        <w:widowControl/>
        <w:suppressAutoHyphens w:val="0"/>
        <w:spacing w:after="160" w:line="259" w:lineRule="auto"/>
        <w:textAlignment w:val="auto"/>
      </w:pPr>
    </w:p>
    <w:p w:rsidR="00FA0149" w:rsidRDefault="00FA0149">
      <w:pPr>
        <w:widowControl/>
        <w:suppressAutoHyphens w:val="0"/>
        <w:spacing w:after="160" w:line="259" w:lineRule="auto"/>
        <w:textAlignment w:val="auto"/>
      </w:pPr>
    </w:p>
    <w:p w:rsidR="00FA0149" w:rsidRDefault="00FA0149">
      <w:pPr>
        <w:widowControl/>
        <w:suppressAutoHyphens w:val="0"/>
        <w:spacing w:after="160" w:line="259" w:lineRule="auto"/>
        <w:textAlignment w:val="auto"/>
      </w:pPr>
    </w:p>
    <w:p w:rsidR="00FA0149" w:rsidRDefault="00FA0149">
      <w:pPr>
        <w:widowControl/>
        <w:suppressAutoHyphens w:val="0"/>
        <w:spacing w:after="160" w:line="259" w:lineRule="auto"/>
        <w:textAlignment w:val="auto"/>
      </w:pPr>
    </w:p>
    <w:p w:rsidR="00FA0149" w:rsidRDefault="00CB3CE9">
      <w:pPr>
        <w:widowControl/>
        <w:suppressAutoHyphens w:val="0"/>
        <w:spacing w:after="160" w:line="259" w:lineRule="auto"/>
        <w:textAlignment w:val="auto"/>
      </w:pPr>
      <w:r>
        <w:br w:type="page"/>
      </w:r>
    </w:p>
    <w:p w:rsidR="00FA0149" w:rsidRDefault="00CB3CE9">
      <w:pPr>
        <w:spacing w:after="240" w:line="360" w:lineRule="auto"/>
        <w:ind w:right="567" w:firstLine="709"/>
        <w:jc w:val="center"/>
      </w:pPr>
      <w:r>
        <w:lastRenderedPageBreak/>
        <w:t>ВВЕДЕНИЕ</w:t>
      </w:r>
    </w:p>
    <w:p w:rsidR="00FA0149" w:rsidRDefault="00CB3CE9">
      <w:pPr>
        <w:spacing w:line="360" w:lineRule="auto"/>
        <w:ind w:firstLine="708"/>
        <w:jc w:val="both"/>
      </w:pPr>
      <w:r>
        <w:t xml:space="preserve">Целью данной курсовой работы является создание игры на языке </w:t>
      </w:r>
      <w:r>
        <w:rPr>
          <w:lang w:val="en-US"/>
        </w:rPr>
        <w:t>C</w:t>
      </w:r>
      <w:r>
        <w:t xml:space="preserve">++ с использованием библиотеки </w:t>
      </w:r>
      <w:r>
        <w:rPr>
          <w:lang w:val="en-US"/>
        </w:rPr>
        <w:t>SDL</w:t>
      </w:r>
      <w:r>
        <w:t xml:space="preserve"> 1.2 и применением объектно-ориентированного программирования. Для достижения данной цели были поставлены задачи:</w:t>
      </w:r>
    </w:p>
    <w:p w:rsidR="00FA0149" w:rsidRDefault="00CB3CE9">
      <w:pPr>
        <w:pStyle w:val="af9"/>
        <w:ind w:firstLine="0"/>
        <w:rPr>
          <w:sz w:val="28"/>
        </w:rPr>
      </w:pPr>
      <w:r>
        <w:rPr>
          <w:sz w:val="28"/>
        </w:rPr>
        <w:t>- проанализировать постановку задания;</w:t>
      </w:r>
    </w:p>
    <w:p w:rsidR="00FA0149" w:rsidRDefault="00CB3CE9">
      <w:pPr>
        <w:spacing w:line="360" w:lineRule="auto"/>
      </w:pPr>
      <w:r>
        <w:t>- создать иерархию классов;</w:t>
      </w:r>
    </w:p>
    <w:p w:rsidR="00FA0149" w:rsidRDefault="00CB3CE9">
      <w:pPr>
        <w:spacing w:line="360" w:lineRule="auto"/>
      </w:pPr>
      <w:r>
        <w:t>- реализовать дружественный интерфейс и понятное управление;</w:t>
      </w:r>
    </w:p>
    <w:p w:rsidR="00FA0149" w:rsidRDefault="00CB3CE9">
      <w:pPr>
        <w:pStyle w:val="af9"/>
        <w:ind w:firstLine="0"/>
        <w:rPr>
          <w:sz w:val="28"/>
        </w:rPr>
      </w:pPr>
      <w:r>
        <w:t xml:space="preserve">- </w:t>
      </w:r>
      <w:r>
        <w:rPr>
          <w:sz w:val="28"/>
        </w:rPr>
        <w:t>написать текст программы на языке</w:t>
      </w:r>
      <w:proofErr w:type="gramStart"/>
      <w:r>
        <w:rPr>
          <w:sz w:val="28"/>
        </w:rPr>
        <w:t xml:space="preserve"> С</w:t>
      </w:r>
      <w:proofErr w:type="gramEnd"/>
      <w:r>
        <w:rPr>
          <w:sz w:val="28"/>
        </w:rPr>
        <w:t>++.</w:t>
      </w:r>
    </w:p>
    <w:p w:rsidR="00FA0149" w:rsidRDefault="00CB3CE9">
      <w:pPr>
        <w:spacing w:line="360" w:lineRule="auto"/>
        <w:ind w:firstLine="708"/>
        <w:jc w:val="both"/>
        <w:rPr>
          <w:bCs/>
        </w:rPr>
      </w:pPr>
      <w:proofErr w:type="spellStart"/>
      <w:r>
        <w:rPr>
          <w:bCs/>
        </w:rPr>
        <w:t>Simple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DirectMedia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Layer</w:t>
      </w:r>
      <w:proofErr w:type="spellEnd"/>
      <w:r>
        <w:rPr>
          <w:bCs/>
        </w:rPr>
        <w:t xml:space="preserve"> (SDL) — это свободная кроссплатформенная мультимедийная библиотека, реализующая единый программный интерфейс к графической подсистеме, звуковым устройствам и средствам ввода для широкого спектра платформ. Данная библиотека активно используется при написании кроссплатформенных мультимедийных программ (в основном игр)</w:t>
      </w:r>
      <w:r>
        <w:rPr>
          <w:bCs/>
          <w:lang w:val="en-US"/>
        </w:rPr>
        <w:t> </w:t>
      </w:r>
      <w:r>
        <w:rPr>
          <w:bCs/>
        </w:rPr>
        <w:t>[1].</w:t>
      </w:r>
    </w:p>
    <w:p w:rsidR="00FA0149" w:rsidRDefault="00CB3CE9">
      <w:pPr>
        <w:spacing w:line="360" w:lineRule="auto"/>
        <w:ind w:firstLine="708"/>
        <w:jc w:val="both"/>
      </w:pPr>
      <w:r>
        <w:t xml:space="preserve">Объектно-ориентированный подход (ООП) к программированию используется при разработке программных проектов. Вместо того чтобы рассматривать программу как набор последовательно выполняемых инструкций, в ООП программа представляется в виде совокупности объектов, обладающих сходными свойствами и набором действий, которые можно с ними производить [2]. </w:t>
      </w:r>
      <w:r>
        <w:br w:type="page"/>
      </w:r>
    </w:p>
    <w:p w:rsidR="00FA0149" w:rsidRDefault="00CB3CE9">
      <w:pPr>
        <w:spacing w:line="360" w:lineRule="auto"/>
        <w:ind w:firstLine="708"/>
        <w:jc w:val="both"/>
      </w:pPr>
      <w:r>
        <w:rPr>
          <w:b/>
          <w:bCs/>
        </w:rPr>
        <w:lastRenderedPageBreak/>
        <w:t>1 Постановка задачи</w:t>
      </w:r>
    </w:p>
    <w:p w:rsidR="00FA0149" w:rsidRDefault="00CB3CE9">
      <w:pPr>
        <w:spacing w:line="360" w:lineRule="auto"/>
        <w:ind w:firstLine="708"/>
        <w:jc w:val="both"/>
      </w:pPr>
      <w:r>
        <w:rPr>
          <w:bCs/>
        </w:rPr>
        <w:t>Разработать игру «</w:t>
      </w:r>
      <w:r w:rsidR="00B31AF1">
        <w:rPr>
          <w:bCs/>
        </w:rPr>
        <w:t>Охота</w:t>
      </w:r>
      <w:r>
        <w:rPr>
          <w:bCs/>
        </w:rPr>
        <w:t>», в</w:t>
      </w:r>
      <w:r>
        <w:rPr>
          <w:rFonts w:eastAsia="Calibri"/>
          <w:color w:val="000000"/>
          <w:kern w:val="0"/>
          <w:szCs w:val="19"/>
        </w:rPr>
        <w:t xml:space="preserve"> которой игрок, используя клавиши управления</w:t>
      </w:r>
      <w:r w:rsidR="0083193E">
        <w:rPr>
          <w:rFonts w:eastAsia="Calibri"/>
          <w:color w:val="000000"/>
          <w:kern w:val="0"/>
          <w:szCs w:val="19"/>
        </w:rPr>
        <w:t xml:space="preserve"> и мышь</w:t>
      </w:r>
      <w:r>
        <w:rPr>
          <w:rFonts w:eastAsia="Calibri"/>
          <w:color w:val="000000"/>
          <w:kern w:val="0"/>
          <w:szCs w:val="19"/>
        </w:rPr>
        <w:t xml:space="preserve"> должен </w:t>
      </w:r>
      <w:r w:rsidR="00B31AF1">
        <w:rPr>
          <w:rFonts w:eastAsia="Calibri"/>
          <w:color w:val="000000"/>
          <w:kern w:val="0"/>
          <w:szCs w:val="19"/>
        </w:rPr>
        <w:t>убивая животных</w:t>
      </w:r>
      <w:r w:rsidR="0083193E">
        <w:rPr>
          <w:rFonts w:eastAsia="Calibri"/>
          <w:color w:val="000000"/>
          <w:kern w:val="0"/>
          <w:szCs w:val="19"/>
        </w:rPr>
        <w:t xml:space="preserve">, </w:t>
      </w:r>
      <w:r w:rsidR="00B31AF1">
        <w:rPr>
          <w:rFonts w:eastAsia="Calibri"/>
          <w:color w:val="000000"/>
          <w:kern w:val="0"/>
          <w:szCs w:val="19"/>
        </w:rPr>
        <w:t>зарабатывать очки</w:t>
      </w:r>
      <w:r w:rsidR="0083193E">
        <w:rPr>
          <w:rFonts w:eastAsia="Calibri"/>
          <w:color w:val="000000"/>
          <w:kern w:val="0"/>
          <w:szCs w:val="19"/>
        </w:rPr>
        <w:t>.</w:t>
      </w:r>
    </w:p>
    <w:p w:rsidR="00FA0149" w:rsidRDefault="00CB3CE9">
      <w:pPr>
        <w:spacing w:line="360" w:lineRule="auto"/>
        <w:ind w:firstLine="708"/>
        <w:jc w:val="both"/>
        <w:rPr>
          <w:bCs/>
        </w:rPr>
      </w:pPr>
      <w:r>
        <w:rPr>
          <w:color w:val="000000"/>
        </w:rPr>
        <w:t>Требования к возможностям программы и процессу ее выполнения</w:t>
      </w:r>
      <w:r>
        <w:rPr>
          <w:bCs/>
        </w:rPr>
        <w:t>: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rFonts w:eastAsia="Calibri"/>
          <w:color w:val="000000"/>
          <w:kern w:val="0"/>
          <w:szCs w:val="19"/>
        </w:rPr>
      </w:pPr>
      <w:r>
        <w:rPr>
          <w:rFonts w:eastAsia="Calibri"/>
          <w:color w:val="000000"/>
          <w:kern w:val="0"/>
          <w:szCs w:val="19"/>
        </w:rPr>
        <w:t>- Программа при выполнении должна иметь дружественный интерфейс, включающий заставку, меню, пояснения и удобные средства для управления программой.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rFonts w:eastAsia="Calibri"/>
          <w:color w:val="000000"/>
          <w:kern w:val="0"/>
          <w:szCs w:val="19"/>
        </w:rPr>
      </w:pPr>
      <w:r>
        <w:rPr>
          <w:rFonts w:eastAsia="Calibri"/>
          <w:color w:val="000000"/>
          <w:kern w:val="0"/>
          <w:szCs w:val="19"/>
        </w:rPr>
        <w:t xml:space="preserve">- Заставка должна выводится на экран при запуске </w:t>
      </w:r>
      <w:proofErr w:type="gramStart"/>
      <w:r>
        <w:rPr>
          <w:rFonts w:eastAsia="Calibri"/>
          <w:color w:val="000000"/>
          <w:kern w:val="0"/>
          <w:szCs w:val="19"/>
        </w:rPr>
        <w:t>программы</w:t>
      </w:r>
      <w:proofErr w:type="gramEnd"/>
      <w:r>
        <w:rPr>
          <w:rFonts w:eastAsia="Calibri"/>
          <w:color w:val="000000"/>
          <w:kern w:val="0"/>
          <w:szCs w:val="19"/>
        </w:rPr>
        <w:t xml:space="preserve"> и давать представление об игре. На заставке должны быть отражены название игры, фамилия и номер учебной группы ее автора.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rFonts w:eastAsia="Calibri"/>
          <w:color w:val="000000"/>
          <w:kern w:val="0"/>
          <w:szCs w:val="19"/>
        </w:rPr>
      </w:pPr>
      <w:r>
        <w:rPr>
          <w:rFonts w:eastAsia="Calibri"/>
          <w:color w:val="000000"/>
          <w:kern w:val="0"/>
          <w:szCs w:val="19"/>
        </w:rPr>
        <w:t>- Главное меню должно в обязательном порядке включать в себя пункты «Игра», «Правила игры», «Выход».</w:t>
      </w:r>
    </w:p>
    <w:p w:rsidR="00FA0149" w:rsidRDefault="00CE0259">
      <w:pPr>
        <w:widowControl/>
        <w:suppressAutoHyphens w:val="0"/>
        <w:spacing w:line="360" w:lineRule="auto"/>
        <w:ind w:firstLine="708"/>
        <w:jc w:val="both"/>
        <w:textAlignment w:val="auto"/>
        <w:rPr>
          <w:rFonts w:eastAsia="Calibri"/>
          <w:color w:val="000000"/>
          <w:kern w:val="0"/>
          <w:szCs w:val="19"/>
        </w:rPr>
      </w:pPr>
      <w:r>
        <w:rPr>
          <w:rFonts w:eastAsia="Calibri"/>
          <w:color w:val="000000"/>
          <w:kern w:val="0"/>
          <w:szCs w:val="19"/>
        </w:rPr>
        <w:t xml:space="preserve">- </w:t>
      </w:r>
      <w:r w:rsidR="00CB3CE9">
        <w:rPr>
          <w:rFonts w:eastAsia="Calibri"/>
          <w:color w:val="000000"/>
          <w:kern w:val="0"/>
          <w:szCs w:val="19"/>
        </w:rPr>
        <w:t xml:space="preserve">Управление движением управляемого игроком объекта осуществляется </w:t>
      </w:r>
      <w:r w:rsidR="0083193E">
        <w:rPr>
          <w:rFonts w:eastAsia="Calibri"/>
          <w:color w:val="000000"/>
          <w:kern w:val="0"/>
          <w:szCs w:val="19"/>
        </w:rPr>
        <w:t>с клавиатуры или мышью</w:t>
      </w:r>
      <w:r w:rsidR="00CB3CE9">
        <w:rPr>
          <w:rFonts w:eastAsia="Calibri"/>
          <w:color w:val="000000"/>
          <w:kern w:val="0"/>
          <w:szCs w:val="19"/>
        </w:rPr>
        <w:t>.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rFonts w:eastAsia="Calibri"/>
          <w:color w:val="000000"/>
          <w:kern w:val="0"/>
          <w:szCs w:val="19"/>
        </w:rPr>
      </w:pPr>
      <w:r>
        <w:rPr>
          <w:rFonts w:eastAsia="Calibri"/>
          <w:color w:val="000000"/>
          <w:kern w:val="0"/>
          <w:szCs w:val="19"/>
        </w:rPr>
        <w:t>- Необходимо обеспечить достаточную скорость перерисовки динамически перемещаемых элементов.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rFonts w:eastAsia="Calibri"/>
          <w:color w:val="000000"/>
          <w:kern w:val="0"/>
          <w:szCs w:val="19"/>
        </w:rPr>
      </w:pPr>
      <w:r>
        <w:rPr>
          <w:rFonts w:eastAsia="Calibri"/>
          <w:color w:val="000000"/>
          <w:kern w:val="0"/>
          <w:szCs w:val="19"/>
        </w:rPr>
        <w:t>- Во время игры должна быть возможность поставить её на паузу или завершить.</w:t>
      </w:r>
    </w:p>
    <w:p w:rsidR="00FA0149" w:rsidRDefault="00CB3CE9">
      <w:pPr>
        <w:widowControl/>
        <w:suppressAutoHyphens w:val="0"/>
        <w:spacing w:line="360" w:lineRule="auto"/>
        <w:ind w:firstLine="700"/>
        <w:jc w:val="both"/>
        <w:textAlignment w:val="auto"/>
        <w:rPr>
          <w:rFonts w:eastAsia="Calibri"/>
          <w:color w:val="000000"/>
          <w:kern w:val="0"/>
        </w:rPr>
      </w:pPr>
      <w:r>
        <w:rPr>
          <w:color w:val="000000"/>
        </w:rPr>
        <w:t>Требования к реализации программы.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rFonts w:eastAsia="Calibri"/>
          <w:color w:val="000000"/>
          <w:kern w:val="0"/>
          <w:szCs w:val="19"/>
        </w:rPr>
      </w:pPr>
      <w:r>
        <w:rPr>
          <w:rFonts w:eastAsia="Calibri"/>
          <w:color w:val="000000"/>
          <w:kern w:val="0"/>
          <w:szCs w:val="19"/>
        </w:rPr>
        <w:t>- Выполнение курсовой работы должно быть основано на принципах объектно-ориентированного программирования. В работе должна быть построена и обоснована иерархия классов, описывающих предметную область конкретной задачи.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rFonts w:eastAsia="Calibri"/>
          <w:color w:val="000000"/>
          <w:kern w:val="0"/>
          <w:szCs w:val="19"/>
        </w:rPr>
      </w:pPr>
      <w:r>
        <w:rPr>
          <w:rFonts w:eastAsia="Calibri"/>
          <w:color w:val="000000"/>
        </w:rPr>
        <w:lastRenderedPageBreak/>
        <w:t xml:space="preserve">- </w:t>
      </w:r>
      <w:r>
        <w:rPr>
          <w:color w:val="000000"/>
        </w:rPr>
        <w:t xml:space="preserve">Программа должна являться графическим приложением для </w:t>
      </w:r>
      <w:proofErr w:type="spellStart"/>
      <w:r>
        <w:rPr>
          <w:color w:val="000000"/>
        </w:rPr>
        <w:t>Windows</w:t>
      </w:r>
      <w:proofErr w:type="spellEnd"/>
      <w:r>
        <w:rPr>
          <w:color w:val="000000"/>
        </w:rPr>
        <w:t xml:space="preserve"> 10, написанным на языке C++ (с элементами C) с использованием графической библиотеки SDL версии 1.2. </w:t>
      </w:r>
      <w:r>
        <w:br w:type="page"/>
      </w:r>
    </w:p>
    <w:p w:rsidR="00FA0149" w:rsidRDefault="00CB3CE9">
      <w:pPr>
        <w:widowControl/>
        <w:suppressAutoHyphens w:val="0"/>
        <w:spacing w:line="360" w:lineRule="auto"/>
        <w:ind w:firstLine="708"/>
        <w:textAlignment w:val="auto"/>
      </w:pPr>
      <w:r>
        <w:rPr>
          <w:rFonts w:eastAsia="Calibri"/>
          <w:b/>
          <w:color w:val="000000"/>
          <w:kern w:val="0"/>
          <w:szCs w:val="19"/>
        </w:rPr>
        <w:lastRenderedPageBreak/>
        <w:t>2</w:t>
      </w:r>
      <w:r>
        <w:rPr>
          <w:b/>
        </w:rPr>
        <w:t xml:space="preserve"> Описание классов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color w:val="000000"/>
        </w:rPr>
      </w:pPr>
      <w:r>
        <w:rPr>
          <w:color w:val="000000"/>
        </w:rPr>
        <w:t>Для реализации игры в ней должны присутствовать  две группы классо</w:t>
      </w:r>
      <w:proofErr w:type="gramStart"/>
      <w:r>
        <w:rPr>
          <w:color w:val="000000"/>
        </w:rPr>
        <w:t>в-</w:t>
      </w:r>
      <w:proofErr w:type="gramEnd"/>
      <w:r>
        <w:rPr>
          <w:color w:val="000000"/>
        </w:rPr>
        <w:t xml:space="preserve"> группа “Графические элементы”, предоставляющая классы для игровых объектов, включая методы взаимодействия между этими объектами, а также их прорисовку и перемещение, и группа “Меню и диалоговые окна”, включающая в себя классы для пользовательского интерфейса. Это поможет структурировать программу и воспользоваться принципом наследования, что позволит не прописывать одни и те же методы для различных элементов. 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color w:val="000000"/>
        </w:rPr>
      </w:pPr>
      <w:r>
        <w:rPr>
          <w:color w:val="000000"/>
        </w:rPr>
        <w:t>Таким образом, все объекты будут поделены на две группы:</w:t>
      </w:r>
    </w:p>
    <w:p w:rsidR="00B31AF1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color w:val="000000"/>
        </w:rPr>
      </w:pPr>
      <w:r>
        <w:rPr>
          <w:color w:val="000000"/>
        </w:rPr>
        <w:t>1) Игро</w:t>
      </w:r>
      <w:r w:rsidR="0083193E">
        <w:rPr>
          <w:color w:val="000000"/>
        </w:rPr>
        <w:t>вые элементы: в этой группе будут динамически</w:t>
      </w:r>
      <w:proofErr w:type="gramStart"/>
      <w:r w:rsidR="0083193E">
        <w:rPr>
          <w:color w:val="000000"/>
          <w:lang w:val="en-US"/>
        </w:rPr>
        <w:t>e</w:t>
      </w:r>
      <w:proofErr w:type="gramEnd"/>
      <w:r>
        <w:rPr>
          <w:color w:val="000000"/>
        </w:rPr>
        <w:t xml:space="preserve"> объект</w:t>
      </w:r>
      <w:r w:rsidR="0083193E">
        <w:rPr>
          <w:color w:val="000000"/>
        </w:rPr>
        <w:t>ы</w:t>
      </w:r>
      <w:r>
        <w:rPr>
          <w:color w:val="000000"/>
        </w:rPr>
        <w:t xml:space="preserve"> – объект</w:t>
      </w:r>
      <w:r w:rsidR="0083193E">
        <w:rPr>
          <w:color w:val="000000"/>
        </w:rPr>
        <w:t>ы, которые могу</w:t>
      </w:r>
      <w:r>
        <w:rPr>
          <w:color w:val="000000"/>
        </w:rPr>
        <w:t>т изменять свои координаты. Так</w:t>
      </w:r>
      <w:r w:rsidR="0083193E">
        <w:rPr>
          <w:color w:val="000000"/>
        </w:rPr>
        <w:t>ими объектами являются: игрок</w:t>
      </w:r>
      <w:r w:rsidR="00B31AF1">
        <w:rPr>
          <w:color w:val="000000"/>
        </w:rPr>
        <w:t xml:space="preserve"> и</w:t>
      </w:r>
      <w:r w:rsidR="0083193E">
        <w:rPr>
          <w:color w:val="000000"/>
        </w:rPr>
        <w:t xml:space="preserve"> </w:t>
      </w:r>
      <w:r>
        <w:rPr>
          <w:color w:val="000000"/>
        </w:rPr>
        <w:t>враги</w:t>
      </w:r>
      <w:r w:rsidR="0083193E">
        <w:rPr>
          <w:color w:val="000000"/>
        </w:rPr>
        <w:t xml:space="preserve">. 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  <w:rPr>
          <w:color w:val="000000"/>
        </w:rPr>
      </w:pPr>
      <w:r>
        <w:rPr>
          <w:color w:val="000000"/>
        </w:rPr>
        <w:t>2) Диалоговые окна: в этой группе будут</w:t>
      </w:r>
      <w:r w:rsidR="0083193E">
        <w:rPr>
          <w:color w:val="000000"/>
        </w:rPr>
        <w:t xml:space="preserve"> только</w:t>
      </w:r>
      <w:r>
        <w:rPr>
          <w:color w:val="000000"/>
        </w:rPr>
        <w:t xml:space="preserve"> статические объекты – объекты, которые не изменяют свое п</w:t>
      </w:r>
      <w:r w:rsidR="0083193E">
        <w:rPr>
          <w:color w:val="000000"/>
        </w:rPr>
        <w:t>оложение. К ним относятся текстовые поля</w:t>
      </w:r>
      <w:r>
        <w:rPr>
          <w:color w:val="000000"/>
        </w:rPr>
        <w:t xml:space="preserve"> и </w:t>
      </w:r>
      <w:r w:rsidR="0083193E">
        <w:rPr>
          <w:color w:val="000000"/>
        </w:rPr>
        <w:t>меню</w:t>
      </w:r>
      <w:r>
        <w:rPr>
          <w:color w:val="000000"/>
        </w:rPr>
        <w:t>.</w:t>
      </w:r>
    </w:p>
    <w:p w:rsidR="00FA0149" w:rsidRDefault="00CB3CE9" w:rsidP="00B31AF1">
      <w:pPr>
        <w:widowControl/>
        <w:suppressAutoHyphens w:val="0"/>
        <w:spacing w:after="0" w:line="360" w:lineRule="auto"/>
        <w:ind w:firstLine="708"/>
        <w:jc w:val="both"/>
        <w:textAlignment w:val="auto"/>
        <w:rPr>
          <w:color w:val="000000"/>
        </w:rPr>
      </w:pPr>
      <w:r>
        <w:rPr>
          <w:color w:val="000000"/>
        </w:rPr>
        <w:t>Для игровых элементов был</w:t>
      </w:r>
      <w:r w:rsidR="00B31AF1">
        <w:rPr>
          <w:color w:val="000000"/>
        </w:rPr>
        <w:t>и</w:t>
      </w:r>
      <w:r>
        <w:rPr>
          <w:color w:val="000000"/>
        </w:rPr>
        <w:t xml:space="preserve"> создан</w:t>
      </w:r>
      <w:r w:rsidR="00B31AF1">
        <w:rPr>
          <w:color w:val="000000"/>
        </w:rPr>
        <w:t>ы</w:t>
      </w:r>
      <w:r>
        <w:rPr>
          <w:color w:val="000000"/>
        </w:rPr>
        <w:t xml:space="preserve"> класс</w:t>
      </w:r>
      <w:r w:rsidR="00B31AF1">
        <w:rPr>
          <w:color w:val="000000"/>
        </w:rPr>
        <w:t>ы</w:t>
      </w:r>
      <w:r>
        <w:rPr>
          <w:color w:val="000000"/>
        </w:rPr>
        <w:t xml:space="preserve"> </w:t>
      </w:r>
      <w:r w:rsidR="00B31AF1">
        <w:rPr>
          <w:color w:val="000000"/>
          <w:lang w:val="en-US"/>
        </w:rPr>
        <w:t>Dynamic</w:t>
      </w:r>
      <w:r w:rsidR="00B31AF1">
        <w:rPr>
          <w:color w:val="000000"/>
        </w:rPr>
        <w:t xml:space="preserve"> и </w:t>
      </w:r>
      <w:r w:rsidR="00B31AF1">
        <w:rPr>
          <w:color w:val="000000"/>
          <w:lang w:val="en-US"/>
        </w:rPr>
        <w:t>Static</w:t>
      </w:r>
      <w:r>
        <w:rPr>
          <w:color w:val="000000"/>
        </w:rPr>
        <w:t xml:space="preserve">: </w:t>
      </w:r>
    </w:p>
    <w:p w:rsidR="00FA0149" w:rsidRPr="00B31AF1" w:rsidRDefault="00B31AF1" w:rsidP="00AB5FE4">
      <w:pPr>
        <w:widowControl/>
        <w:suppressAutoHyphens w:val="0"/>
        <w:spacing w:line="360" w:lineRule="auto"/>
        <w:jc w:val="both"/>
        <w:textAlignment w:val="auto"/>
        <w:rPr>
          <w:color w:val="000000"/>
        </w:rPr>
      </w:pPr>
      <w:r>
        <w:rPr>
          <w:color w:val="000000"/>
          <w:lang w:val="en-US"/>
        </w:rPr>
        <w:t>Dynamic</w:t>
      </w:r>
      <w:r w:rsidR="00CB3CE9" w:rsidRPr="0083193E">
        <w:rPr>
          <w:color w:val="000000"/>
        </w:rPr>
        <w:t xml:space="preserve"> </w:t>
      </w:r>
      <w:r>
        <w:rPr>
          <w:color w:val="000000"/>
        </w:rPr>
        <w:t>–</w:t>
      </w:r>
      <w:r w:rsidR="00CB3CE9" w:rsidRPr="0083193E">
        <w:rPr>
          <w:color w:val="000000"/>
        </w:rPr>
        <w:t xml:space="preserve"> </w:t>
      </w:r>
      <w:r>
        <w:rPr>
          <w:color w:val="000000"/>
        </w:rPr>
        <w:t xml:space="preserve">абстрактный </w:t>
      </w:r>
      <w:r w:rsidR="00CB3CE9">
        <w:rPr>
          <w:color w:val="000000"/>
        </w:rPr>
        <w:t>клас</w:t>
      </w:r>
      <w:r w:rsidR="00AB5FE4">
        <w:rPr>
          <w:color w:val="000000"/>
        </w:rPr>
        <w:t xml:space="preserve">с, </w:t>
      </w:r>
      <w:r>
        <w:rPr>
          <w:color w:val="000000"/>
        </w:rPr>
        <w:t xml:space="preserve">содержит чисто виртуальный метод </w:t>
      </w:r>
      <w:r>
        <w:rPr>
          <w:color w:val="000000"/>
          <w:lang w:val="en-US"/>
        </w:rPr>
        <w:t>Move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реалиующий</w:t>
      </w:r>
      <w:proofErr w:type="spellEnd"/>
      <w:r>
        <w:rPr>
          <w:color w:val="000000"/>
        </w:rPr>
        <w:t xml:space="preserve"> передвижение объектов по экрану</w:t>
      </w:r>
      <w:r w:rsidRPr="00B31AF1">
        <w:rPr>
          <w:color w:val="000000"/>
        </w:rPr>
        <w:t xml:space="preserve"> </w:t>
      </w:r>
      <w:r>
        <w:rPr>
          <w:color w:val="000000"/>
        </w:rPr>
        <w:t xml:space="preserve">и поле </w:t>
      </w:r>
      <w:r>
        <w:rPr>
          <w:color w:val="000000"/>
          <w:lang w:val="en-US"/>
        </w:rPr>
        <w:t>speed</w:t>
      </w:r>
      <w:r w:rsidRPr="00B31AF1">
        <w:rPr>
          <w:color w:val="000000"/>
        </w:rPr>
        <w:t xml:space="preserve">, </w:t>
      </w:r>
      <w:r>
        <w:rPr>
          <w:color w:val="000000"/>
        </w:rPr>
        <w:t>задающее скорость передвижения.</w:t>
      </w:r>
      <w:r w:rsidRPr="00B31AF1">
        <w:rPr>
          <w:color w:val="000000"/>
        </w:rPr>
        <w:t xml:space="preserve"> </w:t>
      </w:r>
      <w:r>
        <w:rPr>
          <w:color w:val="000000"/>
          <w:lang w:val="en-US"/>
        </w:rPr>
        <w:t>Static</w:t>
      </w:r>
      <w:r w:rsidRPr="00B31AF1">
        <w:rPr>
          <w:color w:val="000000"/>
        </w:rPr>
        <w:t xml:space="preserve"> – </w:t>
      </w:r>
      <w:r>
        <w:rPr>
          <w:color w:val="000000"/>
        </w:rPr>
        <w:t>класс хранящий информацию о положении объекта (</w:t>
      </w:r>
      <w:r>
        <w:rPr>
          <w:color w:val="000000"/>
          <w:lang w:val="en-US"/>
        </w:rPr>
        <w:t>x</w:t>
      </w:r>
      <w:r w:rsidRPr="00B31AF1">
        <w:rPr>
          <w:color w:val="000000"/>
        </w:rPr>
        <w:t xml:space="preserve">, </w:t>
      </w:r>
      <w:r>
        <w:rPr>
          <w:color w:val="000000"/>
          <w:lang w:val="en-US"/>
        </w:rPr>
        <w:t>y</w:t>
      </w:r>
      <w:r w:rsidRPr="00B31AF1">
        <w:rPr>
          <w:color w:val="000000"/>
        </w:rPr>
        <w:t xml:space="preserve">, </w:t>
      </w:r>
      <w:r>
        <w:rPr>
          <w:color w:val="000000"/>
          <w:lang w:val="en-US"/>
        </w:rPr>
        <w:t>w</w:t>
      </w:r>
      <w:r w:rsidRPr="00B31AF1">
        <w:rPr>
          <w:color w:val="000000"/>
        </w:rPr>
        <w:t xml:space="preserve">, </w:t>
      </w:r>
      <w:r>
        <w:rPr>
          <w:color w:val="000000"/>
          <w:lang w:val="en-US"/>
        </w:rPr>
        <w:t>h</w:t>
      </w:r>
      <w:r w:rsidRPr="00B31AF1">
        <w:rPr>
          <w:color w:val="000000"/>
        </w:rPr>
        <w:t>)</w:t>
      </w:r>
      <w:r>
        <w:rPr>
          <w:color w:val="000000"/>
        </w:rPr>
        <w:t xml:space="preserve"> и поверхность с изображением объекта </w:t>
      </w:r>
      <w:r>
        <w:rPr>
          <w:color w:val="000000"/>
          <w:lang w:val="en-US"/>
        </w:rPr>
        <w:t>Sprite</w:t>
      </w:r>
      <w:r>
        <w:rPr>
          <w:color w:val="000000"/>
        </w:rPr>
        <w:t xml:space="preserve">, а также метод </w:t>
      </w:r>
      <w:r>
        <w:rPr>
          <w:color w:val="000000"/>
          <w:lang w:val="en-US"/>
        </w:rPr>
        <w:t>Draw</w:t>
      </w:r>
      <w:r>
        <w:rPr>
          <w:color w:val="000000"/>
        </w:rPr>
        <w:t xml:space="preserve">, реализующий </w:t>
      </w:r>
      <w:proofErr w:type="spellStart"/>
      <w:r>
        <w:rPr>
          <w:color w:val="000000"/>
        </w:rPr>
        <w:t>отрисовку</w:t>
      </w:r>
      <w:proofErr w:type="spellEnd"/>
      <w:r>
        <w:rPr>
          <w:color w:val="000000"/>
        </w:rPr>
        <w:t>.</w:t>
      </w:r>
    </w:p>
    <w:p w:rsidR="00FA0149" w:rsidRPr="00E25423" w:rsidRDefault="00B31AF1" w:rsidP="00CD15AE">
      <w:pPr>
        <w:widowControl/>
        <w:suppressAutoHyphens w:val="0"/>
        <w:spacing w:line="360" w:lineRule="auto"/>
        <w:jc w:val="both"/>
        <w:textAlignment w:val="auto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ab/>
        <w:t>От этих двух классов</w:t>
      </w:r>
      <w:r w:rsidR="00CB3CE9" w:rsidRPr="0083193E">
        <w:rPr>
          <w:color w:val="000000"/>
        </w:rPr>
        <w:t xml:space="preserve"> </w:t>
      </w:r>
      <w:r w:rsidR="00CB3CE9">
        <w:rPr>
          <w:color w:val="000000"/>
        </w:rPr>
        <w:t xml:space="preserve">наследуются </w:t>
      </w:r>
      <w:r w:rsidR="00A97589">
        <w:rPr>
          <w:color w:val="000000"/>
        </w:rPr>
        <w:t>три</w:t>
      </w:r>
      <w:r w:rsidR="00CB3CE9">
        <w:rPr>
          <w:color w:val="000000"/>
        </w:rPr>
        <w:t xml:space="preserve"> класса: класс </w:t>
      </w:r>
      <w:r>
        <w:rPr>
          <w:color w:val="000000"/>
          <w:lang w:val="en-US"/>
        </w:rPr>
        <w:t>Hunter</w:t>
      </w:r>
      <w:r>
        <w:rPr>
          <w:color w:val="000000"/>
        </w:rPr>
        <w:t xml:space="preserve">, класс </w:t>
      </w:r>
      <w:r w:rsidR="0047685C">
        <w:rPr>
          <w:color w:val="000000"/>
          <w:lang w:val="en-US"/>
        </w:rPr>
        <w:t>Animal</w:t>
      </w:r>
      <w:r w:rsidR="000608C1" w:rsidRPr="000608C1">
        <w:rPr>
          <w:color w:val="000000"/>
        </w:rPr>
        <w:t xml:space="preserve"> </w:t>
      </w:r>
      <w:r w:rsidR="000608C1">
        <w:rPr>
          <w:color w:val="000000"/>
        </w:rPr>
        <w:t xml:space="preserve">и класс </w:t>
      </w:r>
      <w:r>
        <w:rPr>
          <w:color w:val="000000"/>
          <w:lang w:val="en-US"/>
        </w:rPr>
        <w:t>Bullet</w:t>
      </w:r>
      <w:r w:rsidR="00CB3CE9">
        <w:rPr>
          <w:color w:val="000000"/>
        </w:rPr>
        <w:t xml:space="preserve">. Класс </w:t>
      </w:r>
      <w:r w:rsidR="00A97589">
        <w:rPr>
          <w:color w:val="000000"/>
          <w:lang w:val="en-US"/>
        </w:rPr>
        <w:t>Hunter</w:t>
      </w:r>
      <w:r w:rsidR="00CB3CE9" w:rsidRPr="0083193E">
        <w:rPr>
          <w:color w:val="000000"/>
        </w:rPr>
        <w:t xml:space="preserve"> </w:t>
      </w:r>
      <w:r w:rsidR="00CB3CE9">
        <w:rPr>
          <w:color w:val="000000"/>
        </w:rPr>
        <w:t>хранит в себе все данные об игроке:</w:t>
      </w:r>
      <w:r w:rsidR="000608C1" w:rsidRPr="000608C1">
        <w:rPr>
          <w:color w:val="000000"/>
        </w:rPr>
        <w:t xml:space="preserve"> </w:t>
      </w:r>
      <w:r>
        <w:rPr>
          <w:color w:val="000000"/>
        </w:rPr>
        <w:t>время перезарядки ружья</w:t>
      </w:r>
      <w:r w:rsidRPr="00B31AF1">
        <w:rPr>
          <w:color w:val="000000"/>
        </w:rPr>
        <w:t xml:space="preserve"> </w:t>
      </w:r>
      <w:r>
        <w:rPr>
          <w:color w:val="000000"/>
        </w:rPr>
        <w:t>–</w:t>
      </w:r>
      <w:r w:rsidRPr="00B31AF1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cooldown</w:t>
      </w:r>
      <w:proofErr w:type="spellEnd"/>
      <w:r>
        <w:rPr>
          <w:color w:val="000000"/>
        </w:rPr>
        <w:t xml:space="preserve">, количество заработанных очков – </w:t>
      </w:r>
      <w:r>
        <w:rPr>
          <w:color w:val="000000"/>
          <w:lang w:val="en-US"/>
        </w:rPr>
        <w:t>points</w:t>
      </w:r>
      <w:r w:rsidRPr="00B31AF1">
        <w:rPr>
          <w:color w:val="000000"/>
        </w:rPr>
        <w:t xml:space="preserve">, </w:t>
      </w:r>
      <w:r>
        <w:rPr>
          <w:color w:val="000000"/>
        </w:rPr>
        <w:t xml:space="preserve">вектор выпущенных пуль - </w:t>
      </w:r>
      <w:r>
        <w:rPr>
          <w:color w:val="000000"/>
          <w:lang w:val="en-US"/>
        </w:rPr>
        <w:t>Bullets</w:t>
      </w:r>
      <w:r w:rsidR="0047685C">
        <w:rPr>
          <w:color w:val="000000"/>
        </w:rPr>
        <w:t>. Содержит метод</w:t>
      </w:r>
      <w:r w:rsidR="00CB3CE9">
        <w:rPr>
          <w:color w:val="000000"/>
        </w:rPr>
        <w:t xml:space="preserve"> получения данных посредством ссылочного доступа</w:t>
      </w:r>
      <w:r w:rsidR="00CB3CE9" w:rsidRPr="0083193E">
        <w:rPr>
          <w:color w:val="000000"/>
        </w:rPr>
        <w:t xml:space="preserve"> </w:t>
      </w:r>
      <w:proofErr w:type="spellStart"/>
      <w:r w:rsidR="0047685C">
        <w:rPr>
          <w:color w:val="000000"/>
          <w:lang w:val="en-US"/>
        </w:rPr>
        <w:t>GetPoints</w:t>
      </w:r>
      <w:proofErr w:type="spellEnd"/>
      <w:r w:rsidR="0047685C" w:rsidRPr="0047685C">
        <w:rPr>
          <w:color w:val="000000"/>
        </w:rPr>
        <w:t xml:space="preserve"> (</w:t>
      </w:r>
      <w:r w:rsidR="00CB3CE9">
        <w:rPr>
          <w:color w:val="000000"/>
        </w:rPr>
        <w:t xml:space="preserve">получение </w:t>
      </w:r>
      <w:r w:rsidR="000608C1">
        <w:rPr>
          <w:color w:val="000000"/>
        </w:rPr>
        <w:t xml:space="preserve">итогового количества </w:t>
      </w:r>
      <w:r w:rsidR="000608C1">
        <w:rPr>
          <w:color w:val="000000"/>
        </w:rPr>
        <w:lastRenderedPageBreak/>
        <w:t>очков</w:t>
      </w:r>
      <w:r w:rsidR="00CB3CE9" w:rsidRPr="0083193E">
        <w:rPr>
          <w:color w:val="000000"/>
        </w:rPr>
        <w:t>)</w:t>
      </w:r>
      <w:r w:rsidR="00CB3CE9">
        <w:rPr>
          <w:color w:val="000000"/>
        </w:rPr>
        <w:t xml:space="preserve">, </w:t>
      </w:r>
      <w:r w:rsidR="0047685C">
        <w:rPr>
          <w:color w:val="000000"/>
        </w:rPr>
        <w:t xml:space="preserve">методы задания направления и скорости передвижения </w:t>
      </w:r>
      <w:proofErr w:type="spellStart"/>
      <w:r w:rsidR="0047685C">
        <w:rPr>
          <w:color w:val="000000"/>
          <w:lang w:val="en-US"/>
        </w:rPr>
        <w:t>SetSpeed</w:t>
      </w:r>
      <w:proofErr w:type="spellEnd"/>
      <w:r w:rsidR="00CB3CE9" w:rsidRPr="0083193E">
        <w:rPr>
          <w:color w:val="000000"/>
        </w:rPr>
        <w:t xml:space="preserve">, </w:t>
      </w:r>
      <w:r w:rsidR="00CB3CE9">
        <w:rPr>
          <w:color w:val="000000"/>
        </w:rPr>
        <w:t>обеспечива</w:t>
      </w:r>
      <w:r w:rsidR="0047685C">
        <w:rPr>
          <w:color w:val="000000"/>
        </w:rPr>
        <w:t xml:space="preserve">ющие передвижение в нужном направлении, метод </w:t>
      </w:r>
      <w:r w:rsidR="0047685C">
        <w:rPr>
          <w:color w:val="000000"/>
          <w:lang w:val="en-US"/>
        </w:rPr>
        <w:t>Compute</w:t>
      </w:r>
      <w:r w:rsidR="0047685C" w:rsidRPr="0047685C">
        <w:rPr>
          <w:color w:val="000000"/>
        </w:rPr>
        <w:t xml:space="preserve">, </w:t>
      </w:r>
      <w:r w:rsidR="0047685C">
        <w:rPr>
          <w:color w:val="000000"/>
        </w:rPr>
        <w:t xml:space="preserve">реализующий обработку всех событий касательно персонажа и обработку выпущенных пуль и метод </w:t>
      </w:r>
      <w:proofErr w:type="spellStart"/>
      <w:r w:rsidR="0047685C">
        <w:rPr>
          <w:color w:val="000000"/>
          <w:lang w:val="en-US"/>
        </w:rPr>
        <w:t>DrawBullets</w:t>
      </w:r>
      <w:proofErr w:type="spellEnd"/>
      <w:r w:rsidR="0047685C">
        <w:rPr>
          <w:color w:val="000000"/>
        </w:rPr>
        <w:t xml:space="preserve">, </w:t>
      </w:r>
      <w:proofErr w:type="spellStart"/>
      <w:r w:rsidR="0047685C">
        <w:rPr>
          <w:color w:val="000000"/>
        </w:rPr>
        <w:t>отрисовывающий</w:t>
      </w:r>
      <w:proofErr w:type="spellEnd"/>
      <w:r w:rsidR="0047685C">
        <w:rPr>
          <w:color w:val="000000"/>
        </w:rPr>
        <w:t xml:space="preserve"> все выпущенные пули. </w:t>
      </w:r>
      <w:r w:rsidR="00CB3CE9">
        <w:rPr>
          <w:color w:val="000000"/>
        </w:rPr>
        <w:t xml:space="preserve">Класс </w:t>
      </w:r>
      <w:r w:rsidR="0047685C">
        <w:rPr>
          <w:color w:val="000000"/>
          <w:lang w:val="en-US"/>
        </w:rPr>
        <w:t>Animal</w:t>
      </w:r>
      <w:r w:rsidR="00CB3CE9" w:rsidRPr="0083193E">
        <w:rPr>
          <w:color w:val="000000"/>
        </w:rPr>
        <w:t xml:space="preserve"> </w:t>
      </w:r>
      <w:r w:rsidR="00CD15AE">
        <w:rPr>
          <w:color w:val="000000"/>
        </w:rPr>
        <w:t>хранит информацию</w:t>
      </w:r>
      <w:r w:rsidR="00CB3CE9">
        <w:rPr>
          <w:color w:val="000000"/>
        </w:rPr>
        <w:t xml:space="preserve"> </w:t>
      </w:r>
      <w:r w:rsidR="0047685C">
        <w:rPr>
          <w:color w:val="000000"/>
        </w:rPr>
        <w:t>о направлении передвижения (</w:t>
      </w:r>
      <w:r w:rsidR="0047685C">
        <w:rPr>
          <w:color w:val="000000"/>
          <w:lang w:val="en-US"/>
        </w:rPr>
        <w:t>direct</w:t>
      </w:r>
      <w:r w:rsidR="0047685C" w:rsidRPr="0047685C">
        <w:rPr>
          <w:color w:val="000000"/>
        </w:rPr>
        <w:t>), количество очков, передаваемое игроку при смерти,</w:t>
      </w:r>
      <w:r w:rsidR="00CB3CE9">
        <w:rPr>
          <w:color w:val="000000"/>
        </w:rPr>
        <w:t xml:space="preserve"> а также </w:t>
      </w:r>
      <w:r w:rsidR="0047685C">
        <w:rPr>
          <w:color w:val="000000"/>
        </w:rPr>
        <w:t>поля, определяющие смену кадров при анимации (</w:t>
      </w:r>
      <w:r w:rsidR="0047685C">
        <w:rPr>
          <w:color w:val="000000"/>
          <w:lang w:val="en-US"/>
        </w:rPr>
        <w:t>clip</w:t>
      </w:r>
      <w:r w:rsidR="0047685C" w:rsidRPr="0047685C">
        <w:rPr>
          <w:color w:val="000000"/>
        </w:rPr>
        <w:t xml:space="preserve">, </w:t>
      </w:r>
      <w:r w:rsidR="0047685C">
        <w:rPr>
          <w:color w:val="000000"/>
          <w:lang w:val="en-US"/>
        </w:rPr>
        <w:t>next</w:t>
      </w:r>
      <w:r w:rsidR="0047685C" w:rsidRPr="0047685C">
        <w:rPr>
          <w:color w:val="000000"/>
        </w:rPr>
        <w:t>_</w:t>
      </w:r>
      <w:r w:rsidR="0047685C">
        <w:rPr>
          <w:color w:val="000000"/>
          <w:lang w:val="en-US"/>
        </w:rPr>
        <w:t>clip</w:t>
      </w:r>
      <w:r w:rsidR="0047685C" w:rsidRPr="0047685C">
        <w:rPr>
          <w:color w:val="000000"/>
        </w:rPr>
        <w:t>_</w:t>
      </w:r>
      <w:r w:rsidR="0047685C">
        <w:rPr>
          <w:color w:val="000000"/>
          <w:lang w:val="en-US"/>
        </w:rPr>
        <w:t>time</w:t>
      </w:r>
      <w:r w:rsidR="0047685C" w:rsidRPr="0047685C">
        <w:rPr>
          <w:color w:val="000000"/>
        </w:rPr>
        <w:t>).</w:t>
      </w:r>
      <w:r w:rsidR="0047685C">
        <w:rPr>
          <w:color w:val="000000"/>
        </w:rPr>
        <w:t xml:space="preserve"> </w:t>
      </w:r>
      <w:proofErr w:type="spellStart"/>
      <w:r w:rsidR="0047685C">
        <w:rPr>
          <w:color w:val="000000"/>
        </w:rPr>
        <w:t>Клас</w:t>
      </w:r>
      <w:proofErr w:type="spellEnd"/>
      <w:r w:rsidR="0047685C">
        <w:rPr>
          <w:color w:val="000000"/>
        </w:rPr>
        <w:t xml:space="preserve"> </w:t>
      </w:r>
      <w:r w:rsidR="00CB3CE9">
        <w:rPr>
          <w:color w:val="000000"/>
        </w:rPr>
        <w:t xml:space="preserve">содержит </w:t>
      </w:r>
      <w:r w:rsidR="0047685C">
        <w:rPr>
          <w:color w:val="000000"/>
        </w:rPr>
        <w:t>методы обработки передвижения (</w:t>
      </w:r>
      <w:r w:rsidR="0047685C">
        <w:rPr>
          <w:color w:val="000000"/>
          <w:lang w:val="en-US"/>
        </w:rPr>
        <w:t>Compute</w:t>
      </w:r>
      <w:r w:rsidR="0047685C">
        <w:rPr>
          <w:color w:val="000000"/>
        </w:rPr>
        <w:t>)</w:t>
      </w:r>
      <w:r w:rsidR="00CB3CE9">
        <w:rPr>
          <w:color w:val="000000"/>
        </w:rPr>
        <w:t>,</w:t>
      </w:r>
      <w:r w:rsidR="0047685C">
        <w:rPr>
          <w:color w:val="000000"/>
        </w:rPr>
        <w:t xml:space="preserve"> </w:t>
      </w:r>
      <w:proofErr w:type="spellStart"/>
      <w:r w:rsidR="0047685C">
        <w:rPr>
          <w:color w:val="000000"/>
        </w:rPr>
        <w:t>отрисовки</w:t>
      </w:r>
      <w:proofErr w:type="spellEnd"/>
      <w:r w:rsidR="0047685C">
        <w:rPr>
          <w:color w:val="000000"/>
        </w:rPr>
        <w:t xml:space="preserve"> (</w:t>
      </w:r>
      <w:r w:rsidR="0047685C">
        <w:rPr>
          <w:color w:val="000000"/>
          <w:lang w:val="en-US"/>
        </w:rPr>
        <w:t>Draw</w:t>
      </w:r>
      <w:r w:rsidR="0047685C" w:rsidRPr="0047685C">
        <w:rPr>
          <w:color w:val="000000"/>
        </w:rPr>
        <w:t xml:space="preserve">), </w:t>
      </w:r>
      <w:r w:rsidR="0047685C">
        <w:rPr>
          <w:color w:val="000000"/>
        </w:rPr>
        <w:t xml:space="preserve">метод получения данных </w:t>
      </w:r>
      <w:r w:rsidR="0047685C" w:rsidRPr="0047685C">
        <w:rPr>
          <w:color w:val="000000"/>
        </w:rPr>
        <w:t>(</w:t>
      </w:r>
      <w:proofErr w:type="spellStart"/>
      <w:r w:rsidR="0047685C">
        <w:rPr>
          <w:color w:val="000000"/>
          <w:lang w:val="en-US"/>
        </w:rPr>
        <w:t>GetPoints</w:t>
      </w:r>
      <w:proofErr w:type="spellEnd"/>
      <w:r w:rsidR="0047685C" w:rsidRPr="0047685C">
        <w:rPr>
          <w:color w:val="000000"/>
        </w:rPr>
        <w:t>)</w:t>
      </w:r>
      <w:r w:rsidR="0047685C">
        <w:rPr>
          <w:color w:val="000000"/>
        </w:rPr>
        <w:t xml:space="preserve"> и метод, обрабатывающий столкновения с пулями </w:t>
      </w:r>
      <w:r w:rsidR="0047685C" w:rsidRPr="0047685C">
        <w:rPr>
          <w:color w:val="000000"/>
        </w:rPr>
        <w:t>(</w:t>
      </w:r>
      <w:r w:rsidR="0047685C">
        <w:rPr>
          <w:color w:val="000000"/>
          <w:lang w:val="en-US"/>
        </w:rPr>
        <w:t>Collides</w:t>
      </w:r>
      <w:r w:rsidR="0047685C" w:rsidRPr="0047685C">
        <w:rPr>
          <w:color w:val="000000"/>
        </w:rPr>
        <w:t>).</w:t>
      </w:r>
      <w:r w:rsidR="00CB3CE9">
        <w:rPr>
          <w:color w:val="000000"/>
        </w:rPr>
        <w:t xml:space="preserve"> </w:t>
      </w:r>
      <w:r w:rsidR="00CD15AE">
        <w:rPr>
          <w:color w:val="000000"/>
        </w:rPr>
        <w:t xml:space="preserve">Класс </w:t>
      </w:r>
      <w:r w:rsidR="0047685C">
        <w:rPr>
          <w:color w:val="000000"/>
          <w:lang w:val="en-US"/>
        </w:rPr>
        <w:t>Bullet</w:t>
      </w:r>
      <w:r w:rsidR="00CD15AE" w:rsidRPr="00CD15AE">
        <w:rPr>
          <w:color w:val="000000"/>
        </w:rPr>
        <w:t xml:space="preserve"> </w:t>
      </w:r>
      <w:r w:rsidR="00CD15AE">
        <w:rPr>
          <w:color w:val="000000"/>
        </w:rPr>
        <w:t xml:space="preserve">хранит в себе информацию </w:t>
      </w:r>
      <w:r w:rsidR="0047685C">
        <w:rPr>
          <w:color w:val="000000"/>
        </w:rPr>
        <w:t>о необходимости обработки объекта (</w:t>
      </w:r>
      <w:r w:rsidR="0047685C">
        <w:rPr>
          <w:color w:val="000000"/>
          <w:lang w:val="en-US"/>
        </w:rPr>
        <w:t>on</w:t>
      </w:r>
      <w:r w:rsidR="0047685C" w:rsidRPr="0047685C">
        <w:rPr>
          <w:color w:val="000000"/>
        </w:rPr>
        <w:t>_</w:t>
      </w:r>
      <w:r w:rsidR="0047685C">
        <w:rPr>
          <w:color w:val="000000"/>
          <w:lang w:val="en-US"/>
        </w:rPr>
        <w:t>screen</w:t>
      </w:r>
      <w:r w:rsidR="0047685C" w:rsidRPr="0047685C">
        <w:rPr>
          <w:color w:val="000000"/>
        </w:rPr>
        <w:t>)</w:t>
      </w:r>
      <w:r w:rsidR="00CD15AE">
        <w:rPr>
          <w:color w:val="000000"/>
        </w:rPr>
        <w:t xml:space="preserve">, а также </w:t>
      </w:r>
      <w:r w:rsidR="00E25423">
        <w:rPr>
          <w:color w:val="000000"/>
        </w:rPr>
        <w:t>метод</w:t>
      </w:r>
      <w:r w:rsidR="0047685C">
        <w:rPr>
          <w:color w:val="000000"/>
        </w:rPr>
        <w:t xml:space="preserve"> инициализации</w:t>
      </w:r>
      <w:r w:rsidR="00E25423">
        <w:rPr>
          <w:color w:val="000000"/>
        </w:rPr>
        <w:t>, задающий начальную скорость и координаты (</w:t>
      </w:r>
      <w:proofErr w:type="spellStart"/>
      <w:r w:rsidR="00E25423">
        <w:rPr>
          <w:color w:val="000000"/>
          <w:lang w:val="en-US"/>
        </w:rPr>
        <w:t>Init</w:t>
      </w:r>
      <w:proofErr w:type="spellEnd"/>
      <w:r w:rsidR="00E25423">
        <w:rPr>
          <w:color w:val="000000"/>
        </w:rPr>
        <w:t>) и</w:t>
      </w:r>
      <w:r w:rsidR="00E25423" w:rsidRPr="00E25423">
        <w:rPr>
          <w:color w:val="000000"/>
        </w:rPr>
        <w:t xml:space="preserve"> </w:t>
      </w:r>
      <w:r w:rsidR="00E25423">
        <w:rPr>
          <w:color w:val="000000"/>
        </w:rPr>
        <w:t>метод обработки передвижения и взаимодействия (</w:t>
      </w:r>
      <w:r w:rsidR="00E25423">
        <w:rPr>
          <w:color w:val="000000"/>
          <w:lang w:val="en-US"/>
        </w:rPr>
        <w:t>Compute</w:t>
      </w:r>
      <w:r w:rsidR="00E25423" w:rsidRPr="00E25423">
        <w:rPr>
          <w:color w:val="000000"/>
        </w:rPr>
        <w:t>).</w:t>
      </w:r>
    </w:p>
    <w:p w:rsidR="00FA0149" w:rsidRPr="009858A6" w:rsidRDefault="00CB3CE9" w:rsidP="009858A6">
      <w:pPr>
        <w:widowControl/>
        <w:suppressAutoHyphens w:val="0"/>
        <w:spacing w:line="360" w:lineRule="auto"/>
        <w:ind w:firstLine="708"/>
        <w:jc w:val="both"/>
        <w:textAlignment w:val="auto"/>
      </w:pPr>
      <w:r>
        <w:t xml:space="preserve">Для реализации интерфейса посредством </w:t>
      </w:r>
      <w:r w:rsidR="00E25423">
        <w:t xml:space="preserve">использования </w:t>
      </w:r>
      <w:proofErr w:type="spellStart"/>
      <w:r w:rsidR="00E25423">
        <w:t>притивов</w:t>
      </w:r>
      <w:proofErr w:type="spellEnd"/>
      <w:r w:rsidR="00E25423">
        <w:t xml:space="preserve"> и библиотеки </w:t>
      </w:r>
      <w:r w:rsidR="00E25423">
        <w:rPr>
          <w:lang w:val="en-US"/>
        </w:rPr>
        <w:t>SDL</w:t>
      </w:r>
      <w:r w:rsidR="00E25423" w:rsidRPr="00E25423">
        <w:t>_</w:t>
      </w:r>
      <w:r w:rsidR="00E25423">
        <w:rPr>
          <w:lang w:val="en-US"/>
        </w:rPr>
        <w:t>draw</w:t>
      </w:r>
      <w:r w:rsidR="00E25423" w:rsidRPr="00E25423">
        <w:t xml:space="preserve"> </w:t>
      </w:r>
      <w:r>
        <w:t xml:space="preserve">создан класс </w:t>
      </w:r>
      <w:r w:rsidR="00E25423">
        <w:rPr>
          <w:lang w:val="en-US"/>
        </w:rPr>
        <w:t>Field</w:t>
      </w:r>
      <w:r>
        <w:t xml:space="preserve">. Реализует </w:t>
      </w:r>
      <w:proofErr w:type="spellStart"/>
      <w:r>
        <w:t>отрисовку</w:t>
      </w:r>
      <w:proofErr w:type="spellEnd"/>
      <w:r>
        <w:t xml:space="preserve"> </w:t>
      </w:r>
      <w:r w:rsidR="00B131C8">
        <w:t>прямоугольного поля</w:t>
      </w:r>
      <w:r w:rsidR="00E25423" w:rsidRPr="00E25423">
        <w:t xml:space="preserve"> </w:t>
      </w:r>
      <w:r w:rsidR="00E25423">
        <w:t xml:space="preserve">заданного цвета </w:t>
      </w:r>
      <w:r w:rsidR="00E25423" w:rsidRPr="0083193E">
        <w:t>(</w:t>
      </w:r>
      <w:r w:rsidR="00E25423">
        <w:t xml:space="preserve">поле </w:t>
      </w:r>
      <w:proofErr w:type="spellStart"/>
      <w:r w:rsidR="00E25423">
        <w:rPr>
          <w:lang w:val="en-US"/>
        </w:rPr>
        <w:t>bg</w:t>
      </w:r>
      <w:proofErr w:type="spellEnd"/>
      <w:r w:rsidR="00E25423" w:rsidRPr="00B131C8">
        <w:t>_</w:t>
      </w:r>
      <w:r w:rsidR="00E25423">
        <w:rPr>
          <w:lang w:val="en-US"/>
        </w:rPr>
        <w:t>color</w:t>
      </w:r>
      <w:r w:rsidR="00E25423" w:rsidRPr="0083193E">
        <w:t>)</w:t>
      </w:r>
      <w:r w:rsidR="00B131C8">
        <w:t xml:space="preserve"> с текстом (поле </w:t>
      </w:r>
      <w:r w:rsidR="00E25423">
        <w:rPr>
          <w:lang w:val="en-US"/>
        </w:rPr>
        <w:t>info</w:t>
      </w:r>
      <w:r w:rsidR="00B131C8" w:rsidRPr="00B131C8">
        <w:t xml:space="preserve">) </w:t>
      </w:r>
      <w:r w:rsidR="00B131C8">
        <w:t xml:space="preserve">заданного цвета (структура </w:t>
      </w:r>
      <w:r w:rsidR="00B131C8">
        <w:rPr>
          <w:lang w:val="en-US"/>
        </w:rPr>
        <w:t>SDL</w:t>
      </w:r>
      <w:r w:rsidR="00B131C8" w:rsidRPr="00B131C8">
        <w:t>_</w:t>
      </w:r>
      <w:r w:rsidR="00B131C8">
        <w:rPr>
          <w:lang w:val="en-US"/>
        </w:rPr>
        <w:t>Color</w:t>
      </w:r>
      <w:r w:rsidR="00B131C8" w:rsidRPr="00B131C8">
        <w:t>)</w:t>
      </w:r>
      <w:r w:rsidR="00B131C8">
        <w:t xml:space="preserve"> </w:t>
      </w:r>
      <w:r w:rsidR="00E25423">
        <w:t xml:space="preserve">, с </w:t>
      </w:r>
      <w:r>
        <w:t>координатами</w:t>
      </w:r>
      <w:r w:rsidRPr="0083193E">
        <w:t xml:space="preserve"> (</w:t>
      </w:r>
      <w:r>
        <w:t xml:space="preserve">поля </w:t>
      </w:r>
      <w:r>
        <w:rPr>
          <w:lang w:val="en-US"/>
        </w:rPr>
        <w:t>x</w:t>
      </w:r>
      <w:r w:rsidRPr="0083193E">
        <w:t xml:space="preserve">, </w:t>
      </w:r>
      <w:r>
        <w:rPr>
          <w:lang w:val="en-US"/>
        </w:rPr>
        <w:t>y</w:t>
      </w:r>
      <w:r w:rsidRPr="0083193E">
        <w:t>)</w:t>
      </w:r>
      <w:r>
        <w:t xml:space="preserve"> и размером</w:t>
      </w:r>
      <w:r w:rsidRPr="0083193E">
        <w:t xml:space="preserve"> (</w:t>
      </w:r>
      <w:r>
        <w:t xml:space="preserve">поля </w:t>
      </w:r>
      <w:r>
        <w:rPr>
          <w:lang w:val="en-US"/>
        </w:rPr>
        <w:t>w</w:t>
      </w:r>
      <w:r w:rsidRPr="0083193E">
        <w:t xml:space="preserve">, </w:t>
      </w:r>
      <w:r>
        <w:rPr>
          <w:lang w:val="en-US"/>
        </w:rPr>
        <w:t>h</w:t>
      </w:r>
      <w:r w:rsidRPr="0083193E">
        <w:t>)</w:t>
      </w:r>
      <w:r>
        <w:t xml:space="preserve"> на указанной поверхности.</w:t>
      </w:r>
      <w:r w:rsidRPr="0083193E">
        <w:t xml:space="preserve"> </w:t>
      </w:r>
      <w:proofErr w:type="spellStart"/>
      <w:r>
        <w:t>Отрисовка</w:t>
      </w:r>
      <w:proofErr w:type="spellEnd"/>
      <w:r>
        <w:t xml:space="preserve"> происходит за счет функции </w:t>
      </w:r>
      <w:r w:rsidR="00B131C8">
        <w:rPr>
          <w:lang w:val="en-US"/>
        </w:rPr>
        <w:t>Draw</w:t>
      </w:r>
      <w:r w:rsidRPr="0083193E">
        <w:t>.</w:t>
      </w:r>
      <w:r w:rsidR="00E25423">
        <w:t xml:space="preserve"> Для реализации ввода текста создан класс </w:t>
      </w:r>
      <w:proofErr w:type="spellStart"/>
      <w:r w:rsidR="00E25423">
        <w:rPr>
          <w:lang w:val="en-US"/>
        </w:rPr>
        <w:t>TextField</w:t>
      </w:r>
      <w:proofErr w:type="spellEnd"/>
      <w:r w:rsidR="00E25423">
        <w:t xml:space="preserve">, наследуемый от класса </w:t>
      </w:r>
      <w:r w:rsidR="00E25423">
        <w:rPr>
          <w:lang w:val="en-US"/>
        </w:rPr>
        <w:t>Field</w:t>
      </w:r>
      <w:r w:rsidR="00E25423" w:rsidRPr="00E25423">
        <w:t>.</w:t>
      </w:r>
      <w:r>
        <w:t xml:space="preserve"> </w:t>
      </w:r>
      <w:r w:rsidR="00E25423">
        <w:t>К</w:t>
      </w:r>
      <w:r w:rsidR="00B131C8">
        <w:t>ласс реализует ввод текста посредство</w:t>
      </w:r>
      <w:r w:rsidR="00E25423">
        <w:t>м</w:t>
      </w:r>
      <w:r w:rsidR="00B131C8">
        <w:t xml:space="preserve"> метода </w:t>
      </w:r>
      <w:r w:rsidR="00B131C8">
        <w:rPr>
          <w:lang w:val="en-US"/>
        </w:rPr>
        <w:t>Input</w:t>
      </w:r>
      <w:r w:rsidR="00B131C8" w:rsidRPr="00B131C8">
        <w:t>.</w:t>
      </w:r>
      <w:r w:rsidR="009858A6">
        <w:t xml:space="preserve"> Также добавлено поле </w:t>
      </w:r>
      <w:r w:rsidR="009858A6">
        <w:rPr>
          <w:lang w:val="en-US"/>
        </w:rPr>
        <w:t>hint</w:t>
      </w:r>
      <w:r w:rsidR="009858A6" w:rsidRPr="009858A6">
        <w:t xml:space="preserve"> </w:t>
      </w:r>
      <w:r w:rsidR="009858A6">
        <w:t>–</w:t>
      </w:r>
      <w:r w:rsidR="009858A6" w:rsidRPr="009858A6">
        <w:t xml:space="preserve"> </w:t>
      </w:r>
      <w:r w:rsidR="009858A6">
        <w:t>подсказка, выводимая в поле перед вводом текста.</w:t>
      </w:r>
      <w:r w:rsidR="00B131C8" w:rsidRPr="00B131C8">
        <w:t xml:space="preserve"> </w:t>
      </w:r>
      <w:r>
        <w:t xml:space="preserve">Класс </w:t>
      </w:r>
      <w:r w:rsidR="009858A6">
        <w:rPr>
          <w:lang w:val="en-US"/>
        </w:rPr>
        <w:t>Field</w:t>
      </w:r>
      <w:r w:rsidRPr="0083193E">
        <w:t xml:space="preserve"> </w:t>
      </w:r>
      <w:r>
        <w:t xml:space="preserve">наследует класс </w:t>
      </w:r>
      <w:r w:rsidR="009858A6">
        <w:rPr>
          <w:lang w:val="en-US"/>
        </w:rPr>
        <w:t>Button</w:t>
      </w:r>
      <w:r>
        <w:t xml:space="preserve">, отвечающий за </w:t>
      </w:r>
      <w:proofErr w:type="spellStart"/>
      <w:r>
        <w:t>отрисовку</w:t>
      </w:r>
      <w:proofErr w:type="spellEnd"/>
      <w:r>
        <w:t xml:space="preserve"> </w:t>
      </w:r>
      <w:r w:rsidR="009858A6">
        <w:t xml:space="preserve">кнопок. Класс </w:t>
      </w:r>
      <w:r w:rsidR="009858A6">
        <w:rPr>
          <w:lang w:val="en-US"/>
        </w:rPr>
        <w:t>Button</w:t>
      </w:r>
      <w:r w:rsidR="009858A6" w:rsidRPr="009858A6">
        <w:t xml:space="preserve"> </w:t>
      </w:r>
      <w:r w:rsidR="009858A6">
        <w:t xml:space="preserve">использует для работы несколько методов: </w:t>
      </w:r>
      <w:r w:rsidR="009858A6">
        <w:rPr>
          <w:lang w:val="en-US"/>
        </w:rPr>
        <w:t>Focus</w:t>
      </w:r>
      <w:r w:rsidR="009858A6">
        <w:t xml:space="preserve"> – подсвечивает кнопку, на которую наведена мышь, </w:t>
      </w:r>
      <w:proofErr w:type="spellStart"/>
      <w:r w:rsidR="009858A6">
        <w:rPr>
          <w:lang w:val="en-US"/>
        </w:rPr>
        <w:t>UnFocus</w:t>
      </w:r>
      <w:proofErr w:type="spellEnd"/>
      <w:r w:rsidR="009858A6" w:rsidRPr="009858A6">
        <w:t xml:space="preserve"> </w:t>
      </w:r>
      <w:r w:rsidR="009858A6">
        <w:t>–</w:t>
      </w:r>
      <w:r w:rsidR="009858A6" w:rsidRPr="009858A6">
        <w:t xml:space="preserve"> </w:t>
      </w:r>
      <w:r w:rsidR="009858A6">
        <w:t xml:space="preserve">убирает подсвечивание кнопки, </w:t>
      </w:r>
      <w:proofErr w:type="spellStart"/>
      <w:r w:rsidR="009858A6">
        <w:rPr>
          <w:lang w:val="en-US"/>
        </w:rPr>
        <w:t>MouseOver</w:t>
      </w:r>
      <w:proofErr w:type="spellEnd"/>
      <w:r w:rsidR="009858A6" w:rsidRPr="009858A6">
        <w:t xml:space="preserve"> </w:t>
      </w:r>
      <w:r w:rsidR="009858A6">
        <w:t>–</w:t>
      </w:r>
      <w:r w:rsidR="009858A6" w:rsidRPr="009858A6">
        <w:t xml:space="preserve"> </w:t>
      </w:r>
      <w:r w:rsidR="009858A6">
        <w:t>определяет наведен ли курсор на кнопку.</w:t>
      </w:r>
      <w:r w:rsidR="009858A6">
        <w:br/>
        <w:t xml:space="preserve">Для организации меню создан класс </w:t>
      </w:r>
      <w:r w:rsidR="009858A6">
        <w:rPr>
          <w:lang w:val="en-US"/>
        </w:rPr>
        <w:t>Menu</w:t>
      </w:r>
      <w:r w:rsidR="009858A6" w:rsidRPr="009858A6">
        <w:t xml:space="preserve"> </w:t>
      </w:r>
      <w:r w:rsidR="009858A6">
        <w:t xml:space="preserve">наследуемый от класса </w:t>
      </w:r>
      <w:r w:rsidR="009858A6">
        <w:rPr>
          <w:lang w:val="en-US"/>
        </w:rPr>
        <w:t>Button</w:t>
      </w:r>
      <w:r w:rsidR="009858A6" w:rsidRPr="009858A6">
        <w:t>.</w:t>
      </w:r>
      <w:r w:rsidR="00B131C8">
        <w:t xml:space="preserve"> </w:t>
      </w:r>
      <w:r w:rsidR="009858A6">
        <w:t xml:space="preserve">Полями класса является вектор, хранящий несколько кнопок – </w:t>
      </w:r>
      <w:r w:rsidR="009858A6">
        <w:rPr>
          <w:lang w:val="en-US"/>
        </w:rPr>
        <w:t>buttons</w:t>
      </w:r>
      <w:r w:rsidR="009858A6">
        <w:t xml:space="preserve"> и поле </w:t>
      </w:r>
      <w:r w:rsidR="009858A6">
        <w:rPr>
          <w:lang w:val="en-US"/>
        </w:rPr>
        <w:t>last</w:t>
      </w:r>
      <w:r w:rsidR="009858A6" w:rsidRPr="009858A6">
        <w:t>_</w:t>
      </w:r>
      <w:r w:rsidR="009858A6">
        <w:rPr>
          <w:lang w:val="en-US"/>
        </w:rPr>
        <w:t>focused</w:t>
      </w:r>
      <w:r w:rsidR="009858A6" w:rsidRPr="009858A6">
        <w:t xml:space="preserve">, </w:t>
      </w:r>
      <w:r w:rsidR="009858A6">
        <w:t xml:space="preserve">хранящее информацию о кнопке, на которую последней была </w:t>
      </w:r>
      <w:r w:rsidR="009858A6">
        <w:lastRenderedPageBreak/>
        <w:t xml:space="preserve">наведена мышь. </w:t>
      </w:r>
      <w:proofErr w:type="gramStart"/>
      <w:r w:rsidR="009858A6">
        <w:t>Для работы класса добавлены 2 метода:</w:t>
      </w:r>
      <w:proofErr w:type="gramEnd"/>
      <w:r w:rsidR="009858A6">
        <w:t xml:space="preserve"> </w:t>
      </w:r>
      <w:proofErr w:type="gramStart"/>
      <w:r w:rsidR="009858A6">
        <w:rPr>
          <w:lang w:val="en-US"/>
        </w:rPr>
        <w:t>Draw</w:t>
      </w:r>
      <w:r w:rsidR="009858A6" w:rsidRPr="009858A6">
        <w:t xml:space="preserve"> – </w:t>
      </w:r>
      <w:proofErr w:type="spellStart"/>
      <w:r w:rsidR="009858A6">
        <w:t>отрисовка</w:t>
      </w:r>
      <w:proofErr w:type="spellEnd"/>
      <w:r w:rsidR="009858A6">
        <w:t xml:space="preserve"> меню, </w:t>
      </w:r>
      <w:proofErr w:type="spellStart"/>
      <w:r w:rsidR="009858A6">
        <w:rPr>
          <w:lang w:val="en-US"/>
        </w:rPr>
        <w:t>GetKey</w:t>
      </w:r>
      <w:proofErr w:type="spellEnd"/>
      <w:r w:rsidR="009858A6" w:rsidRPr="009858A6">
        <w:t xml:space="preserve"> – </w:t>
      </w:r>
      <w:r w:rsidR="009858A6">
        <w:t>при помощи маски получает номер кнопки исходя из координат мыши.</w:t>
      </w:r>
      <w:proofErr w:type="gramEnd"/>
      <w:r w:rsidR="009858A6" w:rsidRPr="009858A6">
        <w:t xml:space="preserve"> </w:t>
      </w:r>
    </w:p>
    <w:p w:rsidR="00CB3CE9" w:rsidRPr="004A6A95" w:rsidRDefault="00CB3CE9" w:rsidP="002648BD">
      <w:pPr>
        <w:widowControl/>
        <w:suppressAutoHyphens w:val="0"/>
        <w:spacing w:line="360" w:lineRule="auto"/>
        <w:ind w:firstLine="708"/>
        <w:jc w:val="both"/>
        <w:textAlignment w:val="auto"/>
        <w:rPr>
          <w:color w:val="000000"/>
        </w:rPr>
      </w:pPr>
      <w:r>
        <w:rPr>
          <w:color w:val="000000"/>
        </w:rPr>
        <w:t>Для упрощения процесса разработки и дальнейшей работы</w:t>
      </w:r>
      <w:r w:rsidR="008C5AD0">
        <w:rPr>
          <w:color w:val="000000"/>
        </w:rPr>
        <w:t xml:space="preserve"> создан класс </w:t>
      </w:r>
      <w:r w:rsidR="009858A6">
        <w:rPr>
          <w:color w:val="000000"/>
          <w:lang w:val="en-US"/>
        </w:rPr>
        <w:t>Game</w:t>
      </w:r>
      <w:r w:rsidR="009858A6" w:rsidRPr="009858A6">
        <w:rPr>
          <w:color w:val="000000"/>
        </w:rPr>
        <w:t xml:space="preserve">. </w:t>
      </w:r>
      <w:r w:rsidR="009858A6">
        <w:rPr>
          <w:color w:val="000000"/>
        </w:rPr>
        <w:t xml:space="preserve">Класс </w:t>
      </w:r>
      <w:r w:rsidR="008C5AD0">
        <w:rPr>
          <w:color w:val="000000"/>
        </w:rPr>
        <w:t>реализу</w:t>
      </w:r>
      <w:r w:rsidR="009858A6">
        <w:rPr>
          <w:color w:val="000000"/>
        </w:rPr>
        <w:t>ет</w:t>
      </w:r>
      <w:r w:rsidR="008C5AD0">
        <w:rPr>
          <w:color w:val="000000"/>
        </w:rPr>
        <w:t xml:space="preserve"> основной игровой цикл (метод </w:t>
      </w:r>
      <w:proofErr w:type="spellStart"/>
      <w:r w:rsidR="009858A6">
        <w:rPr>
          <w:color w:val="000000"/>
          <w:lang w:val="en-US"/>
        </w:rPr>
        <w:t>MainCycle</w:t>
      </w:r>
      <w:proofErr w:type="spellEnd"/>
      <w:r w:rsidR="008C5AD0">
        <w:rPr>
          <w:color w:val="000000"/>
        </w:rPr>
        <w:t>), контроль количе</w:t>
      </w:r>
      <w:r w:rsidR="009858A6">
        <w:rPr>
          <w:color w:val="000000"/>
        </w:rPr>
        <w:t xml:space="preserve">ства </w:t>
      </w:r>
      <w:r w:rsidR="008C5AD0">
        <w:rPr>
          <w:color w:val="000000"/>
        </w:rPr>
        <w:t>кадров в секунду</w:t>
      </w:r>
      <w:r w:rsidR="004A6A95" w:rsidRPr="004A6A95">
        <w:rPr>
          <w:color w:val="000000"/>
        </w:rPr>
        <w:t xml:space="preserve"> (</w:t>
      </w:r>
      <w:r w:rsidR="004A6A95">
        <w:rPr>
          <w:color w:val="000000"/>
          <w:lang w:val="en-US"/>
        </w:rPr>
        <w:t>next</w:t>
      </w:r>
      <w:r w:rsidR="004A6A95" w:rsidRPr="004A6A95">
        <w:rPr>
          <w:color w:val="000000"/>
        </w:rPr>
        <w:t>_</w:t>
      </w:r>
      <w:r w:rsidR="004A6A95">
        <w:rPr>
          <w:color w:val="000000"/>
          <w:lang w:val="en-US"/>
        </w:rPr>
        <w:t>frame</w:t>
      </w:r>
      <w:r w:rsidR="004A6A95" w:rsidRPr="004A6A95">
        <w:rPr>
          <w:color w:val="000000"/>
        </w:rPr>
        <w:t>_</w:t>
      </w:r>
      <w:r w:rsidR="004A6A95">
        <w:rPr>
          <w:color w:val="000000"/>
          <w:lang w:val="en-US"/>
        </w:rPr>
        <w:t>time</w:t>
      </w:r>
      <w:r w:rsidR="004A6A95" w:rsidRPr="004A6A95">
        <w:rPr>
          <w:color w:val="000000"/>
        </w:rPr>
        <w:t xml:space="preserve"> </w:t>
      </w:r>
      <w:r w:rsidR="004A6A95">
        <w:rPr>
          <w:color w:val="000000"/>
        </w:rPr>
        <w:t xml:space="preserve">и </w:t>
      </w:r>
      <w:r w:rsidR="004A6A95">
        <w:rPr>
          <w:color w:val="000000"/>
          <w:lang w:val="en-US"/>
        </w:rPr>
        <w:t>delay</w:t>
      </w:r>
      <w:r w:rsidR="004A6A95" w:rsidRPr="004A6A95">
        <w:rPr>
          <w:color w:val="000000"/>
        </w:rPr>
        <w:t>)</w:t>
      </w:r>
      <w:r w:rsidR="009858A6" w:rsidRPr="009858A6">
        <w:rPr>
          <w:color w:val="000000"/>
        </w:rPr>
        <w:t>,</w:t>
      </w:r>
      <w:r w:rsidR="008C5AD0">
        <w:rPr>
          <w:color w:val="000000"/>
        </w:rPr>
        <w:t xml:space="preserve"> обработку</w:t>
      </w:r>
      <w:r w:rsidR="008C5AD0" w:rsidRPr="008C5AD0">
        <w:rPr>
          <w:color w:val="000000"/>
        </w:rPr>
        <w:t xml:space="preserve"> </w:t>
      </w:r>
      <w:r w:rsidR="008C5AD0">
        <w:rPr>
          <w:color w:val="000000"/>
        </w:rPr>
        <w:t>(</w:t>
      </w:r>
      <w:r w:rsidR="009858A6">
        <w:rPr>
          <w:color w:val="000000"/>
          <w:lang w:val="en-US"/>
        </w:rPr>
        <w:t>Compute</w:t>
      </w:r>
      <w:r w:rsidR="009858A6">
        <w:rPr>
          <w:color w:val="000000"/>
        </w:rPr>
        <w:t>)</w:t>
      </w:r>
      <w:r w:rsidR="009858A6" w:rsidRPr="009858A6">
        <w:rPr>
          <w:color w:val="000000"/>
        </w:rPr>
        <w:t>,</w:t>
      </w:r>
      <w:r w:rsidR="008C5AD0">
        <w:rPr>
          <w:color w:val="000000"/>
        </w:rPr>
        <w:t xml:space="preserve"> </w:t>
      </w:r>
      <w:proofErr w:type="spellStart"/>
      <w:r w:rsidR="008C5AD0">
        <w:rPr>
          <w:color w:val="000000"/>
        </w:rPr>
        <w:t>отрисовку</w:t>
      </w:r>
      <w:proofErr w:type="spellEnd"/>
      <w:r w:rsidR="008C5AD0" w:rsidRPr="008C5AD0">
        <w:rPr>
          <w:color w:val="000000"/>
        </w:rPr>
        <w:t xml:space="preserve"> </w:t>
      </w:r>
      <w:r w:rsidR="008C5AD0">
        <w:rPr>
          <w:color w:val="000000"/>
        </w:rPr>
        <w:t xml:space="preserve">всех динамических объектов и их взаимодействий </w:t>
      </w:r>
      <w:r w:rsidR="009858A6">
        <w:rPr>
          <w:color w:val="000000"/>
        </w:rPr>
        <w:t>(</w:t>
      </w:r>
      <w:r w:rsidR="009858A6">
        <w:rPr>
          <w:color w:val="000000"/>
          <w:lang w:val="en-US"/>
        </w:rPr>
        <w:t>Draw</w:t>
      </w:r>
      <w:r w:rsidR="009858A6" w:rsidRPr="008C5AD0">
        <w:rPr>
          <w:color w:val="000000"/>
        </w:rPr>
        <w:t>)</w:t>
      </w:r>
      <w:r w:rsidR="008C5AD0">
        <w:rPr>
          <w:color w:val="000000"/>
        </w:rPr>
        <w:t>. Со</w:t>
      </w:r>
      <w:r w:rsidR="002648BD">
        <w:rPr>
          <w:color w:val="000000"/>
        </w:rPr>
        <w:t>держит метод обработки событий</w:t>
      </w:r>
      <w:r w:rsidR="008C5AD0" w:rsidRPr="009F7951">
        <w:rPr>
          <w:color w:val="000000"/>
        </w:rPr>
        <w:t>, обеспечивающий управление персонажем</w:t>
      </w:r>
      <w:r w:rsidR="002648BD" w:rsidRPr="002648BD">
        <w:rPr>
          <w:color w:val="000000"/>
        </w:rPr>
        <w:t xml:space="preserve"> (</w:t>
      </w:r>
      <w:r w:rsidR="002648BD">
        <w:rPr>
          <w:color w:val="000000"/>
          <w:lang w:val="en-US"/>
        </w:rPr>
        <w:t>Event</w:t>
      </w:r>
      <w:r w:rsidR="002648BD" w:rsidRPr="002648BD">
        <w:rPr>
          <w:color w:val="000000"/>
        </w:rPr>
        <w:t>)</w:t>
      </w:r>
      <w:proofErr w:type="gramStart"/>
      <w:r w:rsidR="008C5AD0" w:rsidRPr="009F7951">
        <w:rPr>
          <w:color w:val="000000"/>
        </w:rPr>
        <w:t>.</w:t>
      </w:r>
      <w:proofErr w:type="gramEnd"/>
      <w:r w:rsidR="00CE0259">
        <w:rPr>
          <w:color w:val="000000"/>
        </w:rPr>
        <w:t xml:space="preserve"> </w:t>
      </w:r>
      <w:proofErr w:type="gramStart"/>
      <w:r w:rsidR="002648BD">
        <w:rPr>
          <w:color w:val="000000"/>
        </w:rPr>
        <w:t>т</w:t>
      </w:r>
      <w:proofErr w:type="gramEnd"/>
      <w:r w:rsidR="002648BD">
        <w:rPr>
          <w:color w:val="000000"/>
        </w:rPr>
        <w:t xml:space="preserve">акже членами класса являются несколько объектов класса </w:t>
      </w:r>
      <w:r w:rsidR="002648BD">
        <w:rPr>
          <w:color w:val="000000"/>
          <w:lang w:val="en-US"/>
        </w:rPr>
        <w:t>Field</w:t>
      </w:r>
      <w:r w:rsidR="002648BD" w:rsidRPr="002648BD">
        <w:rPr>
          <w:color w:val="000000"/>
        </w:rPr>
        <w:t xml:space="preserve">, </w:t>
      </w:r>
      <w:r w:rsidR="002648BD">
        <w:rPr>
          <w:color w:val="000000"/>
        </w:rPr>
        <w:t xml:space="preserve">организующих </w:t>
      </w:r>
      <w:proofErr w:type="spellStart"/>
      <w:r w:rsidR="002648BD">
        <w:rPr>
          <w:color w:val="000000"/>
        </w:rPr>
        <w:t>внутриигровой</w:t>
      </w:r>
      <w:proofErr w:type="spellEnd"/>
      <w:r w:rsidR="002648BD">
        <w:rPr>
          <w:color w:val="000000"/>
        </w:rPr>
        <w:t xml:space="preserve"> интерес (</w:t>
      </w:r>
      <w:r w:rsidR="002648BD">
        <w:rPr>
          <w:color w:val="000000"/>
          <w:lang w:val="en-US"/>
        </w:rPr>
        <w:t>timer</w:t>
      </w:r>
      <w:r w:rsidR="002648BD" w:rsidRPr="002648BD">
        <w:rPr>
          <w:color w:val="000000"/>
        </w:rPr>
        <w:t xml:space="preserve">, </w:t>
      </w:r>
      <w:r w:rsidR="002648BD">
        <w:rPr>
          <w:color w:val="000000"/>
          <w:lang w:val="en-US"/>
        </w:rPr>
        <w:t>username</w:t>
      </w:r>
      <w:r w:rsidR="002648BD" w:rsidRPr="002648BD">
        <w:rPr>
          <w:color w:val="000000"/>
        </w:rPr>
        <w:t xml:space="preserve">, </w:t>
      </w:r>
      <w:r w:rsidR="002648BD">
        <w:rPr>
          <w:color w:val="000000"/>
          <w:lang w:val="en-US"/>
        </w:rPr>
        <w:t>points</w:t>
      </w:r>
      <w:r w:rsidR="002648BD" w:rsidRPr="002648BD">
        <w:rPr>
          <w:color w:val="000000"/>
        </w:rPr>
        <w:t xml:space="preserve">). </w:t>
      </w:r>
      <w:r w:rsidR="002648BD">
        <w:rPr>
          <w:color w:val="000000"/>
        </w:rPr>
        <w:t xml:space="preserve">Так же в классе содержатся поля, </w:t>
      </w:r>
      <w:r w:rsidR="004A6A95">
        <w:rPr>
          <w:color w:val="000000"/>
        </w:rPr>
        <w:t xml:space="preserve">определяющие инициализацию объектов класса </w:t>
      </w:r>
      <w:r w:rsidR="004A6A95">
        <w:rPr>
          <w:color w:val="000000"/>
          <w:lang w:val="en-US"/>
        </w:rPr>
        <w:t>Animal</w:t>
      </w:r>
      <w:r w:rsidR="004A6A95" w:rsidRPr="004A6A95">
        <w:rPr>
          <w:color w:val="000000"/>
        </w:rPr>
        <w:t xml:space="preserve"> (</w:t>
      </w:r>
      <w:r w:rsidR="004A6A95">
        <w:rPr>
          <w:color w:val="000000"/>
          <w:lang w:val="en-US"/>
        </w:rPr>
        <w:t>next</w:t>
      </w:r>
      <w:r w:rsidR="004A6A95" w:rsidRPr="004A6A95">
        <w:rPr>
          <w:color w:val="000000"/>
        </w:rPr>
        <w:t>_</w:t>
      </w:r>
      <w:r w:rsidR="004A6A95">
        <w:rPr>
          <w:color w:val="000000"/>
          <w:lang w:val="en-US"/>
        </w:rPr>
        <w:t>spawn</w:t>
      </w:r>
      <w:r w:rsidR="004A6A95" w:rsidRPr="004A6A95">
        <w:rPr>
          <w:color w:val="000000"/>
        </w:rPr>
        <w:t>_</w:t>
      </w:r>
      <w:r w:rsidR="004A6A95">
        <w:rPr>
          <w:color w:val="000000"/>
          <w:lang w:val="en-US"/>
        </w:rPr>
        <w:t>time</w:t>
      </w:r>
      <w:r w:rsidR="004A6A95" w:rsidRPr="004A6A95">
        <w:rPr>
          <w:color w:val="000000"/>
        </w:rPr>
        <w:t>)</w:t>
      </w:r>
      <w:r w:rsidR="004A6A95">
        <w:rPr>
          <w:color w:val="000000"/>
        </w:rPr>
        <w:t xml:space="preserve"> и поля, ограничивающие работу программы по времени (</w:t>
      </w:r>
      <w:r w:rsidR="004A6A95">
        <w:rPr>
          <w:color w:val="000000"/>
          <w:lang w:val="en-US"/>
        </w:rPr>
        <w:t>elapsed</w:t>
      </w:r>
      <w:r w:rsidR="004A6A95" w:rsidRPr="004A6A95">
        <w:rPr>
          <w:color w:val="000000"/>
        </w:rPr>
        <w:t xml:space="preserve">, </w:t>
      </w:r>
      <w:r w:rsidR="004A6A95">
        <w:rPr>
          <w:color w:val="000000"/>
          <w:lang w:val="en-US"/>
        </w:rPr>
        <w:t>ticks</w:t>
      </w:r>
      <w:r w:rsidR="004A6A95" w:rsidRPr="004A6A95">
        <w:rPr>
          <w:color w:val="000000"/>
        </w:rPr>
        <w:t xml:space="preserve">). </w:t>
      </w:r>
      <w:r w:rsidR="004A6A95">
        <w:rPr>
          <w:color w:val="000000"/>
        </w:rPr>
        <w:t xml:space="preserve">Кроме того членами данного класса является объект класса </w:t>
      </w:r>
      <w:r w:rsidR="004A6A95">
        <w:rPr>
          <w:color w:val="000000"/>
          <w:lang w:val="en-US"/>
        </w:rPr>
        <w:t>Player</w:t>
      </w:r>
      <w:r w:rsidR="004A6A95" w:rsidRPr="004A6A95">
        <w:rPr>
          <w:color w:val="000000"/>
        </w:rPr>
        <w:t xml:space="preserve"> (</w:t>
      </w:r>
      <w:r w:rsidR="004A6A95">
        <w:rPr>
          <w:color w:val="000000"/>
          <w:lang w:val="en-US"/>
        </w:rPr>
        <w:t>player</w:t>
      </w:r>
      <w:r w:rsidR="004A6A95" w:rsidRPr="004A6A95">
        <w:rPr>
          <w:color w:val="000000"/>
        </w:rPr>
        <w:t xml:space="preserve">) </w:t>
      </w:r>
      <w:r w:rsidR="004A6A95">
        <w:rPr>
          <w:color w:val="000000"/>
        </w:rPr>
        <w:t xml:space="preserve">и вектор объектов класса </w:t>
      </w:r>
      <w:r w:rsidR="004A6A95">
        <w:rPr>
          <w:color w:val="000000"/>
          <w:lang w:val="en-US"/>
        </w:rPr>
        <w:t>Animal</w:t>
      </w:r>
      <w:r w:rsidR="004A6A95">
        <w:rPr>
          <w:color w:val="000000"/>
        </w:rPr>
        <w:t xml:space="preserve"> </w:t>
      </w:r>
      <w:r w:rsidR="004A6A95" w:rsidRPr="004A6A95">
        <w:rPr>
          <w:color w:val="000000"/>
        </w:rPr>
        <w:t>(</w:t>
      </w:r>
      <w:r w:rsidR="004A6A95">
        <w:rPr>
          <w:color w:val="000000"/>
          <w:lang w:val="en-US"/>
        </w:rPr>
        <w:t>Animals</w:t>
      </w:r>
      <w:r w:rsidR="004A6A95" w:rsidRPr="004A6A95">
        <w:rPr>
          <w:color w:val="000000"/>
        </w:rPr>
        <w:t xml:space="preserve">), </w:t>
      </w:r>
      <w:r w:rsidR="004A6A95">
        <w:rPr>
          <w:color w:val="000000"/>
        </w:rPr>
        <w:t>при помощи которых и обрабатывается взаимодействие между охотником и животными.</w:t>
      </w:r>
    </w:p>
    <w:p w:rsidR="004A6A95" w:rsidRDefault="00CB3CE9" w:rsidP="002648BD">
      <w:pPr>
        <w:widowControl/>
        <w:suppressAutoHyphens w:val="0"/>
        <w:spacing w:line="360" w:lineRule="auto"/>
        <w:ind w:firstLine="708"/>
        <w:jc w:val="both"/>
        <w:textAlignment w:val="auto"/>
        <w:rPr>
          <w:color w:val="000000"/>
        </w:rPr>
      </w:pPr>
      <w:r>
        <w:rPr>
          <w:color w:val="000000"/>
        </w:rPr>
        <w:t>Схем</w:t>
      </w:r>
      <w:r w:rsidR="00C52EDE">
        <w:rPr>
          <w:color w:val="000000"/>
        </w:rPr>
        <w:t>а</w:t>
      </w:r>
      <w:bookmarkStart w:id="1" w:name="_GoBack"/>
      <w:bookmarkEnd w:id="1"/>
      <w:r>
        <w:rPr>
          <w:color w:val="000000"/>
        </w:rPr>
        <w:t xml:space="preserve"> наследования классов </w:t>
      </w:r>
      <w:r w:rsidR="002648BD">
        <w:rPr>
          <w:color w:val="000000"/>
        </w:rPr>
        <w:t>представлена</w:t>
      </w:r>
      <w:r>
        <w:rPr>
          <w:color w:val="000000"/>
        </w:rPr>
        <w:t xml:space="preserve"> на рисунке 1.</w:t>
      </w:r>
    </w:p>
    <w:p w:rsidR="004A6A95" w:rsidRDefault="004A6A95">
      <w:pPr>
        <w:widowControl/>
        <w:suppressAutoHyphens w:val="0"/>
        <w:textAlignment w:val="auto"/>
        <w:rPr>
          <w:color w:val="000000"/>
        </w:rPr>
      </w:pPr>
      <w:r>
        <w:rPr>
          <w:color w:val="000000"/>
        </w:rPr>
        <w:br w:type="page"/>
      </w:r>
    </w:p>
    <w:p w:rsidR="002648BD" w:rsidRPr="002648BD" w:rsidRDefault="002648BD" w:rsidP="002648BD">
      <w:pPr>
        <w:widowControl/>
        <w:suppressAutoHyphens w:val="0"/>
        <w:spacing w:line="360" w:lineRule="auto"/>
        <w:ind w:firstLine="708"/>
        <w:jc w:val="center"/>
        <w:textAlignment w:val="auto"/>
      </w:pPr>
      <w:r>
        <w:rPr>
          <w:noProof/>
          <w:color w:val="000000"/>
        </w:rPr>
        <w:lastRenderedPageBreak/>
        <w:drawing>
          <wp:inline distT="0" distB="0" distL="0" distR="0" wp14:anchorId="72184120" wp14:editId="27876469">
            <wp:extent cx="4215765" cy="3681095"/>
            <wp:effectExtent l="0" t="0" r="0" b="0"/>
            <wp:docPr id="3" name="Рисунок 3" descr="C:\Users\dimvy\OneDrive\Рабочий стол\unnamed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vy\OneDrive\Рабочий стол\unnamed0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E5" w:rsidRPr="002648BD" w:rsidRDefault="00CB3CE9" w:rsidP="002648BD">
      <w:pPr>
        <w:widowControl/>
        <w:suppressAutoHyphens w:val="0"/>
        <w:spacing w:line="360" w:lineRule="auto"/>
        <w:ind w:firstLine="708"/>
        <w:jc w:val="center"/>
        <w:textAlignment w:val="auto"/>
      </w:pPr>
      <w:r>
        <w:t xml:space="preserve">Рисунок 1 – </w:t>
      </w:r>
      <w:r w:rsidR="002648BD">
        <w:t>Классы</w:t>
      </w:r>
    </w:p>
    <w:p w:rsidR="00FA0149" w:rsidRDefault="00333AE5" w:rsidP="00333AE5">
      <w:pPr>
        <w:widowControl/>
        <w:suppressAutoHyphens w:val="0"/>
        <w:ind w:firstLine="708"/>
        <w:textAlignment w:val="auto"/>
      </w:pPr>
      <w:r>
        <w:br w:type="page"/>
      </w:r>
      <w:r w:rsidR="00CB3CE9">
        <w:rPr>
          <w:b/>
        </w:rPr>
        <w:lastRenderedPageBreak/>
        <w:t>3 Описание программы</w:t>
      </w:r>
    </w:p>
    <w:p w:rsidR="00FA0149" w:rsidRDefault="00CB3CE9">
      <w:pPr>
        <w:pStyle w:val="a9"/>
        <w:spacing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Программа разработана в среде программирования </w:t>
      </w:r>
      <w:proofErr w:type="spellStart"/>
      <w:r>
        <w:rPr>
          <w:color w:val="000000"/>
          <w:sz w:val="28"/>
          <w:szCs w:val="28"/>
        </w:rPr>
        <w:t>Code</w:t>
      </w:r>
      <w:proofErr w:type="spellEnd"/>
      <w:r>
        <w:rPr>
          <w:color w:val="000000"/>
          <w:sz w:val="28"/>
          <w:szCs w:val="28"/>
        </w:rPr>
        <w:t>::</w:t>
      </w:r>
      <w:r>
        <w:rPr>
          <w:color w:val="000000"/>
          <w:sz w:val="28"/>
          <w:szCs w:val="28"/>
          <w:lang w:val="en-US"/>
        </w:rPr>
        <w:t>B</w:t>
      </w:r>
      <w:proofErr w:type="spellStart"/>
      <w:r>
        <w:rPr>
          <w:color w:val="000000"/>
          <w:sz w:val="28"/>
          <w:szCs w:val="28"/>
        </w:rPr>
        <w:t>locks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gramStart"/>
      <w:r>
        <w:rPr>
          <w:color w:val="000000"/>
          <w:sz w:val="28"/>
          <w:szCs w:val="28"/>
        </w:rPr>
        <w:t>написана</w:t>
      </w:r>
      <w:proofErr w:type="gramEnd"/>
      <w:r>
        <w:rPr>
          <w:color w:val="000000"/>
          <w:sz w:val="28"/>
          <w:szCs w:val="28"/>
        </w:rPr>
        <w:t xml:space="preserve"> на языке C++ (с элементами C) с использованием графической библиотеки SDL версии 1.2. При написании программы использовались источники [2], [3], [4].</w:t>
      </w:r>
    </w:p>
    <w:p w:rsidR="00FA0149" w:rsidRDefault="00CB3CE9" w:rsidP="00CE0259">
      <w:pPr>
        <w:pStyle w:val="a9"/>
        <w:spacing w:beforeAutospacing="0" w:after="0" w:afterAutospacing="0" w:line="360" w:lineRule="auto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состоит из следующих файлов:</w:t>
      </w:r>
    </w:p>
    <w:p w:rsidR="00FA0149" w:rsidRDefault="00CB3CE9">
      <w:pPr>
        <w:pStyle w:val="a9"/>
        <w:numPr>
          <w:ilvl w:val="0"/>
          <w:numId w:val="1"/>
        </w:numPr>
        <w:spacing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2648BD">
        <w:rPr>
          <w:color w:val="000000"/>
          <w:sz w:val="28"/>
          <w:szCs w:val="28"/>
          <w:lang w:val="en-US"/>
        </w:rPr>
        <w:t>App</w:t>
      </w:r>
      <w:r>
        <w:rPr>
          <w:color w:val="000000"/>
          <w:sz w:val="28"/>
          <w:szCs w:val="28"/>
        </w:rPr>
        <w:t>.</w:t>
      </w:r>
      <w:r w:rsidR="009F7951">
        <w:rPr>
          <w:color w:val="000000"/>
          <w:sz w:val="28"/>
          <w:szCs w:val="28"/>
          <w:lang w:val="en-US"/>
        </w:rPr>
        <w:t>h</w:t>
      </w:r>
      <w:r>
        <w:rPr>
          <w:color w:val="000000"/>
          <w:sz w:val="28"/>
          <w:szCs w:val="28"/>
        </w:rPr>
        <w:t>»</w:t>
      </w:r>
    </w:p>
    <w:p w:rsidR="00FA0149" w:rsidRDefault="00CB3CE9">
      <w:pPr>
        <w:pStyle w:val="a9"/>
        <w:numPr>
          <w:ilvl w:val="0"/>
          <w:numId w:val="1"/>
        </w:numPr>
        <w:spacing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 w:rsidR="002648BD">
        <w:rPr>
          <w:color w:val="000000"/>
          <w:sz w:val="28"/>
          <w:szCs w:val="28"/>
          <w:lang w:val="en-US"/>
        </w:rPr>
        <w:t>Game</w:t>
      </w:r>
      <w:r>
        <w:rPr>
          <w:color w:val="000000"/>
          <w:sz w:val="28"/>
          <w:szCs w:val="28"/>
          <w:lang w:val="en-US"/>
        </w:rPr>
        <w:t>.h</w:t>
      </w:r>
      <w:proofErr w:type="spellEnd"/>
      <w:r>
        <w:rPr>
          <w:color w:val="000000"/>
          <w:sz w:val="28"/>
          <w:szCs w:val="28"/>
        </w:rPr>
        <w:t>»</w:t>
      </w:r>
    </w:p>
    <w:p w:rsidR="00FA0149" w:rsidRDefault="00CB3CE9">
      <w:pPr>
        <w:pStyle w:val="a9"/>
        <w:numPr>
          <w:ilvl w:val="0"/>
          <w:numId w:val="1"/>
        </w:numPr>
        <w:spacing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 w:rsidR="002648BD">
        <w:rPr>
          <w:color w:val="000000"/>
          <w:sz w:val="28"/>
          <w:szCs w:val="28"/>
          <w:lang w:val="en-US"/>
        </w:rPr>
        <w:t>Object</w:t>
      </w:r>
      <w:r>
        <w:rPr>
          <w:color w:val="000000"/>
          <w:sz w:val="28"/>
          <w:szCs w:val="28"/>
          <w:lang w:val="en-US"/>
        </w:rPr>
        <w:t>.h</w:t>
      </w:r>
      <w:proofErr w:type="spellEnd"/>
      <w:r>
        <w:rPr>
          <w:color w:val="000000"/>
          <w:sz w:val="28"/>
          <w:szCs w:val="28"/>
        </w:rPr>
        <w:t>»</w:t>
      </w:r>
    </w:p>
    <w:p w:rsidR="00FA0149" w:rsidRDefault="00CB3CE9">
      <w:pPr>
        <w:pStyle w:val="a9"/>
        <w:numPr>
          <w:ilvl w:val="0"/>
          <w:numId w:val="1"/>
        </w:numPr>
        <w:spacing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 w:rsidR="002648BD">
        <w:rPr>
          <w:color w:val="000000"/>
          <w:sz w:val="28"/>
          <w:szCs w:val="28"/>
          <w:lang w:val="en-US"/>
        </w:rPr>
        <w:t>UI</w:t>
      </w:r>
      <w:r>
        <w:rPr>
          <w:color w:val="000000"/>
          <w:sz w:val="28"/>
          <w:szCs w:val="28"/>
          <w:lang w:val="en-US"/>
        </w:rPr>
        <w:t>.h</w:t>
      </w:r>
      <w:proofErr w:type="spellEnd"/>
      <w:r>
        <w:rPr>
          <w:color w:val="000000"/>
          <w:sz w:val="28"/>
          <w:szCs w:val="28"/>
        </w:rPr>
        <w:t>»</w:t>
      </w:r>
    </w:p>
    <w:p w:rsidR="00FA0149" w:rsidRPr="009F7951" w:rsidRDefault="00CB3CE9">
      <w:pPr>
        <w:pStyle w:val="a9"/>
        <w:numPr>
          <w:ilvl w:val="0"/>
          <w:numId w:val="1"/>
        </w:numPr>
        <w:spacing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2648BD">
        <w:rPr>
          <w:color w:val="000000"/>
          <w:sz w:val="28"/>
          <w:szCs w:val="28"/>
          <w:lang w:val="en-US"/>
        </w:rPr>
        <w:t>App</w:t>
      </w:r>
      <w:r w:rsidR="002648BD">
        <w:rPr>
          <w:color w:val="000000"/>
          <w:sz w:val="28"/>
          <w:szCs w:val="28"/>
        </w:rPr>
        <w:t>.</w:t>
      </w:r>
      <w:proofErr w:type="spellStart"/>
      <w:r w:rsidR="002648BD">
        <w:rPr>
          <w:color w:val="000000"/>
          <w:sz w:val="28"/>
          <w:szCs w:val="28"/>
          <w:lang w:val="en-US"/>
        </w:rPr>
        <w:t>cpp</w:t>
      </w:r>
      <w:proofErr w:type="spellEnd"/>
      <w:r>
        <w:rPr>
          <w:color w:val="000000"/>
          <w:sz w:val="28"/>
          <w:szCs w:val="28"/>
        </w:rPr>
        <w:t>»</w:t>
      </w:r>
    </w:p>
    <w:p w:rsidR="009F7951" w:rsidRPr="009F7951" w:rsidRDefault="009F7951" w:rsidP="009F7951">
      <w:pPr>
        <w:pStyle w:val="a9"/>
        <w:numPr>
          <w:ilvl w:val="0"/>
          <w:numId w:val="1"/>
        </w:numPr>
        <w:spacing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2648BD">
        <w:rPr>
          <w:color w:val="000000"/>
          <w:sz w:val="28"/>
          <w:szCs w:val="28"/>
          <w:lang w:val="en-US"/>
        </w:rPr>
        <w:t>Game.cpp</w:t>
      </w:r>
      <w:r>
        <w:rPr>
          <w:color w:val="000000"/>
          <w:sz w:val="28"/>
          <w:szCs w:val="28"/>
        </w:rPr>
        <w:t>»</w:t>
      </w:r>
    </w:p>
    <w:p w:rsidR="009F7951" w:rsidRPr="009F7951" w:rsidRDefault="009F7951" w:rsidP="009F7951">
      <w:pPr>
        <w:pStyle w:val="a9"/>
        <w:numPr>
          <w:ilvl w:val="0"/>
          <w:numId w:val="1"/>
        </w:numPr>
        <w:spacing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2648BD">
        <w:rPr>
          <w:color w:val="000000"/>
          <w:sz w:val="28"/>
          <w:szCs w:val="28"/>
          <w:lang w:val="en-US"/>
        </w:rPr>
        <w:t>Object.cpp</w:t>
      </w:r>
      <w:r>
        <w:rPr>
          <w:color w:val="000000"/>
          <w:sz w:val="28"/>
          <w:szCs w:val="28"/>
        </w:rPr>
        <w:t>»</w:t>
      </w:r>
    </w:p>
    <w:p w:rsidR="009F7951" w:rsidRPr="009F7951" w:rsidRDefault="009F7951" w:rsidP="009F7951">
      <w:pPr>
        <w:pStyle w:val="a9"/>
        <w:numPr>
          <w:ilvl w:val="0"/>
          <w:numId w:val="1"/>
        </w:numPr>
        <w:spacing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2648BD">
        <w:rPr>
          <w:color w:val="000000"/>
          <w:sz w:val="28"/>
          <w:szCs w:val="28"/>
          <w:lang w:val="en-US"/>
        </w:rPr>
        <w:t>UI.cpp</w:t>
      </w:r>
      <w:r>
        <w:rPr>
          <w:color w:val="000000"/>
          <w:sz w:val="28"/>
          <w:szCs w:val="28"/>
        </w:rPr>
        <w:t>»</w:t>
      </w:r>
    </w:p>
    <w:p w:rsidR="009F7951" w:rsidRPr="009F7951" w:rsidRDefault="009F7951" w:rsidP="009F7951">
      <w:pPr>
        <w:pStyle w:val="a9"/>
        <w:numPr>
          <w:ilvl w:val="0"/>
          <w:numId w:val="1"/>
        </w:numPr>
        <w:spacing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2648BD">
        <w:rPr>
          <w:color w:val="000000"/>
          <w:sz w:val="28"/>
          <w:szCs w:val="28"/>
          <w:lang w:val="en-US"/>
        </w:rPr>
        <w:t>main.cpp</w:t>
      </w:r>
      <w:r>
        <w:rPr>
          <w:color w:val="000000"/>
          <w:sz w:val="28"/>
          <w:szCs w:val="28"/>
        </w:rPr>
        <w:t>»</w:t>
      </w:r>
    </w:p>
    <w:p w:rsidR="00FA0149" w:rsidRPr="002648BD" w:rsidRDefault="00CB3CE9" w:rsidP="00CE0259">
      <w:pPr>
        <w:pStyle w:val="a9"/>
        <w:spacing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Главным из них является файл «</w:t>
      </w:r>
      <w:r w:rsidR="002648BD">
        <w:rPr>
          <w:color w:val="000000"/>
          <w:sz w:val="28"/>
          <w:szCs w:val="28"/>
          <w:lang w:val="en-US"/>
        </w:rPr>
        <w:t>App</w:t>
      </w:r>
      <w:r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</w:rPr>
        <w:t>cpp</w:t>
      </w:r>
      <w:proofErr w:type="spellEnd"/>
      <w:r>
        <w:rPr>
          <w:color w:val="000000"/>
          <w:sz w:val="28"/>
          <w:szCs w:val="28"/>
        </w:rPr>
        <w:t xml:space="preserve">», </w:t>
      </w:r>
      <w:r w:rsidR="002648BD">
        <w:rPr>
          <w:color w:val="000000"/>
          <w:sz w:val="28"/>
          <w:szCs w:val="28"/>
        </w:rPr>
        <w:t xml:space="preserve">т.к. в нем находятся методы класса </w:t>
      </w:r>
      <w:r w:rsidR="002648BD">
        <w:rPr>
          <w:color w:val="000000"/>
          <w:sz w:val="28"/>
          <w:szCs w:val="28"/>
          <w:lang w:val="en-US"/>
        </w:rPr>
        <w:t>App</w:t>
      </w:r>
      <w:r w:rsidR="002648BD" w:rsidRPr="002648BD">
        <w:rPr>
          <w:color w:val="000000"/>
          <w:sz w:val="28"/>
          <w:szCs w:val="28"/>
        </w:rPr>
        <w:t xml:space="preserve">, </w:t>
      </w:r>
      <w:r w:rsidR="002648BD">
        <w:rPr>
          <w:color w:val="000000"/>
          <w:sz w:val="28"/>
          <w:szCs w:val="28"/>
        </w:rPr>
        <w:t>описывающие всю работу программы</w:t>
      </w:r>
    </w:p>
    <w:p w:rsidR="00FA0149" w:rsidRDefault="00CB3CE9">
      <w:pPr>
        <w:pStyle w:val="a9"/>
        <w:spacing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файлах с расширением «.</w:t>
      </w:r>
      <w:r>
        <w:rPr>
          <w:color w:val="000000"/>
          <w:sz w:val="28"/>
          <w:szCs w:val="28"/>
          <w:lang w:val="en-US"/>
        </w:rPr>
        <w:t>h</w:t>
      </w:r>
      <w:r>
        <w:rPr>
          <w:color w:val="000000"/>
          <w:sz w:val="28"/>
          <w:szCs w:val="28"/>
        </w:rPr>
        <w:t>» содержится объявление одноимённых классов, а в файлах с расширением «.</w:t>
      </w:r>
      <w:proofErr w:type="spellStart"/>
      <w:r>
        <w:rPr>
          <w:color w:val="000000"/>
          <w:sz w:val="28"/>
          <w:szCs w:val="28"/>
          <w:lang w:val="en-US"/>
        </w:rPr>
        <w:t>cpp</w:t>
      </w:r>
      <w:proofErr w:type="spellEnd"/>
      <w:r>
        <w:rPr>
          <w:color w:val="000000"/>
          <w:sz w:val="28"/>
          <w:szCs w:val="28"/>
        </w:rPr>
        <w:t xml:space="preserve">» содержится определение методов одноименных классов. </w:t>
      </w:r>
    </w:p>
    <w:p w:rsidR="00333AE5" w:rsidRPr="00333AE5" w:rsidRDefault="00CB3CE9" w:rsidP="00333AE5">
      <w:pPr>
        <w:pStyle w:val="a9"/>
        <w:spacing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="00333AE5">
        <w:rPr>
          <w:color w:val="000000"/>
          <w:sz w:val="28"/>
          <w:szCs w:val="28"/>
          <w:lang w:val="en-US"/>
        </w:rPr>
        <w:t>App</w:t>
      </w:r>
      <w:r w:rsidR="002648BD">
        <w:rPr>
          <w:color w:val="000000"/>
          <w:sz w:val="28"/>
          <w:szCs w:val="28"/>
        </w:rPr>
        <w:t xml:space="preserve"> – основной класс.</w:t>
      </w:r>
      <w:r>
        <w:rPr>
          <w:color w:val="000000"/>
          <w:sz w:val="28"/>
          <w:szCs w:val="28"/>
        </w:rPr>
        <w:t xml:space="preserve"> </w:t>
      </w:r>
      <w:r w:rsidR="002648BD">
        <w:rPr>
          <w:color w:val="000000"/>
          <w:sz w:val="28"/>
          <w:szCs w:val="28"/>
        </w:rPr>
        <w:t xml:space="preserve">Он </w:t>
      </w:r>
      <w:r>
        <w:rPr>
          <w:color w:val="000000"/>
          <w:sz w:val="28"/>
          <w:szCs w:val="28"/>
        </w:rPr>
        <w:t xml:space="preserve">содержит </w:t>
      </w:r>
      <w:r w:rsidR="002648BD">
        <w:rPr>
          <w:color w:val="000000"/>
          <w:sz w:val="28"/>
          <w:szCs w:val="28"/>
        </w:rPr>
        <w:t>следующие</w:t>
      </w:r>
      <w:r>
        <w:rPr>
          <w:color w:val="000000"/>
          <w:sz w:val="28"/>
          <w:szCs w:val="28"/>
        </w:rPr>
        <w:t xml:space="preserve"> методы и поля:</w:t>
      </w:r>
    </w:p>
    <w:p w:rsidR="00333AE5" w:rsidRPr="009858A6" w:rsidRDefault="00333AE5" w:rsidP="00333AE5">
      <w:pPr>
        <w:pStyle w:val="a9"/>
        <w:spacing w:beforeAutospacing="0" w:after="0" w:afterAutospacing="0" w:line="240" w:lineRule="auto"/>
        <w:ind w:firstLine="708"/>
        <w:jc w:val="both"/>
        <w:rPr>
          <w:color w:val="000000"/>
          <w:sz w:val="28"/>
          <w:szCs w:val="28"/>
          <w:lang w:val="en-US"/>
        </w:rPr>
      </w:pPr>
      <w:proofErr w:type="spellStart"/>
      <w:r w:rsidRPr="00333AE5">
        <w:rPr>
          <w:color w:val="000000"/>
          <w:sz w:val="28"/>
          <w:szCs w:val="28"/>
          <w:lang w:val="en-US"/>
        </w:rPr>
        <w:t>SDL_Surface</w:t>
      </w:r>
      <w:proofErr w:type="spellEnd"/>
      <w:r w:rsidRPr="00333AE5">
        <w:rPr>
          <w:color w:val="000000"/>
          <w:sz w:val="28"/>
          <w:szCs w:val="28"/>
          <w:lang w:val="en-US"/>
        </w:rPr>
        <w:t xml:space="preserve">         *</w:t>
      </w:r>
      <w:r w:rsidR="004A6A95">
        <w:rPr>
          <w:color w:val="000000"/>
          <w:sz w:val="28"/>
          <w:szCs w:val="28"/>
          <w:lang w:val="en-US"/>
        </w:rPr>
        <w:t>display</w:t>
      </w:r>
      <w:r w:rsidRPr="00333AE5">
        <w:rPr>
          <w:color w:val="000000"/>
          <w:sz w:val="28"/>
          <w:szCs w:val="28"/>
          <w:lang w:val="en-US"/>
        </w:rPr>
        <w:t>;</w:t>
      </w:r>
    </w:p>
    <w:p w:rsidR="00333AE5" w:rsidRPr="00333AE5" w:rsidRDefault="00333AE5" w:rsidP="00333AE5">
      <w:pPr>
        <w:pStyle w:val="a9"/>
        <w:spacing w:after="0" w:line="240" w:lineRule="auto"/>
        <w:jc w:val="both"/>
        <w:rPr>
          <w:color w:val="000000"/>
          <w:sz w:val="28"/>
          <w:szCs w:val="28"/>
          <w:lang w:val="en-US"/>
        </w:rPr>
      </w:pPr>
      <w:r w:rsidRPr="00333AE5">
        <w:rPr>
          <w:color w:val="000000"/>
          <w:sz w:val="28"/>
          <w:szCs w:val="28"/>
          <w:lang w:val="en-US"/>
        </w:rPr>
        <w:t xml:space="preserve">        </w:t>
      </w:r>
      <w:r>
        <w:rPr>
          <w:color w:val="000000"/>
          <w:sz w:val="28"/>
          <w:szCs w:val="28"/>
          <w:lang w:val="en-US"/>
        </w:rPr>
        <w:tab/>
      </w:r>
      <w:proofErr w:type="spellStart"/>
      <w:r w:rsidRPr="00333AE5">
        <w:rPr>
          <w:color w:val="000000"/>
          <w:sz w:val="28"/>
          <w:szCs w:val="28"/>
          <w:lang w:val="en-US"/>
        </w:rPr>
        <w:t>SDL_Surface</w:t>
      </w:r>
      <w:proofErr w:type="spellEnd"/>
      <w:r w:rsidRPr="00333AE5">
        <w:rPr>
          <w:color w:val="000000"/>
          <w:sz w:val="28"/>
          <w:szCs w:val="28"/>
          <w:lang w:val="en-US"/>
        </w:rPr>
        <w:t xml:space="preserve">         *background;</w:t>
      </w:r>
    </w:p>
    <w:p w:rsidR="00333AE5" w:rsidRPr="00333AE5" w:rsidRDefault="00333AE5" w:rsidP="00333AE5">
      <w:pPr>
        <w:pStyle w:val="a9"/>
        <w:spacing w:after="0" w:line="240" w:lineRule="auto"/>
        <w:jc w:val="both"/>
        <w:rPr>
          <w:color w:val="000000"/>
          <w:sz w:val="28"/>
          <w:szCs w:val="28"/>
          <w:lang w:val="en-US"/>
        </w:rPr>
      </w:pPr>
      <w:r w:rsidRPr="00333AE5">
        <w:rPr>
          <w:color w:val="000000"/>
          <w:sz w:val="28"/>
          <w:szCs w:val="28"/>
          <w:lang w:val="en-US"/>
        </w:rPr>
        <w:t xml:space="preserve">        </w:t>
      </w:r>
      <w:r>
        <w:rPr>
          <w:color w:val="000000"/>
          <w:sz w:val="28"/>
          <w:szCs w:val="28"/>
          <w:lang w:val="en-US"/>
        </w:rPr>
        <w:tab/>
      </w:r>
      <w:proofErr w:type="spellStart"/>
      <w:r w:rsidRPr="00333AE5">
        <w:rPr>
          <w:color w:val="000000"/>
          <w:sz w:val="28"/>
          <w:szCs w:val="28"/>
          <w:lang w:val="en-US"/>
        </w:rPr>
        <w:t>SDL_Event</w:t>
      </w:r>
      <w:proofErr w:type="spellEnd"/>
      <w:r w:rsidRPr="00333AE5">
        <w:rPr>
          <w:color w:val="000000"/>
          <w:sz w:val="28"/>
          <w:szCs w:val="28"/>
          <w:lang w:val="en-US"/>
        </w:rPr>
        <w:t xml:space="preserve">           event;</w:t>
      </w:r>
    </w:p>
    <w:p w:rsidR="00333AE5" w:rsidRPr="00333AE5" w:rsidRDefault="00333AE5" w:rsidP="00333AE5">
      <w:pPr>
        <w:pStyle w:val="a9"/>
        <w:spacing w:after="0" w:line="240" w:lineRule="auto"/>
        <w:jc w:val="both"/>
        <w:rPr>
          <w:color w:val="000000"/>
          <w:sz w:val="28"/>
          <w:szCs w:val="28"/>
          <w:lang w:val="en-US"/>
        </w:rPr>
      </w:pPr>
      <w:r w:rsidRPr="00333AE5">
        <w:rPr>
          <w:color w:val="000000"/>
          <w:sz w:val="28"/>
          <w:szCs w:val="28"/>
          <w:lang w:val="en-US"/>
        </w:rPr>
        <w:t xml:space="preserve">        </w:t>
      </w:r>
      <w:r>
        <w:rPr>
          <w:color w:val="000000"/>
          <w:sz w:val="28"/>
          <w:szCs w:val="28"/>
          <w:lang w:val="en-US"/>
        </w:rPr>
        <w:tab/>
      </w:r>
      <w:proofErr w:type="spellStart"/>
      <w:r w:rsidRPr="00333AE5">
        <w:rPr>
          <w:color w:val="000000"/>
          <w:sz w:val="28"/>
          <w:szCs w:val="28"/>
          <w:lang w:val="en-US"/>
        </w:rPr>
        <w:t>TTF_Font</w:t>
      </w:r>
      <w:proofErr w:type="spellEnd"/>
      <w:r w:rsidRPr="00333AE5">
        <w:rPr>
          <w:color w:val="000000"/>
          <w:sz w:val="28"/>
          <w:szCs w:val="28"/>
          <w:lang w:val="en-US"/>
        </w:rPr>
        <w:t xml:space="preserve">            </w:t>
      </w:r>
      <w:r>
        <w:rPr>
          <w:color w:val="000000"/>
          <w:sz w:val="28"/>
          <w:szCs w:val="28"/>
          <w:lang w:val="en-US"/>
        </w:rPr>
        <w:tab/>
      </w:r>
      <w:r w:rsidRPr="00333AE5">
        <w:rPr>
          <w:color w:val="000000"/>
          <w:sz w:val="28"/>
          <w:szCs w:val="28"/>
          <w:lang w:val="en-US"/>
        </w:rPr>
        <w:t>*font;</w:t>
      </w:r>
    </w:p>
    <w:p w:rsidR="00333AE5" w:rsidRPr="00333AE5" w:rsidRDefault="00333AE5" w:rsidP="00333AE5">
      <w:pPr>
        <w:pStyle w:val="a9"/>
        <w:spacing w:after="0" w:line="240" w:lineRule="auto"/>
        <w:jc w:val="both"/>
        <w:rPr>
          <w:color w:val="000000"/>
          <w:sz w:val="28"/>
          <w:szCs w:val="28"/>
          <w:lang w:val="en-US"/>
        </w:rPr>
      </w:pPr>
      <w:r w:rsidRPr="00333AE5">
        <w:rPr>
          <w:color w:val="000000"/>
          <w:sz w:val="28"/>
          <w:szCs w:val="28"/>
          <w:lang w:val="en-US"/>
        </w:rPr>
        <w:t xml:space="preserve">       </w:t>
      </w:r>
      <w:r>
        <w:rPr>
          <w:color w:val="000000"/>
          <w:sz w:val="28"/>
          <w:szCs w:val="28"/>
          <w:lang w:val="en-US"/>
        </w:rPr>
        <w:tab/>
      </w:r>
      <w:r w:rsidR="004A6A95">
        <w:rPr>
          <w:color w:val="000000"/>
          <w:sz w:val="28"/>
          <w:szCs w:val="28"/>
          <w:lang w:val="en-US"/>
        </w:rPr>
        <w:t>User</w:t>
      </w:r>
      <w:r w:rsidRPr="00333AE5">
        <w:rPr>
          <w:color w:val="000000"/>
          <w:sz w:val="28"/>
          <w:szCs w:val="28"/>
          <w:lang w:val="en-US"/>
        </w:rPr>
        <w:t xml:space="preserve">                </w:t>
      </w:r>
      <w:r>
        <w:rPr>
          <w:color w:val="000000"/>
          <w:sz w:val="28"/>
          <w:szCs w:val="28"/>
          <w:lang w:val="en-US"/>
        </w:rPr>
        <w:tab/>
      </w:r>
      <w:r w:rsidR="004A6A95">
        <w:rPr>
          <w:color w:val="000000"/>
          <w:sz w:val="28"/>
          <w:szCs w:val="28"/>
          <w:lang w:val="en-US"/>
        </w:rPr>
        <w:t>current</w:t>
      </w:r>
      <w:r w:rsidRPr="00333AE5">
        <w:rPr>
          <w:color w:val="000000"/>
          <w:sz w:val="28"/>
          <w:szCs w:val="28"/>
          <w:lang w:val="en-US"/>
        </w:rPr>
        <w:t>;</w:t>
      </w:r>
    </w:p>
    <w:p w:rsidR="00FA0149" w:rsidRDefault="00333AE5" w:rsidP="00333AE5">
      <w:pPr>
        <w:pStyle w:val="a9"/>
        <w:spacing w:beforeAutospacing="0" w:after="0" w:afterAutospacing="0" w:line="240" w:lineRule="auto"/>
        <w:jc w:val="both"/>
        <w:rPr>
          <w:color w:val="000000"/>
          <w:sz w:val="28"/>
          <w:szCs w:val="28"/>
          <w:lang w:val="en-US"/>
        </w:rPr>
      </w:pPr>
      <w:r w:rsidRPr="00333AE5">
        <w:rPr>
          <w:color w:val="000000"/>
          <w:sz w:val="28"/>
          <w:szCs w:val="28"/>
          <w:lang w:val="en-US"/>
        </w:rPr>
        <w:t xml:space="preserve">        </w:t>
      </w:r>
      <w:r>
        <w:rPr>
          <w:color w:val="000000"/>
          <w:sz w:val="28"/>
          <w:szCs w:val="28"/>
          <w:lang w:val="en-US"/>
        </w:rPr>
        <w:tab/>
      </w:r>
      <w:proofErr w:type="gramStart"/>
      <w:r w:rsidRPr="00333AE5">
        <w:rPr>
          <w:color w:val="000000"/>
          <w:sz w:val="28"/>
          <w:szCs w:val="28"/>
          <w:lang w:val="en-US"/>
        </w:rPr>
        <w:t>vector&lt;</w:t>
      </w:r>
      <w:proofErr w:type="gramEnd"/>
      <w:r w:rsidR="004A6A95">
        <w:rPr>
          <w:color w:val="000000"/>
          <w:sz w:val="28"/>
          <w:szCs w:val="28"/>
          <w:lang w:val="en-US"/>
        </w:rPr>
        <w:t>User</w:t>
      </w:r>
      <w:r w:rsidRPr="00333AE5">
        <w:rPr>
          <w:color w:val="000000"/>
          <w:sz w:val="28"/>
          <w:szCs w:val="28"/>
          <w:lang w:val="en-US"/>
        </w:rPr>
        <w:t xml:space="preserve">*&gt;       </w:t>
      </w:r>
      <w:r w:rsidR="004A6A95">
        <w:rPr>
          <w:color w:val="000000"/>
          <w:sz w:val="28"/>
          <w:szCs w:val="28"/>
          <w:lang w:val="en-US"/>
        </w:rPr>
        <w:t>results</w:t>
      </w:r>
      <w:r w:rsidRPr="00333AE5">
        <w:rPr>
          <w:color w:val="000000"/>
          <w:sz w:val="28"/>
          <w:szCs w:val="28"/>
          <w:lang w:val="en-US"/>
        </w:rPr>
        <w:t>;</w:t>
      </w:r>
    </w:p>
    <w:p w:rsidR="00FA0149" w:rsidRPr="00333AE5" w:rsidRDefault="00333AE5">
      <w:pPr>
        <w:pStyle w:val="a9"/>
        <w:spacing w:beforeAutospacing="0" w:after="0" w:afterAutospacing="0" w:line="360" w:lineRule="auto"/>
        <w:ind w:firstLine="7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Поле</w:t>
      </w:r>
      <w:r w:rsidRPr="009858A6">
        <w:rPr>
          <w:color w:val="000000"/>
          <w:sz w:val="28"/>
          <w:szCs w:val="28"/>
          <w:lang w:val="en-US"/>
        </w:rPr>
        <w:t xml:space="preserve"> </w:t>
      </w:r>
      <w:r w:rsidR="004A6A95">
        <w:rPr>
          <w:color w:val="000000"/>
          <w:sz w:val="28"/>
          <w:szCs w:val="28"/>
          <w:lang w:val="en-US"/>
        </w:rPr>
        <w:t>display</w:t>
      </w:r>
      <w:r w:rsidRPr="009858A6">
        <w:rPr>
          <w:color w:val="000000"/>
          <w:sz w:val="28"/>
          <w:szCs w:val="28"/>
          <w:lang w:val="en-US"/>
        </w:rPr>
        <w:t xml:space="preserve"> – </w:t>
      </w:r>
      <w:r>
        <w:rPr>
          <w:color w:val="000000"/>
          <w:sz w:val="28"/>
          <w:szCs w:val="28"/>
        </w:rPr>
        <w:t>основная</w:t>
      </w:r>
      <w:r w:rsidRPr="009858A6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поверхность</w:t>
      </w:r>
      <w:r w:rsidR="00CB3CE9" w:rsidRPr="009858A6">
        <w:rPr>
          <w:color w:val="000000"/>
          <w:sz w:val="28"/>
          <w:szCs w:val="28"/>
          <w:lang w:val="en-US"/>
        </w:rPr>
        <w:t xml:space="preserve">. </w:t>
      </w:r>
      <w:r w:rsidR="00CB3CE9">
        <w:rPr>
          <w:color w:val="000000"/>
          <w:sz w:val="28"/>
          <w:szCs w:val="28"/>
        </w:rPr>
        <w:t>Пол</w:t>
      </w:r>
      <w:r>
        <w:rPr>
          <w:color w:val="000000"/>
          <w:sz w:val="28"/>
          <w:szCs w:val="28"/>
        </w:rPr>
        <w:t xml:space="preserve">е </w:t>
      </w:r>
      <w:r>
        <w:rPr>
          <w:color w:val="000000"/>
          <w:sz w:val="28"/>
          <w:szCs w:val="28"/>
          <w:lang w:val="en-US"/>
        </w:rPr>
        <w:t>background</w:t>
      </w:r>
      <w:r w:rsidR="00CB3CE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333AE5">
        <w:rPr>
          <w:color w:val="000000"/>
          <w:sz w:val="28"/>
          <w:szCs w:val="28"/>
        </w:rPr>
        <w:t xml:space="preserve"> пов</w:t>
      </w:r>
      <w:r w:rsidR="00CB3CE9">
        <w:rPr>
          <w:color w:val="000000"/>
          <w:sz w:val="28"/>
          <w:szCs w:val="28"/>
        </w:rPr>
        <w:t>ерхност</w:t>
      </w:r>
      <w:r>
        <w:rPr>
          <w:color w:val="000000"/>
          <w:sz w:val="28"/>
          <w:szCs w:val="28"/>
        </w:rPr>
        <w:t>ь</w:t>
      </w:r>
      <w:r w:rsidR="00CB3CE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содержащая фоновое изображение. Поле</w:t>
      </w:r>
      <w:r w:rsidR="00CB3CE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event</w:t>
      </w:r>
      <w:r>
        <w:rPr>
          <w:color w:val="000000"/>
          <w:sz w:val="28"/>
          <w:szCs w:val="28"/>
        </w:rPr>
        <w:t xml:space="preserve"> позволяет обрабатывать внешние события</w:t>
      </w:r>
      <w:r w:rsidR="00CB3CE9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font</w:t>
      </w:r>
      <w:r w:rsidRPr="00333AE5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основной шрифт</w:t>
      </w:r>
      <w:r w:rsidR="00CB3CE9">
        <w:rPr>
          <w:color w:val="000000"/>
          <w:sz w:val="28"/>
          <w:szCs w:val="28"/>
        </w:rPr>
        <w:t xml:space="preserve">. </w:t>
      </w:r>
      <w:r w:rsidR="004A6A95">
        <w:rPr>
          <w:color w:val="000000"/>
          <w:sz w:val="28"/>
          <w:szCs w:val="28"/>
          <w:lang w:val="en-US"/>
        </w:rPr>
        <w:t>current</w:t>
      </w:r>
      <w:r w:rsidRPr="00333A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333A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данные о текущем пользователе (имя и количество очков). Вектор объектов </w:t>
      </w:r>
      <w:r w:rsidR="004A6A95">
        <w:rPr>
          <w:color w:val="000000"/>
          <w:sz w:val="28"/>
          <w:szCs w:val="28"/>
        </w:rPr>
        <w:t xml:space="preserve">класса </w:t>
      </w:r>
      <w:r w:rsidR="004A6A95">
        <w:rPr>
          <w:color w:val="000000"/>
          <w:sz w:val="28"/>
          <w:szCs w:val="28"/>
          <w:lang w:val="en-US"/>
        </w:rPr>
        <w:t>User</w:t>
      </w:r>
      <w:r w:rsidR="004A6A95">
        <w:rPr>
          <w:color w:val="000000"/>
          <w:sz w:val="28"/>
          <w:szCs w:val="28"/>
        </w:rPr>
        <w:t xml:space="preserve"> (</w:t>
      </w:r>
      <w:r w:rsidR="004A6A95">
        <w:rPr>
          <w:color w:val="000000"/>
          <w:sz w:val="28"/>
          <w:szCs w:val="28"/>
          <w:lang w:val="en-US"/>
        </w:rPr>
        <w:t>results</w:t>
      </w:r>
      <w:r w:rsidR="004A6A95" w:rsidRPr="004A6A95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реализующий список лучших 10 игроков.</w:t>
      </w:r>
    </w:p>
    <w:p w:rsidR="00FA0149" w:rsidRPr="00333AE5" w:rsidRDefault="00CB3CE9" w:rsidP="00333AE5">
      <w:pPr>
        <w:pStyle w:val="a9"/>
        <w:spacing w:beforeAutospacing="0" w:after="0" w:afterAutospacing="0" w:line="360" w:lineRule="auto"/>
        <w:ind w:firstLine="7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 </w:t>
      </w:r>
    </w:p>
    <w:p w:rsidR="00FA0149" w:rsidRPr="0083193E" w:rsidRDefault="00CB3CE9">
      <w:pPr>
        <w:pStyle w:val="a9"/>
        <w:spacing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игре используется шрифт</w:t>
      </w:r>
      <w:r>
        <w:t xml:space="preserve"> </w:t>
      </w:r>
      <w:proofErr w:type="spellStart"/>
      <w:r w:rsidR="004A6A95">
        <w:rPr>
          <w:sz w:val="28"/>
          <w:szCs w:val="28"/>
          <w:lang w:val="en-US"/>
        </w:rPr>
        <w:t>CharisSil</w:t>
      </w:r>
      <w:proofErr w:type="spellEnd"/>
      <w:r>
        <w:rPr>
          <w:color w:val="000000"/>
          <w:sz w:val="28"/>
          <w:szCs w:val="28"/>
        </w:rPr>
        <w:t>, взятый из источника [</w:t>
      </w:r>
      <w:r w:rsidR="004A6A95" w:rsidRPr="004A6A9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]. Изображения игрока</w:t>
      </w:r>
      <w:r w:rsidR="00A36E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="00A36ECC">
        <w:rPr>
          <w:color w:val="000000"/>
          <w:sz w:val="28"/>
          <w:szCs w:val="28"/>
        </w:rPr>
        <w:t>животных взяты из источников [6</w:t>
      </w:r>
      <w:r w:rsidR="00A36ECC" w:rsidRPr="00A36ECC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 w:rsidR="00A36ECC">
        <w:rPr>
          <w:color w:val="000000"/>
          <w:sz w:val="28"/>
          <w:szCs w:val="28"/>
        </w:rPr>
        <w:t>и</w:t>
      </w:r>
      <w:r w:rsidR="00A36ECC" w:rsidRPr="00A36ECC">
        <w:rPr>
          <w:color w:val="000000"/>
          <w:sz w:val="28"/>
          <w:szCs w:val="28"/>
        </w:rPr>
        <w:t xml:space="preserve"> </w:t>
      </w:r>
      <w:r w:rsidRPr="0083193E">
        <w:rPr>
          <w:color w:val="000000"/>
          <w:sz w:val="28"/>
          <w:szCs w:val="28"/>
        </w:rPr>
        <w:t>[</w:t>
      </w:r>
      <w:r w:rsidR="00A36ECC">
        <w:rPr>
          <w:color w:val="000000"/>
          <w:sz w:val="28"/>
          <w:szCs w:val="28"/>
        </w:rPr>
        <w:t>7</w:t>
      </w:r>
      <w:r w:rsidRPr="0083193E">
        <w:rPr>
          <w:color w:val="000000"/>
          <w:sz w:val="28"/>
          <w:szCs w:val="28"/>
        </w:rPr>
        <w:t>]</w:t>
      </w:r>
      <w:r w:rsidR="00A36ECC">
        <w:rPr>
          <w:color w:val="000000"/>
          <w:sz w:val="28"/>
          <w:szCs w:val="28"/>
        </w:rPr>
        <w:t xml:space="preserve"> соответственно</w:t>
      </w:r>
      <w:r>
        <w:rPr>
          <w:color w:val="000000"/>
          <w:sz w:val="28"/>
          <w:szCs w:val="28"/>
        </w:rPr>
        <w:t xml:space="preserve">. </w:t>
      </w:r>
      <w:r w:rsidR="003F72CD">
        <w:rPr>
          <w:color w:val="000000"/>
          <w:sz w:val="28"/>
          <w:szCs w:val="28"/>
        </w:rPr>
        <w:t>Фоновое изображение</w:t>
      </w:r>
      <w:r>
        <w:rPr>
          <w:color w:val="000000"/>
          <w:sz w:val="28"/>
          <w:szCs w:val="28"/>
        </w:rPr>
        <w:t xml:space="preserve"> взято из источника </w:t>
      </w:r>
      <w:r w:rsidRPr="0083193E">
        <w:rPr>
          <w:color w:val="000000"/>
          <w:sz w:val="28"/>
          <w:szCs w:val="28"/>
        </w:rPr>
        <w:t>[</w:t>
      </w:r>
      <w:r w:rsidR="004A6A95" w:rsidRPr="00A36ECC">
        <w:rPr>
          <w:color w:val="000000"/>
          <w:sz w:val="28"/>
          <w:szCs w:val="28"/>
        </w:rPr>
        <w:t>8</w:t>
      </w:r>
      <w:r w:rsidRPr="0083193E">
        <w:rPr>
          <w:color w:val="000000"/>
          <w:sz w:val="28"/>
          <w:szCs w:val="28"/>
        </w:rPr>
        <w:t>]</w:t>
      </w:r>
      <w:r w:rsidR="003F72CD">
        <w:rPr>
          <w:color w:val="000000"/>
          <w:sz w:val="28"/>
          <w:szCs w:val="28"/>
        </w:rPr>
        <w:t>.</w:t>
      </w:r>
    </w:p>
    <w:p w:rsidR="00FA0149" w:rsidRPr="0083193E" w:rsidRDefault="00CB3CE9">
      <w:pPr>
        <w:pStyle w:val="a9"/>
        <w:spacing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br w:type="page"/>
      </w:r>
    </w:p>
    <w:p w:rsidR="00FA0149" w:rsidRDefault="00CB3CE9">
      <w:pPr>
        <w:widowControl/>
        <w:suppressAutoHyphens w:val="0"/>
        <w:spacing w:line="360" w:lineRule="auto"/>
        <w:ind w:firstLine="708"/>
        <w:textAlignment w:val="auto"/>
      </w:pPr>
      <w:r>
        <w:rPr>
          <w:b/>
        </w:rPr>
        <w:lastRenderedPageBreak/>
        <w:t>4 Пример работы программы</w:t>
      </w:r>
    </w:p>
    <w:p w:rsidR="00FA0149" w:rsidRDefault="00CB3CE9" w:rsidP="003F72CD">
      <w:pPr>
        <w:widowControl/>
        <w:suppressAutoHyphens w:val="0"/>
        <w:spacing w:after="0" w:line="360" w:lineRule="auto"/>
        <w:ind w:firstLine="708"/>
        <w:jc w:val="both"/>
        <w:textAlignment w:val="auto"/>
      </w:pPr>
      <w:r>
        <w:t>На рисунке 2 представлена заставка, содержащая название игры, имя автора и номер группы. Также</w:t>
      </w:r>
      <w:r w:rsidR="003F72CD">
        <w:t xml:space="preserve"> во время заставки пользователю предлагается ввести имя</w:t>
      </w:r>
      <w:r>
        <w:t>.</w:t>
      </w:r>
    </w:p>
    <w:p w:rsidR="00FA0149" w:rsidRDefault="004A6A95" w:rsidP="003F72CD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75A00B8" wp14:editId="1C026C8C">
            <wp:extent cx="5939072" cy="4441372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348"/>
                    <a:stretch/>
                  </pic:blipFill>
                  <pic:spPr bwMode="auto">
                    <a:xfrm>
                      <a:off x="0" y="0"/>
                      <a:ext cx="5940425" cy="444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149" w:rsidRDefault="00CB3CE9">
      <w:pPr>
        <w:spacing w:line="360" w:lineRule="auto"/>
        <w:jc w:val="center"/>
      </w:pPr>
      <w:r>
        <w:t xml:space="preserve">Рисунок 2 – </w:t>
      </w:r>
      <w:r w:rsidR="003F72CD">
        <w:t>За</w:t>
      </w:r>
      <w:r w:rsidR="00856EE5">
        <w:t>ставка и предложение ввести имя</w:t>
      </w:r>
    </w:p>
    <w:p w:rsidR="003F72CD" w:rsidRDefault="003F72CD" w:rsidP="003F72CD">
      <w:pPr>
        <w:widowControl/>
        <w:suppressAutoHyphens w:val="0"/>
        <w:spacing w:after="0" w:line="360" w:lineRule="auto"/>
        <w:ind w:firstLine="708"/>
        <w:jc w:val="both"/>
        <w:textAlignment w:val="auto"/>
      </w:pPr>
      <w:r>
        <w:t>На рисунке 3 представлено главное меню игры.</w:t>
      </w:r>
    </w:p>
    <w:p w:rsidR="003F72CD" w:rsidRDefault="004A6A95" w:rsidP="003F72CD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6BB56F" wp14:editId="079C105C">
            <wp:extent cx="5617028" cy="42005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348"/>
                    <a:stretch/>
                  </pic:blipFill>
                  <pic:spPr bwMode="auto">
                    <a:xfrm>
                      <a:off x="0" y="0"/>
                      <a:ext cx="5618309" cy="420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2CD" w:rsidRPr="003F72CD" w:rsidRDefault="003F72CD" w:rsidP="00094B71">
      <w:pPr>
        <w:spacing w:line="360" w:lineRule="auto"/>
        <w:jc w:val="center"/>
      </w:pPr>
      <w:r>
        <w:t>Рисунок 3 – Главное меню</w:t>
      </w:r>
    </w:p>
    <w:p w:rsidR="00094B71" w:rsidRDefault="00CB3CE9">
      <w:pPr>
        <w:spacing w:line="360" w:lineRule="auto"/>
        <w:ind w:firstLine="700"/>
        <w:jc w:val="both"/>
      </w:pPr>
      <w:r>
        <w:t xml:space="preserve">Здесь, пункт </w:t>
      </w:r>
      <w:r w:rsidR="004A6A95">
        <w:t>Игра</w:t>
      </w:r>
      <w:r>
        <w:t xml:space="preserve"> позволяет начать игру, пункт </w:t>
      </w:r>
      <w:r w:rsidR="004A6A95">
        <w:t>Смена игрока</w:t>
      </w:r>
      <w:r w:rsidR="003F72CD" w:rsidRPr="003F72CD">
        <w:t xml:space="preserve"> </w:t>
      </w:r>
      <w:r w:rsidR="003F72CD">
        <w:t xml:space="preserve">позволяет сменить имя, </w:t>
      </w:r>
      <w:r w:rsidR="00856EE5">
        <w:t xml:space="preserve">пункт </w:t>
      </w:r>
      <w:r w:rsidR="004A6A95">
        <w:t>Таблица результатов</w:t>
      </w:r>
      <w:r w:rsidR="00856EE5" w:rsidRPr="00856EE5">
        <w:t xml:space="preserve"> </w:t>
      </w:r>
      <w:r w:rsidR="00856EE5">
        <w:t xml:space="preserve">выводит таблицу 10 лучших результатов, пункт </w:t>
      </w:r>
      <w:r w:rsidR="004A6A95">
        <w:t>Правила</w:t>
      </w:r>
      <w:r w:rsidR="00856EE5" w:rsidRPr="00856EE5">
        <w:t xml:space="preserve"> </w:t>
      </w:r>
      <w:r w:rsidR="00856EE5">
        <w:t>вызыва</w:t>
      </w:r>
      <w:r>
        <w:t xml:space="preserve">ет окно справки, пункт </w:t>
      </w:r>
      <w:r w:rsidR="004A6A95">
        <w:t>Выход</w:t>
      </w:r>
      <w:r>
        <w:t xml:space="preserve"> позволяет корректно завершить игру.</w:t>
      </w:r>
    </w:p>
    <w:p w:rsidR="00094B71" w:rsidRDefault="00094B71">
      <w:pPr>
        <w:widowControl/>
        <w:suppressAutoHyphens w:val="0"/>
        <w:textAlignment w:val="auto"/>
      </w:pPr>
      <w:r>
        <w:br w:type="page"/>
      </w:r>
    </w:p>
    <w:p w:rsidR="00856EE5" w:rsidRDefault="00856EE5">
      <w:pPr>
        <w:spacing w:line="360" w:lineRule="auto"/>
        <w:ind w:firstLine="700"/>
        <w:jc w:val="both"/>
      </w:pPr>
      <w:r>
        <w:lastRenderedPageBreak/>
        <w:t xml:space="preserve">На рисунке 4 изображена таблица лучших результатов и подменю. Пункт </w:t>
      </w:r>
      <w:r>
        <w:rPr>
          <w:lang w:val="en-US"/>
        </w:rPr>
        <w:t>Clear</w:t>
      </w:r>
      <w:r w:rsidRPr="00856EE5">
        <w:t xml:space="preserve"> </w:t>
      </w:r>
      <w:r>
        <w:t xml:space="preserve">позволяет очистить таблицу, пункт </w:t>
      </w:r>
      <w:proofErr w:type="spellStart"/>
      <w:r>
        <w:t>зволяет</w:t>
      </w:r>
      <w:proofErr w:type="spellEnd"/>
      <w:r>
        <w:t xml:space="preserve"> вернуться в главное меню.</w:t>
      </w:r>
    </w:p>
    <w:p w:rsidR="00856EE5" w:rsidRPr="00856EE5" w:rsidRDefault="00094B71" w:rsidP="00094B7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1C08F9" wp14:editId="3544FE7B">
            <wp:extent cx="5427023" cy="4058451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348"/>
                    <a:stretch/>
                  </pic:blipFill>
                  <pic:spPr bwMode="auto">
                    <a:xfrm>
                      <a:off x="0" y="0"/>
                      <a:ext cx="5428261" cy="405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149" w:rsidRPr="00856EE5" w:rsidRDefault="00CB3CE9">
      <w:pPr>
        <w:spacing w:line="360" w:lineRule="auto"/>
        <w:jc w:val="center"/>
      </w:pPr>
      <w:r>
        <w:t xml:space="preserve">Рисунок </w:t>
      </w:r>
      <w:r w:rsidR="00856EE5">
        <w:t>4</w:t>
      </w:r>
      <w:r>
        <w:t xml:space="preserve"> – </w:t>
      </w:r>
      <w:r w:rsidR="00856EE5">
        <w:t>Таблица результатов</w:t>
      </w:r>
    </w:p>
    <w:p w:rsidR="00094B71" w:rsidRDefault="00094B71">
      <w:pPr>
        <w:widowControl/>
        <w:suppressAutoHyphens w:val="0"/>
        <w:textAlignment w:val="auto"/>
      </w:pPr>
      <w:r>
        <w:br w:type="page"/>
      </w:r>
    </w:p>
    <w:p w:rsidR="00856EE5" w:rsidRDefault="00856EE5" w:rsidP="00CE0259">
      <w:pPr>
        <w:spacing w:line="360" w:lineRule="auto"/>
        <w:ind w:firstLine="708"/>
        <w:jc w:val="both"/>
      </w:pPr>
      <w:r>
        <w:lastRenderedPageBreak/>
        <w:t>Вывод справки изображен на рисунке 5.</w:t>
      </w:r>
    </w:p>
    <w:p w:rsidR="00FA0149" w:rsidRDefault="00094B71" w:rsidP="00856E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ED2C7F" wp14:editId="66CCB17D">
            <wp:extent cx="5605153" cy="41804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604"/>
                    <a:stretch/>
                  </pic:blipFill>
                  <pic:spPr bwMode="auto">
                    <a:xfrm>
                      <a:off x="0" y="0"/>
                      <a:ext cx="5606430" cy="418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149" w:rsidRDefault="00856EE5">
      <w:pPr>
        <w:spacing w:line="360" w:lineRule="auto"/>
        <w:jc w:val="center"/>
      </w:pPr>
      <w:r>
        <w:t>Рисунок 5</w:t>
      </w:r>
      <w:r w:rsidR="00CB3CE9">
        <w:t xml:space="preserve"> – </w:t>
      </w:r>
      <w:r>
        <w:t>Справка</w:t>
      </w:r>
    </w:p>
    <w:p w:rsidR="00094B71" w:rsidRDefault="00094B71">
      <w:pPr>
        <w:widowControl/>
        <w:suppressAutoHyphens w:val="0"/>
        <w:textAlignment w:val="auto"/>
      </w:pPr>
      <w:r>
        <w:br w:type="page"/>
      </w:r>
    </w:p>
    <w:p w:rsidR="00FA0149" w:rsidRDefault="00F63537" w:rsidP="00094B71">
      <w:pPr>
        <w:spacing w:line="360" w:lineRule="auto"/>
        <w:ind w:firstLine="708"/>
      </w:pPr>
      <w:r>
        <w:lastRenderedPageBreak/>
        <w:t xml:space="preserve">На рисунке 6 изображен игровой процесс. </w:t>
      </w:r>
      <w:r w:rsidR="00094B71">
        <w:t>Строка слева сверх</w:t>
      </w:r>
      <w:proofErr w:type="gramStart"/>
      <w:r w:rsidR="00094B71">
        <w:t>у</w:t>
      </w:r>
      <w:r>
        <w:t>–</w:t>
      </w:r>
      <w:proofErr w:type="gramEnd"/>
      <w:r>
        <w:t xml:space="preserve"> </w:t>
      </w:r>
      <w:r w:rsidR="00094B71">
        <w:t>имя игрока</w:t>
      </w:r>
      <w:r>
        <w:t xml:space="preserve">. </w:t>
      </w:r>
      <w:r w:rsidR="00094B71">
        <w:t>Число посередине сверху</w:t>
      </w:r>
      <w:r>
        <w:t xml:space="preserve"> – </w:t>
      </w:r>
      <w:r w:rsidR="00094B71">
        <w:t>оставшееся время</w:t>
      </w:r>
      <w:r>
        <w:t xml:space="preserve">. </w:t>
      </w:r>
      <w:r w:rsidR="00094B71">
        <w:t>Число справа сверху</w:t>
      </w:r>
      <w:r>
        <w:t xml:space="preserve"> – </w:t>
      </w:r>
      <w:r w:rsidR="00094B71">
        <w:t>заработанные очки</w:t>
      </w:r>
      <w:r>
        <w:t xml:space="preserve">. </w:t>
      </w:r>
    </w:p>
    <w:p w:rsidR="00F63537" w:rsidRPr="00F63537" w:rsidRDefault="00094B71" w:rsidP="00F635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DA6EF0" wp14:editId="6445551E">
            <wp:extent cx="5939072" cy="438199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627"/>
                    <a:stretch/>
                  </pic:blipFill>
                  <pic:spPr bwMode="auto">
                    <a:xfrm>
                      <a:off x="0" y="0"/>
                      <a:ext cx="5940425" cy="438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149" w:rsidRDefault="00F63537" w:rsidP="00094B71">
      <w:pPr>
        <w:spacing w:line="360" w:lineRule="auto"/>
        <w:jc w:val="center"/>
      </w:pPr>
      <w:r>
        <w:t xml:space="preserve">Рисунок </w:t>
      </w:r>
      <w:r w:rsidRPr="00F63537">
        <w:t>6</w:t>
      </w:r>
      <w:r w:rsidR="00CB3CE9">
        <w:t xml:space="preserve"> – Игровой процесс </w:t>
      </w:r>
    </w:p>
    <w:p w:rsidR="00FA0149" w:rsidRDefault="00FA0149">
      <w:pPr>
        <w:spacing w:line="360" w:lineRule="auto"/>
        <w:ind w:firstLine="700"/>
        <w:jc w:val="both"/>
      </w:pPr>
    </w:p>
    <w:p w:rsidR="00FA0149" w:rsidRDefault="00FA0149">
      <w:pPr>
        <w:spacing w:line="360" w:lineRule="auto"/>
        <w:ind w:firstLine="700"/>
        <w:jc w:val="both"/>
      </w:pPr>
    </w:p>
    <w:p w:rsidR="00FA0149" w:rsidRDefault="00FA0149">
      <w:pPr>
        <w:spacing w:line="360" w:lineRule="auto"/>
        <w:ind w:firstLine="700"/>
        <w:jc w:val="both"/>
      </w:pPr>
    </w:p>
    <w:p w:rsidR="00FA0149" w:rsidRPr="009858A6" w:rsidRDefault="00FA0149" w:rsidP="00DF284D">
      <w:pPr>
        <w:spacing w:line="360" w:lineRule="auto"/>
      </w:pPr>
    </w:p>
    <w:p w:rsidR="00FA0149" w:rsidRDefault="00FA0149">
      <w:pPr>
        <w:spacing w:line="360" w:lineRule="auto"/>
        <w:ind w:firstLine="708"/>
        <w:jc w:val="center"/>
      </w:pPr>
    </w:p>
    <w:p w:rsidR="00DF284D" w:rsidRDefault="00DF284D">
      <w:pPr>
        <w:widowControl/>
        <w:suppressAutoHyphens w:val="0"/>
        <w:textAlignment w:val="auto"/>
        <w:rPr>
          <w:b/>
          <w:bCs/>
        </w:rPr>
      </w:pPr>
      <w:r>
        <w:rPr>
          <w:b/>
          <w:bCs/>
        </w:rPr>
        <w:br w:type="page"/>
      </w:r>
    </w:p>
    <w:p w:rsidR="00FA0149" w:rsidRDefault="00CB3CE9">
      <w:pPr>
        <w:spacing w:line="360" w:lineRule="auto"/>
        <w:ind w:firstLine="708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</w:p>
    <w:p w:rsidR="00FA0149" w:rsidRDefault="00CB3CE9">
      <w:pPr>
        <w:widowControl/>
        <w:suppressAutoHyphens w:val="0"/>
        <w:spacing w:line="360" w:lineRule="auto"/>
        <w:ind w:firstLine="708"/>
        <w:jc w:val="both"/>
        <w:textAlignment w:val="auto"/>
      </w:pPr>
      <w:r>
        <w:t>В ходе выполнения курсовой работы по дисциплине «Программирование на языке высокого уровня» была реализована игра «Лабиринт». Проанализирована постановка задания. Реализованы иерархии классов, дружественный интерфейс и понятное управление. Все поставленные задачи выполнены, цель достигнута.</w:t>
      </w:r>
      <w:r>
        <w:br w:type="page"/>
      </w:r>
    </w:p>
    <w:p w:rsidR="00FA0149" w:rsidRDefault="00CB3CE9">
      <w:pPr>
        <w:widowControl/>
        <w:suppressAutoHyphens w:val="0"/>
        <w:spacing w:line="360" w:lineRule="auto"/>
        <w:jc w:val="center"/>
        <w:textAlignment w:val="auto"/>
        <w:rPr>
          <w:b/>
          <w:bCs/>
        </w:rPr>
      </w:pPr>
      <w:r>
        <w:rPr>
          <w:b/>
          <w:bCs/>
        </w:rPr>
        <w:lastRenderedPageBreak/>
        <w:t>СПИСОК ИСПОЛЬЗУЕМЫХ ИСТОЧНИКОВ</w:t>
      </w:r>
    </w:p>
    <w:p w:rsidR="00FA0149" w:rsidRDefault="00CB3CE9">
      <w:pPr>
        <w:widowControl/>
        <w:numPr>
          <w:ilvl w:val="0"/>
          <w:numId w:val="2"/>
        </w:numPr>
        <w:suppressAutoHyphens w:val="0"/>
        <w:spacing w:line="360" w:lineRule="auto"/>
        <w:textAlignment w:val="auto"/>
        <w:rPr>
          <w:color w:val="00000A"/>
          <w:lang w:val="en-US"/>
        </w:rPr>
      </w:pPr>
      <w:r>
        <w:rPr>
          <w:lang w:val="en-US"/>
        </w:rPr>
        <w:t xml:space="preserve">Simple </w:t>
      </w:r>
      <w:proofErr w:type="spellStart"/>
      <w:r>
        <w:rPr>
          <w:lang w:val="en-US"/>
        </w:rPr>
        <w:t>DirectMedia</w:t>
      </w:r>
      <w:proofErr w:type="spellEnd"/>
      <w:r>
        <w:rPr>
          <w:lang w:val="en-US"/>
        </w:rPr>
        <w:t xml:space="preserve"> Layer [</w:t>
      </w:r>
      <w:r>
        <w:t>Интернет</w:t>
      </w:r>
      <w:r>
        <w:rPr>
          <w:lang w:val="en-US"/>
        </w:rPr>
        <w:t>-</w:t>
      </w:r>
      <w:r>
        <w:t>ресурс</w:t>
      </w:r>
      <w:r>
        <w:rPr>
          <w:lang w:val="en-US"/>
        </w:rPr>
        <w:t>]</w:t>
      </w:r>
      <w:r>
        <w:rPr>
          <w:lang w:val="en-US"/>
        </w:rPr>
        <w:br/>
      </w:r>
      <w:hyperlink r:id="rId17" w:history="1">
        <w:r>
          <w:rPr>
            <w:rStyle w:val="ac"/>
            <w:color w:val="00000A"/>
            <w:lang w:val="en-US"/>
          </w:rPr>
          <w:t>https://ru.wikipedia.org/wiki/Simple_DirectMedia_Layer</w:t>
        </w:r>
        <w:r>
          <w:rPr>
            <w:rStyle w:val="ac"/>
            <w:lang w:val="en-US"/>
          </w:rPr>
          <w:t>/</w:t>
        </w:r>
      </w:hyperlink>
      <w:r>
        <w:rPr>
          <w:color w:val="00000A"/>
          <w:lang w:val="en-US"/>
        </w:rPr>
        <w:t xml:space="preserve"> (</w:t>
      </w:r>
      <w:r>
        <w:rPr>
          <w:color w:val="00000A"/>
        </w:rPr>
        <w:t>дата</w:t>
      </w:r>
      <w:r>
        <w:rPr>
          <w:color w:val="00000A"/>
          <w:lang w:val="en-US"/>
        </w:rPr>
        <w:t xml:space="preserve"> </w:t>
      </w:r>
      <w:r>
        <w:rPr>
          <w:color w:val="00000A"/>
        </w:rPr>
        <w:t>обращения</w:t>
      </w:r>
      <w:r>
        <w:rPr>
          <w:color w:val="00000A"/>
          <w:lang w:val="en-US"/>
        </w:rPr>
        <w:t xml:space="preserve"> 25.06.2018)</w:t>
      </w:r>
    </w:p>
    <w:p w:rsidR="00FA0149" w:rsidRDefault="00CB3CE9">
      <w:pPr>
        <w:widowControl/>
        <w:numPr>
          <w:ilvl w:val="0"/>
          <w:numId w:val="2"/>
        </w:numPr>
        <w:suppressAutoHyphens w:val="0"/>
        <w:spacing w:line="360" w:lineRule="auto"/>
        <w:textAlignment w:val="auto"/>
      </w:pPr>
      <w:r>
        <w:t xml:space="preserve">Уроки по </w:t>
      </w:r>
      <w:r>
        <w:rPr>
          <w:lang w:val="en-US"/>
        </w:rPr>
        <w:t>SDL</w:t>
      </w:r>
      <w:r>
        <w:rPr>
          <w:sz w:val="27"/>
          <w:szCs w:val="27"/>
        </w:rPr>
        <w:t xml:space="preserve"> [Интернет-ресурс]</w:t>
      </w:r>
    </w:p>
    <w:p w:rsidR="00FA0149" w:rsidRPr="009858A6" w:rsidRDefault="00093BFA">
      <w:pPr>
        <w:widowControl/>
        <w:suppressAutoHyphens w:val="0"/>
        <w:spacing w:line="360" w:lineRule="auto"/>
        <w:ind w:firstLine="280"/>
        <w:textAlignment w:val="auto"/>
      </w:pPr>
      <w:hyperlink r:id="rId18" w:tooltip="http://www.lazyfoo.net/SDL_tutorials/" w:history="1">
        <w:r w:rsidR="00CB3CE9">
          <w:rPr>
            <w:rStyle w:val="ac"/>
          </w:rPr>
          <w:t>http://www.lazyfoo.net/SDL_tutorials/</w:t>
        </w:r>
      </w:hyperlink>
      <w:r w:rsidR="00CB3CE9">
        <w:t xml:space="preserve"> </w:t>
      </w:r>
    </w:p>
    <w:p w:rsidR="00FA0149" w:rsidRDefault="00CB3CE9">
      <w:pPr>
        <w:widowControl/>
        <w:numPr>
          <w:ilvl w:val="0"/>
          <w:numId w:val="2"/>
        </w:numPr>
        <w:suppressAutoHyphens w:val="0"/>
        <w:spacing w:line="360" w:lineRule="auto"/>
        <w:textAlignment w:val="auto"/>
      </w:pPr>
      <w:proofErr w:type="spellStart"/>
      <w:r>
        <w:rPr>
          <w:color w:val="000000"/>
        </w:rPr>
        <w:t>Арипова</w:t>
      </w:r>
      <w:proofErr w:type="spellEnd"/>
      <w:r>
        <w:rPr>
          <w:color w:val="000000"/>
        </w:rPr>
        <w:t xml:space="preserve">, О. В. Программирование на языке высокого уровня [Лабораторный практикум]/О. В. </w:t>
      </w:r>
      <w:proofErr w:type="spellStart"/>
      <w:r>
        <w:rPr>
          <w:color w:val="000000"/>
        </w:rPr>
        <w:t>Арипова</w:t>
      </w:r>
      <w:proofErr w:type="spellEnd"/>
      <w:r>
        <w:rPr>
          <w:color w:val="000000"/>
        </w:rPr>
        <w:t xml:space="preserve">, А. Н. Гущин, О. А. </w:t>
      </w:r>
      <w:proofErr w:type="spellStart"/>
      <w:r>
        <w:rPr>
          <w:color w:val="000000"/>
        </w:rPr>
        <w:t>Палехова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—С</w:t>
      </w:r>
      <w:proofErr w:type="gramEnd"/>
      <w:r>
        <w:rPr>
          <w:color w:val="000000"/>
        </w:rPr>
        <w:t>Пб. : БГТУ «</w:t>
      </w:r>
      <w:proofErr w:type="spellStart"/>
      <w:r>
        <w:rPr>
          <w:color w:val="000000"/>
        </w:rPr>
        <w:t>Военмех</w:t>
      </w:r>
      <w:proofErr w:type="spellEnd"/>
      <w:r>
        <w:rPr>
          <w:color w:val="000000"/>
        </w:rPr>
        <w:t>» им. Д. Ф. Устинова, 2014. — 183 с.</w:t>
      </w:r>
    </w:p>
    <w:p w:rsidR="00FA0149" w:rsidRDefault="00CB3CE9">
      <w:pPr>
        <w:widowControl/>
        <w:numPr>
          <w:ilvl w:val="0"/>
          <w:numId w:val="2"/>
        </w:numPr>
        <w:suppressAutoHyphens w:val="0"/>
        <w:spacing w:line="360" w:lineRule="auto"/>
        <w:textAlignment w:val="auto"/>
      </w:pPr>
      <w:r>
        <w:rPr>
          <w:color w:val="000000"/>
        </w:rPr>
        <w:t>Гущин А.Н. Применение библиотеки SDL для разработки программ на языке С. - СПб</w:t>
      </w:r>
      <w:proofErr w:type="gramStart"/>
      <w:r>
        <w:rPr>
          <w:color w:val="000000"/>
        </w:rPr>
        <w:t xml:space="preserve">.: </w:t>
      </w:r>
      <w:proofErr w:type="gramEnd"/>
      <w:r>
        <w:rPr>
          <w:color w:val="000000"/>
        </w:rPr>
        <w:t>БГТУ «</w:t>
      </w:r>
      <w:proofErr w:type="spellStart"/>
      <w:r>
        <w:rPr>
          <w:color w:val="000000"/>
        </w:rPr>
        <w:t>Военмех</w:t>
      </w:r>
      <w:proofErr w:type="spellEnd"/>
      <w:r>
        <w:rPr>
          <w:color w:val="000000"/>
        </w:rPr>
        <w:t>» им. Д.Ф. Устинова, 2014 – 183 стр.</w:t>
      </w:r>
    </w:p>
    <w:p w:rsidR="00094B71" w:rsidRPr="00A97589" w:rsidRDefault="00094B71" w:rsidP="00094B71">
      <w:pPr>
        <w:widowControl/>
        <w:numPr>
          <w:ilvl w:val="0"/>
          <w:numId w:val="2"/>
        </w:numPr>
        <w:suppressAutoHyphens w:val="0"/>
        <w:spacing w:line="360" w:lineRule="auto"/>
        <w:textAlignment w:val="auto"/>
        <w:rPr>
          <w:lang w:val="en-US"/>
        </w:rPr>
      </w:pPr>
      <w:proofErr w:type="spellStart"/>
      <w:r w:rsidRPr="00094B71">
        <w:rPr>
          <w:color w:val="000000"/>
          <w:lang w:val="en-US"/>
        </w:rPr>
        <w:t>CharisSil</w:t>
      </w:r>
      <w:proofErr w:type="spellEnd"/>
      <w:r w:rsidR="00CB3CE9" w:rsidRPr="00A97589">
        <w:rPr>
          <w:color w:val="000000"/>
          <w:lang w:val="en-US"/>
        </w:rPr>
        <w:t xml:space="preserve"> </w:t>
      </w:r>
      <w:r w:rsidR="00CB3CE9" w:rsidRPr="00A97589">
        <w:rPr>
          <w:lang w:val="en-US"/>
        </w:rPr>
        <w:t>[</w:t>
      </w:r>
      <w:r w:rsidR="00CB3CE9">
        <w:t>Интернет</w:t>
      </w:r>
      <w:r w:rsidR="00CB3CE9" w:rsidRPr="00A97589">
        <w:rPr>
          <w:lang w:val="en-US"/>
        </w:rPr>
        <w:t>-</w:t>
      </w:r>
      <w:r w:rsidR="00CB3CE9">
        <w:t>ресурс</w:t>
      </w:r>
      <w:r w:rsidR="00CB3CE9" w:rsidRPr="00A97589">
        <w:rPr>
          <w:lang w:val="en-US"/>
        </w:rPr>
        <w:t>]</w:t>
      </w:r>
      <w:r w:rsidR="00CB3CE9" w:rsidRPr="00A97589">
        <w:rPr>
          <w:color w:val="000000"/>
          <w:sz w:val="27"/>
          <w:szCs w:val="27"/>
          <w:lang w:val="en-US"/>
        </w:rPr>
        <w:br/>
      </w:r>
      <w:hyperlink r:id="rId19" w:history="1">
        <w:r w:rsidRPr="00A97589">
          <w:rPr>
            <w:rStyle w:val="ac"/>
            <w:lang w:val="en-US"/>
          </w:rPr>
          <w:t>http://allfont.ru/download/charis-sil/</w:t>
        </w:r>
      </w:hyperlink>
      <w:r w:rsidRPr="00A97589">
        <w:rPr>
          <w:lang w:val="en-US"/>
        </w:rPr>
        <w:t xml:space="preserve"> </w:t>
      </w:r>
    </w:p>
    <w:p w:rsidR="00FA0149" w:rsidRDefault="00094B71" w:rsidP="00094B71">
      <w:pPr>
        <w:widowControl/>
        <w:numPr>
          <w:ilvl w:val="0"/>
          <w:numId w:val="2"/>
        </w:numPr>
        <w:suppressAutoHyphens w:val="0"/>
        <w:spacing w:line="360" w:lineRule="auto"/>
        <w:textAlignment w:val="auto"/>
      </w:pPr>
      <w:r>
        <w:t>Изображение игрока</w:t>
      </w:r>
      <w:r w:rsidR="00CB3CE9">
        <w:t xml:space="preserve"> [</w:t>
      </w:r>
      <w:r w:rsidR="00CB3CE9" w:rsidRPr="0083193E">
        <w:t>Интернет-ресурс</w:t>
      </w:r>
      <w:r w:rsidR="00CB3CE9">
        <w:t>]</w:t>
      </w:r>
    </w:p>
    <w:p w:rsidR="00094B71" w:rsidRDefault="00CB3CE9" w:rsidP="00094B71">
      <w:pPr>
        <w:widowControl/>
        <w:suppressAutoHyphens w:val="0"/>
        <w:spacing w:line="360" w:lineRule="auto"/>
        <w:textAlignment w:val="auto"/>
      </w:pPr>
      <w:r w:rsidRPr="0083193E">
        <w:t xml:space="preserve">    </w:t>
      </w:r>
      <w:hyperlink r:id="rId20" w:history="1">
        <w:r w:rsidR="00094B71">
          <w:rPr>
            <w:rStyle w:val="ac"/>
          </w:rPr>
          <w:t>http://traffic-club.info/2018timage-top-down-shooter-sprites.awp</w:t>
        </w:r>
      </w:hyperlink>
      <w:r w:rsidR="00094B71">
        <w:t xml:space="preserve"> </w:t>
      </w:r>
    </w:p>
    <w:p w:rsidR="00094B71" w:rsidRDefault="00094B71" w:rsidP="00094B71">
      <w:pPr>
        <w:widowControl/>
        <w:numPr>
          <w:ilvl w:val="0"/>
          <w:numId w:val="2"/>
        </w:numPr>
        <w:suppressAutoHyphens w:val="0"/>
        <w:spacing w:line="360" w:lineRule="auto"/>
        <w:textAlignment w:val="auto"/>
      </w:pPr>
      <w:r>
        <w:t>Изображение животных [</w:t>
      </w:r>
      <w:r w:rsidRPr="0083193E">
        <w:t>Интернет-ресурс</w:t>
      </w:r>
      <w:r>
        <w:t>]</w:t>
      </w:r>
    </w:p>
    <w:p w:rsidR="00094B71" w:rsidRDefault="00094B71" w:rsidP="00094B71">
      <w:pPr>
        <w:widowControl/>
        <w:suppressAutoHyphens w:val="0"/>
        <w:spacing w:line="360" w:lineRule="auto"/>
        <w:textAlignment w:val="auto"/>
      </w:pPr>
      <w:r w:rsidRPr="0083193E">
        <w:t xml:space="preserve">    </w:t>
      </w:r>
      <w:hyperlink r:id="rId21" w:history="1">
        <w:r>
          <w:rPr>
            <w:rStyle w:val="ac"/>
          </w:rPr>
          <w:t>https://www.pinterest.ru/pin/661044051531968897/?lp=true</w:t>
        </w:r>
      </w:hyperlink>
      <w:r>
        <w:t xml:space="preserve"> </w:t>
      </w:r>
    </w:p>
    <w:p w:rsidR="00FA0149" w:rsidRDefault="003F72CD">
      <w:pPr>
        <w:pStyle w:val="af8"/>
        <w:numPr>
          <w:ilvl w:val="0"/>
          <w:numId w:val="2"/>
        </w:numPr>
        <w:spacing w:line="360" w:lineRule="auto"/>
        <w:rPr>
          <w:lang w:val="en-US"/>
        </w:rPr>
      </w:pPr>
      <w:r>
        <w:t xml:space="preserve">Фоновое изображение </w:t>
      </w:r>
      <w:r w:rsidR="00CB3CE9">
        <w:rPr>
          <w:lang w:val="en-US"/>
        </w:rPr>
        <w:t xml:space="preserve"> [</w:t>
      </w:r>
      <w:r w:rsidR="00CB3CE9">
        <w:t>Интернет-ресурс</w:t>
      </w:r>
      <w:r w:rsidR="00CB3CE9">
        <w:rPr>
          <w:lang w:val="en-US"/>
        </w:rPr>
        <w:t>]</w:t>
      </w:r>
    </w:p>
    <w:p w:rsidR="00FA0149" w:rsidRPr="0083193E" w:rsidRDefault="00093BFA" w:rsidP="003F72CD">
      <w:pPr>
        <w:spacing w:line="360" w:lineRule="auto"/>
        <w:ind w:left="301"/>
        <w:rPr>
          <w:lang w:val="en-US"/>
        </w:rPr>
      </w:pPr>
      <w:hyperlink r:id="rId22" w:history="1">
        <w:r w:rsidR="00094B71" w:rsidRPr="00094B71">
          <w:rPr>
            <w:rStyle w:val="ac"/>
            <w:lang w:val="en-US"/>
          </w:rPr>
          <w:t>https://www.mobygames.com/game/monster-hunter-world/cover-art/gameCoverId,530723/</w:t>
        </w:r>
      </w:hyperlink>
      <w:r w:rsidR="00CB3CE9" w:rsidRPr="0083193E">
        <w:rPr>
          <w:lang w:val="en-US"/>
        </w:rPr>
        <w:br w:type="page"/>
      </w:r>
    </w:p>
    <w:p w:rsidR="00FA0149" w:rsidRDefault="00CB3CE9">
      <w:pPr>
        <w:spacing w:line="360" w:lineRule="auto"/>
        <w:ind w:firstLine="301"/>
      </w:pPr>
      <w:r>
        <w:rPr>
          <w:b/>
          <w:bCs/>
        </w:rPr>
        <w:lastRenderedPageBreak/>
        <w:t>ПРИЛОЖЕНИЕ А</w:t>
      </w:r>
      <w:r>
        <w:t xml:space="preserve"> </w:t>
      </w:r>
    </w:p>
    <w:p w:rsidR="00FA0149" w:rsidRDefault="00CB3CE9">
      <w:pPr>
        <w:spacing w:line="360" w:lineRule="auto"/>
      </w:pPr>
      <w:r>
        <w:t>Текст программы хранится на электронном носителе</w:t>
      </w:r>
      <w:proofErr w:type="gramStart"/>
      <w:r>
        <w:t xml:space="preserve"> .</w:t>
      </w:r>
      <w:proofErr w:type="gramEnd"/>
    </w:p>
    <w:sectPr w:rsidR="00FA0149">
      <w:footerReference w:type="default" r:id="rId23"/>
      <w:pgSz w:w="11906" w:h="16838"/>
      <w:pgMar w:top="1134" w:right="850" w:bottom="1134" w:left="1701" w:header="0" w:footer="708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3CE9" w:rsidRDefault="00CB3CE9">
      <w:pPr>
        <w:spacing w:after="0" w:line="240" w:lineRule="auto"/>
      </w:pPr>
      <w:r>
        <w:separator/>
      </w:r>
    </w:p>
  </w:endnote>
  <w:endnote w:type="continuationSeparator" w:id="0">
    <w:p w:rsidR="00CB3CE9" w:rsidRDefault="00CB3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altName w:val="Times New Roman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CE9" w:rsidRDefault="00CB3CE9">
    <w:pPr>
      <w:pStyle w:val="16"/>
      <w:jc w:val="center"/>
    </w:pPr>
    <w:r>
      <w:fldChar w:fldCharType="begin"/>
    </w:r>
    <w:r>
      <w:instrText xml:space="preserve">PAGE </w:instrText>
    </w:r>
    <w:r>
      <w:fldChar w:fldCharType="separate"/>
    </w:r>
    <w:r w:rsidR="00093BFA">
      <w:rPr>
        <w:noProof/>
      </w:rPr>
      <w:t>9</w:t>
    </w:r>
    <w:r>
      <w:fldChar w:fldCharType="end"/>
    </w:r>
  </w:p>
  <w:p w:rsidR="00CB3CE9" w:rsidRDefault="00CB3CE9">
    <w:pPr>
      <w:pStyle w:val="1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3CE9" w:rsidRDefault="00CB3CE9">
      <w:pPr>
        <w:spacing w:after="0" w:line="240" w:lineRule="auto"/>
      </w:pPr>
      <w:r>
        <w:separator/>
      </w:r>
    </w:p>
  </w:footnote>
  <w:footnote w:type="continuationSeparator" w:id="0">
    <w:p w:rsidR="00CB3CE9" w:rsidRDefault="00CB3C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ind w:left="301" w:hanging="301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DA4FDC"/>
    <w:multiLevelType w:val="hybridMultilevel"/>
    <w:tmpl w:val="DA78E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086BD8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149"/>
    <w:rsid w:val="000608C1"/>
    <w:rsid w:val="00093BFA"/>
    <w:rsid w:val="00094B71"/>
    <w:rsid w:val="002648BD"/>
    <w:rsid w:val="00271446"/>
    <w:rsid w:val="00333AE5"/>
    <w:rsid w:val="003F72CD"/>
    <w:rsid w:val="0047685C"/>
    <w:rsid w:val="004A6A95"/>
    <w:rsid w:val="0083193E"/>
    <w:rsid w:val="00856EE5"/>
    <w:rsid w:val="008C5AD0"/>
    <w:rsid w:val="009858A6"/>
    <w:rsid w:val="009F7951"/>
    <w:rsid w:val="00A36ECC"/>
    <w:rsid w:val="00A97589"/>
    <w:rsid w:val="00AB5FE4"/>
    <w:rsid w:val="00B131C8"/>
    <w:rsid w:val="00B31AF1"/>
    <w:rsid w:val="00C52EDE"/>
    <w:rsid w:val="00CB3CE9"/>
    <w:rsid w:val="00CD15AE"/>
    <w:rsid w:val="00CE0259"/>
    <w:rsid w:val="00DF284D"/>
    <w:rsid w:val="00E25423"/>
    <w:rsid w:val="00F44393"/>
    <w:rsid w:val="00F63537"/>
    <w:rsid w:val="00FA0149"/>
    <w:rsid w:val="344F36CA"/>
    <w:rsid w:val="6EF2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 w:qFormat="1"/>
    <w:lsdException w:name="caption" w:semiHidden="1" w:unhideWhenUsed="1" w:qFormat="1"/>
    <w:lsdException w:name="footnote reference" w:uiPriority="99" w:qFormat="1"/>
    <w:lsdException w:name="endnote reference" w:uiPriority="99" w:qFormat="1"/>
    <w:lsdException w:name="endnote text" w:uiPriority="99" w:qFormat="1"/>
    <w:lsdException w:name="Title" w:qFormat="1"/>
    <w:lsdException w:name="Default Paragraph Font" w:uiPriority="1" w:qFormat="1"/>
    <w:lsdException w:name="Subtitle" w:qFormat="1"/>
    <w:lsdException w:name="Strong" w:uiPriority="22" w:qFormat="1"/>
    <w:lsdException w:name="Emphasis" w:qFormat="1"/>
    <w:lsdException w:name="Plain Text" w:uiPriority="99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Preformatted" w:uiPriority="99" w:qFormat="1"/>
    <w:lsdException w:name="Normal Table" w:uiPriority="99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qFormat="1"/>
    <w:lsdException w:name="Table Grid" w:qFormat="1"/>
    <w:lsdException w:name="Placeholder Text" w:semiHidden="1" w:uiPriority="99" w:unhideWhenUsed="1"/>
    <w:lsdException w:name="No Spacing" w:uiPriority="1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uppressAutoHyphens/>
      <w:textAlignment w:val="baseline"/>
    </w:pPr>
    <w:rPr>
      <w:rFonts w:eastAsia="Times New Roman"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uiPriority w:val="99"/>
    <w:qFormat/>
    <w:rPr>
      <w:rFonts w:ascii="Tahoma" w:hAnsi="Tahoma"/>
      <w:sz w:val="16"/>
      <w:szCs w:val="16"/>
    </w:rPr>
  </w:style>
  <w:style w:type="paragraph" w:styleId="a4">
    <w:name w:val="Plain Text"/>
    <w:basedOn w:val="a"/>
    <w:uiPriority w:val="99"/>
    <w:qFormat/>
    <w:pPr>
      <w:widowControl/>
      <w:suppressAutoHyphens w:val="0"/>
      <w:textAlignment w:val="auto"/>
    </w:pPr>
    <w:rPr>
      <w:rFonts w:ascii="Consolas" w:eastAsia="Calibri" w:hAnsi="Consolas"/>
      <w:kern w:val="0"/>
      <w:sz w:val="21"/>
      <w:szCs w:val="21"/>
    </w:rPr>
  </w:style>
  <w:style w:type="paragraph" w:styleId="a5">
    <w:name w:val="endnote text"/>
    <w:basedOn w:val="a"/>
    <w:uiPriority w:val="99"/>
    <w:qFormat/>
    <w:rPr>
      <w:sz w:val="20"/>
      <w:szCs w:val="20"/>
    </w:rPr>
  </w:style>
  <w:style w:type="paragraph" w:styleId="a6">
    <w:name w:val="footnote text"/>
    <w:basedOn w:val="a"/>
    <w:link w:val="1"/>
    <w:uiPriority w:val="99"/>
    <w:qFormat/>
    <w:rPr>
      <w:sz w:val="20"/>
      <w:szCs w:val="20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  <w:rPr>
      <w:rFonts w:cs="Arial"/>
    </w:rPr>
  </w:style>
  <w:style w:type="paragraph" w:styleId="a9">
    <w:name w:val="Normal (Web)"/>
    <w:basedOn w:val="a"/>
    <w:uiPriority w:val="99"/>
    <w:qFormat/>
    <w:pPr>
      <w:widowControl/>
      <w:suppressAutoHyphens w:val="0"/>
      <w:spacing w:beforeAutospacing="1" w:afterAutospacing="1"/>
      <w:textAlignment w:val="auto"/>
    </w:pPr>
    <w:rPr>
      <w:kern w:val="0"/>
      <w:sz w:val="24"/>
      <w:szCs w:val="24"/>
    </w:rPr>
  </w:style>
  <w:style w:type="paragraph" w:styleId="HTML">
    <w:name w:val="HTML Preformatted"/>
    <w:basedOn w:val="a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hAnsi="Courier New" w:cs="Courier New"/>
      <w:kern w:val="0"/>
      <w:sz w:val="20"/>
      <w:szCs w:val="20"/>
    </w:rPr>
  </w:style>
  <w:style w:type="character" w:styleId="aa">
    <w:name w:val="footnote reference"/>
    <w:uiPriority w:val="99"/>
    <w:qFormat/>
    <w:rPr>
      <w:vertAlign w:val="superscript"/>
    </w:rPr>
  </w:style>
  <w:style w:type="character" w:styleId="ab">
    <w:name w:val="endnote reference"/>
    <w:uiPriority w:val="99"/>
    <w:qFormat/>
    <w:rPr>
      <w:vertAlign w:val="superscript"/>
    </w:rPr>
  </w:style>
  <w:style w:type="character" w:styleId="ac">
    <w:name w:val="Hyperlink"/>
    <w:basedOn w:val="a0"/>
    <w:rPr>
      <w:color w:val="0000FF"/>
      <w:u w:val="single"/>
    </w:rPr>
  </w:style>
  <w:style w:type="character" w:styleId="ad">
    <w:name w:val="Strong"/>
    <w:uiPriority w:val="22"/>
    <w:qFormat/>
    <w:rPr>
      <w:b/>
      <w:bCs/>
    </w:rPr>
  </w:style>
  <w:style w:type="table" w:styleId="ae">
    <w:name w:val="Table Grid"/>
    <w:basedOn w:val="a1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Заголовок 11"/>
    <w:basedOn w:val="a"/>
    <w:uiPriority w:val="9"/>
    <w:qFormat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customStyle="1" w:styleId="21">
    <w:name w:val="Заголовок 21"/>
    <w:basedOn w:val="a"/>
    <w:link w:val="10"/>
    <w:uiPriority w:val="9"/>
    <w:qFormat/>
    <w:pPr>
      <w:keepNext/>
      <w:keepLines/>
      <w:spacing w:before="40" w:after="0"/>
      <w:outlineLvl w:val="1"/>
    </w:pPr>
    <w:rPr>
      <w:rFonts w:ascii="Calibri Light" w:hAnsi="Calibri Light"/>
      <w:color w:val="2E74B5"/>
      <w:sz w:val="26"/>
      <w:szCs w:val="26"/>
    </w:rPr>
  </w:style>
  <w:style w:type="paragraph" w:customStyle="1" w:styleId="31">
    <w:name w:val="Заголовок 31"/>
    <w:basedOn w:val="a"/>
    <w:uiPriority w:val="9"/>
    <w:qFormat/>
    <w:pPr>
      <w:keepNext/>
      <w:keepLines/>
      <w:spacing w:before="40" w:after="0"/>
      <w:outlineLvl w:val="2"/>
    </w:pPr>
    <w:rPr>
      <w:rFonts w:ascii="Calibri Light" w:hAnsi="Calibri Light"/>
      <w:color w:val="1F4D78"/>
      <w:sz w:val="24"/>
      <w:szCs w:val="24"/>
    </w:rPr>
  </w:style>
  <w:style w:type="character" w:customStyle="1" w:styleId="12">
    <w:name w:val="Выделение1"/>
    <w:qFormat/>
    <w:rPr>
      <w:i/>
      <w:iCs/>
    </w:rPr>
  </w:style>
  <w:style w:type="character" w:customStyle="1" w:styleId="-">
    <w:name w:val="Интернет-ссылка"/>
    <w:uiPriority w:val="99"/>
    <w:rPr>
      <w:color w:val="0000FF"/>
      <w:u w:val="single"/>
    </w:rPr>
  </w:style>
  <w:style w:type="character" w:customStyle="1" w:styleId="10">
    <w:name w:val="Заголовок 1 Знак"/>
    <w:link w:val="21"/>
    <w:uiPriority w:val="9"/>
    <w:qFormat/>
    <w:rPr>
      <w:rFonts w:ascii="Calibri Light" w:eastAsia="Times New Roman" w:hAnsi="Calibri Light" w:cs="Times New Roman"/>
      <w:color w:val="2E74B5"/>
      <w:kern w:val="2"/>
      <w:sz w:val="32"/>
      <w:szCs w:val="32"/>
      <w:lang w:eastAsia="ru-RU"/>
    </w:rPr>
  </w:style>
  <w:style w:type="character" w:customStyle="1" w:styleId="af">
    <w:name w:val="Текст концевой сноски Знак"/>
    <w:uiPriority w:val="99"/>
    <w:qFormat/>
    <w:rPr>
      <w:rFonts w:ascii="Times New Roman" w:eastAsia="Times New Roman" w:hAnsi="Times New Roman" w:cs="Times New Roman"/>
      <w:kern w:val="2"/>
      <w:sz w:val="20"/>
      <w:szCs w:val="20"/>
      <w:lang w:eastAsia="ru-RU"/>
    </w:rPr>
  </w:style>
  <w:style w:type="character" w:customStyle="1" w:styleId="af0">
    <w:name w:val="Текст сноски Знак"/>
    <w:uiPriority w:val="99"/>
    <w:qFormat/>
    <w:rPr>
      <w:rFonts w:ascii="Times New Roman" w:eastAsia="Times New Roman" w:hAnsi="Times New Roman" w:cs="Times New Roman"/>
      <w:kern w:val="2"/>
      <w:sz w:val="20"/>
      <w:szCs w:val="20"/>
      <w:lang w:eastAsia="ru-RU"/>
    </w:rPr>
  </w:style>
  <w:style w:type="character" w:customStyle="1" w:styleId="apple-converted-space">
    <w:name w:val="apple-converted-space"/>
    <w:basedOn w:val="a0"/>
    <w:qFormat/>
  </w:style>
  <w:style w:type="character" w:customStyle="1" w:styleId="af1">
    <w:name w:val="Верхний колонтитул Знак"/>
    <w:uiPriority w:val="99"/>
    <w:qFormat/>
    <w:rPr>
      <w:rFonts w:ascii="Times New Roman" w:eastAsia="Times New Roman" w:hAnsi="Times New Roman" w:cs="Times New Roman"/>
      <w:kern w:val="2"/>
      <w:sz w:val="28"/>
      <w:szCs w:val="28"/>
      <w:lang w:eastAsia="ru-RU"/>
    </w:rPr>
  </w:style>
  <w:style w:type="character" w:customStyle="1" w:styleId="af2">
    <w:name w:val="Нижний колонтитул Знак"/>
    <w:uiPriority w:val="99"/>
    <w:qFormat/>
    <w:rPr>
      <w:rFonts w:ascii="Times New Roman" w:eastAsia="Times New Roman" w:hAnsi="Times New Roman" w:cs="Times New Roman"/>
      <w:kern w:val="2"/>
      <w:sz w:val="28"/>
      <w:szCs w:val="28"/>
      <w:lang w:eastAsia="ru-RU"/>
    </w:rPr>
  </w:style>
  <w:style w:type="character" w:customStyle="1" w:styleId="af3">
    <w:name w:val="Без интервала Знак"/>
    <w:uiPriority w:val="1"/>
    <w:qFormat/>
    <w:rPr>
      <w:rFonts w:ascii="Times New Roman" w:eastAsia="Times New Roman" w:hAnsi="Times New Roman"/>
      <w:kern w:val="2"/>
      <w:sz w:val="28"/>
      <w:szCs w:val="28"/>
      <w:lang w:val="ru-RU" w:eastAsia="ru-RU" w:bidi="ar-SA"/>
    </w:rPr>
  </w:style>
  <w:style w:type="character" w:customStyle="1" w:styleId="af4">
    <w:name w:val="Текст Знак"/>
    <w:uiPriority w:val="99"/>
    <w:qFormat/>
    <w:rPr>
      <w:rFonts w:ascii="Consolas" w:hAnsi="Consolas"/>
      <w:sz w:val="21"/>
      <w:szCs w:val="21"/>
    </w:rPr>
  </w:style>
  <w:style w:type="character" w:customStyle="1" w:styleId="1">
    <w:name w:val="Текст сноски Знак1"/>
    <w:link w:val="a6"/>
    <w:uiPriority w:val="9"/>
    <w:qFormat/>
    <w:rPr>
      <w:rFonts w:ascii="Calibri Light" w:eastAsia="Times New Roman" w:hAnsi="Calibri Light" w:cs="Times New Roman"/>
      <w:color w:val="1F4D78"/>
      <w:kern w:val="2"/>
      <w:sz w:val="24"/>
      <w:szCs w:val="24"/>
      <w:lang w:eastAsia="ru-RU"/>
    </w:rPr>
  </w:style>
  <w:style w:type="character" w:customStyle="1" w:styleId="af5">
    <w:name w:val="Текст выноски Знак"/>
    <w:uiPriority w:val="99"/>
    <w:qFormat/>
    <w:rPr>
      <w:rFonts w:ascii="Tahoma" w:eastAsia="Times New Roman" w:hAnsi="Tahoma" w:cs="Tahoma"/>
      <w:kern w:val="2"/>
      <w:sz w:val="16"/>
      <w:szCs w:val="16"/>
      <w:lang w:eastAsia="ru-RU"/>
    </w:rPr>
  </w:style>
  <w:style w:type="character" w:customStyle="1" w:styleId="HTML0">
    <w:name w:val="Стандартный HTML Знак"/>
    <w:uiPriority w:val="99"/>
    <w:qFormat/>
    <w:rPr>
      <w:rFonts w:ascii="Courier New" w:eastAsia="Times New Roman" w:hAnsi="Courier New" w:cs="Courier New"/>
    </w:rPr>
  </w:style>
  <w:style w:type="character" w:customStyle="1" w:styleId="UnresolvedMention">
    <w:name w:val="Unresolved Mention"/>
    <w:basedOn w:val="a0"/>
    <w:uiPriority w:val="99"/>
    <w:qFormat/>
    <w:rPr>
      <w:color w:val="605E5C"/>
      <w:shd w:val="clear" w:color="auto" w:fill="E1DFDD"/>
    </w:rPr>
  </w:style>
  <w:style w:type="paragraph" w:customStyle="1" w:styleId="af6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customStyle="1" w:styleId="13">
    <w:name w:val="Название объекта1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14">
    <w:name w:val="Указатель1"/>
    <w:basedOn w:val="a"/>
    <w:qFormat/>
    <w:pPr>
      <w:suppressLineNumbers/>
    </w:pPr>
    <w:rPr>
      <w:rFonts w:cs="Arial"/>
    </w:rPr>
  </w:style>
  <w:style w:type="paragraph" w:customStyle="1" w:styleId="15">
    <w:name w:val="Верхний колонтитул1"/>
    <w:basedOn w:val="a"/>
    <w:uiPriority w:val="99"/>
    <w:pPr>
      <w:tabs>
        <w:tab w:val="center" w:pos="4677"/>
        <w:tab w:val="right" w:pos="9355"/>
      </w:tabs>
    </w:pPr>
  </w:style>
  <w:style w:type="paragraph" w:customStyle="1" w:styleId="110">
    <w:name w:val="Оглавление 11"/>
    <w:basedOn w:val="a"/>
    <w:uiPriority w:val="39"/>
    <w:qFormat/>
    <w:pPr>
      <w:widowControl/>
      <w:tabs>
        <w:tab w:val="left" w:pos="709"/>
        <w:tab w:val="left" w:pos="851"/>
        <w:tab w:val="right" w:leader="dot" w:pos="9637"/>
      </w:tabs>
      <w:suppressAutoHyphens w:val="0"/>
      <w:spacing w:line="360" w:lineRule="auto"/>
      <w:textAlignment w:val="auto"/>
    </w:pPr>
    <w:rPr>
      <w:b/>
      <w:bCs/>
      <w:kern w:val="0"/>
      <w:sz w:val="24"/>
      <w:szCs w:val="20"/>
    </w:rPr>
  </w:style>
  <w:style w:type="paragraph" w:customStyle="1" w:styleId="16">
    <w:name w:val="Нижний колонтитул1"/>
    <w:basedOn w:val="a"/>
    <w:uiPriority w:val="99"/>
    <w:pPr>
      <w:tabs>
        <w:tab w:val="center" w:pos="4677"/>
        <w:tab w:val="right" w:pos="9355"/>
      </w:tabs>
    </w:pPr>
  </w:style>
  <w:style w:type="paragraph" w:customStyle="1" w:styleId="Standard">
    <w:name w:val="Standard"/>
    <w:qFormat/>
    <w:pPr>
      <w:suppressAutoHyphens/>
      <w:spacing w:before="60" w:after="0"/>
      <w:textAlignment w:val="baseline"/>
    </w:pPr>
    <w:rPr>
      <w:rFonts w:eastAsia="Times New Roman"/>
      <w:kern w:val="2"/>
      <w:sz w:val="28"/>
      <w:szCs w:val="28"/>
    </w:rPr>
  </w:style>
  <w:style w:type="paragraph" w:customStyle="1" w:styleId="Contents1">
    <w:name w:val="Contents 1"/>
    <w:basedOn w:val="Standard"/>
    <w:qFormat/>
    <w:pPr>
      <w:tabs>
        <w:tab w:val="right" w:leader="dot" w:pos="9638"/>
      </w:tabs>
      <w:spacing w:before="120"/>
    </w:pPr>
    <w:rPr>
      <w:rFonts w:ascii="Calibri" w:hAnsi="Calibri"/>
      <w:b/>
      <w:sz w:val="24"/>
      <w:szCs w:val="24"/>
    </w:rPr>
  </w:style>
  <w:style w:type="paragraph" w:customStyle="1" w:styleId="Contents2">
    <w:name w:val="Contents 2"/>
    <w:basedOn w:val="Standard"/>
    <w:qFormat/>
    <w:pPr>
      <w:tabs>
        <w:tab w:val="right" w:leader="dot" w:pos="9635"/>
      </w:tabs>
      <w:spacing w:before="0"/>
      <w:ind w:left="280"/>
    </w:pPr>
    <w:rPr>
      <w:rFonts w:ascii="Calibri" w:hAnsi="Calibri"/>
      <w:b/>
      <w:sz w:val="22"/>
      <w:szCs w:val="22"/>
    </w:rPr>
  </w:style>
  <w:style w:type="paragraph" w:customStyle="1" w:styleId="Contents3">
    <w:name w:val="Contents 3"/>
    <w:basedOn w:val="Standard"/>
    <w:qFormat/>
    <w:pPr>
      <w:tabs>
        <w:tab w:val="right" w:leader="dot" w:pos="9632"/>
      </w:tabs>
      <w:spacing w:before="0"/>
      <w:ind w:left="560"/>
    </w:pPr>
    <w:rPr>
      <w:rFonts w:ascii="Calibri" w:hAnsi="Calibri"/>
      <w:sz w:val="22"/>
      <w:szCs w:val="22"/>
    </w:rPr>
  </w:style>
  <w:style w:type="paragraph" w:customStyle="1" w:styleId="ContentsHeading">
    <w:name w:val="Contents Heading"/>
    <w:basedOn w:val="11"/>
    <w:qFormat/>
    <w:pPr>
      <w:widowControl/>
      <w:suppressLineNumbers/>
      <w:spacing w:before="480"/>
    </w:pPr>
    <w:rPr>
      <w:rFonts w:ascii="Cambria" w:hAnsi="Cambria"/>
      <w:b/>
      <w:bCs/>
      <w:color w:val="365F91"/>
    </w:rPr>
  </w:style>
  <w:style w:type="paragraph" w:styleId="af7">
    <w:name w:val="No Spacing"/>
    <w:uiPriority w:val="1"/>
    <w:qFormat/>
    <w:pPr>
      <w:widowControl w:val="0"/>
      <w:suppressAutoHyphens/>
      <w:textAlignment w:val="baseline"/>
    </w:pPr>
    <w:rPr>
      <w:rFonts w:eastAsia="Times New Roman"/>
      <w:kern w:val="2"/>
      <w:sz w:val="28"/>
      <w:szCs w:val="28"/>
    </w:rPr>
  </w:style>
  <w:style w:type="paragraph" w:styleId="af8">
    <w:name w:val="List Paragraph"/>
    <w:basedOn w:val="a"/>
    <w:uiPriority w:val="34"/>
    <w:qFormat/>
    <w:pPr>
      <w:spacing w:after="0"/>
      <w:ind w:left="720"/>
      <w:contextualSpacing/>
    </w:pPr>
  </w:style>
  <w:style w:type="paragraph" w:customStyle="1" w:styleId="af9">
    <w:name w:val="текст список"/>
    <w:qFormat/>
    <w:pPr>
      <w:spacing w:line="360" w:lineRule="auto"/>
      <w:ind w:firstLine="850"/>
      <w:jc w:val="both"/>
    </w:pPr>
    <w:rPr>
      <w:rFonts w:eastAsia="Arial Unicode MS" w:cs="Arial Unicode MS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 w:qFormat="1"/>
    <w:lsdException w:name="caption" w:semiHidden="1" w:unhideWhenUsed="1" w:qFormat="1"/>
    <w:lsdException w:name="footnote reference" w:uiPriority="99" w:qFormat="1"/>
    <w:lsdException w:name="endnote reference" w:uiPriority="99" w:qFormat="1"/>
    <w:lsdException w:name="endnote text" w:uiPriority="99" w:qFormat="1"/>
    <w:lsdException w:name="Title" w:qFormat="1"/>
    <w:lsdException w:name="Default Paragraph Font" w:uiPriority="1" w:qFormat="1"/>
    <w:lsdException w:name="Subtitle" w:qFormat="1"/>
    <w:lsdException w:name="Strong" w:uiPriority="22" w:qFormat="1"/>
    <w:lsdException w:name="Emphasis" w:qFormat="1"/>
    <w:lsdException w:name="Plain Text" w:uiPriority="99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Preformatted" w:uiPriority="99" w:qFormat="1"/>
    <w:lsdException w:name="Normal Table" w:uiPriority="99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qFormat="1"/>
    <w:lsdException w:name="Table Grid" w:qFormat="1"/>
    <w:lsdException w:name="Placeholder Text" w:semiHidden="1" w:uiPriority="99" w:unhideWhenUsed="1"/>
    <w:lsdException w:name="No Spacing" w:uiPriority="1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uppressAutoHyphens/>
      <w:textAlignment w:val="baseline"/>
    </w:pPr>
    <w:rPr>
      <w:rFonts w:eastAsia="Times New Roman"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uiPriority w:val="99"/>
    <w:qFormat/>
    <w:rPr>
      <w:rFonts w:ascii="Tahoma" w:hAnsi="Tahoma"/>
      <w:sz w:val="16"/>
      <w:szCs w:val="16"/>
    </w:rPr>
  </w:style>
  <w:style w:type="paragraph" w:styleId="a4">
    <w:name w:val="Plain Text"/>
    <w:basedOn w:val="a"/>
    <w:uiPriority w:val="99"/>
    <w:qFormat/>
    <w:pPr>
      <w:widowControl/>
      <w:suppressAutoHyphens w:val="0"/>
      <w:textAlignment w:val="auto"/>
    </w:pPr>
    <w:rPr>
      <w:rFonts w:ascii="Consolas" w:eastAsia="Calibri" w:hAnsi="Consolas"/>
      <w:kern w:val="0"/>
      <w:sz w:val="21"/>
      <w:szCs w:val="21"/>
    </w:rPr>
  </w:style>
  <w:style w:type="paragraph" w:styleId="a5">
    <w:name w:val="endnote text"/>
    <w:basedOn w:val="a"/>
    <w:uiPriority w:val="99"/>
    <w:qFormat/>
    <w:rPr>
      <w:sz w:val="20"/>
      <w:szCs w:val="20"/>
    </w:rPr>
  </w:style>
  <w:style w:type="paragraph" w:styleId="a6">
    <w:name w:val="footnote text"/>
    <w:basedOn w:val="a"/>
    <w:link w:val="1"/>
    <w:uiPriority w:val="99"/>
    <w:qFormat/>
    <w:rPr>
      <w:sz w:val="20"/>
      <w:szCs w:val="20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  <w:rPr>
      <w:rFonts w:cs="Arial"/>
    </w:rPr>
  </w:style>
  <w:style w:type="paragraph" w:styleId="a9">
    <w:name w:val="Normal (Web)"/>
    <w:basedOn w:val="a"/>
    <w:uiPriority w:val="99"/>
    <w:qFormat/>
    <w:pPr>
      <w:widowControl/>
      <w:suppressAutoHyphens w:val="0"/>
      <w:spacing w:beforeAutospacing="1" w:afterAutospacing="1"/>
      <w:textAlignment w:val="auto"/>
    </w:pPr>
    <w:rPr>
      <w:kern w:val="0"/>
      <w:sz w:val="24"/>
      <w:szCs w:val="24"/>
    </w:rPr>
  </w:style>
  <w:style w:type="paragraph" w:styleId="HTML">
    <w:name w:val="HTML Preformatted"/>
    <w:basedOn w:val="a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hAnsi="Courier New" w:cs="Courier New"/>
      <w:kern w:val="0"/>
      <w:sz w:val="20"/>
      <w:szCs w:val="20"/>
    </w:rPr>
  </w:style>
  <w:style w:type="character" w:styleId="aa">
    <w:name w:val="footnote reference"/>
    <w:uiPriority w:val="99"/>
    <w:qFormat/>
    <w:rPr>
      <w:vertAlign w:val="superscript"/>
    </w:rPr>
  </w:style>
  <w:style w:type="character" w:styleId="ab">
    <w:name w:val="endnote reference"/>
    <w:uiPriority w:val="99"/>
    <w:qFormat/>
    <w:rPr>
      <w:vertAlign w:val="superscript"/>
    </w:rPr>
  </w:style>
  <w:style w:type="character" w:styleId="ac">
    <w:name w:val="Hyperlink"/>
    <w:basedOn w:val="a0"/>
    <w:rPr>
      <w:color w:val="0000FF"/>
      <w:u w:val="single"/>
    </w:rPr>
  </w:style>
  <w:style w:type="character" w:styleId="ad">
    <w:name w:val="Strong"/>
    <w:uiPriority w:val="22"/>
    <w:qFormat/>
    <w:rPr>
      <w:b/>
      <w:bCs/>
    </w:rPr>
  </w:style>
  <w:style w:type="table" w:styleId="ae">
    <w:name w:val="Table Grid"/>
    <w:basedOn w:val="a1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Заголовок 11"/>
    <w:basedOn w:val="a"/>
    <w:uiPriority w:val="9"/>
    <w:qFormat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customStyle="1" w:styleId="21">
    <w:name w:val="Заголовок 21"/>
    <w:basedOn w:val="a"/>
    <w:link w:val="10"/>
    <w:uiPriority w:val="9"/>
    <w:qFormat/>
    <w:pPr>
      <w:keepNext/>
      <w:keepLines/>
      <w:spacing w:before="40" w:after="0"/>
      <w:outlineLvl w:val="1"/>
    </w:pPr>
    <w:rPr>
      <w:rFonts w:ascii="Calibri Light" w:hAnsi="Calibri Light"/>
      <w:color w:val="2E74B5"/>
      <w:sz w:val="26"/>
      <w:szCs w:val="26"/>
    </w:rPr>
  </w:style>
  <w:style w:type="paragraph" w:customStyle="1" w:styleId="31">
    <w:name w:val="Заголовок 31"/>
    <w:basedOn w:val="a"/>
    <w:uiPriority w:val="9"/>
    <w:qFormat/>
    <w:pPr>
      <w:keepNext/>
      <w:keepLines/>
      <w:spacing w:before="40" w:after="0"/>
      <w:outlineLvl w:val="2"/>
    </w:pPr>
    <w:rPr>
      <w:rFonts w:ascii="Calibri Light" w:hAnsi="Calibri Light"/>
      <w:color w:val="1F4D78"/>
      <w:sz w:val="24"/>
      <w:szCs w:val="24"/>
    </w:rPr>
  </w:style>
  <w:style w:type="character" w:customStyle="1" w:styleId="12">
    <w:name w:val="Выделение1"/>
    <w:qFormat/>
    <w:rPr>
      <w:i/>
      <w:iCs/>
    </w:rPr>
  </w:style>
  <w:style w:type="character" w:customStyle="1" w:styleId="-">
    <w:name w:val="Интернет-ссылка"/>
    <w:uiPriority w:val="99"/>
    <w:rPr>
      <w:color w:val="0000FF"/>
      <w:u w:val="single"/>
    </w:rPr>
  </w:style>
  <w:style w:type="character" w:customStyle="1" w:styleId="10">
    <w:name w:val="Заголовок 1 Знак"/>
    <w:link w:val="21"/>
    <w:uiPriority w:val="9"/>
    <w:qFormat/>
    <w:rPr>
      <w:rFonts w:ascii="Calibri Light" w:eastAsia="Times New Roman" w:hAnsi="Calibri Light" w:cs="Times New Roman"/>
      <w:color w:val="2E74B5"/>
      <w:kern w:val="2"/>
      <w:sz w:val="32"/>
      <w:szCs w:val="32"/>
      <w:lang w:eastAsia="ru-RU"/>
    </w:rPr>
  </w:style>
  <w:style w:type="character" w:customStyle="1" w:styleId="af">
    <w:name w:val="Текст концевой сноски Знак"/>
    <w:uiPriority w:val="99"/>
    <w:qFormat/>
    <w:rPr>
      <w:rFonts w:ascii="Times New Roman" w:eastAsia="Times New Roman" w:hAnsi="Times New Roman" w:cs="Times New Roman"/>
      <w:kern w:val="2"/>
      <w:sz w:val="20"/>
      <w:szCs w:val="20"/>
      <w:lang w:eastAsia="ru-RU"/>
    </w:rPr>
  </w:style>
  <w:style w:type="character" w:customStyle="1" w:styleId="af0">
    <w:name w:val="Текст сноски Знак"/>
    <w:uiPriority w:val="99"/>
    <w:qFormat/>
    <w:rPr>
      <w:rFonts w:ascii="Times New Roman" w:eastAsia="Times New Roman" w:hAnsi="Times New Roman" w:cs="Times New Roman"/>
      <w:kern w:val="2"/>
      <w:sz w:val="20"/>
      <w:szCs w:val="20"/>
      <w:lang w:eastAsia="ru-RU"/>
    </w:rPr>
  </w:style>
  <w:style w:type="character" w:customStyle="1" w:styleId="apple-converted-space">
    <w:name w:val="apple-converted-space"/>
    <w:basedOn w:val="a0"/>
    <w:qFormat/>
  </w:style>
  <w:style w:type="character" w:customStyle="1" w:styleId="af1">
    <w:name w:val="Верхний колонтитул Знак"/>
    <w:uiPriority w:val="99"/>
    <w:qFormat/>
    <w:rPr>
      <w:rFonts w:ascii="Times New Roman" w:eastAsia="Times New Roman" w:hAnsi="Times New Roman" w:cs="Times New Roman"/>
      <w:kern w:val="2"/>
      <w:sz w:val="28"/>
      <w:szCs w:val="28"/>
      <w:lang w:eastAsia="ru-RU"/>
    </w:rPr>
  </w:style>
  <w:style w:type="character" w:customStyle="1" w:styleId="af2">
    <w:name w:val="Нижний колонтитул Знак"/>
    <w:uiPriority w:val="99"/>
    <w:qFormat/>
    <w:rPr>
      <w:rFonts w:ascii="Times New Roman" w:eastAsia="Times New Roman" w:hAnsi="Times New Roman" w:cs="Times New Roman"/>
      <w:kern w:val="2"/>
      <w:sz w:val="28"/>
      <w:szCs w:val="28"/>
      <w:lang w:eastAsia="ru-RU"/>
    </w:rPr>
  </w:style>
  <w:style w:type="character" w:customStyle="1" w:styleId="af3">
    <w:name w:val="Без интервала Знак"/>
    <w:uiPriority w:val="1"/>
    <w:qFormat/>
    <w:rPr>
      <w:rFonts w:ascii="Times New Roman" w:eastAsia="Times New Roman" w:hAnsi="Times New Roman"/>
      <w:kern w:val="2"/>
      <w:sz w:val="28"/>
      <w:szCs w:val="28"/>
      <w:lang w:val="ru-RU" w:eastAsia="ru-RU" w:bidi="ar-SA"/>
    </w:rPr>
  </w:style>
  <w:style w:type="character" w:customStyle="1" w:styleId="af4">
    <w:name w:val="Текст Знак"/>
    <w:uiPriority w:val="99"/>
    <w:qFormat/>
    <w:rPr>
      <w:rFonts w:ascii="Consolas" w:hAnsi="Consolas"/>
      <w:sz w:val="21"/>
      <w:szCs w:val="21"/>
    </w:rPr>
  </w:style>
  <w:style w:type="character" w:customStyle="1" w:styleId="1">
    <w:name w:val="Текст сноски Знак1"/>
    <w:link w:val="a6"/>
    <w:uiPriority w:val="9"/>
    <w:qFormat/>
    <w:rPr>
      <w:rFonts w:ascii="Calibri Light" w:eastAsia="Times New Roman" w:hAnsi="Calibri Light" w:cs="Times New Roman"/>
      <w:color w:val="1F4D78"/>
      <w:kern w:val="2"/>
      <w:sz w:val="24"/>
      <w:szCs w:val="24"/>
      <w:lang w:eastAsia="ru-RU"/>
    </w:rPr>
  </w:style>
  <w:style w:type="character" w:customStyle="1" w:styleId="af5">
    <w:name w:val="Текст выноски Знак"/>
    <w:uiPriority w:val="99"/>
    <w:qFormat/>
    <w:rPr>
      <w:rFonts w:ascii="Tahoma" w:eastAsia="Times New Roman" w:hAnsi="Tahoma" w:cs="Tahoma"/>
      <w:kern w:val="2"/>
      <w:sz w:val="16"/>
      <w:szCs w:val="16"/>
      <w:lang w:eastAsia="ru-RU"/>
    </w:rPr>
  </w:style>
  <w:style w:type="character" w:customStyle="1" w:styleId="HTML0">
    <w:name w:val="Стандартный HTML Знак"/>
    <w:uiPriority w:val="99"/>
    <w:qFormat/>
    <w:rPr>
      <w:rFonts w:ascii="Courier New" w:eastAsia="Times New Roman" w:hAnsi="Courier New" w:cs="Courier New"/>
    </w:rPr>
  </w:style>
  <w:style w:type="character" w:customStyle="1" w:styleId="UnresolvedMention">
    <w:name w:val="Unresolved Mention"/>
    <w:basedOn w:val="a0"/>
    <w:uiPriority w:val="99"/>
    <w:qFormat/>
    <w:rPr>
      <w:color w:val="605E5C"/>
      <w:shd w:val="clear" w:color="auto" w:fill="E1DFDD"/>
    </w:rPr>
  </w:style>
  <w:style w:type="paragraph" w:customStyle="1" w:styleId="af6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customStyle="1" w:styleId="13">
    <w:name w:val="Название объекта1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14">
    <w:name w:val="Указатель1"/>
    <w:basedOn w:val="a"/>
    <w:qFormat/>
    <w:pPr>
      <w:suppressLineNumbers/>
    </w:pPr>
    <w:rPr>
      <w:rFonts w:cs="Arial"/>
    </w:rPr>
  </w:style>
  <w:style w:type="paragraph" w:customStyle="1" w:styleId="15">
    <w:name w:val="Верхний колонтитул1"/>
    <w:basedOn w:val="a"/>
    <w:uiPriority w:val="99"/>
    <w:pPr>
      <w:tabs>
        <w:tab w:val="center" w:pos="4677"/>
        <w:tab w:val="right" w:pos="9355"/>
      </w:tabs>
    </w:pPr>
  </w:style>
  <w:style w:type="paragraph" w:customStyle="1" w:styleId="110">
    <w:name w:val="Оглавление 11"/>
    <w:basedOn w:val="a"/>
    <w:uiPriority w:val="39"/>
    <w:qFormat/>
    <w:pPr>
      <w:widowControl/>
      <w:tabs>
        <w:tab w:val="left" w:pos="709"/>
        <w:tab w:val="left" w:pos="851"/>
        <w:tab w:val="right" w:leader="dot" w:pos="9637"/>
      </w:tabs>
      <w:suppressAutoHyphens w:val="0"/>
      <w:spacing w:line="360" w:lineRule="auto"/>
      <w:textAlignment w:val="auto"/>
    </w:pPr>
    <w:rPr>
      <w:b/>
      <w:bCs/>
      <w:kern w:val="0"/>
      <w:sz w:val="24"/>
      <w:szCs w:val="20"/>
    </w:rPr>
  </w:style>
  <w:style w:type="paragraph" w:customStyle="1" w:styleId="16">
    <w:name w:val="Нижний колонтитул1"/>
    <w:basedOn w:val="a"/>
    <w:uiPriority w:val="99"/>
    <w:pPr>
      <w:tabs>
        <w:tab w:val="center" w:pos="4677"/>
        <w:tab w:val="right" w:pos="9355"/>
      </w:tabs>
    </w:pPr>
  </w:style>
  <w:style w:type="paragraph" w:customStyle="1" w:styleId="Standard">
    <w:name w:val="Standard"/>
    <w:qFormat/>
    <w:pPr>
      <w:suppressAutoHyphens/>
      <w:spacing w:before="60" w:after="0"/>
      <w:textAlignment w:val="baseline"/>
    </w:pPr>
    <w:rPr>
      <w:rFonts w:eastAsia="Times New Roman"/>
      <w:kern w:val="2"/>
      <w:sz w:val="28"/>
      <w:szCs w:val="28"/>
    </w:rPr>
  </w:style>
  <w:style w:type="paragraph" w:customStyle="1" w:styleId="Contents1">
    <w:name w:val="Contents 1"/>
    <w:basedOn w:val="Standard"/>
    <w:qFormat/>
    <w:pPr>
      <w:tabs>
        <w:tab w:val="right" w:leader="dot" w:pos="9638"/>
      </w:tabs>
      <w:spacing w:before="120"/>
    </w:pPr>
    <w:rPr>
      <w:rFonts w:ascii="Calibri" w:hAnsi="Calibri"/>
      <w:b/>
      <w:sz w:val="24"/>
      <w:szCs w:val="24"/>
    </w:rPr>
  </w:style>
  <w:style w:type="paragraph" w:customStyle="1" w:styleId="Contents2">
    <w:name w:val="Contents 2"/>
    <w:basedOn w:val="Standard"/>
    <w:qFormat/>
    <w:pPr>
      <w:tabs>
        <w:tab w:val="right" w:leader="dot" w:pos="9635"/>
      </w:tabs>
      <w:spacing w:before="0"/>
      <w:ind w:left="280"/>
    </w:pPr>
    <w:rPr>
      <w:rFonts w:ascii="Calibri" w:hAnsi="Calibri"/>
      <w:b/>
      <w:sz w:val="22"/>
      <w:szCs w:val="22"/>
    </w:rPr>
  </w:style>
  <w:style w:type="paragraph" w:customStyle="1" w:styleId="Contents3">
    <w:name w:val="Contents 3"/>
    <w:basedOn w:val="Standard"/>
    <w:qFormat/>
    <w:pPr>
      <w:tabs>
        <w:tab w:val="right" w:leader="dot" w:pos="9632"/>
      </w:tabs>
      <w:spacing w:before="0"/>
      <w:ind w:left="560"/>
    </w:pPr>
    <w:rPr>
      <w:rFonts w:ascii="Calibri" w:hAnsi="Calibri"/>
      <w:sz w:val="22"/>
      <w:szCs w:val="22"/>
    </w:rPr>
  </w:style>
  <w:style w:type="paragraph" w:customStyle="1" w:styleId="ContentsHeading">
    <w:name w:val="Contents Heading"/>
    <w:basedOn w:val="11"/>
    <w:qFormat/>
    <w:pPr>
      <w:widowControl/>
      <w:suppressLineNumbers/>
      <w:spacing w:before="480"/>
    </w:pPr>
    <w:rPr>
      <w:rFonts w:ascii="Cambria" w:hAnsi="Cambria"/>
      <w:b/>
      <w:bCs/>
      <w:color w:val="365F91"/>
    </w:rPr>
  </w:style>
  <w:style w:type="paragraph" w:styleId="af7">
    <w:name w:val="No Spacing"/>
    <w:uiPriority w:val="1"/>
    <w:qFormat/>
    <w:pPr>
      <w:widowControl w:val="0"/>
      <w:suppressAutoHyphens/>
      <w:textAlignment w:val="baseline"/>
    </w:pPr>
    <w:rPr>
      <w:rFonts w:eastAsia="Times New Roman"/>
      <w:kern w:val="2"/>
      <w:sz w:val="28"/>
      <w:szCs w:val="28"/>
    </w:rPr>
  </w:style>
  <w:style w:type="paragraph" w:styleId="af8">
    <w:name w:val="List Paragraph"/>
    <w:basedOn w:val="a"/>
    <w:uiPriority w:val="34"/>
    <w:qFormat/>
    <w:pPr>
      <w:spacing w:after="0"/>
      <w:ind w:left="720"/>
      <w:contextualSpacing/>
    </w:pPr>
  </w:style>
  <w:style w:type="paragraph" w:customStyle="1" w:styleId="af9">
    <w:name w:val="текст список"/>
    <w:qFormat/>
    <w:pPr>
      <w:spacing w:line="360" w:lineRule="auto"/>
      <w:ind w:firstLine="850"/>
      <w:jc w:val="both"/>
    </w:pPr>
    <w:rPr>
      <w:rFonts w:eastAsia="Arial Unicode MS" w:cs="Arial Unicode M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00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://www.lazyfoo.net/SDL_tutorials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pinterest.ru/pin/661044051531968897/?lp=true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ru.wikipedia.org/wiki/Simple_DirectMedia_Layer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traffic-club.info/2018timage-top-down-shooter-sprites.awp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://allfont.ru/download/charis-sil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www.mobygames.com/game/monster-hunter-world/cover-art/gameCoverId,53072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290599-4E29-482A-B0DA-C65B3020E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1830</Words>
  <Characters>10433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</dc:creator>
  <cp:lastModifiedBy>dimvyalkov97@gmail.com</cp:lastModifiedBy>
  <cp:revision>6</cp:revision>
  <cp:lastPrinted>2018-06-29T15:45:00Z</cp:lastPrinted>
  <dcterms:created xsi:type="dcterms:W3CDTF">2019-06-27T05:35:00Z</dcterms:created>
  <dcterms:modified xsi:type="dcterms:W3CDTF">2019-06-27T06:44:00Z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Microsoft</vt:lpwstr>
  </property>
  <property fmtid="{D5CDD505-2E9C-101B-9397-08002B2CF9AE}" pid="3" name="DocSecurity">
    <vt:i4>0</vt:i4>
  </property>
  <property fmtid="{D5CDD505-2E9C-101B-9397-08002B2CF9AE}" pid="4" name="KSOProductBuildVer">
    <vt:lpwstr>1049-10.2.0.7516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</Properties>
</file>