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80E2F" w14:textId="02DE6682" w:rsidR="00752CF4" w:rsidRDefault="005F617D">
      <w:r>
        <w:t xml:space="preserve">Hourly: At midnight, the number of accidents occurring is near the global minima of the day and as me move further to the right, there’s a slight decline in the number of accidents and then there is a continuous increase in the slope till around 7:30-8 am in the morning. This is followed by a pattern of slight decline and increase in the slope with the maximum </w:t>
      </w:r>
      <w:r w:rsidR="002837CD">
        <w:t>being at around 6pm with more than 2500 accidents an hour. After that the slope decreases again indicating less accidents per hour.</w:t>
      </w:r>
    </w:p>
    <w:p w14:paraId="290F35F6" w14:textId="4795E2B4" w:rsidR="002837CD" w:rsidRDefault="002837CD"/>
    <w:p w14:paraId="7997246C" w14:textId="77777777" w:rsidR="002837CD" w:rsidRDefault="002837CD">
      <w:r>
        <w:t>Weekly: This plot shows the number of accidents taking place every day of the week. The lowest accidents take place on Sunday, indicating Sundays are the safest to drive. This is followed by Saturday, while the rest of the week have similar accident pattern with the maximum being on Friday, with as many as 5000 accidents.</w:t>
      </w:r>
    </w:p>
    <w:p w14:paraId="2F1CBD9C" w14:textId="77777777" w:rsidR="002837CD" w:rsidRDefault="002837CD"/>
    <w:p w14:paraId="1F552002" w14:textId="73343364" w:rsidR="002837CD" w:rsidRDefault="002837CD">
      <w:r>
        <w:t>Hourly (Weekdays/Ends): This plot compares the accident patterns o</w:t>
      </w:r>
      <w:r w:rsidR="00E15CF6">
        <w:t xml:space="preserve">n weekdays with weekends on a daily (24 hour) basis. The weekday’s curve is same as discussed above, which makes it quite hard to predict the number of accidents per hour, while the weekend’s curve is much more stable and seems to follow a pattern, thus making it easier to predict the number of accidents per hour. </w:t>
      </w:r>
      <w:r>
        <w:t xml:space="preserve">  </w:t>
      </w:r>
    </w:p>
    <w:sectPr w:rsidR="002837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7D"/>
    <w:rsid w:val="002837CD"/>
    <w:rsid w:val="005F617D"/>
    <w:rsid w:val="00741417"/>
    <w:rsid w:val="00C0688E"/>
    <w:rsid w:val="00E15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D9EC"/>
  <w15:chartTrackingRefBased/>
  <w15:docId w15:val="{4E51CD66-FFC5-404F-A141-D90A95A5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Porwal</dc:creator>
  <cp:keywords/>
  <dc:description/>
  <cp:lastModifiedBy>Aditya Porwal</cp:lastModifiedBy>
  <cp:revision>1</cp:revision>
  <dcterms:created xsi:type="dcterms:W3CDTF">2022-04-21T00:06:00Z</dcterms:created>
  <dcterms:modified xsi:type="dcterms:W3CDTF">2022-04-21T01:14:00Z</dcterms:modified>
</cp:coreProperties>
</file>