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2307333"/>
        <w:docPartObj>
          <w:docPartGallery w:val="Cover Pages"/>
          <w:docPartUnique/>
        </w:docPartObj>
      </w:sdtPr>
      <w:sdtContent>
        <w:p w14:paraId="7766FFA9" w14:textId="6A351062" w:rsidR="007429CD" w:rsidRDefault="007429CD">
          <w:r>
            <w:rPr>
              <w:noProof/>
            </w:rPr>
            <mc:AlternateContent>
              <mc:Choice Requires="wps">
                <w:drawing>
                  <wp:anchor distT="0" distB="0" distL="114300" distR="114300" simplePos="0" relativeHeight="251659264" behindDoc="0" locked="0" layoutInCell="1" allowOverlap="1" wp14:anchorId="67339C48" wp14:editId="22F74614">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60"/>
                                  <w:gridCol w:w="3944"/>
                                </w:tblGrid>
                                <w:tr w:rsidR="007429CD" w14:paraId="5E25AA4F" w14:textId="77777777">
                                  <w:trPr>
                                    <w:jc w:val="center"/>
                                  </w:trPr>
                                  <w:tc>
                                    <w:tcPr>
                                      <w:tcW w:w="2568" w:type="pct"/>
                                      <w:vAlign w:val="center"/>
                                    </w:tcPr>
                                    <w:p w14:paraId="62A8938E" w14:textId="07A576DF" w:rsidR="007429CD" w:rsidRDefault="00EF7EF4">
                                      <w:pPr>
                                        <w:jc w:val="right"/>
                                      </w:pPr>
                                      <w:r>
                                        <w:rPr>
                                          <w:noProof/>
                                        </w:rPr>
                                        <w:drawing>
                                          <wp:inline distT="0" distB="0" distL="0" distR="0" wp14:anchorId="71CDF7D7" wp14:editId="225AFCC5">
                                            <wp:extent cx="2814955" cy="1965366"/>
                                            <wp:effectExtent l="0" t="0" r="4445" b="0"/>
                                            <wp:docPr id="853464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4565" name="Picture 853464565"/>
                                                    <pic:cNvPicPr/>
                                                  </pic:nvPicPr>
                                                  <pic:blipFill>
                                                    <a:blip r:embed="rId9">
                                                      <a:extLst>
                                                        <a:ext uri="{28A0092B-C50C-407E-A947-70E740481C1C}">
                                                          <a14:useLocalDpi xmlns:a14="http://schemas.microsoft.com/office/drawing/2010/main" val="0"/>
                                                        </a:ext>
                                                      </a:extLst>
                                                    </a:blip>
                                                    <a:stretch>
                                                      <a:fillRect/>
                                                    </a:stretch>
                                                  </pic:blipFill>
                                                  <pic:spPr>
                                                    <a:xfrm>
                                                      <a:off x="0" y="0"/>
                                                      <a:ext cx="2840393" cy="1983126"/>
                                                    </a:xfrm>
                                                    <a:prstGeom prst="rect">
                                                      <a:avLst/>
                                                    </a:prstGeom>
                                                  </pic:spPr>
                                                </pic:pic>
                                              </a:graphicData>
                                            </a:graphic>
                                          </wp:inline>
                                        </w:drawing>
                                      </w:r>
                                    </w:p>
                                    <w:sdt>
                                      <w:sdtPr>
                                        <w:rPr>
                                          <w:b/>
                                          <w:bCs/>
                                          <w:caps/>
                                          <w:color w:val="191919" w:themeColor="text1" w:themeTint="E6"/>
                                          <w:sz w:val="32"/>
                                          <w:szCs w:val="3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8319084" w14:textId="68819958" w:rsidR="007429CD" w:rsidRPr="00EF7EF4" w:rsidRDefault="00EF7EF4">
                                          <w:pPr>
                                            <w:pStyle w:val="NoSpacing"/>
                                            <w:spacing w:line="312" w:lineRule="auto"/>
                                            <w:jc w:val="right"/>
                                            <w:rPr>
                                              <w:b/>
                                              <w:bCs/>
                                              <w:caps/>
                                              <w:color w:val="191919" w:themeColor="text1" w:themeTint="E6"/>
                                              <w:sz w:val="32"/>
                                              <w:szCs w:val="32"/>
                                            </w:rPr>
                                          </w:pPr>
                                          <w:r w:rsidRPr="00EF7EF4">
                                            <w:rPr>
                                              <w:b/>
                                              <w:bCs/>
                                              <w:caps/>
                                              <w:color w:val="191919" w:themeColor="text1" w:themeTint="E6"/>
                                              <w:sz w:val="32"/>
                                              <w:szCs w:val="32"/>
                                            </w:rPr>
                                            <w:t>Predictive Analytics for Customer Retention at Lloyds Banking Group</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082014E" w14:textId="5591ADA9" w:rsidR="007429CD" w:rsidRDefault="00EF7EF4">
                                          <w:pPr>
                                            <w:jc w:val="right"/>
                                            <w:rPr>
                                              <w:sz w:val="24"/>
                                              <w:szCs w:val="24"/>
                                            </w:rPr>
                                          </w:pPr>
                                          <w:r w:rsidRPr="00EF7EF4">
                                            <w:rPr>
                                              <w:color w:val="000000" w:themeColor="text1"/>
                                              <w:sz w:val="24"/>
                                              <w:szCs w:val="24"/>
                                            </w:rPr>
                                            <w:t>Exploratory Data Analysis and Predictive Modelling for Churn Reduction</w:t>
                                          </w:r>
                                        </w:p>
                                      </w:sdtContent>
                                    </w:sdt>
                                  </w:tc>
                                  <w:tc>
                                    <w:tcPr>
                                      <w:tcW w:w="2432" w:type="pct"/>
                                      <w:vAlign w:val="center"/>
                                    </w:tcPr>
                                    <w:p w14:paraId="3678CFCC" w14:textId="77777777" w:rsidR="007429CD" w:rsidRDefault="007429CD">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3C8A35E" w14:textId="64060EDC" w:rsidR="007429CD" w:rsidRDefault="00EF7EF4" w:rsidP="00EF7EF4">
                                          <w:pPr>
                                            <w:rPr>
                                              <w:color w:val="000000" w:themeColor="text1"/>
                                            </w:rPr>
                                          </w:pPr>
                                          <w:r w:rsidRPr="00EF7EF4">
                                            <w:rPr>
                                              <w:color w:val="000000" w:themeColor="text1"/>
                                            </w:rPr>
                                            <w:t>This project applies data science and machine learning techniques to analyse customer behaviour and predict churn at Lloyds Banking Group. It aims to provide actionable insights that help improve customer retention and support data-driven decision-making.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3303A51" w14:textId="6B23F794" w:rsidR="007429CD" w:rsidRDefault="007429CD">
                                          <w:pPr>
                                            <w:pStyle w:val="NoSpacing"/>
                                            <w:rPr>
                                              <w:color w:val="ED7D31" w:themeColor="accent2"/>
                                              <w:sz w:val="26"/>
                                              <w:szCs w:val="26"/>
                                            </w:rPr>
                                          </w:pPr>
                                          <w:r>
                                            <w:rPr>
                                              <w:color w:val="ED7D31" w:themeColor="accent2"/>
                                              <w:sz w:val="26"/>
                                              <w:szCs w:val="26"/>
                                            </w:rPr>
                                            <w:t>vyashimanshu774@gmail.com</w:t>
                                          </w:r>
                                        </w:p>
                                      </w:sdtContent>
                                    </w:sdt>
                                    <w:p w14:paraId="7C3A2836" w14:textId="55D985E0" w:rsidR="007429CD"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F7EF4" w:rsidRPr="00EF7EF4">
                                            <w:rPr>
                                              <w:color w:val="44546A" w:themeColor="text2"/>
                                            </w:rPr>
                                            <w:t>Lloyds Banking Group Data Science &amp; Analytics Virtual Experience Program (Forage)</w:t>
                                          </w:r>
                                        </w:sdtContent>
                                      </w:sdt>
                                    </w:p>
                                  </w:tc>
                                </w:tr>
                              </w:tbl>
                              <w:p w14:paraId="66037AEE" w14:textId="77777777" w:rsidR="007429CD" w:rsidRDefault="007429C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339C48"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60"/>
                            <w:gridCol w:w="3944"/>
                          </w:tblGrid>
                          <w:tr w:rsidR="007429CD" w14:paraId="5E25AA4F" w14:textId="77777777">
                            <w:trPr>
                              <w:jc w:val="center"/>
                            </w:trPr>
                            <w:tc>
                              <w:tcPr>
                                <w:tcW w:w="2568" w:type="pct"/>
                                <w:vAlign w:val="center"/>
                              </w:tcPr>
                              <w:p w14:paraId="62A8938E" w14:textId="07A576DF" w:rsidR="007429CD" w:rsidRDefault="00EF7EF4">
                                <w:pPr>
                                  <w:jc w:val="right"/>
                                </w:pPr>
                                <w:r>
                                  <w:rPr>
                                    <w:noProof/>
                                  </w:rPr>
                                  <w:drawing>
                                    <wp:inline distT="0" distB="0" distL="0" distR="0" wp14:anchorId="71CDF7D7" wp14:editId="225AFCC5">
                                      <wp:extent cx="2814955" cy="1965366"/>
                                      <wp:effectExtent l="0" t="0" r="4445" b="0"/>
                                      <wp:docPr id="853464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4565" name="Picture 853464565"/>
                                              <pic:cNvPicPr/>
                                            </pic:nvPicPr>
                                            <pic:blipFill>
                                              <a:blip r:embed="rId9">
                                                <a:extLst>
                                                  <a:ext uri="{28A0092B-C50C-407E-A947-70E740481C1C}">
                                                    <a14:useLocalDpi xmlns:a14="http://schemas.microsoft.com/office/drawing/2010/main" val="0"/>
                                                  </a:ext>
                                                </a:extLst>
                                              </a:blip>
                                              <a:stretch>
                                                <a:fillRect/>
                                              </a:stretch>
                                            </pic:blipFill>
                                            <pic:spPr>
                                              <a:xfrm>
                                                <a:off x="0" y="0"/>
                                                <a:ext cx="2840393" cy="1983126"/>
                                              </a:xfrm>
                                              <a:prstGeom prst="rect">
                                                <a:avLst/>
                                              </a:prstGeom>
                                            </pic:spPr>
                                          </pic:pic>
                                        </a:graphicData>
                                      </a:graphic>
                                    </wp:inline>
                                  </w:drawing>
                                </w:r>
                              </w:p>
                              <w:sdt>
                                <w:sdtPr>
                                  <w:rPr>
                                    <w:b/>
                                    <w:bCs/>
                                    <w:caps/>
                                    <w:color w:val="191919" w:themeColor="text1" w:themeTint="E6"/>
                                    <w:sz w:val="32"/>
                                    <w:szCs w:val="3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8319084" w14:textId="68819958" w:rsidR="007429CD" w:rsidRPr="00EF7EF4" w:rsidRDefault="00EF7EF4">
                                    <w:pPr>
                                      <w:pStyle w:val="NoSpacing"/>
                                      <w:spacing w:line="312" w:lineRule="auto"/>
                                      <w:jc w:val="right"/>
                                      <w:rPr>
                                        <w:b/>
                                        <w:bCs/>
                                        <w:caps/>
                                        <w:color w:val="191919" w:themeColor="text1" w:themeTint="E6"/>
                                        <w:sz w:val="32"/>
                                        <w:szCs w:val="32"/>
                                      </w:rPr>
                                    </w:pPr>
                                    <w:r w:rsidRPr="00EF7EF4">
                                      <w:rPr>
                                        <w:b/>
                                        <w:bCs/>
                                        <w:caps/>
                                        <w:color w:val="191919" w:themeColor="text1" w:themeTint="E6"/>
                                        <w:sz w:val="32"/>
                                        <w:szCs w:val="32"/>
                                      </w:rPr>
                                      <w:t>Predictive Analytics for Customer Retention at Lloyds Banking Group</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082014E" w14:textId="5591ADA9" w:rsidR="007429CD" w:rsidRDefault="00EF7EF4">
                                    <w:pPr>
                                      <w:jc w:val="right"/>
                                      <w:rPr>
                                        <w:sz w:val="24"/>
                                        <w:szCs w:val="24"/>
                                      </w:rPr>
                                    </w:pPr>
                                    <w:r w:rsidRPr="00EF7EF4">
                                      <w:rPr>
                                        <w:color w:val="000000" w:themeColor="text1"/>
                                        <w:sz w:val="24"/>
                                        <w:szCs w:val="24"/>
                                      </w:rPr>
                                      <w:t>Exploratory Data Analysis and Predictive Modelling for Churn Reduction</w:t>
                                    </w:r>
                                  </w:p>
                                </w:sdtContent>
                              </w:sdt>
                            </w:tc>
                            <w:tc>
                              <w:tcPr>
                                <w:tcW w:w="2432" w:type="pct"/>
                                <w:vAlign w:val="center"/>
                              </w:tcPr>
                              <w:p w14:paraId="3678CFCC" w14:textId="77777777" w:rsidR="007429CD" w:rsidRDefault="007429CD">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3C8A35E" w14:textId="64060EDC" w:rsidR="007429CD" w:rsidRDefault="00EF7EF4" w:rsidP="00EF7EF4">
                                    <w:pPr>
                                      <w:rPr>
                                        <w:color w:val="000000" w:themeColor="text1"/>
                                      </w:rPr>
                                    </w:pPr>
                                    <w:r w:rsidRPr="00EF7EF4">
                                      <w:rPr>
                                        <w:color w:val="000000" w:themeColor="text1"/>
                                      </w:rPr>
                                      <w:t>This project applies data science and machine learning techniques to analyse customer behaviour and predict churn at Lloyds Banking Group. It aims to provide actionable insights that help improve customer retention and support data-driven decision-making.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3303A51" w14:textId="6B23F794" w:rsidR="007429CD" w:rsidRDefault="007429CD">
                                    <w:pPr>
                                      <w:pStyle w:val="NoSpacing"/>
                                      <w:rPr>
                                        <w:color w:val="ED7D31" w:themeColor="accent2"/>
                                        <w:sz w:val="26"/>
                                        <w:szCs w:val="26"/>
                                      </w:rPr>
                                    </w:pPr>
                                    <w:r>
                                      <w:rPr>
                                        <w:color w:val="ED7D31" w:themeColor="accent2"/>
                                        <w:sz w:val="26"/>
                                        <w:szCs w:val="26"/>
                                      </w:rPr>
                                      <w:t>vyashimanshu774@gmail.com</w:t>
                                    </w:r>
                                  </w:p>
                                </w:sdtContent>
                              </w:sdt>
                              <w:p w14:paraId="7C3A2836" w14:textId="55D985E0" w:rsidR="007429CD"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F7EF4" w:rsidRPr="00EF7EF4">
                                      <w:rPr>
                                        <w:color w:val="44546A" w:themeColor="text2"/>
                                      </w:rPr>
                                      <w:t>Lloyds Banking Group Data Science &amp; Analytics Virtual Experience Program (Forage)</w:t>
                                    </w:r>
                                  </w:sdtContent>
                                </w:sdt>
                              </w:p>
                            </w:tc>
                          </w:tr>
                        </w:tbl>
                        <w:p w14:paraId="66037AEE" w14:textId="77777777" w:rsidR="007429CD" w:rsidRDefault="007429CD"/>
                      </w:txbxContent>
                    </v:textbox>
                    <w10:wrap anchorx="page" anchory="page"/>
                  </v:shape>
                </w:pict>
              </mc:Fallback>
            </mc:AlternateContent>
          </w:r>
          <w:r>
            <w:br w:type="page"/>
          </w:r>
        </w:p>
      </w:sdtContent>
    </w:sdt>
    <w:p w14:paraId="0451E4B7" w14:textId="0DAF99F5" w:rsidR="00C11A8E" w:rsidRDefault="00EF7EF4" w:rsidP="00E21A29">
      <w:pPr>
        <w:pStyle w:val="Subtitle"/>
      </w:pPr>
      <w:r w:rsidRPr="00EF7EF4">
        <w:lastRenderedPageBreak/>
        <w:t>Table Of Content</w:t>
      </w:r>
      <w:r>
        <w:t>:</w:t>
      </w:r>
    </w:p>
    <w:p w14:paraId="779A177A" w14:textId="0628A203" w:rsidR="00EF7EF4" w:rsidRPr="00EF7EF4" w:rsidRDefault="00EF7EF4" w:rsidP="00E21A29">
      <w:pPr>
        <w:pStyle w:val="Subtitle"/>
      </w:pPr>
      <w:r w:rsidRPr="00EF7EF4">
        <w:t xml:space="preserve">Introduction </w:t>
      </w:r>
    </w:p>
    <w:p w14:paraId="6D839608" w14:textId="2DD6078A" w:rsidR="00EF7EF4" w:rsidRPr="00EF7EF4" w:rsidRDefault="00EF7EF4" w:rsidP="00E21A29">
      <w:pPr>
        <w:pStyle w:val="Subtitle"/>
      </w:pPr>
      <w:r w:rsidRPr="00EF7EF4">
        <w:t xml:space="preserve">Objectives </w:t>
      </w:r>
    </w:p>
    <w:p w14:paraId="6C1FB4B4" w14:textId="693F0E05" w:rsidR="00EF7EF4" w:rsidRPr="00EF7EF4" w:rsidRDefault="00EF7EF4" w:rsidP="00E21A29">
      <w:pPr>
        <w:pStyle w:val="Subtitle"/>
      </w:pPr>
      <w:r w:rsidRPr="00EF7EF4">
        <w:t xml:space="preserve">Data Collection </w:t>
      </w:r>
    </w:p>
    <w:p w14:paraId="17644AB7" w14:textId="6DD2A4E0" w:rsidR="00EF7EF4" w:rsidRDefault="00EF7EF4" w:rsidP="00E21A29">
      <w:pPr>
        <w:pStyle w:val="Subtitle"/>
      </w:pPr>
      <w:r w:rsidRPr="00EF7EF4">
        <w:t xml:space="preserve">Exploratory Data Analysis (EDA) </w:t>
      </w:r>
    </w:p>
    <w:p w14:paraId="27595657" w14:textId="13A6008B" w:rsidR="002A4106" w:rsidRPr="00EF7EF4" w:rsidRDefault="002A4106" w:rsidP="00E21A29">
      <w:pPr>
        <w:pStyle w:val="Subtitle"/>
      </w:pPr>
      <w:r>
        <w:t xml:space="preserve">Business Recommendation </w:t>
      </w:r>
    </w:p>
    <w:p w14:paraId="7D93028D" w14:textId="0B501738" w:rsidR="00EF7EF4" w:rsidRPr="00EF7EF4" w:rsidRDefault="00EF7EF4" w:rsidP="00E21A29">
      <w:pPr>
        <w:pStyle w:val="Subtitle"/>
      </w:pPr>
      <w:r w:rsidRPr="00EF7EF4">
        <w:t xml:space="preserve">Data Preprocessing </w:t>
      </w:r>
    </w:p>
    <w:p w14:paraId="0BD5E4A5" w14:textId="06E28172" w:rsidR="00EF7EF4" w:rsidRPr="00EF7EF4" w:rsidRDefault="00EF7EF4" w:rsidP="00E21A29">
      <w:pPr>
        <w:pStyle w:val="Subtitle"/>
      </w:pPr>
      <w:r w:rsidRPr="00EF7EF4">
        <w:t xml:space="preserve">Model Building </w:t>
      </w:r>
    </w:p>
    <w:p w14:paraId="27B14684" w14:textId="77C15950" w:rsidR="00EF7EF4" w:rsidRPr="00EF7EF4" w:rsidRDefault="00EF7EF4" w:rsidP="00E21A29">
      <w:pPr>
        <w:pStyle w:val="Subtitle"/>
      </w:pPr>
      <w:r w:rsidRPr="00EF7EF4">
        <w:t xml:space="preserve">Model Evaluation </w:t>
      </w:r>
    </w:p>
    <w:p w14:paraId="56EAEEBF" w14:textId="15E44E9C" w:rsidR="00EF7EF4" w:rsidRPr="00EF7EF4" w:rsidRDefault="00EF7EF4" w:rsidP="00E21A29">
      <w:pPr>
        <w:pStyle w:val="Subtitle"/>
      </w:pPr>
      <w:r w:rsidRPr="00EF7EF4">
        <w:t xml:space="preserve">Conclusion </w:t>
      </w:r>
    </w:p>
    <w:p w14:paraId="5AE52BE4" w14:textId="1014ED80" w:rsidR="00EF7EF4" w:rsidRDefault="00EF7EF4" w:rsidP="00E21A29">
      <w:pPr>
        <w:pStyle w:val="Subtitle"/>
      </w:pPr>
      <w:r w:rsidRPr="00EF7EF4">
        <w:t>References</w:t>
      </w:r>
    </w:p>
    <w:p w14:paraId="023F884B" w14:textId="77777777" w:rsidR="00EF7EF4" w:rsidRDefault="00EF7EF4" w:rsidP="00EF7EF4">
      <w:pPr>
        <w:ind w:left="720"/>
        <w:rPr>
          <w:sz w:val="36"/>
          <w:szCs w:val="36"/>
        </w:rPr>
      </w:pPr>
    </w:p>
    <w:p w14:paraId="0A5047D2" w14:textId="77777777" w:rsidR="00EF7EF4" w:rsidRDefault="00EF7EF4" w:rsidP="00EF7EF4">
      <w:pPr>
        <w:ind w:left="720"/>
        <w:rPr>
          <w:sz w:val="36"/>
          <w:szCs w:val="36"/>
        </w:rPr>
      </w:pPr>
    </w:p>
    <w:p w14:paraId="5D8F1FF2" w14:textId="77777777" w:rsidR="00EF7EF4" w:rsidRDefault="00EF7EF4" w:rsidP="00EF7EF4">
      <w:pPr>
        <w:ind w:left="720"/>
        <w:rPr>
          <w:sz w:val="36"/>
          <w:szCs w:val="36"/>
        </w:rPr>
      </w:pPr>
    </w:p>
    <w:p w14:paraId="0788D2AB" w14:textId="77777777" w:rsidR="00EF7EF4" w:rsidRDefault="00EF7EF4" w:rsidP="00EF7EF4">
      <w:pPr>
        <w:ind w:left="720"/>
        <w:rPr>
          <w:sz w:val="36"/>
          <w:szCs w:val="36"/>
        </w:rPr>
      </w:pPr>
    </w:p>
    <w:p w14:paraId="4268D8CF" w14:textId="77777777" w:rsidR="00EF7EF4" w:rsidRDefault="00EF7EF4" w:rsidP="00EF7EF4">
      <w:pPr>
        <w:ind w:left="720"/>
        <w:rPr>
          <w:sz w:val="36"/>
          <w:szCs w:val="36"/>
        </w:rPr>
      </w:pPr>
    </w:p>
    <w:p w14:paraId="2F60BDA3" w14:textId="77777777" w:rsidR="00EF7EF4" w:rsidRDefault="00EF7EF4" w:rsidP="00EF7EF4">
      <w:pPr>
        <w:ind w:left="720"/>
        <w:rPr>
          <w:sz w:val="36"/>
          <w:szCs w:val="36"/>
        </w:rPr>
      </w:pPr>
    </w:p>
    <w:p w14:paraId="5DC6DBCC" w14:textId="77777777" w:rsidR="00EF7EF4" w:rsidRDefault="00EF7EF4" w:rsidP="00ED272C">
      <w:pPr>
        <w:rPr>
          <w:sz w:val="36"/>
          <w:szCs w:val="36"/>
        </w:rPr>
      </w:pPr>
    </w:p>
    <w:p w14:paraId="713D4F1D" w14:textId="77777777" w:rsidR="00EF7EF4" w:rsidRDefault="00EF7EF4" w:rsidP="00E21A29">
      <w:pPr>
        <w:rPr>
          <w:sz w:val="36"/>
          <w:szCs w:val="36"/>
        </w:rPr>
      </w:pPr>
    </w:p>
    <w:p w14:paraId="212A2157" w14:textId="19ABAC59" w:rsidR="00EF7EF4" w:rsidRPr="002A4106" w:rsidRDefault="002A4106" w:rsidP="00EF7EF4">
      <w:pPr>
        <w:ind w:left="720"/>
        <w:jc w:val="center"/>
        <w:rPr>
          <w:b/>
          <w:bCs/>
          <w:sz w:val="36"/>
          <w:szCs w:val="36"/>
        </w:rPr>
      </w:pPr>
      <w:r w:rsidRPr="002A4106">
        <w:rPr>
          <w:b/>
          <w:bCs/>
          <w:sz w:val="36"/>
          <w:szCs w:val="36"/>
        </w:rPr>
        <w:lastRenderedPageBreak/>
        <w:t xml:space="preserve">Chapter1. </w:t>
      </w:r>
      <w:r w:rsidR="00EF7EF4" w:rsidRPr="002A4106">
        <w:rPr>
          <w:b/>
          <w:bCs/>
          <w:sz w:val="36"/>
          <w:szCs w:val="36"/>
        </w:rPr>
        <w:t>Introduction</w:t>
      </w:r>
    </w:p>
    <w:p w14:paraId="1EA164B0" w14:textId="77777777" w:rsidR="00EF7EF4" w:rsidRPr="00EF7EF4" w:rsidRDefault="00EF7EF4" w:rsidP="00EF7EF4">
      <w:pPr>
        <w:pStyle w:val="ListParagraph"/>
        <w:numPr>
          <w:ilvl w:val="0"/>
          <w:numId w:val="5"/>
        </w:numPr>
        <w:rPr>
          <w:sz w:val="24"/>
          <w:szCs w:val="24"/>
        </w:rPr>
      </w:pPr>
      <w:r w:rsidRPr="00EF7EF4">
        <w:rPr>
          <w:sz w:val="24"/>
          <w:szCs w:val="24"/>
        </w:rPr>
        <w:t>In today’s competitive banking industry, retaining customers has become as important as acquiring new ones. Customer churn, which refers to customers discontinuing their relationship with a bank, can significantly impact revenue and overall business performance. Therefore, identifying customers who are likely to churn and understanding the factors behind their decisions is crucial for developing effective retention strategies.</w:t>
      </w:r>
    </w:p>
    <w:p w14:paraId="30A088C2" w14:textId="300C97FF" w:rsidR="00EF7EF4" w:rsidRPr="00EF7EF4" w:rsidRDefault="00EF7EF4" w:rsidP="00EF7EF4">
      <w:pPr>
        <w:pStyle w:val="ListParagraph"/>
        <w:numPr>
          <w:ilvl w:val="0"/>
          <w:numId w:val="5"/>
        </w:numPr>
        <w:rPr>
          <w:sz w:val="24"/>
          <w:szCs w:val="24"/>
        </w:rPr>
      </w:pPr>
      <w:r w:rsidRPr="00EF7EF4">
        <w:rPr>
          <w:sz w:val="24"/>
          <w:szCs w:val="24"/>
        </w:rPr>
        <w:t>This project, undertaken as part of the Lloyds Banking Group Data Science &amp; Analytics Virtual Experience Program (Forage), focuses on applying data science techniques to analyse and predict customer churn. By performing exploratory data analysis (EDA), the project aims to uncover patterns, trends, and key variables that influence customer behaviour. Further, data preprocessing steps are applied to ensure data quality and consistency for accurate analysis.</w:t>
      </w:r>
    </w:p>
    <w:p w14:paraId="19AB45A2" w14:textId="58FBA15B" w:rsidR="00EF7EF4" w:rsidRPr="00EF7EF4" w:rsidRDefault="00EF7EF4" w:rsidP="00EF7EF4">
      <w:pPr>
        <w:pStyle w:val="ListParagraph"/>
        <w:numPr>
          <w:ilvl w:val="0"/>
          <w:numId w:val="5"/>
        </w:numPr>
        <w:rPr>
          <w:sz w:val="24"/>
          <w:szCs w:val="24"/>
        </w:rPr>
      </w:pPr>
      <w:r w:rsidRPr="00EF7EF4">
        <w:rPr>
          <w:sz w:val="24"/>
          <w:szCs w:val="24"/>
        </w:rPr>
        <w:t>The project also involves building and evaluating machine learning models to predict the likelihood of customer churn. The insights generated from this analysis can help the organization take proactive measures, improve customer satisfaction, and enhance long-term business growth through data driven decision-making.</w:t>
      </w:r>
    </w:p>
    <w:p w14:paraId="0798D494" w14:textId="77777777" w:rsidR="00EF7EF4" w:rsidRDefault="00EF7EF4" w:rsidP="00EF7EF4">
      <w:pPr>
        <w:ind w:left="720"/>
        <w:rPr>
          <w:sz w:val="36"/>
          <w:szCs w:val="36"/>
        </w:rPr>
      </w:pPr>
    </w:p>
    <w:p w14:paraId="16B3DF7F" w14:textId="77777777" w:rsidR="00D06F51" w:rsidRPr="00D06F51" w:rsidRDefault="00D06F51" w:rsidP="00EF7EF4">
      <w:pPr>
        <w:ind w:left="720"/>
        <w:rPr>
          <w:sz w:val="24"/>
          <w:szCs w:val="24"/>
        </w:rPr>
      </w:pPr>
    </w:p>
    <w:p w14:paraId="2C7DF0DF" w14:textId="77777777" w:rsidR="00D06F51" w:rsidRDefault="00D06F51" w:rsidP="00EF7EF4">
      <w:pPr>
        <w:ind w:left="720"/>
        <w:rPr>
          <w:sz w:val="36"/>
          <w:szCs w:val="36"/>
        </w:rPr>
      </w:pPr>
    </w:p>
    <w:p w14:paraId="4F3D225D" w14:textId="77777777" w:rsidR="00D06F51" w:rsidRDefault="00D06F51" w:rsidP="00EF7EF4">
      <w:pPr>
        <w:ind w:left="720"/>
        <w:rPr>
          <w:sz w:val="36"/>
          <w:szCs w:val="36"/>
        </w:rPr>
      </w:pPr>
    </w:p>
    <w:p w14:paraId="23BB8F37" w14:textId="77777777" w:rsidR="00D06F51" w:rsidRDefault="00D06F51" w:rsidP="00EF7EF4">
      <w:pPr>
        <w:ind w:left="720"/>
        <w:rPr>
          <w:sz w:val="36"/>
          <w:szCs w:val="36"/>
        </w:rPr>
      </w:pPr>
    </w:p>
    <w:p w14:paraId="47169A00" w14:textId="77777777" w:rsidR="00D06F51" w:rsidRDefault="00D06F51" w:rsidP="00EF7EF4">
      <w:pPr>
        <w:ind w:left="720"/>
        <w:rPr>
          <w:sz w:val="36"/>
          <w:szCs w:val="36"/>
        </w:rPr>
      </w:pPr>
    </w:p>
    <w:p w14:paraId="3ED7B942" w14:textId="77777777" w:rsidR="00D06F51" w:rsidRDefault="00D06F51" w:rsidP="00EF7EF4">
      <w:pPr>
        <w:ind w:left="720"/>
        <w:rPr>
          <w:sz w:val="36"/>
          <w:szCs w:val="36"/>
        </w:rPr>
      </w:pPr>
    </w:p>
    <w:p w14:paraId="7501C721" w14:textId="77777777" w:rsidR="00D06F51" w:rsidRDefault="00D06F51" w:rsidP="00EF7EF4">
      <w:pPr>
        <w:ind w:left="720"/>
        <w:rPr>
          <w:sz w:val="36"/>
          <w:szCs w:val="36"/>
        </w:rPr>
      </w:pPr>
    </w:p>
    <w:p w14:paraId="3FA1EBE5" w14:textId="77777777" w:rsidR="00D06F51" w:rsidRDefault="00D06F51" w:rsidP="00EF7EF4">
      <w:pPr>
        <w:ind w:left="720"/>
        <w:rPr>
          <w:sz w:val="36"/>
          <w:szCs w:val="36"/>
        </w:rPr>
      </w:pPr>
    </w:p>
    <w:p w14:paraId="40C68381" w14:textId="77777777" w:rsidR="00D06F51" w:rsidRPr="002A4106" w:rsidRDefault="00D06F51" w:rsidP="00EF7EF4">
      <w:pPr>
        <w:ind w:left="720"/>
        <w:rPr>
          <w:b/>
          <w:bCs/>
          <w:sz w:val="36"/>
          <w:szCs w:val="36"/>
        </w:rPr>
      </w:pPr>
    </w:p>
    <w:p w14:paraId="65710E5A" w14:textId="6046DD7B" w:rsidR="00D06F51" w:rsidRPr="002A4106" w:rsidRDefault="002A4106" w:rsidP="00D06F51">
      <w:pPr>
        <w:ind w:left="720"/>
        <w:jc w:val="center"/>
        <w:rPr>
          <w:b/>
          <w:bCs/>
          <w:sz w:val="36"/>
          <w:szCs w:val="36"/>
        </w:rPr>
      </w:pPr>
      <w:r w:rsidRPr="002A4106">
        <w:rPr>
          <w:b/>
          <w:bCs/>
          <w:sz w:val="36"/>
          <w:szCs w:val="36"/>
        </w:rPr>
        <w:lastRenderedPageBreak/>
        <w:t xml:space="preserve">Chapter 2. </w:t>
      </w:r>
      <w:r w:rsidR="00D06F51" w:rsidRPr="002A4106">
        <w:rPr>
          <w:b/>
          <w:bCs/>
          <w:sz w:val="36"/>
          <w:szCs w:val="36"/>
        </w:rPr>
        <w:t>Objective:</w:t>
      </w:r>
    </w:p>
    <w:p w14:paraId="6F2DC59B" w14:textId="47AC3CA3" w:rsidR="00D06F51" w:rsidRDefault="00D06F51" w:rsidP="00D06F51">
      <w:pPr>
        <w:ind w:left="720"/>
        <w:rPr>
          <w:sz w:val="24"/>
          <w:szCs w:val="24"/>
        </w:rPr>
      </w:pPr>
      <w:r w:rsidRPr="00D06F51">
        <w:rPr>
          <w:sz w:val="24"/>
          <w:szCs w:val="24"/>
        </w:rPr>
        <w:t>The key Objectives are:</w:t>
      </w:r>
    </w:p>
    <w:p w14:paraId="6F952687" w14:textId="62788F5D" w:rsidR="00D06F51" w:rsidRPr="00D06F51" w:rsidRDefault="00D06F51" w:rsidP="00D06F51">
      <w:pPr>
        <w:numPr>
          <w:ilvl w:val="0"/>
          <w:numId w:val="8"/>
        </w:numPr>
        <w:rPr>
          <w:sz w:val="24"/>
          <w:szCs w:val="24"/>
        </w:rPr>
      </w:pPr>
      <w:r w:rsidRPr="00D06F51">
        <w:rPr>
          <w:sz w:val="24"/>
          <w:szCs w:val="24"/>
        </w:rPr>
        <w:t xml:space="preserve">To perform exploratory data analysis (EDA) and understand customer behaviour patterns </w:t>
      </w:r>
    </w:p>
    <w:p w14:paraId="47F40499" w14:textId="77777777" w:rsidR="00D06F51" w:rsidRPr="00D06F51" w:rsidRDefault="00D06F51" w:rsidP="00D06F51">
      <w:pPr>
        <w:numPr>
          <w:ilvl w:val="0"/>
          <w:numId w:val="8"/>
        </w:numPr>
        <w:rPr>
          <w:sz w:val="24"/>
          <w:szCs w:val="24"/>
        </w:rPr>
      </w:pPr>
      <w:r w:rsidRPr="00D06F51">
        <w:rPr>
          <w:sz w:val="24"/>
          <w:szCs w:val="24"/>
        </w:rPr>
        <w:t xml:space="preserve">To identify the key factors influencing customer churn </w:t>
      </w:r>
    </w:p>
    <w:p w14:paraId="77614FA6" w14:textId="77777777" w:rsidR="00D06F51" w:rsidRPr="00D06F51" w:rsidRDefault="00D06F51" w:rsidP="00D06F51">
      <w:pPr>
        <w:numPr>
          <w:ilvl w:val="0"/>
          <w:numId w:val="8"/>
        </w:numPr>
        <w:rPr>
          <w:sz w:val="24"/>
          <w:szCs w:val="24"/>
        </w:rPr>
      </w:pPr>
      <w:r w:rsidRPr="00D06F51">
        <w:rPr>
          <w:sz w:val="24"/>
          <w:szCs w:val="24"/>
        </w:rPr>
        <w:t xml:space="preserve">To clean and preprocess the dataset for accurate analysis </w:t>
      </w:r>
    </w:p>
    <w:p w14:paraId="6B398CFC" w14:textId="77777777" w:rsidR="00D06F51" w:rsidRPr="00D06F51" w:rsidRDefault="00D06F51" w:rsidP="00D06F51">
      <w:pPr>
        <w:numPr>
          <w:ilvl w:val="0"/>
          <w:numId w:val="8"/>
        </w:numPr>
        <w:rPr>
          <w:sz w:val="24"/>
          <w:szCs w:val="24"/>
        </w:rPr>
      </w:pPr>
      <w:r w:rsidRPr="00D06F51">
        <w:rPr>
          <w:sz w:val="24"/>
          <w:szCs w:val="24"/>
        </w:rPr>
        <w:t xml:space="preserve">To build and compare machine learning models for churn prediction </w:t>
      </w:r>
    </w:p>
    <w:p w14:paraId="19E29F27" w14:textId="77777777" w:rsidR="00D06F51" w:rsidRPr="00D06F51" w:rsidRDefault="00D06F51" w:rsidP="00D06F51">
      <w:pPr>
        <w:numPr>
          <w:ilvl w:val="0"/>
          <w:numId w:val="8"/>
        </w:numPr>
        <w:rPr>
          <w:sz w:val="24"/>
          <w:szCs w:val="24"/>
        </w:rPr>
      </w:pPr>
      <w:r w:rsidRPr="00D06F51">
        <w:rPr>
          <w:sz w:val="24"/>
          <w:szCs w:val="24"/>
        </w:rPr>
        <w:t xml:space="preserve">To evaluate model performance using appropriate metrics such as accuracy, precision, recall, and F1-score </w:t>
      </w:r>
    </w:p>
    <w:p w14:paraId="26005B89" w14:textId="77777777" w:rsidR="00D06F51" w:rsidRDefault="00D06F51" w:rsidP="00D06F51">
      <w:pPr>
        <w:numPr>
          <w:ilvl w:val="0"/>
          <w:numId w:val="8"/>
        </w:numPr>
        <w:rPr>
          <w:sz w:val="24"/>
          <w:szCs w:val="24"/>
        </w:rPr>
      </w:pPr>
      <w:r w:rsidRPr="00D06F51">
        <w:rPr>
          <w:sz w:val="24"/>
          <w:szCs w:val="24"/>
        </w:rPr>
        <w:t xml:space="preserve">To provide actionable insights that help improve customer retention strategies </w:t>
      </w:r>
    </w:p>
    <w:p w14:paraId="3379C873" w14:textId="0E8E9D7D" w:rsidR="00D06F51" w:rsidRDefault="00C16B2E" w:rsidP="00D06F51">
      <w:pPr>
        <w:rPr>
          <w:sz w:val="24"/>
          <w:szCs w:val="24"/>
        </w:rPr>
      </w:pPr>
      <w:r>
        <w:rPr>
          <w:noProof/>
          <w:sz w:val="24"/>
          <w:szCs w:val="24"/>
        </w:rPr>
        <mc:AlternateContent>
          <mc:Choice Requires="wps">
            <w:drawing>
              <wp:anchor distT="0" distB="0" distL="114300" distR="114300" simplePos="0" relativeHeight="251670528" behindDoc="0" locked="0" layoutInCell="1" allowOverlap="1" wp14:anchorId="7707A0EA" wp14:editId="2E24A198">
                <wp:simplePos x="0" y="0"/>
                <wp:positionH relativeFrom="column">
                  <wp:posOffset>3086100</wp:posOffset>
                </wp:positionH>
                <wp:positionV relativeFrom="paragraph">
                  <wp:posOffset>3901440</wp:posOffset>
                </wp:positionV>
                <wp:extent cx="1447800" cy="476250"/>
                <wp:effectExtent l="0" t="0" r="19050" b="19050"/>
                <wp:wrapNone/>
                <wp:docPr id="382453241" name="Rectangle: Rounded Corners 15"/>
                <wp:cNvGraphicFramePr/>
                <a:graphic xmlns:a="http://schemas.openxmlformats.org/drawingml/2006/main">
                  <a:graphicData uri="http://schemas.microsoft.com/office/word/2010/wordprocessingShape">
                    <wps:wsp>
                      <wps:cNvSpPr/>
                      <wps:spPr>
                        <a:xfrm>
                          <a:off x="0" y="0"/>
                          <a:ext cx="1447800" cy="4762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CDCF94" w14:textId="7459E274" w:rsidR="00D06F51" w:rsidRDefault="00D06F51" w:rsidP="00D06F51">
                            <w:pPr>
                              <w:jc w:val="center"/>
                            </w:pPr>
                            <w:r>
                              <w:t>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07A0EA" id="Rectangle: Rounded Corners 15" o:spid="_x0000_s1027" style="position:absolute;margin-left:243pt;margin-top:307.2pt;width:114pt;height:37.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" fillcolor="#4472c4 [3204]" strokecolor="#09101d [484]" strokeweight="1pt">
                <v:stroke joinstyle="miter"/>
                <v:textbox>
                  <w:txbxContent>
                    <w:p w14:paraId="4FCDCF94" w14:textId="7459E274" w:rsidR="00D06F51" w:rsidRDefault="00D06F51" w:rsidP="00D06F51">
                      <w:pPr>
                        <w:jc w:val="center"/>
                      </w:pPr>
                      <w:r>
                        <w:t>Insights</w:t>
                      </w:r>
                    </w:p>
                  </w:txbxContent>
                </v:textbox>
              </v:roundrect>
            </w:pict>
          </mc:Fallback>
        </mc:AlternateContent>
      </w:r>
      <w:r>
        <w:rPr>
          <w:noProof/>
          <w:sz w:val="24"/>
          <w:szCs w:val="24"/>
        </w:rPr>
        <mc:AlternateContent>
          <mc:Choice Requires="wps">
            <w:drawing>
              <wp:anchor distT="0" distB="0" distL="114300" distR="114300" simplePos="0" relativeHeight="251669504" behindDoc="0" locked="0" layoutInCell="1" allowOverlap="1" wp14:anchorId="3FE6AC47" wp14:editId="7152562E">
                <wp:simplePos x="0" y="0"/>
                <wp:positionH relativeFrom="column">
                  <wp:posOffset>1571625</wp:posOffset>
                </wp:positionH>
                <wp:positionV relativeFrom="paragraph">
                  <wp:posOffset>3968115</wp:posOffset>
                </wp:positionV>
                <wp:extent cx="1504950" cy="352425"/>
                <wp:effectExtent l="0" t="19050" r="38100" b="47625"/>
                <wp:wrapNone/>
                <wp:docPr id="1813466700" name="Arrow: Right 14"/>
                <wp:cNvGraphicFramePr/>
                <a:graphic xmlns:a="http://schemas.openxmlformats.org/drawingml/2006/main">
                  <a:graphicData uri="http://schemas.microsoft.com/office/word/2010/wordprocessingShape">
                    <wps:wsp>
                      <wps:cNvSpPr/>
                      <wps:spPr>
                        <a:xfrm>
                          <a:off x="0" y="0"/>
                          <a:ext cx="1504950" cy="3524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AB0F9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123.75pt;margin-top:312.45pt;width:118.5pt;height:27.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" adj="19071" fillcolor="#4472c4 [3204]" strokecolor="#09101d [484]" strokeweight="1pt"/>
            </w:pict>
          </mc:Fallback>
        </mc:AlternateContent>
      </w:r>
      <w:r>
        <w:rPr>
          <w:noProof/>
          <w:sz w:val="24"/>
          <w:szCs w:val="24"/>
        </w:rPr>
        <mc:AlternateContent>
          <mc:Choice Requires="wps">
            <w:drawing>
              <wp:anchor distT="0" distB="0" distL="114300" distR="114300" simplePos="0" relativeHeight="251668480" behindDoc="0" locked="0" layoutInCell="1" allowOverlap="1" wp14:anchorId="3DC4F988" wp14:editId="3052F359">
                <wp:simplePos x="0" y="0"/>
                <wp:positionH relativeFrom="margin">
                  <wp:posOffset>47625</wp:posOffset>
                </wp:positionH>
                <wp:positionV relativeFrom="paragraph">
                  <wp:posOffset>3872865</wp:posOffset>
                </wp:positionV>
                <wp:extent cx="1504950" cy="533400"/>
                <wp:effectExtent l="0" t="0" r="19050" b="19050"/>
                <wp:wrapNone/>
                <wp:docPr id="1102411588" name="Rectangle: Rounded Corners 13"/>
                <wp:cNvGraphicFramePr/>
                <a:graphic xmlns:a="http://schemas.openxmlformats.org/drawingml/2006/main">
                  <a:graphicData uri="http://schemas.microsoft.com/office/word/2010/wordprocessingShape">
                    <wps:wsp>
                      <wps:cNvSpPr/>
                      <wps:spPr>
                        <a:xfrm>
                          <a:off x="0" y="0"/>
                          <a:ext cx="1504950" cy="533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C70A8" w14:textId="4B861549" w:rsidR="00D06F51" w:rsidRDefault="00D06F51" w:rsidP="00D06F51">
                            <w:pPr>
                              <w:jc w:val="center"/>
                            </w:pPr>
                            <w: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C4F988" id="Rectangle: Rounded Corners 13" o:spid="_x0000_s1028" style="position:absolute;margin-left:3.75pt;margin-top:304.95pt;width:118.5pt;height:42pt;z-index:251668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" fillcolor="#4472c4 [3204]" strokecolor="#09101d [484]" strokeweight="1pt">
                <v:stroke joinstyle="miter"/>
                <v:textbox>
                  <w:txbxContent>
                    <w:p w14:paraId="283C70A8" w14:textId="4B861549" w:rsidR="00D06F51" w:rsidRDefault="00D06F51" w:rsidP="00D06F51">
                      <w:pPr>
                        <w:jc w:val="center"/>
                      </w:pPr>
                      <w:r>
                        <w:t>Evaluation</w:t>
                      </w:r>
                    </w:p>
                  </w:txbxContent>
                </v:textbox>
                <w10:wrap anchorx="margin"/>
              </v:roundrect>
            </w:pict>
          </mc:Fallback>
        </mc:AlternateContent>
      </w:r>
      <w:r w:rsidR="00D06F51">
        <w:rPr>
          <w:noProof/>
          <w:sz w:val="24"/>
          <w:szCs w:val="24"/>
        </w:rPr>
        <mc:AlternateContent>
          <mc:Choice Requires="wps">
            <w:drawing>
              <wp:anchor distT="0" distB="0" distL="114300" distR="114300" simplePos="0" relativeHeight="251667456" behindDoc="0" locked="0" layoutInCell="1" allowOverlap="1" wp14:anchorId="411C8AB3" wp14:editId="69FE9E34">
                <wp:simplePos x="0" y="0"/>
                <wp:positionH relativeFrom="column">
                  <wp:posOffset>600075</wp:posOffset>
                </wp:positionH>
                <wp:positionV relativeFrom="paragraph">
                  <wp:posOffset>2710815</wp:posOffset>
                </wp:positionV>
                <wp:extent cx="390525" cy="1143000"/>
                <wp:effectExtent l="19050" t="0" r="28575" b="38100"/>
                <wp:wrapNone/>
                <wp:docPr id="1901231138" name="Arrow: Down 12"/>
                <wp:cNvGraphicFramePr/>
                <a:graphic xmlns:a="http://schemas.openxmlformats.org/drawingml/2006/main">
                  <a:graphicData uri="http://schemas.microsoft.com/office/word/2010/wordprocessingShape">
                    <wps:wsp>
                      <wps:cNvSpPr/>
                      <wps:spPr>
                        <a:xfrm>
                          <a:off x="0" y="0"/>
                          <a:ext cx="390525" cy="1143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2CBBB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47.25pt;margin-top:213.45pt;width:30.75pt;height:9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" adj="17910" fillcolor="#4472c4 [3204]" strokecolor="#09101d [484]" strokeweight="1pt"/>
            </w:pict>
          </mc:Fallback>
        </mc:AlternateContent>
      </w:r>
      <w:r w:rsidR="00D06F51">
        <w:rPr>
          <w:noProof/>
          <w:sz w:val="24"/>
          <w:szCs w:val="24"/>
        </w:rPr>
        <mc:AlternateContent>
          <mc:Choice Requires="wps">
            <w:drawing>
              <wp:anchor distT="0" distB="0" distL="114300" distR="114300" simplePos="0" relativeHeight="251666432" behindDoc="0" locked="0" layoutInCell="1" allowOverlap="1" wp14:anchorId="29FC2CD4" wp14:editId="5F47FCE5">
                <wp:simplePos x="0" y="0"/>
                <wp:positionH relativeFrom="column">
                  <wp:posOffset>133350</wp:posOffset>
                </wp:positionH>
                <wp:positionV relativeFrom="paragraph">
                  <wp:posOffset>2120265</wp:posOffset>
                </wp:positionV>
                <wp:extent cx="1419225" cy="561975"/>
                <wp:effectExtent l="0" t="0" r="28575" b="28575"/>
                <wp:wrapNone/>
                <wp:docPr id="1193917756" name="Rectangle: Rounded Corners 11"/>
                <wp:cNvGraphicFramePr/>
                <a:graphic xmlns:a="http://schemas.openxmlformats.org/drawingml/2006/main">
                  <a:graphicData uri="http://schemas.microsoft.com/office/word/2010/wordprocessingShape">
                    <wps:wsp>
                      <wps:cNvSpPr/>
                      <wps:spPr>
                        <a:xfrm>
                          <a:off x="0" y="0"/>
                          <a:ext cx="1419225" cy="5619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713697" w14:textId="33FBFC11" w:rsidR="00D06F51" w:rsidRDefault="00D06F51" w:rsidP="00D06F51">
                            <w:pPr>
                              <w:jc w:val="center"/>
                            </w:pPr>
                            <w:r>
                              <w:t xml:space="preserve">Model Building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FC2CD4" id="Rectangle: Rounded Corners 11" o:spid="_x0000_s1029" style="position:absolute;margin-left:10.5pt;margin-top:166.95pt;width:111.75pt;height:44.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" fillcolor="#4472c4 [3204]" strokecolor="#09101d [484]" strokeweight="1pt">
                <v:stroke joinstyle="miter"/>
                <v:textbox>
                  <w:txbxContent>
                    <w:p w14:paraId="31713697" w14:textId="33FBFC11" w:rsidR="00D06F51" w:rsidRDefault="00D06F51" w:rsidP="00D06F51">
                      <w:pPr>
                        <w:jc w:val="center"/>
                      </w:pPr>
                      <w:r>
                        <w:t xml:space="preserve">Model Building </w:t>
                      </w:r>
                    </w:p>
                  </w:txbxContent>
                </v:textbox>
              </v:roundrect>
            </w:pict>
          </mc:Fallback>
        </mc:AlternateContent>
      </w:r>
      <w:r w:rsidR="00D06F51">
        <w:rPr>
          <w:noProof/>
          <w:sz w:val="24"/>
          <w:szCs w:val="24"/>
        </w:rPr>
        <mc:AlternateContent>
          <mc:Choice Requires="wps">
            <w:drawing>
              <wp:anchor distT="0" distB="0" distL="114300" distR="114300" simplePos="0" relativeHeight="251665408" behindDoc="0" locked="0" layoutInCell="1" allowOverlap="1" wp14:anchorId="7FE4D175" wp14:editId="560CC3C7">
                <wp:simplePos x="0" y="0"/>
                <wp:positionH relativeFrom="column">
                  <wp:posOffset>1562100</wp:posOffset>
                </wp:positionH>
                <wp:positionV relativeFrom="paragraph">
                  <wp:posOffset>2244090</wp:posOffset>
                </wp:positionV>
                <wp:extent cx="1333500" cy="295275"/>
                <wp:effectExtent l="19050" t="19050" r="19050" b="47625"/>
                <wp:wrapNone/>
                <wp:docPr id="759394361" name="Arrow: Left 10"/>
                <wp:cNvGraphicFramePr/>
                <a:graphic xmlns:a="http://schemas.openxmlformats.org/drawingml/2006/main">
                  <a:graphicData uri="http://schemas.microsoft.com/office/word/2010/wordprocessingShape">
                    <wps:wsp>
                      <wps:cNvSpPr/>
                      <wps:spPr>
                        <a:xfrm>
                          <a:off x="0" y="0"/>
                          <a:ext cx="1333500" cy="29527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547EF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 o:spid="_x0000_s1026" type="#_x0000_t66" style="position:absolute;margin-left:123pt;margin-top:176.7pt;width:10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" adj="2391" fillcolor="#4472c4 [3204]" strokecolor="#09101d [484]" strokeweight="1pt"/>
            </w:pict>
          </mc:Fallback>
        </mc:AlternateContent>
      </w:r>
      <w:r w:rsidR="00D06F51">
        <w:rPr>
          <w:noProof/>
          <w:sz w:val="24"/>
          <w:szCs w:val="24"/>
        </w:rPr>
        <mc:AlternateContent>
          <mc:Choice Requires="wps">
            <w:drawing>
              <wp:anchor distT="0" distB="0" distL="114300" distR="114300" simplePos="0" relativeHeight="251664384" behindDoc="0" locked="0" layoutInCell="1" allowOverlap="1" wp14:anchorId="5498CCD6" wp14:editId="1A421E1C">
                <wp:simplePos x="0" y="0"/>
                <wp:positionH relativeFrom="column">
                  <wp:posOffset>2914650</wp:posOffset>
                </wp:positionH>
                <wp:positionV relativeFrom="paragraph">
                  <wp:posOffset>2063115</wp:posOffset>
                </wp:positionV>
                <wp:extent cx="1914525" cy="657225"/>
                <wp:effectExtent l="0" t="0" r="28575" b="28575"/>
                <wp:wrapNone/>
                <wp:docPr id="1951841765" name="Rectangle: Rounded Corners 8"/>
                <wp:cNvGraphicFramePr/>
                <a:graphic xmlns:a="http://schemas.openxmlformats.org/drawingml/2006/main">
                  <a:graphicData uri="http://schemas.microsoft.com/office/word/2010/wordprocessingShape">
                    <wps:wsp>
                      <wps:cNvSpPr/>
                      <wps:spPr>
                        <a:xfrm>
                          <a:off x="0" y="0"/>
                          <a:ext cx="1914525" cy="6572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AE78F" w14:textId="04BEFAB0" w:rsidR="00D06F51" w:rsidRDefault="00D06F51" w:rsidP="00D06F51">
                            <w:pPr>
                              <w:jc w:val="center"/>
                            </w:pPr>
                            <w: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98CCD6" id="Rectangle: Rounded Corners 8" o:spid="_x0000_s1030" style="position:absolute;margin-left:229.5pt;margin-top:162.45pt;width:150.75pt;height:51.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" fillcolor="#4472c4 [3204]" strokecolor="#09101d [484]" strokeweight="1pt">
                <v:stroke joinstyle="miter"/>
                <v:textbox>
                  <w:txbxContent>
                    <w:p w14:paraId="426AE78F" w14:textId="04BEFAB0" w:rsidR="00D06F51" w:rsidRDefault="00D06F51" w:rsidP="00D06F51">
                      <w:pPr>
                        <w:jc w:val="center"/>
                      </w:pPr>
                      <w:r>
                        <w:t>Data Pre-processing</w:t>
                      </w:r>
                    </w:p>
                  </w:txbxContent>
                </v:textbox>
              </v:roundrect>
            </w:pict>
          </mc:Fallback>
        </mc:AlternateContent>
      </w:r>
      <w:r w:rsidR="00D06F51">
        <w:rPr>
          <w:noProof/>
          <w:sz w:val="24"/>
          <w:szCs w:val="24"/>
        </w:rPr>
        <mc:AlternateContent>
          <mc:Choice Requires="wps">
            <w:drawing>
              <wp:anchor distT="0" distB="0" distL="114300" distR="114300" simplePos="0" relativeHeight="251663360" behindDoc="0" locked="0" layoutInCell="1" allowOverlap="1" wp14:anchorId="199E3FC0" wp14:editId="1F178DC3">
                <wp:simplePos x="0" y="0"/>
                <wp:positionH relativeFrom="column">
                  <wp:posOffset>3648075</wp:posOffset>
                </wp:positionH>
                <wp:positionV relativeFrom="paragraph">
                  <wp:posOffset>596265</wp:posOffset>
                </wp:positionV>
                <wp:extent cx="419100" cy="1447800"/>
                <wp:effectExtent l="19050" t="0" r="19050" b="38100"/>
                <wp:wrapNone/>
                <wp:docPr id="863291299" name="Arrow: Down 7"/>
                <wp:cNvGraphicFramePr/>
                <a:graphic xmlns:a="http://schemas.openxmlformats.org/drawingml/2006/main">
                  <a:graphicData uri="http://schemas.microsoft.com/office/word/2010/wordprocessingShape">
                    <wps:wsp>
                      <wps:cNvSpPr/>
                      <wps:spPr>
                        <a:xfrm>
                          <a:off x="0" y="0"/>
                          <a:ext cx="419100" cy="14478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2CBD8" id="Arrow: Down 7" o:spid="_x0000_s1026" type="#_x0000_t67" style="position:absolute;margin-left:287.25pt;margin-top:46.95pt;width:33pt;height:1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" adj="18474" fillcolor="#4472c4 [3204]" strokecolor="#09101d [484]" strokeweight="1pt"/>
            </w:pict>
          </mc:Fallback>
        </mc:AlternateContent>
      </w:r>
      <w:r w:rsidR="00D06F51">
        <w:rPr>
          <w:noProof/>
          <w:sz w:val="24"/>
          <w:szCs w:val="24"/>
        </w:rPr>
        <mc:AlternateContent>
          <mc:Choice Requires="wps">
            <w:drawing>
              <wp:anchor distT="0" distB="0" distL="114300" distR="114300" simplePos="0" relativeHeight="251662336" behindDoc="0" locked="0" layoutInCell="1" allowOverlap="1" wp14:anchorId="0E120535" wp14:editId="729E8486">
                <wp:simplePos x="0" y="0"/>
                <wp:positionH relativeFrom="column">
                  <wp:posOffset>2914650</wp:posOffset>
                </wp:positionH>
                <wp:positionV relativeFrom="paragraph">
                  <wp:posOffset>110490</wp:posOffset>
                </wp:positionV>
                <wp:extent cx="1924050" cy="466725"/>
                <wp:effectExtent l="0" t="0" r="19050" b="28575"/>
                <wp:wrapNone/>
                <wp:docPr id="487003612" name="Rectangle: Rounded Corners 6"/>
                <wp:cNvGraphicFramePr/>
                <a:graphic xmlns:a="http://schemas.openxmlformats.org/drawingml/2006/main">
                  <a:graphicData uri="http://schemas.microsoft.com/office/word/2010/wordprocessingShape">
                    <wps:wsp>
                      <wps:cNvSpPr/>
                      <wps:spPr>
                        <a:xfrm>
                          <a:off x="0" y="0"/>
                          <a:ext cx="1924050" cy="4667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FFD4EC" w14:textId="5AC644AC" w:rsidR="00D06F51" w:rsidRDefault="00D06F51" w:rsidP="00D06F51">
                            <w:pPr>
                              <w:jc w:val="center"/>
                            </w:pPr>
                            <w:r>
                              <w:t>Exploratory Data Analysis (EDA)</w:t>
                            </w:r>
                          </w:p>
                          <w:p w14:paraId="5A55490D" w14:textId="14E0602D" w:rsidR="00D06F51" w:rsidRDefault="00D06F51" w:rsidP="00D06F51">
                            <w:pPr>
                              <w:jc w:val="center"/>
                            </w:pPr>
                            <w:r>
                              <w:t>E</w:t>
                            </w:r>
                          </w:p>
                          <w:p w14:paraId="5FD467C9" w14:textId="23D503CF" w:rsidR="00D06F51" w:rsidRDefault="00D06F51" w:rsidP="00D06F5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120535" id="Rectangle: Rounded Corners 6" o:spid="_x0000_s1031" style="position:absolute;margin-left:229.5pt;margin-top:8.7pt;width:151.5pt;height:36.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" fillcolor="#4472c4 [3204]" strokecolor="#09101d [484]" strokeweight="1pt">
                <v:stroke joinstyle="miter"/>
                <v:textbox>
                  <w:txbxContent>
                    <w:p w14:paraId="3DFFD4EC" w14:textId="5AC644AC" w:rsidR="00D06F51" w:rsidRDefault="00D06F51" w:rsidP="00D06F51">
                      <w:pPr>
                        <w:jc w:val="center"/>
                      </w:pPr>
                      <w:r>
                        <w:t>Exploratory Data Analysis (EDA)</w:t>
                      </w:r>
                    </w:p>
                    <w:p w14:paraId="5A55490D" w14:textId="14E0602D" w:rsidR="00D06F51" w:rsidRDefault="00D06F51" w:rsidP="00D06F51">
                      <w:pPr>
                        <w:jc w:val="center"/>
                      </w:pPr>
                      <w:r>
                        <w:t>E</w:t>
                      </w:r>
                    </w:p>
                    <w:p w14:paraId="5FD467C9" w14:textId="23D503CF" w:rsidR="00D06F51" w:rsidRDefault="00D06F51" w:rsidP="00D06F51">
                      <w:pPr>
                        <w:jc w:val="center"/>
                      </w:pPr>
                      <w:r>
                        <w:t xml:space="preserve"> </w:t>
                      </w:r>
                    </w:p>
                  </w:txbxContent>
                </v:textbox>
              </v:roundrect>
            </w:pict>
          </mc:Fallback>
        </mc:AlternateContent>
      </w:r>
      <w:r w:rsidR="00D06F51">
        <w:rPr>
          <w:noProof/>
          <w:sz w:val="24"/>
          <w:szCs w:val="24"/>
        </w:rPr>
        <mc:AlternateContent>
          <mc:Choice Requires="wps">
            <w:drawing>
              <wp:anchor distT="0" distB="0" distL="114300" distR="114300" simplePos="0" relativeHeight="251661312" behindDoc="0" locked="0" layoutInCell="1" allowOverlap="1" wp14:anchorId="427D940C" wp14:editId="56B30932">
                <wp:simplePos x="0" y="0"/>
                <wp:positionH relativeFrom="column">
                  <wp:posOffset>1228725</wp:posOffset>
                </wp:positionH>
                <wp:positionV relativeFrom="paragraph">
                  <wp:posOffset>186690</wp:posOffset>
                </wp:positionV>
                <wp:extent cx="1666875" cy="295275"/>
                <wp:effectExtent l="0" t="19050" r="47625" b="47625"/>
                <wp:wrapNone/>
                <wp:docPr id="601526925" name="Arrow: Right 5"/>
                <wp:cNvGraphicFramePr/>
                <a:graphic xmlns:a="http://schemas.openxmlformats.org/drawingml/2006/main">
                  <a:graphicData uri="http://schemas.microsoft.com/office/word/2010/wordprocessingShape">
                    <wps:wsp>
                      <wps:cNvSpPr/>
                      <wps:spPr>
                        <a:xfrm>
                          <a:off x="0" y="0"/>
                          <a:ext cx="1666875" cy="2952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7D3C97" id="Arrow: Right 5" o:spid="_x0000_s1026" type="#_x0000_t13" style="position:absolute;margin-left:96.75pt;margin-top:14.7pt;width:131.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" adj="19687" fillcolor="#4472c4 [3204]" strokecolor="#09101d [484]" strokeweight="1pt"/>
            </w:pict>
          </mc:Fallback>
        </mc:AlternateContent>
      </w:r>
      <w:r w:rsidR="00D06F51">
        <w:rPr>
          <w:noProof/>
          <w:sz w:val="24"/>
          <w:szCs w:val="24"/>
        </w:rPr>
        <mc:AlternateContent>
          <mc:Choice Requires="wps">
            <w:drawing>
              <wp:anchor distT="0" distB="0" distL="114300" distR="114300" simplePos="0" relativeHeight="251660288" behindDoc="0" locked="0" layoutInCell="1" allowOverlap="1" wp14:anchorId="59AECC0A" wp14:editId="5ADA47F8">
                <wp:simplePos x="0" y="0"/>
                <wp:positionH relativeFrom="column">
                  <wp:posOffset>-266700</wp:posOffset>
                </wp:positionH>
                <wp:positionV relativeFrom="paragraph">
                  <wp:posOffset>110490</wp:posOffset>
                </wp:positionV>
                <wp:extent cx="1485900" cy="485775"/>
                <wp:effectExtent l="0" t="0" r="19050" b="28575"/>
                <wp:wrapNone/>
                <wp:docPr id="691158154" name="Rectangle: Rounded Corners 4"/>
                <wp:cNvGraphicFramePr/>
                <a:graphic xmlns:a="http://schemas.openxmlformats.org/drawingml/2006/main">
                  <a:graphicData uri="http://schemas.microsoft.com/office/word/2010/wordprocessingShape">
                    <wps:wsp>
                      <wps:cNvSpPr/>
                      <wps:spPr>
                        <a:xfrm>
                          <a:off x="0" y="0"/>
                          <a:ext cx="1485900" cy="4857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3859D0" w14:textId="483C78F6" w:rsidR="00D06F51" w:rsidRDefault="00D06F51" w:rsidP="00D06F51">
                            <w:pPr>
                              <w:jc w:val="center"/>
                            </w:pPr>
                            <w:r>
                              <w:t xml:space="preserve">Data Collection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AECC0A" id="Rectangle: Rounded Corners 4" o:spid="_x0000_s1032" style="position:absolute;margin-left:-21pt;margin-top:8.7pt;width:117pt;height:38.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" fillcolor="#4472c4 [3204]" strokecolor="#09101d [484]" strokeweight="1pt">
                <v:stroke joinstyle="miter"/>
                <v:textbox>
                  <w:txbxContent>
                    <w:p w14:paraId="263859D0" w14:textId="483C78F6" w:rsidR="00D06F51" w:rsidRDefault="00D06F51" w:rsidP="00D06F51">
                      <w:pPr>
                        <w:jc w:val="center"/>
                      </w:pPr>
                      <w:r>
                        <w:t xml:space="preserve">Data Collection </w:t>
                      </w:r>
                    </w:p>
                  </w:txbxContent>
                </v:textbox>
              </v:roundrect>
            </w:pict>
          </mc:Fallback>
        </mc:AlternateContent>
      </w:r>
    </w:p>
    <w:p w14:paraId="777CDEAB" w14:textId="77777777" w:rsidR="00C16B2E" w:rsidRPr="00C16B2E" w:rsidRDefault="00C16B2E" w:rsidP="00C16B2E">
      <w:pPr>
        <w:rPr>
          <w:sz w:val="24"/>
          <w:szCs w:val="24"/>
        </w:rPr>
      </w:pPr>
    </w:p>
    <w:p w14:paraId="56C070AD" w14:textId="77777777" w:rsidR="00C16B2E" w:rsidRPr="00C16B2E" w:rsidRDefault="00C16B2E" w:rsidP="00C16B2E">
      <w:pPr>
        <w:rPr>
          <w:sz w:val="24"/>
          <w:szCs w:val="24"/>
        </w:rPr>
      </w:pPr>
    </w:p>
    <w:p w14:paraId="7857FBE4" w14:textId="77777777" w:rsidR="00C16B2E" w:rsidRPr="00C16B2E" w:rsidRDefault="00C16B2E" w:rsidP="00C16B2E">
      <w:pPr>
        <w:rPr>
          <w:sz w:val="24"/>
          <w:szCs w:val="24"/>
        </w:rPr>
      </w:pPr>
    </w:p>
    <w:p w14:paraId="331249ED" w14:textId="77777777" w:rsidR="00C16B2E" w:rsidRPr="00C16B2E" w:rsidRDefault="00C16B2E" w:rsidP="00C16B2E">
      <w:pPr>
        <w:rPr>
          <w:sz w:val="24"/>
          <w:szCs w:val="24"/>
        </w:rPr>
      </w:pPr>
    </w:p>
    <w:p w14:paraId="3830159D" w14:textId="77777777" w:rsidR="00C16B2E" w:rsidRPr="00C16B2E" w:rsidRDefault="00C16B2E" w:rsidP="00C16B2E">
      <w:pPr>
        <w:rPr>
          <w:sz w:val="24"/>
          <w:szCs w:val="24"/>
        </w:rPr>
      </w:pPr>
    </w:p>
    <w:p w14:paraId="2365BCE3" w14:textId="77777777" w:rsidR="00C16B2E" w:rsidRPr="00C16B2E" w:rsidRDefault="00C16B2E" w:rsidP="00C16B2E">
      <w:pPr>
        <w:rPr>
          <w:sz w:val="24"/>
          <w:szCs w:val="24"/>
        </w:rPr>
      </w:pPr>
    </w:p>
    <w:p w14:paraId="1A6C67C3" w14:textId="77777777" w:rsidR="00C16B2E" w:rsidRPr="00C16B2E" w:rsidRDefault="00C16B2E" w:rsidP="00C16B2E">
      <w:pPr>
        <w:rPr>
          <w:sz w:val="24"/>
          <w:szCs w:val="24"/>
        </w:rPr>
      </w:pPr>
    </w:p>
    <w:p w14:paraId="531BE93E" w14:textId="77777777" w:rsidR="00C16B2E" w:rsidRPr="00C16B2E" w:rsidRDefault="00C16B2E" w:rsidP="00C16B2E">
      <w:pPr>
        <w:rPr>
          <w:sz w:val="24"/>
          <w:szCs w:val="24"/>
        </w:rPr>
      </w:pPr>
    </w:p>
    <w:p w14:paraId="701ED2ED" w14:textId="77777777" w:rsidR="00C16B2E" w:rsidRPr="00C16B2E" w:rsidRDefault="00C16B2E" w:rsidP="00C16B2E">
      <w:pPr>
        <w:rPr>
          <w:sz w:val="24"/>
          <w:szCs w:val="24"/>
        </w:rPr>
      </w:pPr>
    </w:p>
    <w:p w14:paraId="253A00FB" w14:textId="77777777" w:rsidR="00C16B2E" w:rsidRPr="00C16B2E" w:rsidRDefault="00C16B2E" w:rsidP="00C16B2E">
      <w:pPr>
        <w:rPr>
          <w:sz w:val="24"/>
          <w:szCs w:val="24"/>
        </w:rPr>
      </w:pPr>
    </w:p>
    <w:p w14:paraId="05B3DD12" w14:textId="77777777" w:rsidR="00C16B2E" w:rsidRPr="00C16B2E" w:rsidRDefault="00C16B2E" w:rsidP="00C16B2E">
      <w:pPr>
        <w:rPr>
          <w:sz w:val="24"/>
          <w:szCs w:val="24"/>
        </w:rPr>
      </w:pPr>
    </w:p>
    <w:p w14:paraId="62E57EB2" w14:textId="77777777" w:rsidR="00C16B2E" w:rsidRPr="00C16B2E" w:rsidRDefault="00C16B2E" w:rsidP="00C16B2E">
      <w:pPr>
        <w:rPr>
          <w:sz w:val="24"/>
          <w:szCs w:val="24"/>
        </w:rPr>
      </w:pPr>
    </w:p>
    <w:p w14:paraId="71ABE7F3" w14:textId="77777777" w:rsidR="00C16B2E" w:rsidRPr="00C16B2E" w:rsidRDefault="00C16B2E" w:rsidP="00C16B2E">
      <w:pPr>
        <w:rPr>
          <w:sz w:val="24"/>
          <w:szCs w:val="24"/>
        </w:rPr>
      </w:pPr>
    </w:p>
    <w:p w14:paraId="50726E1F" w14:textId="77777777" w:rsidR="00C16B2E" w:rsidRPr="00C16B2E" w:rsidRDefault="00C16B2E" w:rsidP="00C16B2E">
      <w:pPr>
        <w:rPr>
          <w:sz w:val="24"/>
          <w:szCs w:val="24"/>
        </w:rPr>
      </w:pPr>
    </w:p>
    <w:p w14:paraId="7CC6E32B" w14:textId="77777777" w:rsidR="00FC4CFE" w:rsidRDefault="00FC4CFE" w:rsidP="00C16B2E">
      <w:pPr>
        <w:tabs>
          <w:tab w:val="left" w:pos="5430"/>
        </w:tabs>
        <w:rPr>
          <w:sz w:val="24"/>
          <w:szCs w:val="24"/>
        </w:rPr>
      </w:pPr>
    </w:p>
    <w:p w14:paraId="42B59CB3" w14:textId="2900A560" w:rsidR="00FC4CFE" w:rsidRPr="002A4106" w:rsidRDefault="002A4106" w:rsidP="00FC4CFE">
      <w:pPr>
        <w:tabs>
          <w:tab w:val="left" w:pos="5430"/>
        </w:tabs>
        <w:jc w:val="center"/>
        <w:rPr>
          <w:b/>
          <w:bCs/>
          <w:sz w:val="36"/>
          <w:szCs w:val="36"/>
        </w:rPr>
      </w:pPr>
      <w:r w:rsidRPr="002A4106">
        <w:rPr>
          <w:b/>
          <w:bCs/>
          <w:sz w:val="36"/>
          <w:szCs w:val="36"/>
        </w:rPr>
        <w:lastRenderedPageBreak/>
        <w:t xml:space="preserve">Chapter 3. </w:t>
      </w:r>
      <w:r w:rsidR="00FC4CFE" w:rsidRPr="002A4106">
        <w:rPr>
          <w:b/>
          <w:bCs/>
          <w:sz w:val="36"/>
          <w:szCs w:val="36"/>
        </w:rPr>
        <w:t>Data Collection</w:t>
      </w:r>
    </w:p>
    <w:p w14:paraId="0E139625" w14:textId="402AC19E" w:rsidR="00223ED0" w:rsidRDefault="009C01CB" w:rsidP="00223ED0">
      <w:pPr>
        <w:tabs>
          <w:tab w:val="left" w:pos="5430"/>
        </w:tabs>
        <w:rPr>
          <w:sz w:val="24"/>
          <w:szCs w:val="24"/>
        </w:rPr>
      </w:pPr>
      <w:r w:rsidRPr="00C16B2E">
        <w:rPr>
          <w:sz w:val="24"/>
          <w:szCs w:val="24"/>
        </w:rPr>
        <w:t>The dataset used in this project was obtained from the Lloyds Banking Group Data Science &amp; Analytics Virtual Experience Program (Forage). The data was provided in the form of an Excel file containing multiple worksheets (3–5 workbooks), each representing different aspects of customer information.</w:t>
      </w:r>
    </w:p>
    <w:p w14:paraId="1ED7896E" w14:textId="36A8DC1A" w:rsidR="00DF6B8C" w:rsidRPr="00DF6B8C" w:rsidRDefault="00DF6B8C" w:rsidP="00223ED0">
      <w:pPr>
        <w:tabs>
          <w:tab w:val="left" w:pos="5430"/>
        </w:tabs>
        <w:rPr>
          <w:b/>
          <w:bCs/>
          <w:color w:val="000000" w:themeColor="text1"/>
          <w:sz w:val="24"/>
          <w:szCs w:val="24"/>
        </w:rPr>
      </w:pPr>
      <w:r w:rsidRPr="00DF6B8C">
        <w:rPr>
          <w:b/>
          <w:bCs/>
          <w:color w:val="000000" w:themeColor="text1"/>
          <w:sz w:val="24"/>
          <w:szCs w:val="24"/>
        </w:rPr>
        <w:t>Customer Demographic</w:t>
      </w:r>
    </w:p>
    <w:tbl>
      <w:tblPr>
        <w:tblStyle w:val="TableGrid"/>
        <w:tblW w:w="0" w:type="auto"/>
        <w:tblLook w:val="04A0" w:firstRow="1" w:lastRow="0" w:firstColumn="1" w:lastColumn="0" w:noHBand="0" w:noVBand="1"/>
      </w:tblPr>
      <w:tblGrid>
        <w:gridCol w:w="1803"/>
        <w:gridCol w:w="1803"/>
        <w:gridCol w:w="1803"/>
        <w:gridCol w:w="1803"/>
        <w:gridCol w:w="1804"/>
      </w:tblGrid>
      <w:tr w:rsidR="00D32301" w:rsidRPr="00D32301" w14:paraId="60CFE087" w14:textId="77777777" w:rsidTr="00D32301">
        <w:tc>
          <w:tcPr>
            <w:tcW w:w="1803" w:type="dxa"/>
          </w:tcPr>
          <w:p w14:paraId="25464FEC" w14:textId="05D2DEAD" w:rsidR="00D32301" w:rsidRPr="00D32301" w:rsidRDefault="00D32301" w:rsidP="00223ED0">
            <w:pPr>
              <w:tabs>
                <w:tab w:val="left" w:pos="5430"/>
              </w:tabs>
              <w:rPr>
                <w:b/>
                <w:bCs/>
                <w:sz w:val="24"/>
                <w:szCs w:val="24"/>
              </w:rPr>
            </w:pPr>
            <w:r w:rsidRPr="00D32301">
              <w:rPr>
                <w:b/>
                <w:bCs/>
                <w:sz w:val="24"/>
                <w:szCs w:val="24"/>
              </w:rPr>
              <w:t>Customer_id</w:t>
            </w:r>
          </w:p>
        </w:tc>
        <w:tc>
          <w:tcPr>
            <w:tcW w:w="1803" w:type="dxa"/>
          </w:tcPr>
          <w:p w14:paraId="1574DA18" w14:textId="33405C82" w:rsidR="00D32301" w:rsidRPr="00D32301" w:rsidRDefault="00D32301" w:rsidP="00223ED0">
            <w:pPr>
              <w:tabs>
                <w:tab w:val="left" w:pos="5430"/>
              </w:tabs>
              <w:rPr>
                <w:b/>
                <w:bCs/>
                <w:sz w:val="24"/>
                <w:szCs w:val="24"/>
              </w:rPr>
            </w:pPr>
            <w:r w:rsidRPr="00D32301">
              <w:rPr>
                <w:b/>
                <w:bCs/>
                <w:sz w:val="24"/>
                <w:szCs w:val="24"/>
              </w:rPr>
              <w:t>Age</w:t>
            </w:r>
          </w:p>
        </w:tc>
        <w:tc>
          <w:tcPr>
            <w:tcW w:w="1803" w:type="dxa"/>
          </w:tcPr>
          <w:p w14:paraId="3EDF7787" w14:textId="3618303C" w:rsidR="00D32301" w:rsidRPr="00D32301" w:rsidRDefault="00D32301" w:rsidP="00223ED0">
            <w:pPr>
              <w:tabs>
                <w:tab w:val="left" w:pos="5430"/>
              </w:tabs>
              <w:rPr>
                <w:b/>
                <w:bCs/>
                <w:sz w:val="24"/>
                <w:szCs w:val="24"/>
              </w:rPr>
            </w:pPr>
            <w:r>
              <w:rPr>
                <w:b/>
                <w:bCs/>
                <w:sz w:val="24"/>
                <w:szCs w:val="24"/>
              </w:rPr>
              <w:t>Gender</w:t>
            </w:r>
          </w:p>
        </w:tc>
        <w:tc>
          <w:tcPr>
            <w:tcW w:w="1803" w:type="dxa"/>
          </w:tcPr>
          <w:p w14:paraId="1DF94159" w14:textId="3F070F28" w:rsidR="00D32301" w:rsidRPr="00D32301" w:rsidRDefault="00D32301" w:rsidP="00223ED0">
            <w:pPr>
              <w:tabs>
                <w:tab w:val="left" w:pos="5430"/>
              </w:tabs>
              <w:rPr>
                <w:b/>
                <w:bCs/>
                <w:sz w:val="24"/>
                <w:szCs w:val="24"/>
              </w:rPr>
            </w:pPr>
            <w:r>
              <w:rPr>
                <w:b/>
                <w:bCs/>
                <w:sz w:val="24"/>
                <w:szCs w:val="24"/>
              </w:rPr>
              <w:t>Maritial_Status</w:t>
            </w:r>
          </w:p>
        </w:tc>
        <w:tc>
          <w:tcPr>
            <w:tcW w:w="1804" w:type="dxa"/>
          </w:tcPr>
          <w:p w14:paraId="7E4CBBDC" w14:textId="1421208D" w:rsidR="00D32301" w:rsidRPr="00D32301" w:rsidRDefault="00D32301" w:rsidP="00223ED0">
            <w:pPr>
              <w:tabs>
                <w:tab w:val="left" w:pos="5430"/>
              </w:tabs>
              <w:rPr>
                <w:b/>
                <w:bCs/>
                <w:sz w:val="24"/>
                <w:szCs w:val="24"/>
              </w:rPr>
            </w:pPr>
            <w:r>
              <w:rPr>
                <w:b/>
                <w:bCs/>
                <w:sz w:val="24"/>
                <w:szCs w:val="24"/>
              </w:rPr>
              <w:t>IncomeLevel</w:t>
            </w:r>
          </w:p>
        </w:tc>
      </w:tr>
    </w:tbl>
    <w:p w14:paraId="23BBF5E3" w14:textId="77777777" w:rsidR="00DF6B8C" w:rsidRDefault="00DF6B8C" w:rsidP="00223ED0">
      <w:pPr>
        <w:tabs>
          <w:tab w:val="left" w:pos="5430"/>
        </w:tabs>
        <w:rPr>
          <w:b/>
          <w:bCs/>
          <w:sz w:val="24"/>
          <w:szCs w:val="24"/>
        </w:rPr>
      </w:pPr>
    </w:p>
    <w:p w14:paraId="08CA7B96" w14:textId="5F3566F6" w:rsidR="00DF6B8C" w:rsidRDefault="00DF6B8C" w:rsidP="00223ED0">
      <w:pPr>
        <w:tabs>
          <w:tab w:val="left" w:pos="5430"/>
        </w:tabs>
        <w:rPr>
          <w:b/>
          <w:bCs/>
          <w:sz w:val="24"/>
          <w:szCs w:val="24"/>
        </w:rPr>
      </w:pPr>
      <w:r>
        <w:rPr>
          <w:b/>
          <w:bCs/>
          <w:sz w:val="24"/>
          <w:szCs w:val="24"/>
        </w:rPr>
        <w:t>Truncation Data</w:t>
      </w:r>
    </w:p>
    <w:tbl>
      <w:tblPr>
        <w:tblStyle w:val="TableGrid"/>
        <w:tblW w:w="0" w:type="auto"/>
        <w:tblLook w:val="04A0" w:firstRow="1" w:lastRow="0" w:firstColumn="1" w:lastColumn="0" w:noHBand="0" w:noVBand="1"/>
      </w:tblPr>
      <w:tblGrid>
        <w:gridCol w:w="1742"/>
        <w:gridCol w:w="1763"/>
        <w:gridCol w:w="1856"/>
        <w:gridCol w:w="1764"/>
        <w:gridCol w:w="1891"/>
      </w:tblGrid>
      <w:tr w:rsidR="00D32301" w14:paraId="17464013" w14:textId="77777777" w:rsidTr="00D32301">
        <w:tc>
          <w:tcPr>
            <w:tcW w:w="1803" w:type="dxa"/>
          </w:tcPr>
          <w:p w14:paraId="1AB0DDE5" w14:textId="33F5D43D" w:rsidR="00D32301" w:rsidRDefault="00D32301" w:rsidP="00223ED0">
            <w:pPr>
              <w:tabs>
                <w:tab w:val="left" w:pos="5430"/>
              </w:tabs>
              <w:rPr>
                <w:b/>
                <w:bCs/>
                <w:sz w:val="24"/>
                <w:szCs w:val="24"/>
              </w:rPr>
            </w:pPr>
            <w:r>
              <w:rPr>
                <w:b/>
                <w:bCs/>
                <w:sz w:val="24"/>
                <w:szCs w:val="24"/>
              </w:rPr>
              <w:t>Customer_id</w:t>
            </w:r>
          </w:p>
        </w:tc>
        <w:tc>
          <w:tcPr>
            <w:tcW w:w="1803" w:type="dxa"/>
          </w:tcPr>
          <w:p w14:paraId="0E3D5C6E" w14:textId="3A9CB771" w:rsidR="00D32301" w:rsidRDefault="00D32301" w:rsidP="00223ED0">
            <w:pPr>
              <w:tabs>
                <w:tab w:val="left" w:pos="5430"/>
              </w:tabs>
              <w:rPr>
                <w:b/>
                <w:bCs/>
                <w:sz w:val="24"/>
                <w:szCs w:val="24"/>
              </w:rPr>
            </w:pPr>
            <w:r w:rsidRPr="00D32301">
              <w:rPr>
                <w:b/>
                <w:bCs/>
                <w:sz w:val="24"/>
                <w:szCs w:val="24"/>
              </w:rPr>
              <w:t>TransactionID</w:t>
            </w:r>
          </w:p>
        </w:tc>
        <w:tc>
          <w:tcPr>
            <w:tcW w:w="1803" w:type="dxa"/>
          </w:tcPr>
          <w:p w14:paraId="630FB150" w14:textId="265A16FF" w:rsidR="00D32301" w:rsidRDefault="00D32301" w:rsidP="00223ED0">
            <w:pPr>
              <w:tabs>
                <w:tab w:val="left" w:pos="5430"/>
              </w:tabs>
              <w:rPr>
                <w:b/>
                <w:bCs/>
                <w:sz w:val="24"/>
                <w:szCs w:val="24"/>
              </w:rPr>
            </w:pPr>
            <w:r w:rsidRPr="00D32301">
              <w:rPr>
                <w:b/>
                <w:bCs/>
                <w:sz w:val="24"/>
                <w:szCs w:val="24"/>
              </w:rPr>
              <w:t>TransactionDate</w:t>
            </w:r>
          </w:p>
        </w:tc>
        <w:tc>
          <w:tcPr>
            <w:tcW w:w="1803" w:type="dxa"/>
          </w:tcPr>
          <w:p w14:paraId="6C124398" w14:textId="14695305" w:rsidR="00D32301" w:rsidRDefault="00D32301" w:rsidP="00223ED0">
            <w:pPr>
              <w:tabs>
                <w:tab w:val="left" w:pos="5430"/>
              </w:tabs>
              <w:rPr>
                <w:b/>
                <w:bCs/>
                <w:sz w:val="24"/>
                <w:szCs w:val="24"/>
              </w:rPr>
            </w:pPr>
            <w:r w:rsidRPr="00D32301">
              <w:rPr>
                <w:b/>
                <w:bCs/>
                <w:sz w:val="24"/>
                <w:szCs w:val="24"/>
              </w:rPr>
              <w:t>AmountSpent</w:t>
            </w:r>
          </w:p>
        </w:tc>
        <w:tc>
          <w:tcPr>
            <w:tcW w:w="1804" w:type="dxa"/>
          </w:tcPr>
          <w:p w14:paraId="13B80FE3" w14:textId="5241204F" w:rsidR="00D32301" w:rsidRDefault="00D32301" w:rsidP="00223ED0">
            <w:pPr>
              <w:tabs>
                <w:tab w:val="left" w:pos="5430"/>
              </w:tabs>
              <w:rPr>
                <w:b/>
                <w:bCs/>
                <w:sz w:val="24"/>
                <w:szCs w:val="24"/>
              </w:rPr>
            </w:pPr>
            <w:r w:rsidRPr="00D32301">
              <w:rPr>
                <w:b/>
                <w:bCs/>
                <w:sz w:val="24"/>
                <w:szCs w:val="24"/>
              </w:rPr>
              <w:t>ProductCategory</w:t>
            </w:r>
          </w:p>
        </w:tc>
      </w:tr>
    </w:tbl>
    <w:p w14:paraId="106FE200" w14:textId="77777777" w:rsidR="00D32301" w:rsidRDefault="00D32301" w:rsidP="00223ED0">
      <w:pPr>
        <w:tabs>
          <w:tab w:val="left" w:pos="5430"/>
        </w:tabs>
        <w:rPr>
          <w:b/>
          <w:bCs/>
          <w:sz w:val="24"/>
          <w:szCs w:val="24"/>
        </w:rPr>
      </w:pPr>
    </w:p>
    <w:p w14:paraId="6E99839F" w14:textId="565050EA" w:rsidR="00DF6B8C" w:rsidRPr="00D32301" w:rsidRDefault="00DF6B8C" w:rsidP="00223ED0">
      <w:pPr>
        <w:tabs>
          <w:tab w:val="left" w:pos="5430"/>
        </w:tabs>
        <w:rPr>
          <w:b/>
          <w:bCs/>
          <w:sz w:val="24"/>
          <w:szCs w:val="24"/>
        </w:rPr>
      </w:pPr>
      <w:r>
        <w:rPr>
          <w:b/>
          <w:bCs/>
          <w:sz w:val="24"/>
          <w:szCs w:val="24"/>
        </w:rPr>
        <w:t>Customer Service</w:t>
      </w:r>
    </w:p>
    <w:tbl>
      <w:tblPr>
        <w:tblStyle w:val="TableGrid"/>
        <w:tblW w:w="0" w:type="auto"/>
        <w:tblLook w:val="04A0" w:firstRow="1" w:lastRow="0" w:firstColumn="1" w:lastColumn="0" w:noHBand="0" w:noVBand="1"/>
      </w:tblPr>
      <w:tblGrid>
        <w:gridCol w:w="1749"/>
        <w:gridCol w:w="1756"/>
        <w:gridCol w:w="1801"/>
        <w:gridCol w:w="1802"/>
        <w:gridCol w:w="1908"/>
      </w:tblGrid>
      <w:tr w:rsidR="00D32301" w14:paraId="376642CA" w14:textId="77777777" w:rsidTr="00D32301">
        <w:tc>
          <w:tcPr>
            <w:tcW w:w="1803" w:type="dxa"/>
          </w:tcPr>
          <w:p w14:paraId="5681FC9A" w14:textId="627BDD82" w:rsidR="00D32301" w:rsidRPr="00D32301" w:rsidRDefault="00D32301" w:rsidP="00FC4CFE">
            <w:pPr>
              <w:rPr>
                <w:b/>
                <w:bCs/>
                <w:color w:val="000000" w:themeColor="text1"/>
                <w:sz w:val="24"/>
                <w:szCs w:val="24"/>
              </w:rPr>
            </w:pPr>
            <w:r w:rsidRPr="00D32301">
              <w:rPr>
                <w:b/>
                <w:bCs/>
                <w:color w:val="000000" w:themeColor="text1"/>
                <w:sz w:val="24"/>
                <w:szCs w:val="24"/>
              </w:rPr>
              <w:t>Customer_id</w:t>
            </w:r>
          </w:p>
        </w:tc>
        <w:tc>
          <w:tcPr>
            <w:tcW w:w="1803" w:type="dxa"/>
          </w:tcPr>
          <w:p w14:paraId="53C49462" w14:textId="1A8709C3" w:rsidR="00D32301" w:rsidRPr="00D32301" w:rsidRDefault="00D32301" w:rsidP="00FC4CFE">
            <w:pPr>
              <w:rPr>
                <w:b/>
                <w:bCs/>
                <w:color w:val="000000" w:themeColor="text1"/>
                <w:sz w:val="24"/>
                <w:szCs w:val="24"/>
              </w:rPr>
            </w:pPr>
            <w:r w:rsidRPr="00D32301">
              <w:rPr>
                <w:b/>
                <w:bCs/>
                <w:color w:val="000000" w:themeColor="text1"/>
                <w:sz w:val="24"/>
                <w:szCs w:val="24"/>
              </w:rPr>
              <w:t>InteractionID</w:t>
            </w:r>
          </w:p>
        </w:tc>
        <w:tc>
          <w:tcPr>
            <w:tcW w:w="1803" w:type="dxa"/>
          </w:tcPr>
          <w:p w14:paraId="377D57C8" w14:textId="10705A04" w:rsidR="00D32301" w:rsidRPr="00D32301" w:rsidRDefault="00D32301" w:rsidP="00FC4CFE">
            <w:pPr>
              <w:rPr>
                <w:b/>
                <w:bCs/>
                <w:color w:val="000000" w:themeColor="text1"/>
                <w:sz w:val="24"/>
                <w:szCs w:val="24"/>
              </w:rPr>
            </w:pPr>
            <w:r w:rsidRPr="00D32301">
              <w:rPr>
                <w:b/>
                <w:bCs/>
                <w:color w:val="000000" w:themeColor="text1"/>
                <w:sz w:val="24"/>
                <w:szCs w:val="24"/>
              </w:rPr>
              <w:t>InteractuinDate</w:t>
            </w:r>
          </w:p>
        </w:tc>
        <w:tc>
          <w:tcPr>
            <w:tcW w:w="1803" w:type="dxa"/>
          </w:tcPr>
          <w:p w14:paraId="5E9D67E0" w14:textId="16493D5A" w:rsidR="00D32301" w:rsidRPr="00D32301" w:rsidRDefault="00D32301" w:rsidP="00FC4CFE">
            <w:pPr>
              <w:rPr>
                <w:b/>
                <w:bCs/>
                <w:color w:val="000000" w:themeColor="text1"/>
                <w:sz w:val="24"/>
                <w:szCs w:val="24"/>
              </w:rPr>
            </w:pPr>
            <w:r w:rsidRPr="00D32301">
              <w:rPr>
                <w:b/>
                <w:bCs/>
                <w:color w:val="000000" w:themeColor="text1"/>
                <w:sz w:val="24"/>
                <w:szCs w:val="24"/>
              </w:rPr>
              <w:t>InteractionType</w:t>
            </w:r>
          </w:p>
        </w:tc>
        <w:tc>
          <w:tcPr>
            <w:tcW w:w="1804" w:type="dxa"/>
          </w:tcPr>
          <w:p w14:paraId="57A6DC82" w14:textId="7D61FEB5" w:rsidR="00D32301" w:rsidRDefault="00D32301" w:rsidP="00FC4CFE">
            <w:pPr>
              <w:rPr>
                <w:sz w:val="24"/>
                <w:szCs w:val="24"/>
              </w:rPr>
            </w:pPr>
            <w:r w:rsidRPr="00D32301">
              <w:rPr>
                <w:b/>
                <w:bCs/>
                <w:sz w:val="24"/>
                <w:szCs w:val="24"/>
              </w:rPr>
              <w:t>ResolutionStatus</w:t>
            </w:r>
          </w:p>
        </w:tc>
      </w:tr>
    </w:tbl>
    <w:p w14:paraId="7F4D553C" w14:textId="77777777" w:rsidR="00D32301" w:rsidRDefault="00D32301" w:rsidP="00FC4CFE">
      <w:pPr>
        <w:rPr>
          <w:sz w:val="24"/>
          <w:szCs w:val="24"/>
        </w:rPr>
      </w:pPr>
    </w:p>
    <w:p w14:paraId="27A5901B" w14:textId="5E5CA0E2" w:rsidR="00DF6B8C" w:rsidRPr="00DF6B8C" w:rsidRDefault="00DF6B8C" w:rsidP="00FC4CFE">
      <w:pPr>
        <w:rPr>
          <w:b/>
          <w:bCs/>
          <w:sz w:val="24"/>
          <w:szCs w:val="24"/>
        </w:rPr>
      </w:pPr>
      <w:r w:rsidRPr="00DF6B8C">
        <w:rPr>
          <w:b/>
          <w:bCs/>
          <w:sz w:val="24"/>
          <w:szCs w:val="24"/>
        </w:rPr>
        <w:t>Online Activity</w:t>
      </w:r>
    </w:p>
    <w:tbl>
      <w:tblPr>
        <w:tblStyle w:val="TableGrid"/>
        <w:tblW w:w="0" w:type="auto"/>
        <w:tblLook w:val="04A0" w:firstRow="1" w:lastRow="0" w:firstColumn="1" w:lastColumn="0" w:noHBand="0" w:noVBand="1"/>
      </w:tblPr>
      <w:tblGrid>
        <w:gridCol w:w="2254"/>
        <w:gridCol w:w="2254"/>
        <w:gridCol w:w="2254"/>
        <w:gridCol w:w="2254"/>
      </w:tblGrid>
      <w:tr w:rsidR="00DF6B8C" w14:paraId="0B611E1D" w14:textId="77777777" w:rsidTr="00DF6B8C">
        <w:tc>
          <w:tcPr>
            <w:tcW w:w="2254" w:type="dxa"/>
          </w:tcPr>
          <w:p w14:paraId="48E68114" w14:textId="35D532FA" w:rsidR="00DF6B8C" w:rsidRDefault="00DF6B8C" w:rsidP="00FC4CFE">
            <w:pPr>
              <w:rPr>
                <w:sz w:val="24"/>
                <w:szCs w:val="24"/>
              </w:rPr>
            </w:pPr>
            <w:r w:rsidRPr="00DF6B8C">
              <w:rPr>
                <w:b/>
                <w:bCs/>
                <w:sz w:val="24"/>
                <w:szCs w:val="24"/>
              </w:rPr>
              <w:t>Customer</w:t>
            </w:r>
            <w:r>
              <w:rPr>
                <w:sz w:val="24"/>
                <w:szCs w:val="24"/>
              </w:rPr>
              <w:t>_ID</w:t>
            </w:r>
          </w:p>
        </w:tc>
        <w:tc>
          <w:tcPr>
            <w:tcW w:w="2254" w:type="dxa"/>
          </w:tcPr>
          <w:p w14:paraId="4DF2A8C4" w14:textId="4C17B632" w:rsidR="00DF6B8C" w:rsidRDefault="00DF6B8C" w:rsidP="00FC4CFE">
            <w:pPr>
              <w:rPr>
                <w:sz w:val="24"/>
                <w:szCs w:val="24"/>
              </w:rPr>
            </w:pPr>
            <w:r w:rsidRPr="00DF6B8C">
              <w:rPr>
                <w:b/>
                <w:bCs/>
                <w:sz w:val="24"/>
                <w:szCs w:val="24"/>
              </w:rPr>
              <w:t>LastLoginDate</w:t>
            </w:r>
          </w:p>
        </w:tc>
        <w:tc>
          <w:tcPr>
            <w:tcW w:w="2254" w:type="dxa"/>
          </w:tcPr>
          <w:p w14:paraId="7141527F" w14:textId="06BD7F64" w:rsidR="00DF6B8C" w:rsidRDefault="00DF6B8C" w:rsidP="00FC4CFE">
            <w:pPr>
              <w:rPr>
                <w:sz w:val="24"/>
                <w:szCs w:val="24"/>
              </w:rPr>
            </w:pPr>
            <w:r w:rsidRPr="00DF6B8C">
              <w:rPr>
                <w:b/>
                <w:bCs/>
                <w:sz w:val="24"/>
                <w:szCs w:val="24"/>
              </w:rPr>
              <w:t>LoginFrequency</w:t>
            </w:r>
          </w:p>
        </w:tc>
        <w:tc>
          <w:tcPr>
            <w:tcW w:w="2254" w:type="dxa"/>
          </w:tcPr>
          <w:p w14:paraId="7206D688" w14:textId="12FF6128" w:rsidR="00DF6B8C" w:rsidRDefault="00DF6B8C" w:rsidP="00FC4CFE">
            <w:pPr>
              <w:rPr>
                <w:sz w:val="24"/>
                <w:szCs w:val="24"/>
              </w:rPr>
            </w:pPr>
            <w:r w:rsidRPr="00DF6B8C">
              <w:rPr>
                <w:b/>
                <w:bCs/>
                <w:sz w:val="24"/>
                <w:szCs w:val="24"/>
              </w:rPr>
              <w:t>ServiceUsage</w:t>
            </w:r>
          </w:p>
        </w:tc>
      </w:tr>
    </w:tbl>
    <w:p w14:paraId="48404FC4" w14:textId="77777777" w:rsidR="00DF6B8C" w:rsidRDefault="00DF6B8C" w:rsidP="00FC4CFE">
      <w:pPr>
        <w:rPr>
          <w:sz w:val="24"/>
          <w:szCs w:val="24"/>
        </w:rPr>
      </w:pPr>
    </w:p>
    <w:p w14:paraId="277AC027" w14:textId="77777777" w:rsidR="00DF6B8C" w:rsidRDefault="00DF6B8C" w:rsidP="00FC4CFE">
      <w:pPr>
        <w:rPr>
          <w:b/>
          <w:bCs/>
          <w:sz w:val="24"/>
          <w:szCs w:val="24"/>
        </w:rPr>
      </w:pPr>
      <w:r w:rsidRPr="00DF6B8C">
        <w:rPr>
          <w:b/>
          <w:bCs/>
          <w:sz w:val="24"/>
          <w:szCs w:val="24"/>
        </w:rPr>
        <w:t xml:space="preserve">Churn Status </w:t>
      </w:r>
    </w:p>
    <w:tbl>
      <w:tblPr>
        <w:tblStyle w:val="TableGrid"/>
        <w:tblW w:w="0" w:type="auto"/>
        <w:tblLook w:val="04A0" w:firstRow="1" w:lastRow="0" w:firstColumn="1" w:lastColumn="0" w:noHBand="0" w:noVBand="1"/>
      </w:tblPr>
      <w:tblGrid>
        <w:gridCol w:w="3755"/>
        <w:gridCol w:w="3755"/>
      </w:tblGrid>
      <w:tr w:rsidR="00DF6B8C" w14:paraId="0EA2AC0A" w14:textId="77777777" w:rsidTr="00DF6B8C">
        <w:trPr>
          <w:trHeight w:val="301"/>
        </w:trPr>
        <w:tc>
          <w:tcPr>
            <w:tcW w:w="3755" w:type="dxa"/>
          </w:tcPr>
          <w:p w14:paraId="72DF34C5" w14:textId="355423A0" w:rsidR="00DF6B8C" w:rsidRDefault="00DF6B8C" w:rsidP="00FC4CFE">
            <w:pPr>
              <w:rPr>
                <w:b/>
                <w:bCs/>
                <w:sz w:val="24"/>
                <w:szCs w:val="24"/>
              </w:rPr>
            </w:pPr>
            <w:r>
              <w:rPr>
                <w:b/>
                <w:bCs/>
                <w:sz w:val="24"/>
                <w:szCs w:val="24"/>
              </w:rPr>
              <w:t>Customer_id</w:t>
            </w:r>
          </w:p>
        </w:tc>
        <w:tc>
          <w:tcPr>
            <w:tcW w:w="3755" w:type="dxa"/>
          </w:tcPr>
          <w:p w14:paraId="77F860B3" w14:textId="19E67200" w:rsidR="00DF6B8C" w:rsidRDefault="00DF6B8C" w:rsidP="00FC4CFE">
            <w:pPr>
              <w:rPr>
                <w:b/>
                <w:bCs/>
                <w:sz w:val="24"/>
                <w:szCs w:val="24"/>
              </w:rPr>
            </w:pPr>
            <w:r>
              <w:rPr>
                <w:b/>
                <w:bCs/>
                <w:sz w:val="24"/>
                <w:szCs w:val="24"/>
              </w:rPr>
              <w:t>Churn_status</w:t>
            </w:r>
          </w:p>
        </w:tc>
      </w:tr>
    </w:tbl>
    <w:p w14:paraId="05C37252" w14:textId="280523D3" w:rsidR="00D32301" w:rsidRPr="00DF6B8C" w:rsidRDefault="00FC4CFE" w:rsidP="00DF6B8C">
      <w:pPr>
        <w:pStyle w:val="ListParagraph"/>
        <w:numPr>
          <w:ilvl w:val="0"/>
          <w:numId w:val="66"/>
        </w:numPr>
        <w:rPr>
          <w:sz w:val="24"/>
          <w:szCs w:val="24"/>
        </w:rPr>
      </w:pPr>
      <w:r w:rsidRPr="00DF6B8C">
        <w:rPr>
          <w:sz w:val="24"/>
          <w:szCs w:val="24"/>
        </w:rPr>
        <w:br w:type="page"/>
      </w:r>
    </w:p>
    <w:p w14:paraId="67EAB926" w14:textId="1C67609B" w:rsidR="00C16B2E" w:rsidRPr="002A4106" w:rsidRDefault="002A4106" w:rsidP="00C16B2E">
      <w:pPr>
        <w:tabs>
          <w:tab w:val="left" w:pos="5430"/>
        </w:tabs>
        <w:jc w:val="center"/>
        <w:rPr>
          <w:b/>
          <w:bCs/>
          <w:sz w:val="36"/>
          <w:szCs w:val="36"/>
        </w:rPr>
      </w:pPr>
      <w:r w:rsidRPr="002A4106">
        <w:rPr>
          <w:b/>
          <w:bCs/>
          <w:sz w:val="36"/>
          <w:szCs w:val="36"/>
        </w:rPr>
        <w:lastRenderedPageBreak/>
        <w:t xml:space="preserve">Chapter 4. </w:t>
      </w:r>
      <w:r w:rsidR="00FC4CFE" w:rsidRPr="002A4106">
        <w:rPr>
          <w:b/>
          <w:bCs/>
          <w:sz w:val="36"/>
          <w:szCs w:val="36"/>
        </w:rPr>
        <w:t>Exploratory Data Analysis</w:t>
      </w:r>
    </w:p>
    <w:p w14:paraId="6F949543" w14:textId="683C10EB" w:rsidR="00C16B2E" w:rsidRDefault="009C01CB" w:rsidP="00C16B2E">
      <w:pPr>
        <w:tabs>
          <w:tab w:val="left" w:pos="5430"/>
        </w:tabs>
        <w:rPr>
          <w:sz w:val="24"/>
          <w:szCs w:val="24"/>
        </w:rPr>
      </w:pPr>
      <w:r w:rsidRPr="009C01CB">
        <w:rPr>
          <w:sz w:val="24"/>
          <w:szCs w:val="24"/>
        </w:rPr>
        <w:t>Exploratory Data Analysis (EDA) was conducted to understand the structure and characteristics of the dataset before modelling. This involved analysing data distributions, identifying missing values, and examining relationships between key variables such as customer behaviour, service usage, and churn. Various visualizations were used to uncover patterns and trends, which helped in feature selection and improving the overall quality of the data for building an effective predictive model.</w:t>
      </w:r>
    </w:p>
    <w:p w14:paraId="5927C270" w14:textId="40BE451F" w:rsidR="00C16B2E" w:rsidRDefault="00BD29C8" w:rsidP="00C16B2E">
      <w:pPr>
        <w:tabs>
          <w:tab w:val="left" w:pos="5430"/>
        </w:tabs>
        <w:rPr>
          <w:b/>
          <w:bCs/>
          <w:sz w:val="24"/>
          <w:szCs w:val="24"/>
        </w:rPr>
      </w:pPr>
      <w:r>
        <w:rPr>
          <w:b/>
          <w:bCs/>
          <w:sz w:val="24"/>
          <w:szCs w:val="24"/>
        </w:rPr>
        <w:t>1.</w:t>
      </w:r>
      <w:r w:rsidR="00C16B2E" w:rsidRPr="00C16B2E">
        <w:rPr>
          <w:b/>
          <w:bCs/>
          <w:sz w:val="24"/>
          <w:szCs w:val="24"/>
        </w:rPr>
        <w:t>Customer Demographic</w:t>
      </w:r>
      <w:r w:rsidR="00C16B2E">
        <w:rPr>
          <w:b/>
          <w:bCs/>
          <w:sz w:val="24"/>
          <w:szCs w:val="24"/>
        </w:rPr>
        <w:t>:</w:t>
      </w:r>
    </w:p>
    <w:tbl>
      <w:tblPr>
        <w:tblW w:w="730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69"/>
        <w:gridCol w:w="730"/>
        <w:gridCol w:w="1149"/>
        <w:gridCol w:w="1940"/>
        <w:gridCol w:w="1820"/>
      </w:tblGrid>
      <w:tr w:rsidR="00C16B2E" w:rsidRPr="00C16B2E" w14:paraId="4418D178" w14:textId="77777777" w:rsidTr="00DF6B8C">
        <w:trPr>
          <w:trHeight w:val="424"/>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0FFB6A" w14:textId="77777777" w:rsidR="00C16B2E" w:rsidRPr="00C16B2E" w:rsidRDefault="00C16B2E" w:rsidP="00C16B2E">
            <w:pPr>
              <w:tabs>
                <w:tab w:val="left" w:pos="5430"/>
              </w:tabs>
              <w:rPr>
                <w:b/>
                <w:bCs/>
                <w:sz w:val="24"/>
                <w:szCs w:val="24"/>
              </w:rPr>
            </w:pPr>
            <w:r w:rsidRPr="00C16B2E">
              <w:rPr>
                <w:b/>
                <w:bCs/>
                <w:sz w:val="24"/>
                <w:szCs w:val="24"/>
              </w:rPr>
              <w:t>CustomerID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2CD77D" w14:textId="77777777" w:rsidR="00C16B2E" w:rsidRPr="00C16B2E" w:rsidRDefault="00C16B2E" w:rsidP="00C16B2E">
            <w:pPr>
              <w:tabs>
                <w:tab w:val="left" w:pos="5430"/>
              </w:tabs>
              <w:rPr>
                <w:b/>
                <w:bCs/>
                <w:sz w:val="24"/>
                <w:szCs w:val="24"/>
              </w:rPr>
            </w:pPr>
            <w:r w:rsidRPr="00C16B2E">
              <w:rPr>
                <w:b/>
                <w:bCs/>
                <w:sz w:val="24"/>
                <w:szCs w:val="24"/>
              </w:rPr>
              <w:t>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53C948" w14:textId="77777777" w:rsidR="00C16B2E" w:rsidRPr="00C16B2E" w:rsidRDefault="00C16B2E" w:rsidP="00C16B2E">
            <w:pPr>
              <w:tabs>
                <w:tab w:val="left" w:pos="5430"/>
              </w:tabs>
              <w:rPr>
                <w:b/>
                <w:bCs/>
                <w:sz w:val="24"/>
                <w:szCs w:val="24"/>
              </w:rPr>
            </w:pPr>
            <w:r w:rsidRPr="00C16B2E">
              <w:rPr>
                <w:b/>
                <w:bCs/>
                <w:sz w:val="24"/>
                <w:szCs w:val="24"/>
              </w:rPr>
              <w:t>Gender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D6DCD" w14:textId="7FADEE21" w:rsidR="00C16B2E" w:rsidRPr="00C16B2E" w:rsidRDefault="00C16B2E" w:rsidP="00C16B2E">
            <w:pPr>
              <w:tabs>
                <w:tab w:val="left" w:pos="5430"/>
              </w:tabs>
              <w:rPr>
                <w:b/>
                <w:bCs/>
                <w:sz w:val="24"/>
                <w:szCs w:val="24"/>
              </w:rPr>
            </w:pPr>
            <w:r w:rsidRPr="00C16B2E">
              <w:rPr>
                <w:b/>
                <w:bCs/>
                <w:sz w:val="24"/>
                <w:szCs w:val="24"/>
              </w:rPr>
              <w:t>Marital Status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A367B" w14:textId="4BAA3764" w:rsidR="00C16B2E" w:rsidRPr="00C16B2E" w:rsidRDefault="00C16B2E" w:rsidP="00C16B2E">
            <w:pPr>
              <w:tabs>
                <w:tab w:val="left" w:pos="5430"/>
              </w:tabs>
              <w:rPr>
                <w:b/>
                <w:bCs/>
                <w:sz w:val="24"/>
                <w:szCs w:val="24"/>
              </w:rPr>
            </w:pPr>
            <w:r w:rsidRPr="00C16B2E">
              <w:rPr>
                <w:b/>
                <w:bCs/>
                <w:sz w:val="24"/>
                <w:szCs w:val="24"/>
              </w:rPr>
              <w:t>Income Level</w:t>
            </w:r>
          </w:p>
        </w:tc>
      </w:tr>
      <w:tr w:rsidR="00C16B2E" w:rsidRPr="00C16B2E" w14:paraId="73E9A101" w14:textId="77777777" w:rsidTr="00DF6B8C">
        <w:trPr>
          <w:trHeight w:val="42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23ECF" w14:textId="77777777" w:rsidR="00C16B2E" w:rsidRPr="00C16B2E" w:rsidRDefault="00C16B2E" w:rsidP="00C16B2E">
            <w:pPr>
              <w:tabs>
                <w:tab w:val="left" w:pos="5430"/>
              </w:tabs>
              <w:rPr>
                <w:b/>
                <w:bCs/>
                <w:sz w:val="24"/>
                <w:szCs w:val="24"/>
              </w:rPr>
            </w:pPr>
            <w:r w:rsidRPr="00C16B2E">
              <w:rPr>
                <w:b/>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0633D" w14:textId="77777777" w:rsidR="00C16B2E" w:rsidRPr="00C16B2E" w:rsidRDefault="00C16B2E" w:rsidP="00C16B2E">
            <w:pPr>
              <w:tabs>
                <w:tab w:val="left" w:pos="5430"/>
              </w:tabs>
              <w:rPr>
                <w:b/>
                <w:bCs/>
                <w:sz w:val="24"/>
                <w:szCs w:val="24"/>
              </w:rPr>
            </w:pPr>
            <w:r w:rsidRPr="00C16B2E">
              <w:rPr>
                <w:b/>
                <w:bCs/>
                <w:sz w:val="24"/>
                <w:szCs w:val="24"/>
              </w:rPr>
              <w:t>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9C0569" w14:textId="77777777" w:rsidR="00C16B2E" w:rsidRPr="00C16B2E" w:rsidRDefault="00C16B2E" w:rsidP="00C16B2E">
            <w:pPr>
              <w:tabs>
                <w:tab w:val="left" w:pos="5430"/>
              </w:tabs>
              <w:rPr>
                <w:b/>
                <w:bCs/>
                <w:sz w:val="24"/>
                <w:szCs w:val="24"/>
              </w:rPr>
            </w:pPr>
            <w:r w:rsidRPr="00C16B2E">
              <w:rPr>
                <w:b/>
                <w:bCs/>
                <w:sz w:val="24"/>
                <w:szCs w:val="24"/>
              </w:rPr>
              <w:t>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885659" w14:textId="77777777" w:rsidR="00C16B2E" w:rsidRPr="00C16B2E" w:rsidRDefault="00C16B2E" w:rsidP="00C16B2E">
            <w:pPr>
              <w:tabs>
                <w:tab w:val="left" w:pos="5430"/>
              </w:tabs>
              <w:rPr>
                <w:b/>
                <w:bCs/>
                <w:sz w:val="24"/>
                <w:szCs w:val="24"/>
              </w:rPr>
            </w:pPr>
            <w:r w:rsidRPr="00C16B2E">
              <w:rPr>
                <w:b/>
                <w:bCs/>
                <w:sz w:val="24"/>
                <w:szCs w:val="24"/>
              </w:rPr>
              <w:t>Single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657FED" w14:textId="77777777" w:rsidR="00C16B2E" w:rsidRPr="00C16B2E" w:rsidRDefault="00C16B2E" w:rsidP="00C16B2E">
            <w:pPr>
              <w:tabs>
                <w:tab w:val="left" w:pos="5430"/>
              </w:tabs>
              <w:rPr>
                <w:b/>
                <w:bCs/>
                <w:sz w:val="24"/>
                <w:szCs w:val="24"/>
              </w:rPr>
            </w:pPr>
            <w:r w:rsidRPr="00C16B2E">
              <w:rPr>
                <w:b/>
                <w:bCs/>
                <w:sz w:val="24"/>
                <w:szCs w:val="24"/>
              </w:rPr>
              <w:t>Low</w:t>
            </w:r>
          </w:p>
        </w:tc>
      </w:tr>
      <w:tr w:rsidR="00C16B2E" w:rsidRPr="00C16B2E" w14:paraId="0970F98B" w14:textId="77777777" w:rsidTr="00DF6B8C">
        <w:trPr>
          <w:trHeight w:val="42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27E275" w14:textId="77777777" w:rsidR="00C16B2E" w:rsidRPr="00C16B2E" w:rsidRDefault="00C16B2E" w:rsidP="00C16B2E">
            <w:pPr>
              <w:tabs>
                <w:tab w:val="left" w:pos="5430"/>
              </w:tabs>
              <w:rPr>
                <w:b/>
                <w:bCs/>
                <w:sz w:val="24"/>
                <w:szCs w:val="24"/>
              </w:rPr>
            </w:pPr>
            <w:r w:rsidRPr="00C16B2E">
              <w:rPr>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27A0D4" w14:textId="77777777" w:rsidR="00C16B2E" w:rsidRPr="00C16B2E" w:rsidRDefault="00C16B2E" w:rsidP="00C16B2E">
            <w:pPr>
              <w:tabs>
                <w:tab w:val="left" w:pos="5430"/>
              </w:tabs>
              <w:rPr>
                <w:b/>
                <w:bCs/>
                <w:sz w:val="24"/>
                <w:szCs w:val="24"/>
              </w:rPr>
            </w:pPr>
            <w:r w:rsidRPr="00C16B2E">
              <w:rPr>
                <w:b/>
                <w:bCs/>
                <w:sz w:val="24"/>
                <w:szCs w:val="24"/>
              </w:rPr>
              <w:t>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1EECF" w14:textId="77777777" w:rsidR="00C16B2E" w:rsidRPr="00C16B2E" w:rsidRDefault="00C16B2E" w:rsidP="00C16B2E">
            <w:pPr>
              <w:tabs>
                <w:tab w:val="left" w:pos="5430"/>
              </w:tabs>
              <w:rPr>
                <w:b/>
                <w:bCs/>
                <w:sz w:val="24"/>
                <w:szCs w:val="24"/>
              </w:rPr>
            </w:pPr>
            <w:r w:rsidRPr="00C16B2E">
              <w:rPr>
                <w:b/>
                <w:bCs/>
                <w:sz w:val="24"/>
                <w:szCs w:val="24"/>
              </w:rPr>
              <w:t>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35689" w14:textId="77777777" w:rsidR="00C16B2E" w:rsidRPr="00C16B2E" w:rsidRDefault="00C16B2E" w:rsidP="00C16B2E">
            <w:pPr>
              <w:tabs>
                <w:tab w:val="left" w:pos="5430"/>
              </w:tabs>
              <w:rPr>
                <w:b/>
                <w:bCs/>
                <w:sz w:val="24"/>
                <w:szCs w:val="24"/>
              </w:rPr>
            </w:pPr>
            <w:r w:rsidRPr="00C16B2E">
              <w:rPr>
                <w:b/>
                <w:bCs/>
                <w:sz w:val="24"/>
                <w:szCs w:val="24"/>
              </w:rPr>
              <w:t>Married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BAFB7" w14:textId="77777777" w:rsidR="00C16B2E" w:rsidRPr="00C16B2E" w:rsidRDefault="00C16B2E" w:rsidP="00C16B2E">
            <w:pPr>
              <w:tabs>
                <w:tab w:val="left" w:pos="5430"/>
              </w:tabs>
              <w:rPr>
                <w:b/>
                <w:bCs/>
                <w:sz w:val="24"/>
                <w:szCs w:val="24"/>
              </w:rPr>
            </w:pPr>
            <w:r w:rsidRPr="00C16B2E">
              <w:rPr>
                <w:b/>
                <w:bCs/>
                <w:sz w:val="24"/>
                <w:szCs w:val="24"/>
              </w:rPr>
              <w:t>Low</w:t>
            </w:r>
          </w:p>
        </w:tc>
      </w:tr>
      <w:tr w:rsidR="00C16B2E" w:rsidRPr="00C16B2E" w14:paraId="5296C411" w14:textId="77777777" w:rsidTr="00DF6B8C">
        <w:trPr>
          <w:trHeight w:val="42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54953F" w14:textId="77777777" w:rsidR="00C16B2E" w:rsidRPr="00C16B2E" w:rsidRDefault="00C16B2E" w:rsidP="00C16B2E">
            <w:pPr>
              <w:tabs>
                <w:tab w:val="left" w:pos="5430"/>
              </w:tabs>
              <w:rPr>
                <w:b/>
                <w:bCs/>
                <w:sz w:val="24"/>
                <w:szCs w:val="24"/>
              </w:rPr>
            </w:pPr>
            <w:r w:rsidRPr="00C16B2E">
              <w:rPr>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EE4164" w14:textId="77777777" w:rsidR="00C16B2E" w:rsidRPr="00C16B2E" w:rsidRDefault="00C16B2E" w:rsidP="00C16B2E">
            <w:pPr>
              <w:tabs>
                <w:tab w:val="left" w:pos="5430"/>
              </w:tabs>
              <w:rPr>
                <w:b/>
                <w:bCs/>
                <w:sz w:val="24"/>
                <w:szCs w:val="24"/>
              </w:rPr>
            </w:pPr>
            <w:r w:rsidRPr="00C16B2E">
              <w:rPr>
                <w:b/>
                <w:bCs/>
                <w:sz w:val="24"/>
                <w:szCs w:val="24"/>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4F794F" w14:textId="77777777" w:rsidR="00C16B2E" w:rsidRPr="00C16B2E" w:rsidRDefault="00C16B2E" w:rsidP="00C16B2E">
            <w:pPr>
              <w:tabs>
                <w:tab w:val="left" w:pos="5430"/>
              </w:tabs>
              <w:rPr>
                <w:b/>
                <w:bCs/>
                <w:sz w:val="24"/>
                <w:szCs w:val="24"/>
              </w:rPr>
            </w:pPr>
            <w:r w:rsidRPr="00C16B2E">
              <w:rPr>
                <w:b/>
                <w:bCs/>
                <w:sz w:val="24"/>
                <w:szCs w:val="24"/>
              </w:rPr>
              <w:t>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DBFB1" w14:textId="77777777" w:rsidR="00C16B2E" w:rsidRPr="00C16B2E" w:rsidRDefault="00C16B2E" w:rsidP="00C16B2E">
            <w:pPr>
              <w:tabs>
                <w:tab w:val="left" w:pos="5430"/>
              </w:tabs>
              <w:rPr>
                <w:b/>
                <w:bCs/>
                <w:sz w:val="24"/>
                <w:szCs w:val="24"/>
              </w:rPr>
            </w:pPr>
            <w:r w:rsidRPr="00C16B2E">
              <w:rPr>
                <w:b/>
                <w:bCs/>
                <w:sz w:val="24"/>
                <w:szCs w:val="24"/>
              </w:rPr>
              <w:t>Single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DFA3AC" w14:textId="77777777" w:rsidR="00C16B2E" w:rsidRPr="00C16B2E" w:rsidRDefault="00C16B2E" w:rsidP="00C16B2E">
            <w:pPr>
              <w:tabs>
                <w:tab w:val="left" w:pos="5430"/>
              </w:tabs>
              <w:rPr>
                <w:b/>
                <w:bCs/>
                <w:sz w:val="24"/>
                <w:szCs w:val="24"/>
              </w:rPr>
            </w:pPr>
            <w:r w:rsidRPr="00C16B2E">
              <w:rPr>
                <w:b/>
                <w:bCs/>
                <w:sz w:val="24"/>
                <w:szCs w:val="24"/>
              </w:rPr>
              <w:t>Low</w:t>
            </w:r>
          </w:p>
        </w:tc>
      </w:tr>
      <w:tr w:rsidR="00C16B2E" w:rsidRPr="00C16B2E" w14:paraId="4688BAD9" w14:textId="77777777" w:rsidTr="00DF6B8C">
        <w:trPr>
          <w:trHeight w:val="42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789625" w14:textId="77777777" w:rsidR="00C16B2E" w:rsidRPr="00C16B2E" w:rsidRDefault="00C16B2E" w:rsidP="00C16B2E">
            <w:pPr>
              <w:tabs>
                <w:tab w:val="left" w:pos="5430"/>
              </w:tabs>
              <w:rPr>
                <w:b/>
                <w:bCs/>
                <w:sz w:val="24"/>
                <w:szCs w:val="24"/>
              </w:rPr>
            </w:pPr>
            <w:r w:rsidRPr="00C16B2E">
              <w:rPr>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4C41C" w14:textId="77777777" w:rsidR="00C16B2E" w:rsidRPr="00C16B2E" w:rsidRDefault="00C16B2E" w:rsidP="00C16B2E">
            <w:pPr>
              <w:tabs>
                <w:tab w:val="left" w:pos="5430"/>
              </w:tabs>
              <w:rPr>
                <w:b/>
                <w:bCs/>
                <w:sz w:val="24"/>
                <w:szCs w:val="24"/>
              </w:rPr>
            </w:pPr>
            <w:r w:rsidRPr="00C16B2E">
              <w:rPr>
                <w:b/>
                <w:bCs/>
                <w:sz w:val="24"/>
                <w:szCs w:val="24"/>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8448A0" w14:textId="77777777" w:rsidR="00C16B2E" w:rsidRPr="00C16B2E" w:rsidRDefault="00C16B2E" w:rsidP="00C16B2E">
            <w:pPr>
              <w:tabs>
                <w:tab w:val="left" w:pos="5430"/>
              </w:tabs>
              <w:rPr>
                <w:b/>
                <w:bCs/>
                <w:sz w:val="24"/>
                <w:szCs w:val="24"/>
              </w:rPr>
            </w:pPr>
            <w:r w:rsidRPr="00C16B2E">
              <w:rPr>
                <w:b/>
                <w:bCs/>
                <w:sz w:val="24"/>
                <w:szCs w:val="24"/>
              </w:rPr>
              <w:t>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E315E3" w14:textId="77777777" w:rsidR="00C16B2E" w:rsidRPr="00C16B2E" w:rsidRDefault="00C16B2E" w:rsidP="00C16B2E">
            <w:pPr>
              <w:tabs>
                <w:tab w:val="left" w:pos="5430"/>
              </w:tabs>
              <w:rPr>
                <w:b/>
                <w:bCs/>
                <w:sz w:val="24"/>
                <w:szCs w:val="24"/>
              </w:rPr>
            </w:pPr>
            <w:r w:rsidRPr="00C16B2E">
              <w:rPr>
                <w:b/>
                <w:bCs/>
                <w:sz w:val="24"/>
                <w:szCs w:val="24"/>
              </w:rPr>
              <w:t>Widowed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B97BB" w14:textId="77777777" w:rsidR="00C16B2E" w:rsidRPr="00C16B2E" w:rsidRDefault="00C16B2E" w:rsidP="00C16B2E">
            <w:pPr>
              <w:tabs>
                <w:tab w:val="left" w:pos="5430"/>
              </w:tabs>
              <w:rPr>
                <w:b/>
                <w:bCs/>
                <w:sz w:val="24"/>
                <w:szCs w:val="24"/>
              </w:rPr>
            </w:pPr>
            <w:r w:rsidRPr="00C16B2E">
              <w:rPr>
                <w:b/>
                <w:bCs/>
                <w:sz w:val="24"/>
                <w:szCs w:val="24"/>
              </w:rPr>
              <w:t>Low</w:t>
            </w:r>
          </w:p>
        </w:tc>
      </w:tr>
      <w:tr w:rsidR="00C16B2E" w:rsidRPr="00C16B2E" w14:paraId="38DA4692" w14:textId="77777777" w:rsidTr="00DF6B8C">
        <w:trPr>
          <w:trHeight w:val="416"/>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13CA3A" w14:textId="77777777" w:rsidR="00C16B2E" w:rsidRPr="00C16B2E" w:rsidRDefault="00C16B2E" w:rsidP="00C16B2E">
            <w:pPr>
              <w:tabs>
                <w:tab w:val="left" w:pos="5430"/>
              </w:tabs>
              <w:rPr>
                <w:b/>
                <w:bCs/>
                <w:sz w:val="24"/>
                <w:szCs w:val="24"/>
              </w:rPr>
            </w:pPr>
            <w:r w:rsidRPr="00C16B2E">
              <w:rPr>
                <w:b/>
                <w:bCs/>
                <w:sz w:val="24"/>
                <w:szCs w:val="24"/>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41E1AC" w14:textId="77777777" w:rsidR="00C16B2E" w:rsidRPr="00C16B2E" w:rsidRDefault="00C16B2E" w:rsidP="00C16B2E">
            <w:pPr>
              <w:tabs>
                <w:tab w:val="left" w:pos="5430"/>
              </w:tabs>
              <w:rPr>
                <w:b/>
                <w:bCs/>
                <w:sz w:val="24"/>
                <w:szCs w:val="24"/>
              </w:rPr>
            </w:pPr>
            <w:r w:rsidRPr="00C16B2E">
              <w:rPr>
                <w:b/>
                <w:bCs/>
                <w:sz w:val="24"/>
                <w:szCs w:val="24"/>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B4BB8" w14:textId="77777777" w:rsidR="00C16B2E" w:rsidRPr="00C16B2E" w:rsidRDefault="00C16B2E" w:rsidP="00C16B2E">
            <w:pPr>
              <w:tabs>
                <w:tab w:val="left" w:pos="5430"/>
              </w:tabs>
              <w:rPr>
                <w:b/>
                <w:bCs/>
                <w:sz w:val="24"/>
                <w:szCs w:val="24"/>
              </w:rPr>
            </w:pPr>
            <w:r w:rsidRPr="00C16B2E">
              <w:rPr>
                <w:b/>
                <w:bCs/>
                <w:sz w:val="24"/>
                <w:szCs w:val="24"/>
              </w:rPr>
              <w:t>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148938" w14:textId="77777777" w:rsidR="00C16B2E" w:rsidRPr="00C16B2E" w:rsidRDefault="00C16B2E" w:rsidP="00C16B2E">
            <w:pPr>
              <w:tabs>
                <w:tab w:val="left" w:pos="5430"/>
              </w:tabs>
              <w:rPr>
                <w:b/>
                <w:bCs/>
                <w:sz w:val="24"/>
                <w:szCs w:val="24"/>
              </w:rPr>
            </w:pPr>
            <w:r w:rsidRPr="00C16B2E">
              <w:rPr>
                <w:b/>
                <w:bCs/>
                <w:sz w:val="24"/>
                <w:szCs w:val="24"/>
              </w:rPr>
              <w:t>Divorced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0E5BC" w14:textId="77777777" w:rsidR="00C16B2E" w:rsidRPr="00C16B2E" w:rsidRDefault="00C16B2E" w:rsidP="00C16B2E">
            <w:pPr>
              <w:tabs>
                <w:tab w:val="left" w:pos="5430"/>
              </w:tabs>
              <w:rPr>
                <w:b/>
                <w:bCs/>
                <w:sz w:val="24"/>
                <w:szCs w:val="24"/>
              </w:rPr>
            </w:pPr>
            <w:r w:rsidRPr="00C16B2E">
              <w:rPr>
                <w:b/>
                <w:bCs/>
                <w:sz w:val="24"/>
                <w:szCs w:val="24"/>
              </w:rPr>
              <w:t>Medium</w:t>
            </w:r>
          </w:p>
        </w:tc>
      </w:tr>
    </w:tbl>
    <w:p w14:paraId="5487B01A" w14:textId="77777777" w:rsidR="00C16B2E" w:rsidRPr="00C16B2E" w:rsidRDefault="00C16B2E" w:rsidP="00C16B2E">
      <w:pPr>
        <w:tabs>
          <w:tab w:val="left" w:pos="5430"/>
        </w:tabs>
        <w:rPr>
          <w:b/>
          <w:bCs/>
          <w:sz w:val="24"/>
          <w:szCs w:val="24"/>
        </w:rPr>
      </w:pPr>
      <w:r w:rsidRPr="00C16B2E">
        <w:rPr>
          <w:b/>
          <w:bCs/>
          <w:sz w:val="24"/>
          <w:szCs w:val="24"/>
        </w:rPr>
        <w:t>Data Understanding: Customer Demographics</w:t>
      </w:r>
    </w:p>
    <w:p w14:paraId="747BBB32" w14:textId="77777777" w:rsidR="00C16B2E" w:rsidRPr="00C16B2E" w:rsidRDefault="00C16B2E" w:rsidP="00C16B2E">
      <w:pPr>
        <w:pStyle w:val="ListParagraph"/>
        <w:numPr>
          <w:ilvl w:val="0"/>
          <w:numId w:val="9"/>
        </w:numPr>
        <w:tabs>
          <w:tab w:val="left" w:pos="5430"/>
        </w:tabs>
        <w:rPr>
          <w:sz w:val="24"/>
          <w:szCs w:val="24"/>
        </w:rPr>
      </w:pPr>
      <w:r w:rsidRPr="00C16B2E">
        <w:rPr>
          <w:sz w:val="24"/>
          <w:szCs w:val="24"/>
        </w:rPr>
        <w:t>Shape of the dataset: (1000, 5)</w:t>
      </w:r>
    </w:p>
    <w:p w14:paraId="4D8CD6E1" w14:textId="77777777" w:rsidR="00C16B2E" w:rsidRPr="00C16B2E" w:rsidRDefault="00C16B2E" w:rsidP="00C16B2E">
      <w:pPr>
        <w:pStyle w:val="ListParagraph"/>
        <w:numPr>
          <w:ilvl w:val="0"/>
          <w:numId w:val="9"/>
        </w:numPr>
        <w:tabs>
          <w:tab w:val="left" w:pos="5430"/>
        </w:tabs>
        <w:rPr>
          <w:sz w:val="24"/>
          <w:szCs w:val="24"/>
        </w:rPr>
      </w:pPr>
      <w:r w:rsidRPr="00C16B2E">
        <w:rPr>
          <w:sz w:val="24"/>
          <w:szCs w:val="24"/>
        </w:rPr>
        <w:t>Duplicate rows: 0</w:t>
      </w:r>
    </w:p>
    <w:p w14:paraId="3199CF34" w14:textId="2F1C6023" w:rsidR="00C16B2E" w:rsidRDefault="00C16B2E" w:rsidP="00C16B2E">
      <w:pPr>
        <w:pStyle w:val="ListParagraph"/>
        <w:numPr>
          <w:ilvl w:val="0"/>
          <w:numId w:val="9"/>
        </w:numPr>
        <w:tabs>
          <w:tab w:val="left" w:pos="5430"/>
        </w:tabs>
        <w:rPr>
          <w:sz w:val="24"/>
          <w:szCs w:val="24"/>
        </w:rPr>
      </w:pPr>
      <w:r w:rsidRPr="00C16B2E">
        <w:rPr>
          <w:sz w:val="24"/>
          <w:szCs w:val="24"/>
        </w:rPr>
        <w:t>Total Missing values in the dataset: 0</w:t>
      </w:r>
    </w:p>
    <w:p w14:paraId="3AA83BB0" w14:textId="77777777" w:rsidR="00C16B2E" w:rsidRPr="00C16B2E" w:rsidRDefault="00C16B2E" w:rsidP="00C16B2E">
      <w:pPr>
        <w:tabs>
          <w:tab w:val="left" w:pos="5430"/>
        </w:tabs>
        <w:rPr>
          <w:b/>
          <w:bCs/>
          <w:sz w:val="24"/>
          <w:szCs w:val="24"/>
        </w:rPr>
      </w:pPr>
      <w:r w:rsidRPr="00C16B2E">
        <w:rPr>
          <w:b/>
          <w:bCs/>
          <w:sz w:val="24"/>
          <w:szCs w:val="24"/>
        </w:rPr>
        <w:t>Data columns (total 5 columns):</w:t>
      </w:r>
    </w:p>
    <w:p w14:paraId="6306B3CA" w14:textId="5BB41C3E" w:rsidR="00C16B2E" w:rsidRPr="00C16B2E" w:rsidRDefault="00C16B2E" w:rsidP="00C16B2E">
      <w:pPr>
        <w:tabs>
          <w:tab w:val="left" w:pos="5430"/>
        </w:tabs>
        <w:rPr>
          <w:sz w:val="24"/>
          <w:szCs w:val="24"/>
        </w:rPr>
      </w:pPr>
      <w:r w:rsidRPr="00C16B2E">
        <w:rPr>
          <w:sz w:val="24"/>
          <w:szCs w:val="24"/>
        </w:rPr>
        <w:t xml:space="preserve"> #   Column         Non-Null Count Ditype </w:t>
      </w:r>
    </w:p>
    <w:p w14:paraId="2291CA0D" w14:textId="4F16D28D" w:rsidR="00C16B2E" w:rsidRPr="00C16B2E" w:rsidRDefault="00C16B2E" w:rsidP="00C16B2E">
      <w:pPr>
        <w:tabs>
          <w:tab w:val="left" w:pos="5430"/>
        </w:tabs>
        <w:rPr>
          <w:sz w:val="24"/>
          <w:szCs w:val="24"/>
        </w:rPr>
      </w:pPr>
      <w:r w:rsidRPr="00C16B2E">
        <w:rPr>
          <w:sz w:val="24"/>
          <w:szCs w:val="24"/>
        </w:rPr>
        <w:t xml:space="preserve">0   CustomerID     1000 non-null   int64 </w:t>
      </w:r>
    </w:p>
    <w:p w14:paraId="4E010D4B" w14:textId="77777777" w:rsidR="00C16B2E" w:rsidRPr="00C16B2E" w:rsidRDefault="00C16B2E" w:rsidP="00C16B2E">
      <w:pPr>
        <w:tabs>
          <w:tab w:val="left" w:pos="5430"/>
        </w:tabs>
        <w:rPr>
          <w:sz w:val="24"/>
          <w:szCs w:val="24"/>
        </w:rPr>
      </w:pPr>
      <w:r w:rsidRPr="00C16B2E">
        <w:rPr>
          <w:sz w:val="24"/>
          <w:szCs w:val="24"/>
        </w:rPr>
        <w:t xml:space="preserve"> 1   Age            1000 non-null   int64 </w:t>
      </w:r>
    </w:p>
    <w:p w14:paraId="1967D568" w14:textId="77777777" w:rsidR="00C16B2E" w:rsidRPr="00C16B2E" w:rsidRDefault="00C16B2E" w:rsidP="00C16B2E">
      <w:pPr>
        <w:tabs>
          <w:tab w:val="left" w:pos="5430"/>
        </w:tabs>
        <w:rPr>
          <w:sz w:val="24"/>
          <w:szCs w:val="24"/>
        </w:rPr>
      </w:pPr>
      <w:r w:rsidRPr="00C16B2E">
        <w:rPr>
          <w:sz w:val="24"/>
          <w:szCs w:val="24"/>
        </w:rPr>
        <w:t xml:space="preserve"> 2   Gender         1000 non-null   object</w:t>
      </w:r>
    </w:p>
    <w:p w14:paraId="3F72C47B" w14:textId="36FCF8CC" w:rsidR="00C16B2E" w:rsidRPr="00C16B2E" w:rsidRDefault="00C16B2E" w:rsidP="00C16B2E">
      <w:pPr>
        <w:tabs>
          <w:tab w:val="left" w:pos="5430"/>
        </w:tabs>
        <w:rPr>
          <w:sz w:val="24"/>
          <w:szCs w:val="24"/>
        </w:rPr>
      </w:pPr>
      <w:r w:rsidRPr="00C16B2E">
        <w:rPr>
          <w:sz w:val="24"/>
          <w:szCs w:val="24"/>
        </w:rPr>
        <w:t xml:space="preserve"> 3   Marital Status 1000 non-null   object</w:t>
      </w:r>
    </w:p>
    <w:p w14:paraId="203F7D1D" w14:textId="1F0FB958" w:rsidR="00C16B2E" w:rsidRDefault="00C16B2E" w:rsidP="00C16B2E">
      <w:pPr>
        <w:tabs>
          <w:tab w:val="left" w:pos="5430"/>
        </w:tabs>
        <w:rPr>
          <w:sz w:val="24"/>
          <w:szCs w:val="24"/>
        </w:rPr>
      </w:pPr>
      <w:r w:rsidRPr="00C16B2E">
        <w:rPr>
          <w:sz w:val="24"/>
          <w:szCs w:val="24"/>
        </w:rPr>
        <w:t xml:space="preserve"> 4   Income Level    1000 non-null   object</w:t>
      </w:r>
    </w:p>
    <w:p w14:paraId="6489E7B2" w14:textId="131D3395" w:rsidR="00C16B2E" w:rsidRDefault="00BD29C8" w:rsidP="00C16B2E">
      <w:pPr>
        <w:tabs>
          <w:tab w:val="left" w:pos="5430"/>
        </w:tabs>
        <w:rPr>
          <w:sz w:val="24"/>
          <w:szCs w:val="24"/>
        </w:rPr>
      </w:pPr>
      <w:r w:rsidRPr="00BD29C8">
        <w:rPr>
          <w:noProof/>
          <w:sz w:val="24"/>
          <w:szCs w:val="24"/>
        </w:rPr>
        <w:lastRenderedPageBreak/>
        <w:drawing>
          <wp:inline distT="0" distB="0" distL="0" distR="0" wp14:anchorId="6250896F" wp14:editId="46B54AE7">
            <wp:extent cx="5553075" cy="4543425"/>
            <wp:effectExtent l="0" t="0" r="9525" b="9525"/>
            <wp:docPr id="180537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4083" name=""/>
                    <pic:cNvPicPr/>
                  </pic:nvPicPr>
                  <pic:blipFill>
                    <a:blip r:embed="rId10"/>
                    <a:stretch>
                      <a:fillRect/>
                    </a:stretch>
                  </pic:blipFill>
                  <pic:spPr>
                    <a:xfrm>
                      <a:off x="0" y="0"/>
                      <a:ext cx="5553075" cy="4543425"/>
                    </a:xfrm>
                    <a:prstGeom prst="rect">
                      <a:avLst/>
                    </a:prstGeom>
                  </pic:spPr>
                </pic:pic>
              </a:graphicData>
            </a:graphic>
          </wp:inline>
        </w:drawing>
      </w:r>
    </w:p>
    <w:p w14:paraId="03833435" w14:textId="52A8CE42" w:rsidR="00BD29C8" w:rsidRPr="00BD29C8" w:rsidRDefault="00BD29C8" w:rsidP="00FC4CFE">
      <w:pPr>
        <w:tabs>
          <w:tab w:val="left" w:pos="5430"/>
        </w:tabs>
        <w:jc w:val="center"/>
        <w:rPr>
          <w:b/>
          <w:bCs/>
          <w:sz w:val="24"/>
          <w:szCs w:val="24"/>
        </w:rPr>
      </w:pPr>
      <w:r w:rsidRPr="00BD29C8">
        <w:rPr>
          <w:b/>
          <w:bCs/>
          <w:sz w:val="24"/>
          <w:szCs w:val="24"/>
        </w:rPr>
        <w:t>For Checking that Age is Normally Distributed Or not:</w:t>
      </w:r>
    </w:p>
    <w:p w14:paraId="31978B96" w14:textId="29D24A90" w:rsidR="00BD29C8" w:rsidRPr="00BD29C8" w:rsidRDefault="00BD29C8" w:rsidP="00BD29C8">
      <w:pPr>
        <w:pStyle w:val="ListParagraph"/>
        <w:numPr>
          <w:ilvl w:val="0"/>
          <w:numId w:val="10"/>
        </w:numPr>
        <w:tabs>
          <w:tab w:val="left" w:pos="5430"/>
        </w:tabs>
        <w:rPr>
          <w:sz w:val="24"/>
          <w:szCs w:val="24"/>
        </w:rPr>
      </w:pPr>
      <w:r w:rsidRPr="00BD29C8">
        <w:rPr>
          <w:sz w:val="24"/>
          <w:szCs w:val="24"/>
        </w:rPr>
        <w:t>skewness of Age: 0.013168103545372956</w:t>
      </w:r>
    </w:p>
    <w:p w14:paraId="1E5CD1C4" w14:textId="1DD2C014" w:rsidR="00BD29C8" w:rsidRDefault="00BD29C8" w:rsidP="00BD29C8">
      <w:pPr>
        <w:pStyle w:val="ListParagraph"/>
        <w:numPr>
          <w:ilvl w:val="0"/>
          <w:numId w:val="10"/>
        </w:numPr>
        <w:tabs>
          <w:tab w:val="left" w:pos="5430"/>
        </w:tabs>
        <w:rPr>
          <w:sz w:val="24"/>
          <w:szCs w:val="24"/>
        </w:rPr>
      </w:pPr>
      <w:r w:rsidRPr="00BD29C8">
        <w:rPr>
          <w:sz w:val="24"/>
          <w:szCs w:val="24"/>
        </w:rPr>
        <w:t>kurtosis of Age: -1.2129695174429682</w:t>
      </w:r>
    </w:p>
    <w:p w14:paraId="7C4638BD" w14:textId="1D387A3B" w:rsidR="00BD29C8" w:rsidRDefault="00BD29C8" w:rsidP="00BD29C8">
      <w:pPr>
        <w:tabs>
          <w:tab w:val="left" w:pos="5430"/>
        </w:tabs>
        <w:rPr>
          <w:sz w:val="24"/>
          <w:szCs w:val="24"/>
        </w:rPr>
      </w:pPr>
      <w:r w:rsidRPr="00BD29C8">
        <w:rPr>
          <w:noProof/>
          <w:sz w:val="24"/>
          <w:szCs w:val="24"/>
        </w:rPr>
        <w:drawing>
          <wp:inline distT="0" distB="0" distL="0" distR="0" wp14:anchorId="1AB5F676" wp14:editId="40FE5255">
            <wp:extent cx="5511635" cy="2828261"/>
            <wp:effectExtent l="0" t="0" r="0" b="0"/>
            <wp:docPr id="9481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3012" name=""/>
                    <pic:cNvPicPr/>
                  </pic:nvPicPr>
                  <pic:blipFill>
                    <a:blip r:embed="rId11"/>
                    <a:stretch>
                      <a:fillRect/>
                    </a:stretch>
                  </pic:blipFill>
                  <pic:spPr>
                    <a:xfrm>
                      <a:off x="0" y="0"/>
                      <a:ext cx="5528556" cy="2836944"/>
                    </a:xfrm>
                    <a:prstGeom prst="rect">
                      <a:avLst/>
                    </a:prstGeom>
                  </pic:spPr>
                </pic:pic>
              </a:graphicData>
            </a:graphic>
          </wp:inline>
        </w:drawing>
      </w:r>
    </w:p>
    <w:p w14:paraId="348B9183" w14:textId="77777777" w:rsidR="00BD29C8" w:rsidRDefault="00BD29C8" w:rsidP="00BD29C8">
      <w:pPr>
        <w:tabs>
          <w:tab w:val="left" w:pos="5430"/>
        </w:tabs>
        <w:rPr>
          <w:sz w:val="24"/>
          <w:szCs w:val="24"/>
        </w:rPr>
      </w:pPr>
    </w:p>
    <w:p w14:paraId="41E2203D" w14:textId="694AF8E9" w:rsidR="00BD29C8" w:rsidRDefault="002D719D" w:rsidP="00BD29C8">
      <w:pPr>
        <w:tabs>
          <w:tab w:val="left" w:pos="5430"/>
        </w:tabs>
        <w:rPr>
          <w:sz w:val="24"/>
          <w:szCs w:val="24"/>
        </w:rPr>
      </w:pPr>
      <w:r w:rsidRPr="002D719D">
        <w:rPr>
          <w:noProof/>
          <w:sz w:val="24"/>
          <w:szCs w:val="24"/>
        </w:rPr>
        <w:lastRenderedPageBreak/>
        <w:drawing>
          <wp:inline distT="0" distB="0" distL="0" distR="0" wp14:anchorId="7C3BECD1" wp14:editId="55093921">
            <wp:extent cx="6049926" cy="3941233"/>
            <wp:effectExtent l="0" t="0" r="8255" b="2540"/>
            <wp:docPr id="137604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4114" name=""/>
                    <pic:cNvPicPr/>
                  </pic:nvPicPr>
                  <pic:blipFill>
                    <a:blip r:embed="rId12"/>
                    <a:stretch>
                      <a:fillRect/>
                    </a:stretch>
                  </pic:blipFill>
                  <pic:spPr>
                    <a:xfrm>
                      <a:off x="0" y="0"/>
                      <a:ext cx="6053758" cy="3943729"/>
                    </a:xfrm>
                    <a:prstGeom prst="rect">
                      <a:avLst/>
                    </a:prstGeom>
                  </pic:spPr>
                </pic:pic>
              </a:graphicData>
            </a:graphic>
          </wp:inline>
        </w:drawing>
      </w:r>
    </w:p>
    <w:p w14:paraId="2B37879D" w14:textId="0BBB7A10" w:rsidR="002D719D" w:rsidRPr="002D719D" w:rsidRDefault="002D719D" w:rsidP="002D719D">
      <w:pPr>
        <w:pStyle w:val="ListParagraph"/>
        <w:numPr>
          <w:ilvl w:val="0"/>
          <w:numId w:val="10"/>
        </w:numPr>
        <w:tabs>
          <w:tab w:val="left" w:pos="5430"/>
        </w:tabs>
        <w:rPr>
          <w:sz w:val="24"/>
          <w:szCs w:val="24"/>
        </w:rPr>
      </w:pPr>
      <w:r w:rsidRPr="002D719D">
        <w:rPr>
          <w:b/>
          <w:bCs/>
          <w:sz w:val="24"/>
          <w:szCs w:val="24"/>
        </w:rPr>
        <w:t>Widowed category has the highest count</w:t>
      </w:r>
      <w:r w:rsidRPr="002D719D">
        <w:rPr>
          <w:sz w:val="24"/>
          <w:szCs w:val="24"/>
        </w:rPr>
        <w:t xml:space="preserve">, especially among females, indicating a noticeable concentration in this segment. </w:t>
      </w:r>
    </w:p>
    <w:p w14:paraId="0C5A5ADE" w14:textId="2FB23280" w:rsidR="002D719D" w:rsidRPr="002D719D" w:rsidRDefault="002D719D" w:rsidP="002D719D">
      <w:pPr>
        <w:pStyle w:val="ListParagraph"/>
        <w:numPr>
          <w:ilvl w:val="0"/>
          <w:numId w:val="10"/>
        </w:numPr>
        <w:tabs>
          <w:tab w:val="left" w:pos="5430"/>
        </w:tabs>
        <w:rPr>
          <w:sz w:val="24"/>
          <w:szCs w:val="24"/>
        </w:rPr>
      </w:pPr>
      <w:r w:rsidRPr="002D719D">
        <w:rPr>
          <w:b/>
          <w:bCs/>
          <w:sz w:val="24"/>
          <w:szCs w:val="24"/>
        </w:rPr>
        <w:t>Married customers are also a significant group</w:t>
      </w:r>
      <w:r w:rsidRPr="002D719D">
        <w:rPr>
          <w:sz w:val="24"/>
          <w:szCs w:val="24"/>
        </w:rPr>
        <w:t xml:space="preserve">, with both genders showing similar distribution, suggesting a stable customer base. </w:t>
      </w:r>
    </w:p>
    <w:p w14:paraId="5D522316" w14:textId="09D16CEE" w:rsidR="002D719D" w:rsidRDefault="002D719D" w:rsidP="002D719D">
      <w:pPr>
        <w:pStyle w:val="ListParagraph"/>
        <w:numPr>
          <w:ilvl w:val="0"/>
          <w:numId w:val="10"/>
        </w:numPr>
        <w:tabs>
          <w:tab w:val="left" w:pos="5430"/>
        </w:tabs>
        <w:rPr>
          <w:sz w:val="24"/>
          <w:szCs w:val="24"/>
        </w:rPr>
      </w:pPr>
      <w:r w:rsidRPr="002D719D">
        <w:rPr>
          <w:b/>
          <w:bCs/>
          <w:sz w:val="24"/>
          <w:szCs w:val="24"/>
        </w:rPr>
        <w:t>Single customers have comparatively lower counts</w:t>
      </w:r>
      <w:r w:rsidRPr="002D719D">
        <w:rPr>
          <w:sz w:val="24"/>
          <w:szCs w:val="24"/>
        </w:rPr>
        <w:t>, which may indicate lower representation or engagement in the dataset.</w:t>
      </w:r>
    </w:p>
    <w:p w14:paraId="48410E74" w14:textId="77777777" w:rsidR="002D719D" w:rsidRDefault="002D719D" w:rsidP="002D719D">
      <w:pPr>
        <w:pStyle w:val="ListParagraph"/>
        <w:tabs>
          <w:tab w:val="left" w:pos="5430"/>
        </w:tabs>
        <w:rPr>
          <w:b/>
          <w:bCs/>
          <w:sz w:val="24"/>
          <w:szCs w:val="24"/>
        </w:rPr>
      </w:pPr>
    </w:p>
    <w:p w14:paraId="27D82AA8" w14:textId="77777777" w:rsidR="002D719D" w:rsidRDefault="002D719D" w:rsidP="002D719D">
      <w:pPr>
        <w:pStyle w:val="ListParagraph"/>
        <w:tabs>
          <w:tab w:val="left" w:pos="5430"/>
        </w:tabs>
        <w:rPr>
          <w:b/>
          <w:bCs/>
          <w:sz w:val="24"/>
          <w:szCs w:val="24"/>
        </w:rPr>
      </w:pPr>
    </w:p>
    <w:p w14:paraId="50E5AF79" w14:textId="77777777" w:rsidR="002D719D" w:rsidRDefault="002D719D" w:rsidP="002D719D">
      <w:pPr>
        <w:pStyle w:val="ListParagraph"/>
        <w:tabs>
          <w:tab w:val="left" w:pos="5430"/>
        </w:tabs>
        <w:rPr>
          <w:b/>
          <w:bCs/>
          <w:sz w:val="24"/>
          <w:szCs w:val="24"/>
        </w:rPr>
      </w:pPr>
    </w:p>
    <w:p w14:paraId="374BED5E" w14:textId="77777777" w:rsidR="002D719D" w:rsidRDefault="002D719D" w:rsidP="002D719D">
      <w:pPr>
        <w:pStyle w:val="ListParagraph"/>
        <w:tabs>
          <w:tab w:val="left" w:pos="5430"/>
        </w:tabs>
        <w:rPr>
          <w:b/>
          <w:bCs/>
          <w:sz w:val="24"/>
          <w:szCs w:val="24"/>
        </w:rPr>
      </w:pPr>
    </w:p>
    <w:p w14:paraId="3D2E790D" w14:textId="77777777" w:rsidR="002D719D" w:rsidRDefault="002D719D" w:rsidP="002D719D">
      <w:pPr>
        <w:pStyle w:val="ListParagraph"/>
        <w:tabs>
          <w:tab w:val="left" w:pos="5430"/>
        </w:tabs>
        <w:rPr>
          <w:b/>
          <w:bCs/>
          <w:sz w:val="24"/>
          <w:szCs w:val="24"/>
        </w:rPr>
      </w:pPr>
    </w:p>
    <w:p w14:paraId="40940EE2" w14:textId="77777777" w:rsidR="002D719D" w:rsidRDefault="002D719D" w:rsidP="002D719D">
      <w:pPr>
        <w:pStyle w:val="ListParagraph"/>
        <w:tabs>
          <w:tab w:val="left" w:pos="5430"/>
        </w:tabs>
        <w:rPr>
          <w:b/>
          <w:bCs/>
          <w:sz w:val="24"/>
          <w:szCs w:val="24"/>
        </w:rPr>
      </w:pPr>
    </w:p>
    <w:p w14:paraId="5E2AB0C2" w14:textId="77777777" w:rsidR="002D719D" w:rsidRDefault="002D719D" w:rsidP="002D719D">
      <w:pPr>
        <w:pStyle w:val="ListParagraph"/>
        <w:tabs>
          <w:tab w:val="left" w:pos="5430"/>
        </w:tabs>
        <w:rPr>
          <w:b/>
          <w:bCs/>
          <w:sz w:val="24"/>
          <w:szCs w:val="24"/>
        </w:rPr>
      </w:pPr>
    </w:p>
    <w:p w14:paraId="7642DBEC" w14:textId="77777777" w:rsidR="002D719D" w:rsidRDefault="002D719D" w:rsidP="002D719D">
      <w:pPr>
        <w:pStyle w:val="ListParagraph"/>
        <w:tabs>
          <w:tab w:val="left" w:pos="5430"/>
        </w:tabs>
        <w:rPr>
          <w:b/>
          <w:bCs/>
          <w:sz w:val="24"/>
          <w:szCs w:val="24"/>
        </w:rPr>
      </w:pPr>
    </w:p>
    <w:p w14:paraId="42F7595E" w14:textId="77777777" w:rsidR="002D719D" w:rsidRDefault="002D719D" w:rsidP="002D719D">
      <w:pPr>
        <w:pStyle w:val="ListParagraph"/>
        <w:tabs>
          <w:tab w:val="left" w:pos="5430"/>
        </w:tabs>
        <w:rPr>
          <w:b/>
          <w:bCs/>
          <w:sz w:val="24"/>
          <w:szCs w:val="24"/>
        </w:rPr>
      </w:pPr>
    </w:p>
    <w:p w14:paraId="0C342604" w14:textId="77777777" w:rsidR="002D719D" w:rsidRDefault="002D719D" w:rsidP="002D719D">
      <w:pPr>
        <w:pStyle w:val="ListParagraph"/>
        <w:tabs>
          <w:tab w:val="left" w:pos="5430"/>
        </w:tabs>
        <w:rPr>
          <w:b/>
          <w:bCs/>
          <w:sz w:val="24"/>
          <w:szCs w:val="24"/>
        </w:rPr>
      </w:pPr>
    </w:p>
    <w:p w14:paraId="57866B8C" w14:textId="77777777" w:rsidR="002D719D" w:rsidRDefault="002D719D" w:rsidP="002D719D">
      <w:pPr>
        <w:pStyle w:val="ListParagraph"/>
        <w:tabs>
          <w:tab w:val="left" w:pos="5430"/>
        </w:tabs>
        <w:rPr>
          <w:b/>
          <w:bCs/>
          <w:sz w:val="24"/>
          <w:szCs w:val="24"/>
        </w:rPr>
      </w:pPr>
    </w:p>
    <w:p w14:paraId="4586F64E" w14:textId="77777777" w:rsidR="002D719D" w:rsidRDefault="002D719D" w:rsidP="002D719D">
      <w:pPr>
        <w:pStyle w:val="ListParagraph"/>
        <w:tabs>
          <w:tab w:val="left" w:pos="5430"/>
        </w:tabs>
        <w:rPr>
          <w:b/>
          <w:bCs/>
          <w:sz w:val="24"/>
          <w:szCs w:val="24"/>
        </w:rPr>
      </w:pPr>
    </w:p>
    <w:p w14:paraId="5AE3E578" w14:textId="77777777" w:rsidR="002D719D" w:rsidRDefault="002D719D" w:rsidP="002D719D">
      <w:pPr>
        <w:pStyle w:val="ListParagraph"/>
        <w:tabs>
          <w:tab w:val="left" w:pos="5430"/>
        </w:tabs>
        <w:rPr>
          <w:b/>
          <w:bCs/>
          <w:sz w:val="24"/>
          <w:szCs w:val="24"/>
        </w:rPr>
      </w:pPr>
    </w:p>
    <w:p w14:paraId="01DA5765" w14:textId="77777777" w:rsidR="002D719D" w:rsidRDefault="002D719D" w:rsidP="002D719D">
      <w:pPr>
        <w:pStyle w:val="ListParagraph"/>
        <w:tabs>
          <w:tab w:val="left" w:pos="5430"/>
        </w:tabs>
        <w:rPr>
          <w:b/>
          <w:bCs/>
          <w:sz w:val="24"/>
          <w:szCs w:val="24"/>
        </w:rPr>
      </w:pPr>
    </w:p>
    <w:p w14:paraId="26A5C466" w14:textId="77777777" w:rsidR="002D719D" w:rsidRDefault="002D719D" w:rsidP="002D719D">
      <w:pPr>
        <w:pStyle w:val="ListParagraph"/>
        <w:tabs>
          <w:tab w:val="left" w:pos="5430"/>
        </w:tabs>
        <w:rPr>
          <w:b/>
          <w:bCs/>
          <w:sz w:val="24"/>
          <w:szCs w:val="24"/>
        </w:rPr>
      </w:pPr>
    </w:p>
    <w:p w14:paraId="159C5465" w14:textId="77777777" w:rsidR="002D719D" w:rsidRDefault="002D719D" w:rsidP="002D719D">
      <w:pPr>
        <w:pStyle w:val="ListParagraph"/>
        <w:tabs>
          <w:tab w:val="left" w:pos="5430"/>
        </w:tabs>
        <w:rPr>
          <w:b/>
          <w:bCs/>
          <w:sz w:val="24"/>
          <w:szCs w:val="24"/>
        </w:rPr>
      </w:pPr>
    </w:p>
    <w:p w14:paraId="24E98775" w14:textId="7E44BC4C" w:rsidR="002D719D" w:rsidRDefault="002D719D" w:rsidP="002D719D">
      <w:pPr>
        <w:pStyle w:val="ListParagraph"/>
        <w:tabs>
          <w:tab w:val="left" w:pos="5430"/>
        </w:tabs>
        <w:rPr>
          <w:b/>
          <w:bCs/>
          <w:sz w:val="24"/>
          <w:szCs w:val="24"/>
        </w:rPr>
      </w:pPr>
      <w:r>
        <w:rPr>
          <w:b/>
          <w:bCs/>
          <w:sz w:val="24"/>
          <w:szCs w:val="24"/>
        </w:rPr>
        <w:t xml:space="preserve">2.Transanction History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6"/>
        <w:gridCol w:w="1626"/>
        <w:gridCol w:w="1982"/>
        <w:gridCol w:w="1522"/>
        <w:gridCol w:w="1884"/>
      </w:tblGrid>
      <w:tr w:rsidR="002D719D" w:rsidRPr="002D719D" w14:paraId="2AE33BA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6C0F3F" w14:textId="77777777" w:rsidR="002D719D" w:rsidRPr="002D719D" w:rsidRDefault="002D719D" w:rsidP="002D719D">
            <w:pPr>
              <w:pStyle w:val="ListParagraph"/>
              <w:tabs>
                <w:tab w:val="left" w:pos="5430"/>
              </w:tabs>
              <w:rPr>
                <w:b/>
                <w:bCs/>
                <w:sz w:val="24"/>
                <w:szCs w:val="24"/>
              </w:rPr>
            </w:pPr>
            <w:r w:rsidRPr="002D719D">
              <w:rPr>
                <w:b/>
                <w:bCs/>
                <w:sz w:val="24"/>
                <w:szCs w:val="24"/>
              </w:rPr>
              <w:t>CustomerID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1D721" w14:textId="0C83F6FC" w:rsidR="002D719D" w:rsidRPr="002D719D" w:rsidRDefault="002D719D" w:rsidP="002D719D">
            <w:pPr>
              <w:tabs>
                <w:tab w:val="left" w:pos="5430"/>
              </w:tabs>
              <w:rPr>
                <w:b/>
                <w:bCs/>
                <w:sz w:val="24"/>
                <w:szCs w:val="24"/>
              </w:rPr>
            </w:pPr>
            <w:r w:rsidRPr="002D719D">
              <w:rPr>
                <w:b/>
                <w:bCs/>
                <w:sz w:val="24"/>
                <w:szCs w:val="24"/>
              </w:rPr>
              <w:t>Transaction_ID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F6CE67" w14:textId="04009625" w:rsidR="002D719D" w:rsidRPr="002D719D" w:rsidRDefault="002D719D" w:rsidP="002D719D">
            <w:pPr>
              <w:pStyle w:val="ListParagraph"/>
              <w:tabs>
                <w:tab w:val="left" w:pos="5430"/>
              </w:tabs>
              <w:rPr>
                <w:b/>
                <w:bCs/>
                <w:sz w:val="24"/>
                <w:szCs w:val="24"/>
              </w:rPr>
            </w:pPr>
            <w:r w:rsidRPr="002D719D">
              <w:rPr>
                <w:b/>
                <w:bCs/>
                <w:sz w:val="24"/>
                <w:szCs w:val="24"/>
              </w:rPr>
              <w:t>Transaction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590EDA" w14:textId="3FB9A71A" w:rsidR="002D719D" w:rsidRPr="002D719D" w:rsidRDefault="002D719D" w:rsidP="002D719D">
            <w:pPr>
              <w:tabs>
                <w:tab w:val="left" w:pos="5430"/>
              </w:tabs>
              <w:rPr>
                <w:b/>
                <w:bCs/>
                <w:sz w:val="24"/>
                <w:szCs w:val="24"/>
              </w:rPr>
            </w:pPr>
            <w:r w:rsidRPr="002D719D">
              <w:rPr>
                <w:b/>
                <w:bCs/>
                <w:sz w:val="24"/>
                <w:szCs w:val="24"/>
              </w:rPr>
              <w:t>Amount Spent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9B74F9" w14:textId="6E73BFFE" w:rsidR="002D719D" w:rsidRPr="002D719D" w:rsidRDefault="002D719D" w:rsidP="002D719D">
            <w:pPr>
              <w:pStyle w:val="ListParagraph"/>
              <w:tabs>
                <w:tab w:val="left" w:pos="5430"/>
              </w:tabs>
              <w:rPr>
                <w:b/>
                <w:bCs/>
                <w:sz w:val="24"/>
                <w:szCs w:val="24"/>
              </w:rPr>
            </w:pPr>
            <w:r w:rsidRPr="002D719D">
              <w:rPr>
                <w:b/>
                <w:bCs/>
                <w:sz w:val="24"/>
                <w:szCs w:val="24"/>
              </w:rPr>
              <w:t>Product Category</w:t>
            </w:r>
          </w:p>
        </w:tc>
      </w:tr>
      <w:tr w:rsidR="002D719D" w:rsidRPr="002D719D" w14:paraId="56CC2BF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5223C4" w14:textId="77777777" w:rsidR="002D719D" w:rsidRPr="002D719D" w:rsidRDefault="002D719D" w:rsidP="002D719D">
            <w:pPr>
              <w:pStyle w:val="ListParagraph"/>
              <w:tabs>
                <w:tab w:val="left" w:pos="5430"/>
              </w:tabs>
              <w:rPr>
                <w:sz w:val="24"/>
                <w:szCs w:val="24"/>
              </w:rPr>
            </w:pPr>
            <w:r w:rsidRPr="002D719D">
              <w:rPr>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332099" w14:textId="77777777" w:rsidR="002D719D" w:rsidRPr="002D719D" w:rsidRDefault="002D719D" w:rsidP="002D719D">
            <w:pPr>
              <w:pStyle w:val="ListParagraph"/>
              <w:tabs>
                <w:tab w:val="left" w:pos="5430"/>
              </w:tabs>
              <w:rPr>
                <w:sz w:val="24"/>
                <w:szCs w:val="24"/>
              </w:rPr>
            </w:pPr>
            <w:r w:rsidRPr="002D719D">
              <w:rPr>
                <w:sz w:val="24"/>
                <w:szCs w:val="24"/>
              </w:rPr>
              <w:t>7194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7653F1" w14:textId="77777777" w:rsidR="002D719D" w:rsidRPr="002D719D" w:rsidRDefault="002D719D" w:rsidP="002D719D">
            <w:pPr>
              <w:pStyle w:val="ListParagraph"/>
              <w:tabs>
                <w:tab w:val="left" w:pos="5430"/>
              </w:tabs>
              <w:rPr>
                <w:sz w:val="24"/>
                <w:szCs w:val="24"/>
              </w:rPr>
            </w:pPr>
            <w:r w:rsidRPr="002D719D">
              <w:rPr>
                <w:sz w:val="24"/>
                <w:szCs w:val="24"/>
              </w:rPr>
              <w:t>2022-03-27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7F0D89" w14:textId="77777777" w:rsidR="002D719D" w:rsidRPr="002D719D" w:rsidRDefault="002D719D" w:rsidP="002D719D">
            <w:pPr>
              <w:pStyle w:val="ListParagraph"/>
              <w:tabs>
                <w:tab w:val="left" w:pos="5430"/>
              </w:tabs>
              <w:rPr>
                <w:sz w:val="24"/>
                <w:szCs w:val="24"/>
              </w:rPr>
            </w:pPr>
            <w:r w:rsidRPr="002D719D">
              <w:rPr>
                <w:sz w:val="24"/>
                <w:szCs w:val="24"/>
              </w:rPr>
              <w:t>416.50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6F11A" w14:textId="77777777" w:rsidR="002D719D" w:rsidRPr="002D719D" w:rsidRDefault="002D719D" w:rsidP="002D719D">
            <w:pPr>
              <w:pStyle w:val="ListParagraph"/>
              <w:tabs>
                <w:tab w:val="left" w:pos="5430"/>
              </w:tabs>
              <w:rPr>
                <w:sz w:val="24"/>
                <w:szCs w:val="24"/>
              </w:rPr>
            </w:pPr>
            <w:r w:rsidRPr="002D719D">
              <w:rPr>
                <w:sz w:val="24"/>
                <w:szCs w:val="24"/>
              </w:rPr>
              <w:t>Electronics</w:t>
            </w:r>
          </w:p>
        </w:tc>
      </w:tr>
      <w:tr w:rsidR="002D719D" w:rsidRPr="002D719D" w14:paraId="5799018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791EB2" w14:textId="77777777" w:rsidR="002D719D" w:rsidRPr="002D719D" w:rsidRDefault="002D719D" w:rsidP="002D719D">
            <w:pPr>
              <w:pStyle w:val="ListParagraph"/>
              <w:tabs>
                <w:tab w:val="left" w:pos="5430"/>
              </w:tabs>
              <w:rPr>
                <w:sz w:val="24"/>
                <w:szCs w:val="24"/>
              </w:rPr>
            </w:pPr>
            <w:r w:rsidRPr="002D719D">
              <w:rPr>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9BA0F3" w14:textId="77777777" w:rsidR="002D719D" w:rsidRPr="002D719D" w:rsidRDefault="002D719D" w:rsidP="002D719D">
            <w:pPr>
              <w:pStyle w:val="ListParagraph"/>
              <w:tabs>
                <w:tab w:val="left" w:pos="5430"/>
              </w:tabs>
              <w:rPr>
                <w:sz w:val="24"/>
                <w:szCs w:val="24"/>
              </w:rPr>
            </w:pPr>
            <w:r w:rsidRPr="002D719D">
              <w:rPr>
                <w:sz w:val="24"/>
                <w:szCs w:val="24"/>
              </w:rPr>
              <w:t>7250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7A8815" w14:textId="77777777" w:rsidR="002D719D" w:rsidRPr="002D719D" w:rsidRDefault="002D719D" w:rsidP="002D719D">
            <w:pPr>
              <w:pStyle w:val="ListParagraph"/>
              <w:tabs>
                <w:tab w:val="left" w:pos="5430"/>
              </w:tabs>
              <w:rPr>
                <w:sz w:val="24"/>
                <w:szCs w:val="24"/>
              </w:rPr>
            </w:pPr>
            <w:r w:rsidRPr="002D719D">
              <w:rPr>
                <w:sz w:val="24"/>
                <w:szCs w:val="24"/>
              </w:rPr>
              <w:t>2022-08-08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C3667F" w14:textId="77777777" w:rsidR="002D719D" w:rsidRPr="002D719D" w:rsidRDefault="002D719D" w:rsidP="002D719D">
            <w:pPr>
              <w:pStyle w:val="ListParagraph"/>
              <w:tabs>
                <w:tab w:val="left" w:pos="5430"/>
              </w:tabs>
              <w:rPr>
                <w:sz w:val="24"/>
                <w:szCs w:val="24"/>
              </w:rPr>
            </w:pPr>
            <w:r w:rsidRPr="002D719D">
              <w:rPr>
                <w:sz w:val="24"/>
                <w:szCs w:val="24"/>
              </w:rPr>
              <w:t>54.96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3FD9F3" w14:textId="77777777" w:rsidR="002D719D" w:rsidRPr="002D719D" w:rsidRDefault="002D719D" w:rsidP="002D719D">
            <w:pPr>
              <w:pStyle w:val="ListParagraph"/>
              <w:tabs>
                <w:tab w:val="left" w:pos="5430"/>
              </w:tabs>
              <w:rPr>
                <w:sz w:val="24"/>
                <w:szCs w:val="24"/>
              </w:rPr>
            </w:pPr>
            <w:r w:rsidRPr="002D719D">
              <w:rPr>
                <w:sz w:val="24"/>
                <w:szCs w:val="24"/>
              </w:rPr>
              <w:t>Clothing</w:t>
            </w:r>
          </w:p>
        </w:tc>
      </w:tr>
      <w:tr w:rsidR="002D719D" w:rsidRPr="002D719D" w14:paraId="48F5B83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521FDF" w14:textId="77777777" w:rsidR="002D719D" w:rsidRPr="002D719D" w:rsidRDefault="002D719D" w:rsidP="002D719D">
            <w:pPr>
              <w:pStyle w:val="ListParagraph"/>
              <w:tabs>
                <w:tab w:val="left" w:pos="5430"/>
              </w:tabs>
              <w:rPr>
                <w:sz w:val="24"/>
                <w:szCs w:val="24"/>
              </w:rPr>
            </w:pPr>
            <w:r w:rsidRPr="002D719D">
              <w:rPr>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9D7951" w14:textId="77777777" w:rsidR="002D719D" w:rsidRPr="002D719D" w:rsidRDefault="002D719D" w:rsidP="002D719D">
            <w:pPr>
              <w:pStyle w:val="ListParagraph"/>
              <w:tabs>
                <w:tab w:val="left" w:pos="5430"/>
              </w:tabs>
              <w:rPr>
                <w:sz w:val="24"/>
                <w:szCs w:val="24"/>
              </w:rPr>
            </w:pPr>
            <w:r w:rsidRPr="002D719D">
              <w:rPr>
                <w:sz w:val="24"/>
                <w:szCs w:val="24"/>
              </w:rPr>
              <w:t>9660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43E0F6" w14:textId="77777777" w:rsidR="002D719D" w:rsidRPr="002D719D" w:rsidRDefault="002D719D" w:rsidP="002D719D">
            <w:pPr>
              <w:pStyle w:val="ListParagraph"/>
              <w:tabs>
                <w:tab w:val="left" w:pos="5430"/>
              </w:tabs>
              <w:rPr>
                <w:sz w:val="24"/>
                <w:szCs w:val="24"/>
              </w:rPr>
            </w:pPr>
            <w:r w:rsidRPr="002D719D">
              <w:rPr>
                <w:sz w:val="24"/>
                <w:szCs w:val="24"/>
              </w:rPr>
              <w:t>2022-07-25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19EA3F" w14:textId="77777777" w:rsidR="002D719D" w:rsidRPr="002D719D" w:rsidRDefault="002D719D" w:rsidP="002D719D">
            <w:pPr>
              <w:pStyle w:val="ListParagraph"/>
              <w:tabs>
                <w:tab w:val="left" w:pos="5430"/>
              </w:tabs>
              <w:rPr>
                <w:sz w:val="24"/>
                <w:szCs w:val="24"/>
              </w:rPr>
            </w:pPr>
            <w:r w:rsidRPr="002D719D">
              <w:rPr>
                <w:sz w:val="24"/>
                <w:szCs w:val="24"/>
              </w:rPr>
              <w:t>197.50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3C6B86" w14:textId="77777777" w:rsidR="002D719D" w:rsidRPr="002D719D" w:rsidRDefault="002D719D" w:rsidP="002D719D">
            <w:pPr>
              <w:pStyle w:val="ListParagraph"/>
              <w:tabs>
                <w:tab w:val="left" w:pos="5430"/>
              </w:tabs>
              <w:rPr>
                <w:sz w:val="24"/>
                <w:szCs w:val="24"/>
              </w:rPr>
            </w:pPr>
            <w:r w:rsidRPr="002D719D">
              <w:rPr>
                <w:sz w:val="24"/>
                <w:szCs w:val="24"/>
              </w:rPr>
              <w:t>Electronics</w:t>
            </w:r>
          </w:p>
        </w:tc>
      </w:tr>
      <w:tr w:rsidR="002D719D" w:rsidRPr="002D719D" w14:paraId="7AA23E2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ABA25A" w14:textId="77777777" w:rsidR="002D719D" w:rsidRPr="002D719D" w:rsidRDefault="002D719D" w:rsidP="002D719D">
            <w:pPr>
              <w:pStyle w:val="ListParagraph"/>
              <w:tabs>
                <w:tab w:val="left" w:pos="5430"/>
              </w:tabs>
              <w:rPr>
                <w:sz w:val="24"/>
                <w:szCs w:val="24"/>
              </w:rPr>
            </w:pPr>
            <w:r w:rsidRPr="002D719D">
              <w:rPr>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02D9D" w14:textId="77777777" w:rsidR="002D719D" w:rsidRPr="002D719D" w:rsidRDefault="002D719D" w:rsidP="002D719D">
            <w:pPr>
              <w:pStyle w:val="ListParagraph"/>
              <w:tabs>
                <w:tab w:val="left" w:pos="5430"/>
              </w:tabs>
              <w:rPr>
                <w:sz w:val="24"/>
                <w:szCs w:val="24"/>
              </w:rPr>
            </w:pPr>
            <w:r w:rsidRPr="002D719D">
              <w:rPr>
                <w:sz w:val="24"/>
                <w:szCs w:val="24"/>
              </w:rPr>
              <w:t>2998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62AE7D" w14:textId="77777777" w:rsidR="002D719D" w:rsidRPr="002D719D" w:rsidRDefault="002D719D" w:rsidP="002D719D">
            <w:pPr>
              <w:pStyle w:val="ListParagraph"/>
              <w:tabs>
                <w:tab w:val="left" w:pos="5430"/>
              </w:tabs>
              <w:rPr>
                <w:sz w:val="24"/>
                <w:szCs w:val="24"/>
              </w:rPr>
            </w:pPr>
            <w:r w:rsidRPr="002D719D">
              <w:rPr>
                <w:sz w:val="24"/>
                <w:szCs w:val="24"/>
              </w:rPr>
              <w:t>2022-01-25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CABB5" w14:textId="77777777" w:rsidR="002D719D" w:rsidRPr="002D719D" w:rsidRDefault="002D719D" w:rsidP="002D719D">
            <w:pPr>
              <w:pStyle w:val="ListParagraph"/>
              <w:tabs>
                <w:tab w:val="left" w:pos="5430"/>
              </w:tabs>
              <w:rPr>
                <w:sz w:val="24"/>
                <w:szCs w:val="24"/>
              </w:rPr>
            </w:pPr>
            <w:r w:rsidRPr="002D719D">
              <w:rPr>
                <w:sz w:val="24"/>
                <w:szCs w:val="24"/>
              </w:rPr>
              <w:t>101.31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3FE5E" w14:textId="77777777" w:rsidR="002D719D" w:rsidRPr="002D719D" w:rsidRDefault="002D719D" w:rsidP="002D719D">
            <w:pPr>
              <w:pStyle w:val="ListParagraph"/>
              <w:tabs>
                <w:tab w:val="left" w:pos="5430"/>
              </w:tabs>
              <w:rPr>
                <w:sz w:val="24"/>
                <w:szCs w:val="24"/>
              </w:rPr>
            </w:pPr>
            <w:r w:rsidRPr="002D719D">
              <w:rPr>
                <w:sz w:val="24"/>
                <w:szCs w:val="24"/>
              </w:rPr>
              <w:t>Furniture</w:t>
            </w:r>
          </w:p>
        </w:tc>
      </w:tr>
      <w:tr w:rsidR="002D719D" w:rsidRPr="002D719D" w14:paraId="397A91A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CACFAE" w14:textId="77777777" w:rsidR="002D719D" w:rsidRPr="002D719D" w:rsidRDefault="002D719D" w:rsidP="002D719D">
            <w:pPr>
              <w:pStyle w:val="ListParagraph"/>
              <w:tabs>
                <w:tab w:val="left" w:pos="5430"/>
              </w:tabs>
              <w:rPr>
                <w:sz w:val="24"/>
                <w:szCs w:val="24"/>
              </w:rPr>
            </w:pPr>
            <w:r w:rsidRPr="002D719D">
              <w:rPr>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8DF784" w14:textId="77777777" w:rsidR="002D719D" w:rsidRPr="002D719D" w:rsidRDefault="002D719D" w:rsidP="002D719D">
            <w:pPr>
              <w:pStyle w:val="ListParagraph"/>
              <w:tabs>
                <w:tab w:val="left" w:pos="5430"/>
              </w:tabs>
              <w:rPr>
                <w:sz w:val="24"/>
                <w:szCs w:val="24"/>
              </w:rPr>
            </w:pPr>
            <w:r w:rsidRPr="002D719D">
              <w:rPr>
                <w:sz w:val="24"/>
                <w:szCs w:val="24"/>
              </w:rPr>
              <w:t>1228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D4A5C" w14:textId="77777777" w:rsidR="002D719D" w:rsidRPr="002D719D" w:rsidRDefault="002D719D" w:rsidP="002D719D">
            <w:pPr>
              <w:pStyle w:val="ListParagraph"/>
              <w:tabs>
                <w:tab w:val="left" w:pos="5430"/>
              </w:tabs>
              <w:rPr>
                <w:sz w:val="24"/>
                <w:szCs w:val="24"/>
              </w:rPr>
            </w:pPr>
            <w:r w:rsidRPr="002D719D">
              <w:rPr>
                <w:sz w:val="24"/>
                <w:szCs w:val="24"/>
              </w:rPr>
              <w:t>2022-07-24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A893B" w14:textId="77777777" w:rsidR="002D719D" w:rsidRPr="002D719D" w:rsidRDefault="002D719D" w:rsidP="002D719D">
            <w:pPr>
              <w:pStyle w:val="ListParagraph"/>
              <w:tabs>
                <w:tab w:val="left" w:pos="5430"/>
              </w:tabs>
              <w:rPr>
                <w:sz w:val="24"/>
                <w:szCs w:val="24"/>
              </w:rPr>
            </w:pPr>
            <w:r w:rsidRPr="002D719D">
              <w:rPr>
                <w:sz w:val="24"/>
                <w:szCs w:val="24"/>
              </w:rPr>
              <w:t>397.37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6F8629" w14:textId="77777777" w:rsidR="002D719D" w:rsidRPr="002D719D" w:rsidRDefault="002D719D" w:rsidP="002D719D">
            <w:pPr>
              <w:pStyle w:val="ListParagraph"/>
              <w:tabs>
                <w:tab w:val="left" w:pos="5430"/>
              </w:tabs>
              <w:rPr>
                <w:sz w:val="24"/>
                <w:szCs w:val="24"/>
              </w:rPr>
            </w:pPr>
            <w:r w:rsidRPr="002D719D">
              <w:rPr>
                <w:sz w:val="24"/>
                <w:szCs w:val="24"/>
              </w:rPr>
              <w:t>Clothing</w:t>
            </w:r>
          </w:p>
        </w:tc>
      </w:tr>
    </w:tbl>
    <w:p w14:paraId="7120D527" w14:textId="77777777" w:rsidR="002D719D" w:rsidRPr="002D719D" w:rsidRDefault="002D719D" w:rsidP="002D719D">
      <w:pPr>
        <w:tabs>
          <w:tab w:val="left" w:pos="5430"/>
        </w:tabs>
        <w:rPr>
          <w:b/>
          <w:bCs/>
          <w:sz w:val="24"/>
          <w:szCs w:val="24"/>
        </w:rPr>
      </w:pPr>
      <w:r w:rsidRPr="002D719D">
        <w:rPr>
          <w:b/>
          <w:bCs/>
          <w:sz w:val="24"/>
          <w:szCs w:val="24"/>
        </w:rPr>
        <w:t>Data understanding: Transaction History</w:t>
      </w:r>
    </w:p>
    <w:p w14:paraId="139E2717" w14:textId="77777777" w:rsidR="002D719D" w:rsidRPr="002D719D" w:rsidRDefault="002D719D" w:rsidP="002D719D">
      <w:pPr>
        <w:pStyle w:val="ListParagraph"/>
        <w:numPr>
          <w:ilvl w:val="0"/>
          <w:numId w:val="12"/>
        </w:numPr>
        <w:tabs>
          <w:tab w:val="left" w:pos="5430"/>
        </w:tabs>
        <w:rPr>
          <w:sz w:val="24"/>
          <w:szCs w:val="24"/>
        </w:rPr>
      </w:pPr>
      <w:r w:rsidRPr="002D719D">
        <w:rPr>
          <w:sz w:val="24"/>
          <w:szCs w:val="24"/>
        </w:rPr>
        <w:t>Shape of the dataset: (5054, 5)</w:t>
      </w:r>
    </w:p>
    <w:p w14:paraId="42F5686D" w14:textId="77777777" w:rsidR="002D719D" w:rsidRPr="002D719D" w:rsidRDefault="002D719D" w:rsidP="002D719D">
      <w:pPr>
        <w:pStyle w:val="ListParagraph"/>
        <w:numPr>
          <w:ilvl w:val="0"/>
          <w:numId w:val="12"/>
        </w:numPr>
        <w:tabs>
          <w:tab w:val="left" w:pos="5430"/>
        </w:tabs>
        <w:rPr>
          <w:sz w:val="24"/>
          <w:szCs w:val="24"/>
        </w:rPr>
      </w:pPr>
      <w:r w:rsidRPr="002D719D">
        <w:rPr>
          <w:sz w:val="24"/>
          <w:szCs w:val="24"/>
        </w:rPr>
        <w:t>Duplicate rows: 0</w:t>
      </w:r>
    </w:p>
    <w:p w14:paraId="3555D4BA" w14:textId="5BB3E826" w:rsidR="002D719D" w:rsidRDefault="002D719D" w:rsidP="002D719D">
      <w:pPr>
        <w:pStyle w:val="ListParagraph"/>
        <w:numPr>
          <w:ilvl w:val="0"/>
          <w:numId w:val="12"/>
        </w:numPr>
        <w:tabs>
          <w:tab w:val="left" w:pos="5430"/>
        </w:tabs>
        <w:rPr>
          <w:sz w:val="24"/>
          <w:szCs w:val="24"/>
        </w:rPr>
      </w:pPr>
      <w:r w:rsidRPr="002D719D">
        <w:rPr>
          <w:sz w:val="24"/>
          <w:szCs w:val="24"/>
        </w:rPr>
        <w:t>Total Missing values in the dataset: 0</w:t>
      </w:r>
    </w:p>
    <w:p w14:paraId="2C25D574" w14:textId="77777777" w:rsidR="002D719D" w:rsidRPr="00396C84" w:rsidRDefault="002D719D" w:rsidP="00396C84">
      <w:pPr>
        <w:spacing w:before="0" w:after="0" w:line="240" w:lineRule="auto"/>
        <w:rPr>
          <w:rFonts w:ascii="Consolas" w:eastAsia="Times New Roman" w:hAnsi="Consolas" w:cs="Times New Roman"/>
          <w:b/>
          <w:bCs/>
          <w:sz w:val="21"/>
          <w:szCs w:val="21"/>
          <w:lang w:eastAsia="en-IN"/>
        </w:rPr>
      </w:pPr>
      <w:r w:rsidRPr="00396C84">
        <w:rPr>
          <w:rFonts w:ascii="Consolas" w:eastAsia="Times New Roman" w:hAnsi="Consolas" w:cs="Times New Roman"/>
          <w:b/>
          <w:bCs/>
          <w:sz w:val="21"/>
          <w:szCs w:val="21"/>
          <w:lang w:eastAsia="en-IN"/>
        </w:rPr>
        <w:t>Data columns (</w:t>
      </w:r>
      <w:r w:rsidRPr="00396C84">
        <w:rPr>
          <w:rFonts w:ascii="Consolas" w:eastAsia="Times New Roman" w:hAnsi="Consolas" w:cs="Times New Roman"/>
          <w:b/>
          <w:bCs/>
          <w:sz w:val="24"/>
          <w:szCs w:val="24"/>
          <w:lang w:eastAsia="en-IN"/>
        </w:rPr>
        <w:t>total</w:t>
      </w:r>
      <w:r w:rsidRPr="00396C84">
        <w:rPr>
          <w:rFonts w:ascii="Consolas" w:eastAsia="Times New Roman" w:hAnsi="Consolas" w:cs="Times New Roman"/>
          <w:b/>
          <w:bCs/>
          <w:sz w:val="21"/>
          <w:szCs w:val="21"/>
          <w:lang w:eastAsia="en-IN"/>
        </w:rPr>
        <w:t xml:space="preserve"> 5 columns):</w:t>
      </w:r>
    </w:p>
    <w:p w14:paraId="427A95B6" w14:textId="09894FC6" w:rsidR="002D719D" w:rsidRPr="00396C84" w:rsidRDefault="002D719D" w:rsidP="002D719D">
      <w:pPr>
        <w:pStyle w:val="ListParagraph"/>
        <w:numPr>
          <w:ilvl w:val="0"/>
          <w:numId w:val="12"/>
        </w:numPr>
        <w:spacing w:before="0" w:after="0" w:line="240" w:lineRule="auto"/>
        <w:rPr>
          <w:rFonts w:ascii="Consolas" w:eastAsia="Times New Roman" w:hAnsi="Consolas" w:cs="Times New Roman"/>
          <w:sz w:val="24"/>
          <w:szCs w:val="24"/>
          <w:lang w:eastAsia="en-IN"/>
        </w:rPr>
      </w:pPr>
      <w:r w:rsidRPr="00396C84">
        <w:rPr>
          <w:rFonts w:ascii="Consolas" w:eastAsia="Times New Roman" w:hAnsi="Consolas" w:cs="Times New Roman"/>
          <w:sz w:val="24"/>
          <w:szCs w:val="24"/>
          <w:lang w:eastAsia="en-IN"/>
        </w:rPr>
        <w:t xml:space="preserve"> #   Column           Non-Null </w:t>
      </w:r>
      <w:r w:rsidR="00396C84" w:rsidRPr="00396C84">
        <w:rPr>
          <w:rFonts w:ascii="Consolas" w:eastAsia="Times New Roman" w:hAnsi="Consolas" w:cs="Times New Roman"/>
          <w:sz w:val="24"/>
          <w:szCs w:val="24"/>
          <w:lang w:eastAsia="en-IN"/>
        </w:rPr>
        <w:t>Count Ditype</w:t>
      </w:r>
      <w:r w:rsidRPr="00396C84">
        <w:rPr>
          <w:rFonts w:ascii="Consolas" w:eastAsia="Times New Roman" w:hAnsi="Consolas" w:cs="Times New Roman"/>
          <w:sz w:val="24"/>
          <w:szCs w:val="24"/>
          <w:lang w:eastAsia="en-IN"/>
        </w:rPr>
        <w:t xml:space="preserve">         </w:t>
      </w:r>
    </w:p>
    <w:p w14:paraId="4B95FD8E" w14:textId="1004F9BC" w:rsidR="002D719D" w:rsidRPr="00396C84" w:rsidRDefault="00396C84" w:rsidP="002D719D">
      <w:pPr>
        <w:pStyle w:val="ListParagraph"/>
        <w:numPr>
          <w:ilvl w:val="0"/>
          <w:numId w:val="12"/>
        </w:numPr>
        <w:spacing w:before="0" w:after="0" w:line="240" w:lineRule="auto"/>
        <w:rPr>
          <w:rFonts w:ascii="Consolas" w:eastAsia="Times New Roman" w:hAnsi="Consolas" w:cs="Times New Roman"/>
          <w:sz w:val="24"/>
          <w:szCs w:val="24"/>
          <w:lang w:eastAsia="en-IN"/>
        </w:rPr>
      </w:pPr>
      <w:r w:rsidRPr="00396C84">
        <w:rPr>
          <w:rFonts w:ascii="Consolas" w:eastAsia="Times New Roman" w:hAnsi="Consolas" w:cs="Times New Roman"/>
          <w:sz w:val="24"/>
          <w:szCs w:val="24"/>
          <w:lang w:eastAsia="en-IN"/>
        </w:rPr>
        <w:t xml:space="preserve"> </w:t>
      </w:r>
      <w:r w:rsidR="002D719D" w:rsidRPr="00396C84">
        <w:rPr>
          <w:rFonts w:ascii="Consolas" w:eastAsia="Times New Roman" w:hAnsi="Consolas" w:cs="Times New Roman"/>
          <w:sz w:val="24"/>
          <w:szCs w:val="24"/>
          <w:lang w:eastAsia="en-IN"/>
        </w:rPr>
        <w:t xml:space="preserve">0   CustomerID       5054 non-null   int64         </w:t>
      </w:r>
    </w:p>
    <w:p w14:paraId="542D00D5" w14:textId="77777777" w:rsidR="002D719D" w:rsidRPr="00396C84" w:rsidRDefault="002D719D" w:rsidP="002D719D">
      <w:pPr>
        <w:pStyle w:val="ListParagraph"/>
        <w:numPr>
          <w:ilvl w:val="0"/>
          <w:numId w:val="12"/>
        </w:numPr>
        <w:spacing w:before="0" w:after="0" w:line="240" w:lineRule="auto"/>
        <w:rPr>
          <w:rFonts w:ascii="Consolas" w:eastAsia="Times New Roman" w:hAnsi="Consolas" w:cs="Times New Roman"/>
          <w:sz w:val="24"/>
          <w:szCs w:val="24"/>
          <w:lang w:eastAsia="en-IN"/>
        </w:rPr>
      </w:pPr>
      <w:r w:rsidRPr="00396C84">
        <w:rPr>
          <w:rFonts w:ascii="Consolas" w:eastAsia="Times New Roman" w:hAnsi="Consolas" w:cs="Times New Roman"/>
          <w:sz w:val="24"/>
          <w:szCs w:val="24"/>
          <w:lang w:eastAsia="en-IN"/>
        </w:rPr>
        <w:t xml:space="preserve"> 1   TransactionID    5054 non-null   int64         </w:t>
      </w:r>
    </w:p>
    <w:p w14:paraId="5D85D9D2" w14:textId="59349C60" w:rsidR="002D719D" w:rsidRPr="00396C84" w:rsidRDefault="002D719D" w:rsidP="002D719D">
      <w:pPr>
        <w:pStyle w:val="ListParagraph"/>
        <w:numPr>
          <w:ilvl w:val="0"/>
          <w:numId w:val="12"/>
        </w:numPr>
        <w:spacing w:before="0" w:after="0" w:line="240" w:lineRule="auto"/>
        <w:rPr>
          <w:rFonts w:ascii="Consolas" w:eastAsia="Times New Roman" w:hAnsi="Consolas" w:cs="Times New Roman"/>
          <w:sz w:val="24"/>
          <w:szCs w:val="24"/>
          <w:lang w:eastAsia="en-IN"/>
        </w:rPr>
      </w:pPr>
      <w:r w:rsidRPr="00396C84">
        <w:rPr>
          <w:rFonts w:ascii="Consolas" w:eastAsia="Times New Roman" w:hAnsi="Consolas" w:cs="Times New Roman"/>
          <w:sz w:val="24"/>
          <w:szCs w:val="24"/>
          <w:lang w:eastAsia="en-IN"/>
        </w:rPr>
        <w:t xml:space="preserve"> 2   </w:t>
      </w:r>
      <w:r w:rsidR="00396C84" w:rsidRPr="00396C84">
        <w:rPr>
          <w:rFonts w:ascii="Consolas" w:eastAsia="Times New Roman" w:hAnsi="Consolas" w:cs="Times New Roman"/>
          <w:sz w:val="24"/>
          <w:szCs w:val="24"/>
          <w:lang w:eastAsia="en-IN"/>
        </w:rPr>
        <w:t>transaction Date 5054</w:t>
      </w:r>
      <w:r w:rsidRPr="00396C84">
        <w:rPr>
          <w:rFonts w:ascii="Consolas" w:eastAsia="Times New Roman" w:hAnsi="Consolas" w:cs="Times New Roman"/>
          <w:sz w:val="24"/>
          <w:szCs w:val="24"/>
          <w:lang w:eastAsia="en-IN"/>
        </w:rPr>
        <w:t xml:space="preserve"> non-null   datetime64[ns]</w:t>
      </w:r>
    </w:p>
    <w:p w14:paraId="73024373" w14:textId="1BE1C0E8" w:rsidR="002D719D" w:rsidRPr="00396C84" w:rsidRDefault="002D719D" w:rsidP="002D719D">
      <w:pPr>
        <w:pStyle w:val="ListParagraph"/>
        <w:numPr>
          <w:ilvl w:val="0"/>
          <w:numId w:val="12"/>
        </w:numPr>
        <w:spacing w:before="0" w:after="0" w:line="240" w:lineRule="auto"/>
        <w:rPr>
          <w:rFonts w:ascii="Consolas" w:eastAsia="Times New Roman" w:hAnsi="Consolas" w:cs="Times New Roman"/>
          <w:sz w:val="24"/>
          <w:szCs w:val="24"/>
          <w:lang w:eastAsia="en-IN"/>
        </w:rPr>
      </w:pPr>
      <w:r w:rsidRPr="00396C84">
        <w:rPr>
          <w:rFonts w:ascii="Consolas" w:eastAsia="Times New Roman" w:hAnsi="Consolas" w:cs="Times New Roman"/>
          <w:sz w:val="24"/>
          <w:szCs w:val="24"/>
          <w:lang w:eastAsia="en-IN"/>
        </w:rPr>
        <w:t xml:space="preserve"> 3   </w:t>
      </w:r>
      <w:r w:rsidR="00396C84" w:rsidRPr="00396C84">
        <w:rPr>
          <w:rFonts w:ascii="Consolas" w:eastAsia="Times New Roman" w:hAnsi="Consolas" w:cs="Times New Roman"/>
          <w:sz w:val="24"/>
          <w:szCs w:val="24"/>
          <w:lang w:eastAsia="en-IN"/>
        </w:rPr>
        <w:t>Amount Spent</w:t>
      </w:r>
      <w:r w:rsidRPr="00396C84">
        <w:rPr>
          <w:rFonts w:ascii="Consolas" w:eastAsia="Times New Roman" w:hAnsi="Consolas" w:cs="Times New Roman"/>
          <w:sz w:val="24"/>
          <w:szCs w:val="24"/>
          <w:lang w:eastAsia="en-IN"/>
        </w:rPr>
        <w:t xml:space="preserve">      5054 non-null   float64       </w:t>
      </w:r>
    </w:p>
    <w:p w14:paraId="4C5F5DA1" w14:textId="77777777" w:rsidR="00396C84" w:rsidRPr="00396C84" w:rsidRDefault="002D719D" w:rsidP="002D719D">
      <w:pPr>
        <w:pStyle w:val="ListParagraph"/>
        <w:numPr>
          <w:ilvl w:val="0"/>
          <w:numId w:val="12"/>
        </w:numPr>
        <w:tabs>
          <w:tab w:val="left" w:pos="5430"/>
        </w:tabs>
        <w:rPr>
          <w:sz w:val="24"/>
          <w:szCs w:val="24"/>
        </w:rPr>
      </w:pPr>
      <w:r w:rsidRPr="00396C84">
        <w:rPr>
          <w:rFonts w:ascii="Consolas" w:eastAsia="Times New Roman" w:hAnsi="Consolas" w:cs="Times New Roman"/>
          <w:sz w:val="24"/>
          <w:szCs w:val="24"/>
          <w:lang w:eastAsia="en-IN"/>
        </w:rPr>
        <w:t xml:space="preserve"> 4   </w:t>
      </w:r>
      <w:r w:rsidR="00396C84" w:rsidRPr="00396C84">
        <w:rPr>
          <w:rFonts w:ascii="Consolas" w:eastAsia="Times New Roman" w:hAnsi="Consolas" w:cs="Times New Roman"/>
          <w:sz w:val="24"/>
          <w:szCs w:val="24"/>
          <w:lang w:eastAsia="en-IN"/>
        </w:rPr>
        <w:t>Product Category 5054</w:t>
      </w:r>
      <w:r w:rsidRPr="00396C84">
        <w:rPr>
          <w:rFonts w:ascii="Consolas" w:eastAsia="Times New Roman" w:hAnsi="Consolas" w:cs="Times New Roman"/>
          <w:sz w:val="24"/>
          <w:szCs w:val="24"/>
          <w:lang w:eastAsia="en-IN"/>
        </w:rPr>
        <w:t xml:space="preserve"> non-null   object</w:t>
      </w:r>
    </w:p>
    <w:p w14:paraId="5648F1AF" w14:textId="5183C6F5" w:rsidR="002D719D" w:rsidRDefault="00396C84" w:rsidP="00396C84">
      <w:pPr>
        <w:tabs>
          <w:tab w:val="left" w:pos="5430"/>
        </w:tabs>
        <w:ind w:left="360"/>
        <w:rPr>
          <w:rFonts w:ascii="Consolas" w:eastAsia="Times New Roman" w:hAnsi="Consolas" w:cs="Times New Roman"/>
          <w:sz w:val="24"/>
          <w:szCs w:val="24"/>
          <w:lang w:eastAsia="en-IN"/>
        </w:rPr>
      </w:pPr>
      <w:r w:rsidRPr="00396C84">
        <w:rPr>
          <w:rFonts w:ascii="Consolas" w:eastAsia="Times New Roman" w:hAnsi="Consolas" w:cs="Times New Roman"/>
          <w:noProof/>
          <w:sz w:val="24"/>
          <w:szCs w:val="24"/>
          <w:lang w:eastAsia="en-IN"/>
        </w:rPr>
        <w:lastRenderedPageBreak/>
        <w:drawing>
          <wp:inline distT="0" distB="0" distL="0" distR="0" wp14:anchorId="477477F3" wp14:editId="5A2A820A">
            <wp:extent cx="5667375" cy="4543425"/>
            <wp:effectExtent l="0" t="0" r="9525" b="9525"/>
            <wp:docPr id="8560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4394" name=""/>
                    <pic:cNvPicPr/>
                  </pic:nvPicPr>
                  <pic:blipFill>
                    <a:blip r:embed="rId13"/>
                    <a:stretch>
                      <a:fillRect/>
                    </a:stretch>
                  </pic:blipFill>
                  <pic:spPr>
                    <a:xfrm>
                      <a:off x="0" y="0"/>
                      <a:ext cx="5667375" cy="4543425"/>
                    </a:xfrm>
                    <a:prstGeom prst="rect">
                      <a:avLst/>
                    </a:prstGeom>
                  </pic:spPr>
                </pic:pic>
              </a:graphicData>
            </a:graphic>
          </wp:inline>
        </w:drawing>
      </w:r>
      <w:r w:rsidR="002D719D" w:rsidRPr="00396C84">
        <w:rPr>
          <w:rFonts w:ascii="Consolas" w:eastAsia="Times New Roman" w:hAnsi="Consolas" w:cs="Times New Roman"/>
          <w:sz w:val="24"/>
          <w:szCs w:val="24"/>
          <w:lang w:eastAsia="en-IN"/>
        </w:rPr>
        <w:t xml:space="preserve">  </w:t>
      </w:r>
    </w:p>
    <w:p w14:paraId="3B27A32A" w14:textId="7C95B472" w:rsidR="00396C84" w:rsidRPr="00396C84" w:rsidRDefault="00396C84" w:rsidP="00FC4CFE">
      <w:pPr>
        <w:tabs>
          <w:tab w:val="left" w:pos="5430"/>
        </w:tabs>
        <w:ind w:left="360"/>
        <w:jc w:val="center"/>
        <w:rPr>
          <w:rFonts w:ascii="Consolas" w:eastAsia="Times New Roman" w:hAnsi="Consolas" w:cs="Times New Roman"/>
          <w:b/>
          <w:bCs/>
          <w:sz w:val="24"/>
          <w:szCs w:val="24"/>
          <w:lang w:eastAsia="en-IN"/>
        </w:rPr>
      </w:pPr>
      <w:r w:rsidRPr="00396C84">
        <w:rPr>
          <w:rFonts w:ascii="Consolas" w:eastAsia="Times New Roman" w:hAnsi="Consolas" w:cs="Times New Roman"/>
          <w:b/>
          <w:bCs/>
          <w:sz w:val="24"/>
          <w:szCs w:val="24"/>
          <w:lang w:eastAsia="en-IN"/>
        </w:rPr>
        <w:t>To Check How Data is Distributed:</w:t>
      </w:r>
    </w:p>
    <w:p w14:paraId="547A9A74" w14:textId="77777777" w:rsidR="00396C84" w:rsidRPr="00396C84" w:rsidRDefault="00396C84" w:rsidP="00396C84">
      <w:pPr>
        <w:pStyle w:val="ListParagraph"/>
        <w:numPr>
          <w:ilvl w:val="0"/>
          <w:numId w:val="13"/>
        </w:numPr>
        <w:tabs>
          <w:tab w:val="left" w:pos="5430"/>
        </w:tabs>
        <w:rPr>
          <w:sz w:val="24"/>
          <w:szCs w:val="24"/>
        </w:rPr>
      </w:pPr>
      <w:r w:rsidRPr="00396C84">
        <w:rPr>
          <w:sz w:val="24"/>
          <w:szCs w:val="24"/>
        </w:rPr>
        <w:t>Skewness of Transaction Amount: 0.012092577177959096</w:t>
      </w:r>
    </w:p>
    <w:p w14:paraId="0BF55E4F" w14:textId="7E843971" w:rsidR="00396C84" w:rsidRDefault="00396C84" w:rsidP="00396C84">
      <w:pPr>
        <w:pStyle w:val="ListParagraph"/>
        <w:numPr>
          <w:ilvl w:val="0"/>
          <w:numId w:val="13"/>
        </w:numPr>
        <w:tabs>
          <w:tab w:val="left" w:pos="5430"/>
        </w:tabs>
        <w:rPr>
          <w:sz w:val="24"/>
          <w:szCs w:val="24"/>
        </w:rPr>
      </w:pPr>
      <w:r w:rsidRPr="00396C84">
        <w:rPr>
          <w:sz w:val="24"/>
          <w:szCs w:val="24"/>
        </w:rPr>
        <w:t>Kurtosis of Transaction Amount: -1.2020258458539834</w:t>
      </w:r>
    </w:p>
    <w:p w14:paraId="0434C65A" w14:textId="0162558E" w:rsidR="00396C84" w:rsidRDefault="00396C84" w:rsidP="00396C84">
      <w:pPr>
        <w:tabs>
          <w:tab w:val="left" w:pos="5430"/>
        </w:tabs>
        <w:ind w:left="360"/>
        <w:rPr>
          <w:sz w:val="24"/>
          <w:szCs w:val="24"/>
        </w:rPr>
      </w:pPr>
      <w:r w:rsidRPr="00396C84">
        <w:rPr>
          <w:noProof/>
          <w:sz w:val="24"/>
          <w:szCs w:val="24"/>
        </w:rPr>
        <w:drawing>
          <wp:inline distT="0" distB="0" distL="0" distR="0" wp14:anchorId="3478D360" wp14:editId="4F27398E">
            <wp:extent cx="5731510" cy="2126512"/>
            <wp:effectExtent l="0" t="0" r="2540" b="7620"/>
            <wp:docPr id="1014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2990" name=""/>
                    <pic:cNvPicPr/>
                  </pic:nvPicPr>
                  <pic:blipFill>
                    <a:blip r:embed="rId14"/>
                    <a:stretch>
                      <a:fillRect/>
                    </a:stretch>
                  </pic:blipFill>
                  <pic:spPr>
                    <a:xfrm>
                      <a:off x="0" y="0"/>
                      <a:ext cx="5741525" cy="2130228"/>
                    </a:xfrm>
                    <a:prstGeom prst="rect">
                      <a:avLst/>
                    </a:prstGeom>
                  </pic:spPr>
                </pic:pic>
              </a:graphicData>
            </a:graphic>
          </wp:inline>
        </w:drawing>
      </w:r>
    </w:p>
    <w:p w14:paraId="5332407B" w14:textId="77777777" w:rsidR="00396C84" w:rsidRDefault="00396C84" w:rsidP="00396C84">
      <w:pPr>
        <w:tabs>
          <w:tab w:val="left" w:pos="5430"/>
        </w:tabs>
        <w:ind w:left="360"/>
        <w:rPr>
          <w:sz w:val="24"/>
          <w:szCs w:val="24"/>
        </w:rPr>
      </w:pPr>
    </w:p>
    <w:p w14:paraId="44781EA6" w14:textId="77777777" w:rsidR="00396C84" w:rsidRDefault="00396C84" w:rsidP="00396C84">
      <w:pPr>
        <w:tabs>
          <w:tab w:val="left" w:pos="5430"/>
        </w:tabs>
        <w:ind w:left="360"/>
        <w:rPr>
          <w:sz w:val="24"/>
          <w:szCs w:val="24"/>
        </w:rPr>
      </w:pPr>
    </w:p>
    <w:p w14:paraId="611B1CAB" w14:textId="77777777" w:rsidR="00396C84" w:rsidRDefault="00396C84" w:rsidP="00396C84">
      <w:pPr>
        <w:tabs>
          <w:tab w:val="left" w:pos="5430"/>
        </w:tabs>
        <w:ind w:left="360"/>
        <w:rPr>
          <w:sz w:val="24"/>
          <w:szCs w:val="24"/>
        </w:rPr>
      </w:pPr>
    </w:p>
    <w:p w14:paraId="553BD2D9" w14:textId="3660218D" w:rsidR="00396C84" w:rsidRPr="00FC4CFE" w:rsidRDefault="00396C84" w:rsidP="00FC4CFE">
      <w:pPr>
        <w:tabs>
          <w:tab w:val="left" w:pos="5430"/>
        </w:tabs>
        <w:ind w:left="360"/>
        <w:jc w:val="center"/>
        <w:rPr>
          <w:b/>
          <w:bCs/>
          <w:sz w:val="24"/>
          <w:szCs w:val="24"/>
        </w:rPr>
      </w:pPr>
      <w:r w:rsidRPr="00FC4CFE">
        <w:rPr>
          <w:b/>
          <w:bCs/>
          <w:sz w:val="24"/>
          <w:szCs w:val="24"/>
        </w:rPr>
        <w:lastRenderedPageBreak/>
        <w:t>Distribution Of Product Category:</w:t>
      </w:r>
    </w:p>
    <w:p w14:paraId="4821CAC6" w14:textId="3D71DB9C" w:rsidR="00396C84" w:rsidRDefault="00396C84" w:rsidP="00396C84">
      <w:pPr>
        <w:tabs>
          <w:tab w:val="left" w:pos="5430"/>
        </w:tabs>
        <w:ind w:left="360"/>
        <w:rPr>
          <w:sz w:val="24"/>
          <w:szCs w:val="24"/>
        </w:rPr>
      </w:pPr>
      <w:r>
        <w:rPr>
          <w:sz w:val="24"/>
          <w:szCs w:val="24"/>
        </w:rPr>
        <w:t>1.Product and its Count:</w:t>
      </w:r>
    </w:p>
    <w:p w14:paraId="27FF9059" w14:textId="65FDF7E1" w:rsidR="00396C84" w:rsidRDefault="00396C84" w:rsidP="00396C84">
      <w:pPr>
        <w:tabs>
          <w:tab w:val="left" w:pos="5430"/>
        </w:tabs>
        <w:ind w:left="360"/>
        <w:rPr>
          <w:sz w:val="24"/>
          <w:szCs w:val="24"/>
        </w:rPr>
      </w:pPr>
      <w:r w:rsidRPr="00396C84">
        <w:rPr>
          <w:noProof/>
          <w:sz w:val="24"/>
          <w:szCs w:val="24"/>
        </w:rPr>
        <w:drawing>
          <wp:inline distT="0" distB="0" distL="0" distR="0" wp14:anchorId="5B1B6A53" wp14:editId="5F3388F1">
            <wp:extent cx="4221126" cy="3311521"/>
            <wp:effectExtent l="0" t="0" r="8255" b="3810"/>
            <wp:docPr id="7933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0170" name=""/>
                    <pic:cNvPicPr/>
                  </pic:nvPicPr>
                  <pic:blipFill>
                    <a:blip r:embed="rId15"/>
                    <a:stretch>
                      <a:fillRect/>
                    </a:stretch>
                  </pic:blipFill>
                  <pic:spPr>
                    <a:xfrm>
                      <a:off x="0" y="0"/>
                      <a:ext cx="4234819" cy="3322263"/>
                    </a:xfrm>
                    <a:prstGeom prst="rect">
                      <a:avLst/>
                    </a:prstGeom>
                  </pic:spPr>
                </pic:pic>
              </a:graphicData>
            </a:graphic>
          </wp:inline>
        </w:drawing>
      </w:r>
    </w:p>
    <w:p w14:paraId="2E17A053" w14:textId="27D4D1E9" w:rsidR="00396C84" w:rsidRPr="00396C84" w:rsidRDefault="00396C84" w:rsidP="00396C84">
      <w:pPr>
        <w:pStyle w:val="ListParagraph"/>
        <w:numPr>
          <w:ilvl w:val="0"/>
          <w:numId w:val="13"/>
        </w:numPr>
        <w:tabs>
          <w:tab w:val="left" w:pos="5430"/>
        </w:tabs>
        <w:rPr>
          <w:sz w:val="24"/>
          <w:szCs w:val="24"/>
        </w:rPr>
      </w:pPr>
      <w:r w:rsidRPr="00396C84">
        <w:rPr>
          <w:b/>
          <w:bCs/>
          <w:sz w:val="24"/>
          <w:szCs w:val="24"/>
        </w:rPr>
        <w:t>All product categories have nearly equal distribution</w:t>
      </w:r>
      <w:r w:rsidRPr="00396C84">
        <w:rPr>
          <w:sz w:val="24"/>
          <w:szCs w:val="24"/>
        </w:rPr>
        <w:t xml:space="preserve">, indicating a well-balanced dataset with no major category dominance. </w:t>
      </w:r>
    </w:p>
    <w:p w14:paraId="5B6E6532" w14:textId="5F0EEDB0" w:rsidR="00396C84" w:rsidRPr="00396C84" w:rsidRDefault="00396C84" w:rsidP="00396C84">
      <w:pPr>
        <w:pStyle w:val="ListParagraph"/>
        <w:numPr>
          <w:ilvl w:val="0"/>
          <w:numId w:val="13"/>
        </w:numPr>
        <w:tabs>
          <w:tab w:val="left" w:pos="5430"/>
        </w:tabs>
        <w:rPr>
          <w:sz w:val="24"/>
          <w:szCs w:val="24"/>
        </w:rPr>
      </w:pPr>
      <w:r w:rsidRPr="00396C84">
        <w:rPr>
          <w:b/>
          <w:bCs/>
          <w:sz w:val="24"/>
          <w:szCs w:val="24"/>
        </w:rPr>
        <w:t>Books and Groceries show slightly higher counts</w:t>
      </w:r>
      <w:r w:rsidRPr="00396C84">
        <w:rPr>
          <w:sz w:val="24"/>
          <w:szCs w:val="24"/>
        </w:rPr>
        <w:t xml:space="preserve">, suggesting marginally higher customer engagement or transactions in these categories. </w:t>
      </w:r>
    </w:p>
    <w:p w14:paraId="07C6119D" w14:textId="34D41AE5" w:rsidR="00396C84" w:rsidRDefault="00396C84" w:rsidP="00396C84">
      <w:pPr>
        <w:pStyle w:val="ListParagraph"/>
        <w:numPr>
          <w:ilvl w:val="0"/>
          <w:numId w:val="13"/>
        </w:numPr>
        <w:tabs>
          <w:tab w:val="left" w:pos="5430"/>
        </w:tabs>
        <w:rPr>
          <w:sz w:val="24"/>
          <w:szCs w:val="24"/>
        </w:rPr>
      </w:pPr>
      <w:r w:rsidRPr="00396C84">
        <w:rPr>
          <w:b/>
          <w:bCs/>
          <w:sz w:val="24"/>
          <w:szCs w:val="24"/>
        </w:rPr>
        <w:t>Furniture has the lowest count among all categories</w:t>
      </w:r>
      <w:r w:rsidRPr="00396C84">
        <w:rPr>
          <w:sz w:val="24"/>
          <w:szCs w:val="24"/>
        </w:rPr>
        <w:t xml:space="preserve">, which may </w:t>
      </w:r>
      <w:r w:rsidR="00A65F0B" w:rsidRPr="00396C84">
        <w:rPr>
          <w:sz w:val="24"/>
          <w:szCs w:val="24"/>
        </w:rPr>
        <w:t xml:space="preserve">indicate </w:t>
      </w:r>
      <w:r w:rsidR="00A65F0B">
        <w:rPr>
          <w:sz w:val="24"/>
          <w:szCs w:val="24"/>
        </w:rPr>
        <w:t>comparatively</w:t>
      </w:r>
      <w:r w:rsidRPr="00396C84">
        <w:rPr>
          <w:sz w:val="24"/>
          <w:szCs w:val="24"/>
        </w:rPr>
        <w:t xml:space="preserve"> lower demand or interaction.</w:t>
      </w:r>
    </w:p>
    <w:p w14:paraId="29BF644A" w14:textId="31469EF4" w:rsidR="00396C84" w:rsidRDefault="00396C84" w:rsidP="00396C84">
      <w:pPr>
        <w:tabs>
          <w:tab w:val="left" w:pos="5430"/>
        </w:tabs>
        <w:ind w:left="360"/>
        <w:rPr>
          <w:sz w:val="24"/>
          <w:szCs w:val="24"/>
        </w:rPr>
      </w:pPr>
      <w:r>
        <w:rPr>
          <w:sz w:val="24"/>
          <w:szCs w:val="24"/>
        </w:rPr>
        <w:lastRenderedPageBreak/>
        <w:t>2.Product and its Sales</w:t>
      </w:r>
      <w:r w:rsidRPr="00396C84">
        <w:rPr>
          <w:noProof/>
          <w:sz w:val="24"/>
          <w:szCs w:val="24"/>
        </w:rPr>
        <w:drawing>
          <wp:inline distT="0" distB="0" distL="0" distR="0" wp14:anchorId="0149A3E2" wp14:editId="0120D758">
            <wp:extent cx="5018568" cy="3114226"/>
            <wp:effectExtent l="0" t="0" r="0" b="0"/>
            <wp:docPr id="189892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25725" name=""/>
                    <pic:cNvPicPr/>
                  </pic:nvPicPr>
                  <pic:blipFill>
                    <a:blip r:embed="rId16"/>
                    <a:stretch>
                      <a:fillRect/>
                    </a:stretch>
                  </pic:blipFill>
                  <pic:spPr>
                    <a:xfrm>
                      <a:off x="0" y="0"/>
                      <a:ext cx="5086187" cy="3156187"/>
                    </a:xfrm>
                    <a:prstGeom prst="rect">
                      <a:avLst/>
                    </a:prstGeom>
                  </pic:spPr>
                </pic:pic>
              </a:graphicData>
            </a:graphic>
          </wp:inline>
        </w:drawing>
      </w:r>
    </w:p>
    <w:p w14:paraId="746A3078" w14:textId="31D5D985" w:rsidR="00396C84" w:rsidRPr="00396C84" w:rsidRDefault="00396C84" w:rsidP="00396C84">
      <w:pPr>
        <w:pStyle w:val="ListParagraph"/>
        <w:numPr>
          <w:ilvl w:val="0"/>
          <w:numId w:val="13"/>
        </w:numPr>
        <w:tabs>
          <w:tab w:val="left" w:pos="5430"/>
        </w:tabs>
        <w:rPr>
          <w:sz w:val="24"/>
          <w:szCs w:val="24"/>
        </w:rPr>
      </w:pPr>
      <w:r w:rsidRPr="00396C84">
        <w:rPr>
          <w:b/>
          <w:bCs/>
          <w:sz w:val="24"/>
          <w:szCs w:val="24"/>
        </w:rPr>
        <w:t>Spending across all product categories is almost uniform</w:t>
      </w:r>
      <w:r w:rsidRPr="00396C84">
        <w:rPr>
          <w:sz w:val="24"/>
          <w:szCs w:val="24"/>
        </w:rPr>
        <w:t xml:space="preserve">, indicating consistent customer purchasing behaviours across categories. </w:t>
      </w:r>
    </w:p>
    <w:p w14:paraId="28D26F52" w14:textId="781CDDD3" w:rsidR="00396C84" w:rsidRPr="00396C84" w:rsidRDefault="00396C84" w:rsidP="00396C84">
      <w:pPr>
        <w:pStyle w:val="ListParagraph"/>
        <w:numPr>
          <w:ilvl w:val="0"/>
          <w:numId w:val="13"/>
        </w:numPr>
        <w:tabs>
          <w:tab w:val="left" w:pos="5430"/>
        </w:tabs>
        <w:rPr>
          <w:sz w:val="24"/>
          <w:szCs w:val="24"/>
        </w:rPr>
      </w:pPr>
      <w:r w:rsidRPr="00396C84">
        <w:rPr>
          <w:b/>
          <w:bCs/>
          <w:sz w:val="24"/>
          <w:szCs w:val="24"/>
        </w:rPr>
        <w:t>Groceries show the highest average spending</w:t>
      </w:r>
      <w:r w:rsidRPr="00396C84">
        <w:rPr>
          <w:sz w:val="24"/>
          <w:szCs w:val="24"/>
        </w:rPr>
        <w:t xml:space="preserve">, suggesting they are a frequent or essential purchase category. </w:t>
      </w:r>
    </w:p>
    <w:p w14:paraId="383734FE" w14:textId="4249D71B" w:rsidR="00396C84" w:rsidRDefault="00396C84" w:rsidP="00396C84">
      <w:pPr>
        <w:pStyle w:val="ListParagraph"/>
        <w:numPr>
          <w:ilvl w:val="0"/>
          <w:numId w:val="13"/>
        </w:numPr>
        <w:tabs>
          <w:tab w:val="left" w:pos="5430"/>
        </w:tabs>
        <w:rPr>
          <w:sz w:val="24"/>
          <w:szCs w:val="24"/>
        </w:rPr>
      </w:pPr>
      <w:r w:rsidRPr="00396C84">
        <w:rPr>
          <w:b/>
          <w:bCs/>
          <w:sz w:val="24"/>
          <w:szCs w:val="24"/>
        </w:rPr>
        <w:t>Furniture has the lowest spending among categories</w:t>
      </w:r>
      <w:r w:rsidRPr="00396C84">
        <w:rPr>
          <w:sz w:val="24"/>
          <w:szCs w:val="24"/>
        </w:rPr>
        <w:t>, which may indicate less frequent purchases or lower customer interest.</w:t>
      </w:r>
    </w:p>
    <w:p w14:paraId="3CADFA5E" w14:textId="3E3F4F7E" w:rsidR="00396C84" w:rsidRPr="00FC4CFE" w:rsidRDefault="00396C84" w:rsidP="00FC4CFE">
      <w:pPr>
        <w:tabs>
          <w:tab w:val="left" w:pos="5430"/>
        </w:tabs>
        <w:jc w:val="center"/>
        <w:rPr>
          <w:b/>
          <w:bCs/>
          <w:sz w:val="24"/>
          <w:szCs w:val="24"/>
        </w:rPr>
      </w:pPr>
      <w:r w:rsidRPr="00FC4CFE">
        <w:rPr>
          <w:b/>
          <w:bCs/>
          <w:sz w:val="24"/>
          <w:szCs w:val="24"/>
        </w:rPr>
        <w:t>Monthly Sales:</w:t>
      </w:r>
    </w:p>
    <w:p w14:paraId="37812536" w14:textId="68F2CCB7" w:rsidR="00396C84" w:rsidRDefault="00396C84" w:rsidP="00396C84">
      <w:pPr>
        <w:tabs>
          <w:tab w:val="left" w:pos="5430"/>
        </w:tabs>
        <w:rPr>
          <w:sz w:val="24"/>
          <w:szCs w:val="24"/>
        </w:rPr>
      </w:pPr>
      <w:r w:rsidRPr="00396C84">
        <w:rPr>
          <w:noProof/>
          <w:sz w:val="24"/>
          <w:szCs w:val="24"/>
        </w:rPr>
        <w:drawing>
          <wp:inline distT="0" distB="0" distL="0" distR="0" wp14:anchorId="45A47833" wp14:editId="7FF9451C">
            <wp:extent cx="5156791" cy="2429864"/>
            <wp:effectExtent l="0" t="0" r="6350" b="8890"/>
            <wp:docPr id="3521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3737" name=""/>
                    <pic:cNvPicPr/>
                  </pic:nvPicPr>
                  <pic:blipFill>
                    <a:blip r:embed="rId17"/>
                    <a:stretch>
                      <a:fillRect/>
                    </a:stretch>
                  </pic:blipFill>
                  <pic:spPr>
                    <a:xfrm>
                      <a:off x="0" y="0"/>
                      <a:ext cx="5174294" cy="2438111"/>
                    </a:xfrm>
                    <a:prstGeom prst="rect">
                      <a:avLst/>
                    </a:prstGeom>
                  </pic:spPr>
                </pic:pic>
              </a:graphicData>
            </a:graphic>
          </wp:inline>
        </w:drawing>
      </w:r>
    </w:p>
    <w:p w14:paraId="2A823E12" w14:textId="23260A06" w:rsidR="006C5D7D" w:rsidRPr="006C5D7D" w:rsidRDefault="006C5D7D" w:rsidP="006C5D7D">
      <w:pPr>
        <w:pStyle w:val="ListParagraph"/>
        <w:numPr>
          <w:ilvl w:val="0"/>
          <w:numId w:val="13"/>
        </w:numPr>
        <w:tabs>
          <w:tab w:val="left" w:pos="5430"/>
        </w:tabs>
        <w:rPr>
          <w:sz w:val="24"/>
          <w:szCs w:val="24"/>
        </w:rPr>
      </w:pPr>
      <w:r w:rsidRPr="006C5D7D">
        <w:rPr>
          <w:b/>
          <w:bCs/>
          <w:sz w:val="24"/>
          <w:szCs w:val="24"/>
        </w:rPr>
        <w:t>Transaction amounts fluctuate throughout the year</w:t>
      </w:r>
      <w:r w:rsidRPr="006C5D7D">
        <w:rPr>
          <w:sz w:val="24"/>
          <w:szCs w:val="24"/>
        </w:rPr>
        <w:t xml:space="preserve">, with peaks observed around May and July, indicating higher customer spending during these months. </w:t>
      </w:r>
    </w:p>
    <w:p w14:paraId="15DB40CC" w14:textId="145B2A80" w:rsidR="00396C84" w:rsidRDefault="006C5D7D" w:rsidP="006C5D7D">
      <w:pPr>
        <w:pStyle w:val="ListParagraph"/>
        <w:numPr>
          <w:ilvl w:val="0"/>
          <w:numId w:val="13"/>
        </w:numPr>
        <w:tabs>
          <w:tab w:val="left" w:pos="5430"/>
        </w:tabs>
        <w:rPr>
          <w:sz w:val="24"/>
          <w:szCs w:val="24"/>
        </w:rPr>
      </w:pPr>
      <w:r w:rsidRPr="006C5D7D">
        <w:rPr>
          <w:b/>
          <w:bCs/>
          <w:sz w:val="24"/>
          <w:szCs w:val="24"/>
        </w:rPr>
        <w:t>A significant drop is seen in February</w:t>
      </w:r>
      <w:r w:rsidRPr="006C5D7D">
        <w:rPr>
          <w:sz w:val="24"/>
          <w:szCs w:val="24"/>
        </w:rPr>
        <w:t>, suggesting a seasonal decline or lower customer activity during that period.</w:t>
      </w:r>
    </w:p>
    <w:p w14:paraId="5EEF7085" w14:textId="5BF1B55B" w:rsidR="006C5D7D" w:rsidRPr="00FC4CFE" w:rsidRDefault="006C5D7D" w:rsidP="00FC4CFE">
      <w:pPr>
        <w:tabs>
          <w:tab w:val="left" w:pos="5430"/>
        </w:tabs>
        <w:ind w:left="360"/>
        <w:jc w:val="center"/>
        <w:rPr>
          <w:b/>
          <w:bCs/>
          <w:sz w:val="24"/>
          <w:szCs w:val="24"/>
        </w:rPr>
      </w:pPr>
      <w:r w:rsidRPr="00FC4CFE">
        <w:rPr>
          <w:b/>
          <w:bCs/>
          <w:sz w:val="24"/>
          <w:szCs w:val="24"/>
        </w:rPr>
        <w:lastRenderedPageBreak/>
        <w:t>Month Sales Vs Product</w:t>
      </w:r>
    </w:p>
    <w:p w14:paraId="398AF45D" w14:textId="046E2CD8" w:rsidR="006C5D7D" w:rsidRDefault="006C5D7D" w:rsidP="006C5D7D">
      <w:pPr>
        <w:tabs>
          <w:tab w:val="left" w:pos="5430"/>
        </w:tabs>
        <w:ind w:left="360"/>
        <w:rPr>
          <w:sz w:val="24"/>
          <w:szCs w:val="24"/>
        </w:rPr>
      </w:pPr>
      <w:r w:rsidRPr="006C5D7D">
        <w:rPr>
          <w:noProof/>
          <w:sz w:val="24"/>
          <w:szCs w:val="24"/>
        </w:rPr>
        <w:drawing>
          <wp:inline distT="0" distB="0" distL="0" distR="0" wp14:anchorId="11BB0302" wp14:editId="6BFD8EA3">
            <wp:extent cx="6091730" cy="3699852"/>
            <wp:effectExtent l="0" t="0" r="4445" b="0"/>
            <wp:docPr id="9227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3852" name=""/>
                    <pic:cNvPicPr/>
                  </pic:nvPicPr>
                  <pic:blipFill>
                    <a:blip r:embed="rId18"/>
                    <a:stretch>
                      <a:fillRect/>
                    </a:stretch>
                  </pic:blipFill>
                  <pic:spPr>
                    <a:xfrm>
                      <a:off x="0" y="0"/>
                      <a:ext cx="6125066" cy="3720099"/>
                    </a:xfrm>
                    <a:prstGeom prst="rect">
                      <a:avLst/>
                    </a:prstGeom>
                  </pic:spPr>
                </pic:pic>
              </a:graphicData>
            </a:graphic>
          </wp:inline>
        </w:drawing>
      </w:r>
    </w:p>
    <w:p w14:paraId="266D3AC3" w14:textId="5EA2AE6E" w:rsidR="006C5D7D" w:rsidRPr="006C5D7D" w:rsidRDefault="006C5D7D" w:rsidP="006C5D7D">
      <w:pPr>
        <w:pStyle w:val="ListParagraph"/>
        <w:numPr>
          <w:ilvl w:val="0"/>
          <w:numId w:val="13"/>
        </w:numPr>
        <w:tabs>
          <w:tab w:val="left" w:pos="5430"/>
        </w:tabs>
        <w:rPr>
          <w:sz w:val="24"/>
          <w:szCs w:val="24"/>
        </w:rPr>
      </w:pPr>
      <w:r w:rsidRPr="006C5D7D">
        <w:rPr>
          <w:b/>
          <w:bCs/>
          <w:sz w:val="24"/>
          <w:szCs w:val="24"/>
        </w:rPr>
        <w:t>Electronics shows the highest volatility with sharp spikes and drops</w:t>
      </w:r>
      <w:r w:rsidRPr="006C5D7D">
        <w:rPr>
          <w:sz w:val="24"/>
          <w:szCs w:val="24"/>
        </w:rPr>
        <w:br/>
        <w:t xml:space="preserve">Unlike other categories, Electronics swings dramatically month-to-month (e.g., a deep dip around month 4 followed immediately by a peak in month 5). This suggests demand is likely driven by </w:t>
      </w:r>
      <w:r w:rsidRPr="006C5D7D">
        <w:rPr>
          <w:b/>
          <w:bCs/>
          <w:sz w:val="24"/>
          <w:szCs w:val="24"/>
        </w:rPr>
        <w:t>event-based purchases</w:t>
      </w:r>
      <w:r w:rsidRPr="006C5D7D">
        <w:rPr>
          <w:sz w:val="24"/>
          <w:szCs w:val="24"/>
        </w:rPr>
        <w:t xml:space="preserve"> (e.g., launches, promotions), not steady consumption. </w:t>
      </w:r>
    </w:p>
    <w:p w14:paraId="477422BB" w14:textId="1905D5F3" w:rsidR="006C5D7D" w:rsidRPr="006C5D7D" w:rsidRDefault="006C5D7D" w:rsidP="006C5D7D">
      <w:pPr>
        <w:pStyle w:val="ListParagraph"/>
        <w:numPr>
          <w:ilvl w:val="0"/>
          <w:numId w:val="13"/>
        </w:numPr>
        <w:tabs>
          <w:tab w:val="left" w:pos="5430"/>
        </w:tabs>
        <w:rPr>
          <w:sz w:val="24"/>
          <w:szCs w:val="24"/>
        </w:rPr>
      </w:pPr>
      <w:r w:rsidRPr="006C5D7D">
        <w:rPr>
          <w:b/>
          <w:bCs/>
          <w:sz w:val="24"/>
          <w:szCs w:val="24"/>
        </w:rPr>
        <w:t>Groceries peak mid-year and then steadily decline toward year-end</w:t>
      </w:r>
      <w:r w:rsidRPr="006C5D7D">
        <w:rPr>
          <w:sz w:val="24"/>
          <w:szCs w:val="24"/>
        </w:rPr>
        <w:br/>
        <w:t xml:space="preserve">Spending rises strongly up to around month 7 (highest point across all categories), then gradually falls off through months 8–12. This indicates a </w:t>
      </w:r>
      <w:r w:rsidRPr="006C5D7D">
        <w:rPr>
          <w:b/>
          <w:bCs/>
          <w:sz w:val="24"/>
          <w:szCs w:val="24"/>
        </w:rPr>
        <w:t>seasonal consumption surge mid-year</w:t>
      </w:r>
      <w:r w:rsidRPr="006C5D7D">
        <w:rPr>
          <w:sz w:val="24"/>
          <w:szCs w:val="24"/>
        </w:rPr>
        <w:t xml:space="preserve">, possibly tied to lifestyle or pricing cycles, rather than consistent growth. </w:t>
      </w:r>
    </w:p>
    <w:p w14:paraId="702A9B84" w14:textId="16D1CBB5" w:rsidR="006C5D7D" w:rsidRDefault="006C5D7D" w:rsidP="006C5D7D">
      <w:pPr>
        <w:pStyle w:val="ListParagraph"/>
        <w:numPr>
          <w:ilvl w:val="0"/>
          <w:numId w:val="13"/>
        </w:numPr>
        <w:tabs>
          <w:tab w:val="left" w:pos="5430"/>
        </w:tabs>
        <w:rPr>
          <w:sz w:val="24"/>
          <w:szCs w:val="24"/>
        </w:rPr>
      </w:pPr>
      <w:r w:rsidRPr="006C5D7D">
        <w:rPr>
          <w:b/>
          <w:bCs/>
          <w:sz w:val="24"/>
          <w:szCs w:val="24"/>
        </w:rPr>
        <w:t>Clothing shows a clear late-year drop despite mid-year strength</w:t>
      </w:r>
      <w:r w:rsidRPr="006C5D7D">
        <w:rPr>
          <w:sz w:val="24"/>
          <w:szCs w:val="24"/>
        </w:rPr>
        <w:br/>
        <w:t xml:space="preserve">Clothing climbs from a low early in the year to a peak around months 5–6, but then trends downward sharply, ending near one of its lowest points. This pattern suggests </w:t>
      </w:r>
      <w:r w:rsidRPr="006C5D7D">
        <w:rPr>
          <w:b/>
          <w:bCs/>
          <w:sz w:val="24"/>
          <w:szCs w:val="24"/>
        </w:rPr>
        <w:t>front-loaded demand (spring/summer buying)</w:t>
      </w:r>
      <w:r w:rsidRPr="006C5D7D">
        <w:rPr>
          <w:sz w:val="24"/>
          <w:szCs w:val="24"/>
        </w:rPr>
        <w:t xml:space="preserve"> with weaker late-year performance—unlike categories like Books or Furniture that recover later.</w:t>
      </w:r>
    </w:p>
    <w:p w14:paraId="70979D36" w14:textId="77777777" w:rsidR="00D867ED" w:rsidRDefault="00D867ED" w:rsidP="00D867ED">
      <w:pPr>
        <w:tabs>
          <w:tab w:val="left" w:pos="5430"/>
        </w:tabs>
        <w:rPr>
          <w:sz w:val="24"/>
          <w:szCs w:val="24"/>
        </w:rPr>
      </w:pPr>
    </w:p>
    <w:p w14:paraId="735B5010" w14:textId="77777777" w:rsidR="00D867ED" w:rsidRDefault="00D867ED" w:rsidP="00D867ED">
      <w:pPr>
        <w:tabs>
          <w:tab w:val="left" w:pos="5430"/>
        </w:tabs>
        <w:rPr>
          <w:sz w:val="24"/>
          <w:szCs w:val="24"/>
        </w:rPr>
      </w:pPr>
    </w:p>
    <w:p w14:paraId="62AE4A1A" w14:textId="77777777" w:rsidR="00D867ED" w:rsidRDefault="00D867ED" w:rsidP="00D867ED">
      <w:pPr>
        <w:tabs>
          <w:tab w:val="left" w:pos="5430"/>
        </w:tabs>
        <w:rPr>
          <w:sz w:val="24"/>
          <w:szCs w:val="24"/>
        </w:rPr>
      </w:pPr>
    </w:p>
    <w:p w14:paraId="4C31C5F9" w14:textId="77777777" w:rsidR="00D867ED" w:rsidRDefault="00D867ED" w:rsidP="00D867ED">
      <w:pPr>
        <w:tabs>
          <w:tab w:val="left" w:pos="5430"/>
        </w:tabs>
        <w:rPr>
          <w:sz w:val="24"/>
          <w:szCs w:val="24"/>
        </w:rPr>
      </w:pPr>
    </w:p>
    <w:p w14:paraId="7B4E8190" w14:textId="42DBAC01" w:rsidR="00D867ED" w:rsidRDefault="00D867ED" w:rsidP="00D867ED">
      <w:pPr>
        <w:tabs>
          <w:tab w:val="left" w:pos="5430"/>
        </w:tabs>
        <w:rPr>
          <w:sz w:val="24"/>
          <w:szCs w:val="24"/>
        </w:rPr>
      </w:pPr>
      <w:r w:rsidRPr="00A65F0B">
        <w:rPr>
          <w:b/>
          <w:bCs/>
          <w:sz w:val="24"/>
          <w:szCs w:val="24"/>
        </w:rPr>
        <w:lastRenderedPageBreak/>
        <w:t>3</w:t>
      </w:r>
      <w:r>
        <w:rPr>
          <w:sz w:val="24"/>
          <w:szCs w:val="24"/>
        </w:rPr>
        <w:t>.</w:t>
      </w:r>
      <w:r w:rsidRPr="00D867ED">
        <w:rPr>
          <w:b/>
          <w:bCs/>
          <w:sz w:val="24"/>
          <w:szCs w:val="24"/>
        </w:rPr>
        <w:t>Customer Service</w:t>
      </w:r>
      <w:r>
        <w:rPr>
          <w:sz w:val="24"/>
          <w:szCs w:val="24"/>
        </w:rPr>
        <w:t xml:space="preserve">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7"/>
        <w:gridCol w:w="1870"/>
        <w:gridCol w:w="1878"/>
        <w:gridCol w:w="1986"/>
      </w:tblGrid>
      <w:tr w:rsidR="005036EB" w:rsidRPr="005036EB" w14:paraId="2F258C5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FC42A9" w14:textId="77777777" w:rsidR="005036EB" w:rsidRPr="005036EB" w:rsidRDefault="005036EB" w:rsidP="005036EB">
            <w:pPr>
              <w:tabs>
                <w:tab w:val="left" w:pos="5430"/>
              </w:tabs>
              <w:rPr>
                <w:b/>
                <w:bCs/>
                <w:sz w:val="24"/>
                <w:szCs w:val="24"/>
              </w:rPr>
            </w:pPr>
            <w:r w:rsidRPr="005036EB">
              <w:rPr>
                <w:b/>
                <w:bCs/>
                <w:sz w:val="24"/>
                <w:szCs w:val="24"/>
              </w:rPr>
              <w:t>InteractionID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9625F7" w14:textId="6854544D" w:rsidR="005036EB" w:rsidRPr="005036EB" w:rsidRDefault="005036EB" w:rsidP="005036EB">
            <w:pPr>
              <w:tabs>
                <w:tab w:val="left" w:pos="5430"/>
              </w:tabs>
              <w:rPr>
                <w:b/>
                <w:bCs/>
                <w:sz w:val="24"/>
                <w:szCs w:val="24"/>
              </w:rPr>
            </w:pPr>
            <w:r w:rsidRPr="005036EB">
              <w:rPr>
                <w:b/>
                <w:bCs/>
                <w:sz w:val="24"/>
                <w:szCs w:val="24"/>
              </w:rPr>
              <w:t>Interaction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3B1CAA" w14:textId="77D28456" w:rsidR="005036EB" w:rsidRPr="005036EB" w:rsidRDefault="005036EB" w:rsidP="005036EB">
            <w:pPr>
              <w:tabs>
                <w:tab w:val="left" w:pos="5430"/>
              </w:tabs>
              <w:rPr>
                <w:b/>
                <w:bCs/>
                <w:sz w:val="24"/>
                <w:szCs w:val="24"/>
              </w:rPr>
            </w:pPr>
            <w:r w:rsidRPr="005036EB">
              <w:rPr>
                <w:b/>
                <w:bCs/>
                <w:sz w:val="24"/>
                <w:szCs w:val="24"/>
              </w:rPr>
              <w:t>Interaction Type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C79ED8" w14:textId="074717B2" w:rsidR="005036EB" w:rsidRPr="005036EB" w:rsidRDefault="005036EB" w:rsidP="005036EB">
            <w:pPr>
              <w:tabs>
                <w:tab w:val="left" w:pos="5430"/>
              </w:tabs>
              <w:rPr>
                <w:b/>
                <w:bCs/>
                <w:sz w:val="24"/>
                <w:szCs w:val="24"/>
              </w:rPr>
            </w:pPr>
            <w:r w:rsidRPr="005036EB">
              <w:rPr>
                <w:b/>
                <w:bCs/>
                <w:sz w:val="24"/>
                <w:szCs w:val="24"/>
              </w:rPr>
              <w:t>Resolution Status</w:t>
            </w:r>
          </w:p>
        </w:tc>
      </w:tr>
      <w:tr w:rsidR="005036EB" w:rsidRPr="005036EB" w14:paraId="43AE6D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8DA7B" w14:textId="77777777" w:rsidR="005036EB" w:rsidRPr="005036EB" w:rsidRDefault="005036EB" w:rsidP="005036EB">
            <w:pPr>
              <w:tabs>
                <w:tab w:val="left" w:pos="5430"/>
              </w:tabs>
              <w:rPr>
                <w:sz w:val="24"/>
                <w:szCs w:val="24"/>
              </w:rPr>
            </w:pPr>
            <w:r w:rsidRPr="005036EB">
              <w:rPr>
                <w:sz w:val="24"/>
                <w:szCs w:val="24"/>
              </w:rPr>
              <w:t>6363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26DA2" w14:textId="77777777" w:rsidR="005036EB" w:rsidRPr="005036EB" w:rsidRDefault="005036EB" w:rsidP="005036EB">
            <w:pPr>
              <w:tabs>
                <w:tab w:val="left" w:pos="5430"/>
              </w:tabs>
              <w:rPr>
                <w:sz w:val="24"/>
                <w:szCs w:val="24"/>
              </w:rPr>
            </w:pPr>
            <w:r w:rsidRPr="005036EB">
              <w:rPr>
                <w:sz w:val="24"/>
                <w:szCs w:val="24"/>
              </w:rPr>
              <w:t>2022-03-31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4CE98" w14:textId="77777777" w:rsidR="005036EB" w:rsidRPr="005036EB" w:rsidRDefault="005036EB" w:rsidP="005036EB">
            <w:pPr>
              <w:tabs>
                <w:tab w:val="left" w:pos="5430"/>
              </w:tabs>
              <w:rPr>
                <w:sz w:val="24"/>
                <w:szCs w:val="24"/>
              </w:rPr>
            </w:pPr>
            <w:r w:rsidRPr="005036EB">
              <w:rPr>
                <w:sz w:val="24"/>
                <w:szCs w:val="24"/>
              </w:rPr>
              <w:t>Inquiry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B688E5" w14:textId="77777777" w:rsidR="005036EB" w:rsidRPr="005036EB" w:rsidRDefault="005036EB" w:rsidP="005036EB">
            <w:pPr>
              <w:tabs>
                <w:tab w:val="left" w:pos="5430"/>
              </w:tabs>
              <w:rPr>
                <w:sz w:val="24"/>
                <w:szCs w:val="24"/>
              </w:rPr>
            </w:pPr>
            <w:r w:rsidRPr="005036EB">
              <w:rPr>
                <w:sz w:val="24"/>
                <w:szCs w:val="24"/>
              </w:rPr>
              <w:t>Resolved</w:t>
            </w:r>
          </w:p>
        </w:tc>
      </w:tr>
      <w:tr w:rsidR="005036EB" w:rsidRPr="005036EB" w14:paraId="687D3E1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6714F8" w14:textId="77777777" w:rsidR="005036EB" w:rsidRPr="005036EB" w:rsidRDefault="005036EB" w:rsidP="005036EB">
            <w:pPr>
              <w:tabs>
                <w:tab w:val="left" w:pos="5430"/>
              </w:tabs>
              <w:rPr>
                <w:sz w:val="24"/>
                <w:szCs w:val="24"/>
              </w:rPr>
            </w:pPr>
            <w:r w:rsidRPr="005036EB">
              <w:rPr>
                <w:sz w:val="24"/>
                <w:szCs w:val="24"/>
              </w:rPr>
              <w:t>3329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C3D25" w14:textId="77777777" w:rsidR="005036EB" w:rsidRPr="005036EB" w:rsidRDefault="005036EB" w:rsidP="005036EB">
            <w:pPr>
              <w:tabs>
                <w:tab w:val="left" w:pos="5430"/>
              </w:tabs>
              <w:rPr>
                <w:sz w:val="24"/>
                <w:szCs w:val="24"/>
              </w:rPr>
            </w:pPr>
            <w:r w:rsidRPr="005036EB">
              <w:rPr>
                <w:sz w:val="24"/>
                <w:szCs w:val="24"/>
              </w:rPr>
              <w:t>2022-03-17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E2801F" w14:textId="77777777" w:rsidR="005036EB" w:rsidRPr="005036EB" w:rsidRDefault="005036EB" w:rsidP="005036EB">
            <w:pPr>
              <w:tabs>
                <w:tab w:val="left" w:pos="5430"/>
              </w:tabs>
              <w:rPr>
                <w:sz w:val="24"/>
                <w:szCs w:val="24"/>
              </w:rPr>
            </w:pPr>
            <w:r w:rsidRPr="005036EB">
              <w:rPr>
                <w:sz w:val="24"/>
                <w:szCs w:val="24"/>
              </w:rPr>
              <w:t>Inquiry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59EA45" w14:textId="77777777" w:rsidR="005036EB" w:rsidRPr="005036EB" w:rsidRDefault="005036EB" w:rsidP="005036EB">
            <w:pPr>
              <w:tabs>
                <w:tab w:val="left" w:pos="5430"/>
              </w:tabs>
              <w:rPr>
                <w:sz w:val="24"/>
                <w:szCs w:val="24"/>
              </w:rPr>
            </w:pPr>
            <w:r w:rsidRPr="005036EB">
              <w:rPr>
                <w:sz w:val="24"/>
                <w:szCs w:val="24"/>
              </w:rPr>
              <w:t>Resolved</w:t>
            </w:r>
          </w:p>
        </w:tc>
      </w:tr>
      <w:tr w:rsidR="005036EB" w:rsidRPr="005036EB" w14:paraId="31664B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72857" w14:textId="77777777" w:rsidR="005036EB" w:rsidRPr="005036EB" w:rsidRDefault="005036EB" w:rsidP="005036EB">
            <w:pPr>
              <w:tabs>
                <w:tab w:val="left" w:pos="5430"/>
              </w:tabs>
              <w:rPr>
                <w:sz w:val="24"/>
                <w:szCs w:val="24"/>
              </w:rPr>
            </w:pPr>
            <w:r w:rsidRPr="005036EB">
              <w:rPr>
                <w:sz w:val="24"/>
                <w:szCs w:val="24"/>
              </w:rPr>
              <w:t>9976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A39016" w14:textId="77777777" w:rsidR="005036EB" w:rsidRPr="005036EB" w:rsidRDefault="005036EB" w:rsidP="005036EB">
            <w:pPr>
              <w:tabs>
                <w:tab w:val="left" w:pos="5430"/>
              </w:tabs>
              <w:rPr>
                <w:sz w:val="24"/>
                <w:szCs w:val="24"/>
              </w:rPr>
            </w:pPr>
            <w:r w:rsidRPr="005036EB">
              <w:rPr>
                <w:sz w:val="24"/>
                <w:szCs w:val="24"/>
              </w:rPr>
              <w:t>2022-08-24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DB7263" w14:textId="77777777" w:rsidR="005036EB" w:rsidRPr="005036EB" w:rsidRDefault="005036EB" w:rsidP="005036EB">
            <w:pPr>
              <w:tabs>
                <w:tab w:val="left" w:pos="5430"/>
              </w:tabs>
              <w:rPr>
                <w:sz w:val="24"/>
                <w:szCs w:val="24"/>
              </w:rPr>
            </w:pPr>
            <w:r w:rsidRPr="005036EB">
              <w:rPr>
                <w:sz w:val="24"/>
                <w:szCs w:val="24"/>
              </w:rPr>
              <w:t>Inquiry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C00401" w14:textId="77777777" w:rsidR="005036EB" w:rsidRPr="005036EB" w:rsidRDefault="005036EB" w:rsidP="005036EB">
            <w:pPr>
              <w:tabs>
                <w:tab w:val="left" w:pos="5430"/>
              </w:tabs>
              <w:rPr>
                <w:sz w:val="24"/>
                <w:szCs w:val="24"/>
              </w:rPr>
            </w:pPr>
            <w:r w:rsidRPr="005036EB">
              <w:rPr>
                <w:sz w:val="24"/>
                <w:szCs w:val="24"/>
              </w:rPr>
              <w:t>Resolved</w:t>
            </w:r>
          </w:p>
        </w:tc>
      </w:tr>
      <w:tr w:rsidR="005036EB" w:rsidRPr="005036EB" w14:paraId="33EEE19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76717F" w14:textId="77777777" w:rsidR="005036EB" w:rsidRPr="005036EB" w:rsidRDefault="005036EB" w:rsidP="005036EB">
            <w:pPr>
              <w:tabs>
                <w:tab w:val="left" w:pos="5430"/>
              </w:tabs>
              <w:rPr>
                <w:sz w:val="24"/>
                <w:szCs w:val="24"/>
              </w:rPr>
            </w:pPr>
            <w:r w:rsidRPr="005036EB">
              <w:rPr>
                <w:sz w:val="24"/>
                <w:szCs w:val="24"/>
              </w:rPr>
              <w:t>7354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D12F0" w14:textId="77777777" w:rsidR="005036EB" w:rsidRPr="005036EB" w:rsidRDefault="005036EB" w:rsidP="005036EB">
            <w:pPr>
              <w:tabs>
                <w:tab w:val="left" w:pos="5430"/>
              </w:tabs>
              <w:rPr>
                <w:sz w:val="24"/>
                <w:szCs w:val="24"/>
              </w:rPr>
            </w:pPr>
            <w:r w:rsidRPr="005036EB">
              <w:rPr>
                <w:sz w:val="24"/>
                <w:szCs w:val="24"/>
              </w:rPr>
              <w:t>2022-11-18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FC807F" w14:textId="77777777" w:rsidR="005036EB" w:rsidRPr="005036EB" w:rsidRDefault="005036EB" w:rsidP="005036EB">
            <w:pPr>
              <w:tabs>
                <w:tab w:val="left" w:pos="5430"/>
              </w:tabs>
              <w:rPr>
                <w:sz w:val="24"/>
                <w:szCs w:val="24"/>
              </w:rPr>
            </w:pPr>
            <w:r w:rsidRPr="005036EB">
              <w:rPr>
                <w:sz w:val="24"/>
                <w:szCs w:val="24"/>
              </w:rPr>
              <w:t>Inquiry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DA2CA1" w14:textId="77777777" w:rsidR="005036EB" w:rsidRPr="005036EB" w:rsidRDefault="005036EB" w:rsidP="005036EB">
            <w:pPr>
              <w:tabs>
                <w:tab w:val="left" w:pos="5430"/>
              </w:tabs>
              <w:rPr>
                <w:sz w:val="24"/>
                <w:szCs w:val="24"/>
              </w:rPr>
            </w:pPr>
            <w:r w:rsidRPr="005036EB">
              <w:rPr>
                <w:sz w:val="24"/>
                <w:szCs w:val="24"/>
              </w:rPr>
              <w:t>Resolved</w:t>
            </w:r>
          </w:p>
        </w:tc>
      </w:tr>
      <w:tr w:rsidR="005036EB" w:rsidRPr="005036EB" w14:paraId="1D25066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F2E312" w14:textId="77777777" w:rsidR="005036EB" w:rsidRPr="005036EB" w:rsidRDefault="005036EB" w:rsidP="005036EB">
            <w:pPr>
              <w:tabs>
                <w:tab w:val="left" w:pos="5430"/>
              </w:tabs>
              <w:rPr>
                <w:sz w:val="24"/>
                <w:szCs w:val="24"/>
              </w:rPr>
            </w:pPr>
            <w:r w:rsidRPr="005036EB">
              <w:rPr>
                <w:sz w:val="24"/>
                <w:szCs w:val="24"/>
              </w:rPr>
              <w:t>5393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FE2C10" w14:textId="77777777" w:rsidR="005036EB" w:rsidRPr="005036EB" w:rsidRDefault="005036EB" w:rsidP="005036EB">
            <w:pPr>
              <w:tabs>
                <w:tab w:val="left" w:pos="5430"/>
              </w:tabs>
              <w:rPr>
                <w:sz w:val="24"/>
                <w:szCs w:val="24"/>
              </w:rPr>
            </w:pPr>
            <w:r w:rsidRPr="005036EB">
              <w:rPr>
                <w:sz w:val="24"/>
                <w:szCs w:val="24"/>
              </w:rPr>
              <w:t>2022-07-03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ED4BD6" w14:textId="77777777" w:rsidR="005036EB" w:rsidRPr="005036EB" w:rsidRDefault="005036EB" w:rsidP="005036EB">
            <w:pPr>
              <w:tabs>
                <w:tab w:val="left" w:pos="5430"/>
              </w:tabs>
              <w:rPr>
                <w:sz w:val="24"/>
                <w:szCs w:val="24"/>
              </w:rPr>
            </w:pPr>
            <w:r w:rsidRPr="005036EB">
              <w:rPr>
                <w:sz w:val="24"/>
                <w:szCs w:val="24"/>
              </w:rPr>
              <w:t>Inquiry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32B68" w14:textId="77777777" w:rsidR="005036EB" w:rsidRPr="005036EB" w:rsidRDefault="005036EB" w:rsidP="005036EB">
            <w:pPr>
              <w:tabs>
                <w:tab w:val="left" w:pos="5430"/>
              </w:tabs>
              <w:rPr>
                <w:sz w:val="24"/>
                <w:szCs w:val="24"/>
              </w:rPr>
            </w:pPr>
            <w:r w:rsidRPr="005036EB">
              <w:rPr>
                <w:sz w:val="24"/>
                <w:szCs w:val="24"/>
              </w:rPr>
              <w:t>Unresolved</w:t>
            </w:r>
          </w:p>
        </w:tc>
      </w:tr>
    </w:tbl>
    <w:p w14:paraId="29D986D8" w14:textId="77777777" w:rsidR="00E34E4A" w:rsidRPr="00E34E4A" w:rsidRDefault="00E34E4A" w:rsidP="00E34E4A">
      <w:pPr>
        <w:tabs>
          <w:tab w:val="left" w:pos="5430"/>
        </w:tabs>
        <w:rPr>
          <w:sz w:val="24"/>
          <w:szCs w:val="24"/>
        </w:rPr>
      </w:pPr>
      <w:r w:rsidRPr="00E34E4A">
        <w:rPr>
          <w:sz w:val="24"/>
          <w:szCs w:val="24"/>
        </w:rPr>
        <w:t>Customer Service Data Understanding:</w:t>
      </w:r>
    </w:p>
    <w:p w14:paraId="1916DA06" w14:textId="77777777" w:rsidR="00E34E4A" w:rsidRPr="00E34E4A" w:rsidRDefault="00E34E4A" w:rsidP="00E34E4A">
      <w:pPr>
        <w:pStyle w:val="ListParagraph"/>
        <w:numPr>
          <w:ilvl w:val="0"/>
          <w:numId w:val="18"/>
        </w:numPr>
        <w:tabs>
          <w:tab w:val="left" w:pos="5430"/>
        </w:tabs>
        <w:rPr>
          <w:sz w:val="24"/>
          <w:szCs w:val="24"/>
        </w:rPr>
      </w:pPr>
      <w:r w:rsidRPr="00E34E4A">
        <w:rPr>
          <w:sz w:val="24"/>
          <w:szCs w:val="24"/>
        </w:rPr>
        <w:t>Shape of the dataset: (1002, 5)</w:t>
      </w:r>
    </w:p>
    <w:p w14:paraId="6D0625AD" w14:textId="77777777" w:rsidR="00E34E4A" w:rsidRPr="00E34E4A" w:rsidRDefault="00E34E4A" w:rsidP="00E34E4A">
      <w:pPr>
        <w:pStyle w:val="ListParagraph"/>
        <w:numPr>
          <w:ilvl w:val="0"/>
          <w:numId w:val="18"/>
        </w:numPr>
        <w:tabs>
          <w:tab w:val="left" w:pos="5430"/>
        </w:tabs>
        <w:rPr>
          <w:sz w:val="24"/>
          <w:szCs w:val="24"/>
        </w:rPr>
      </w:pPr>
      <w:r w:rsidRPr="00E34E4A">
        <w:rPr>
          <w:sz w:val="24"/>
          <w:szCs w:val="24"/>
        </w:rPr>
        <w:t>Duplicate rows: 0</w:t>
      </w:r>
    </w:p>
    <w:p w14:paraId="25AA53BE" w14:textId="1FE0537D" w:rsidR="005036EB" w:rsidRDefault="00E34E4A" w:rsidP="00E34E4A">
      <w:pPr>
        <w:pStyle w:val="ListParagraph"/>
        <w:numPr>
          <w:ilvl w:val="0"/>
          <w:numId w:val="18"/>
        </w:numPr>
        <w:tabs>
          <w:tab w:val="left" w:pos="5430"/>
        </w:tabs>
        <w:rPr>
          <w:sz w:val="24"/>
          <w:szCs w:val="24"/>
        </w:rPr>
      </w:pPr>
      <w:r w:rsidRPr="00E34E4A">
        <w:rPr>
          <w:sz w:val="24"/>
          <w:szCs w:val="24"/>
        </w:rPr>
        <w:t>Total Missing values in the dataset: 0</w:t>
      </w:r>
    </w:p>
    <w:p w14:paraId="5B717136" w14:textId="77777777" w:rsidR="00E34E4A" w:rsidRPr="00E34E4A" w:rsidRDefault="00E34E4A" w:rsidP="00E34E4A">
      <w:pPr>
        <w:spacing w:before="0" w:after="0" w:line="240" w:lineRule="auto"/>
        <w:rPr>
          <w:rFonts w:ascii="Consolas" w:eastAsia="Times New Roman" w:hAnsi="Consolas" w:cs="Times New Roman"/>
          <w:sz w:val="21"/>
          <w:szCs w:val="21"/>
          <w:lang w:eastAsia="en-IN"/>
        </w:rPr>
      </w:pPr>
      <w:r w:rsidRPr="00E34E4A">
        <w:rPr>
          <w:rFonts w:ascii="Consolas" w:eastAsia="Times New Roman" w:hAnsi="Consolas" w:cs="Times New Roman"/>
          <w:sz w:val="21"/>
          <w:szCs w:val="21"/>
          <w:lang w:eastAsia="en-IN"/>
        </w:rPr>
        <w:t>Data columns (total 5 columns):</w:t>
      </w:r>
    </w:p>
    <w:p w14:paraId="2A11172F" w14:textId="53289014" w:rsidR="00E34E4A" w:rsidRPr="00E34E4A" w:rsidRDefault="00E34E4A" w:rsidP="00E34E4A">
      <w:pPr>
        <w:pStyle w:val="ListParagraph"/>
        <w:numPr>
          <w:ilvl w:val="0"/>
          <w:numId w:val="18"/>
        </w:numPr>
        <w:spacing w:before="0" w:after="0" w:line="240" w:lineRule="auto"/>
        <w:rPr>
          <w:rFonts w:ascii="Consolas" w:eastAsia="Times New Roman" w:hAnsi="Consolas" w:cs="Times New Roman"/>
          <w:sz w:val="21"/>
          <w:szCs w:val="21"/>
          <w:lang w:eastAsia="en-IN"/>
        </w:rPr>
      </w:pPr>
      <w:r w:rsidRPr="00E34E4A">
        <w:rPr>
          <w:rFonts w:ascii="Consolas" w:eastAsia="Times New Roman" w:hAnsi="Consolas" w:cs="Times New Roman"/>
          <w:sz w:val="21"/>
          <w:szCs w:val="21"/>
          <w:lang w:eastAsia="en-IN"/>
        </w:rPr>
        <w:t xml:space="preserve"> #   Column            Non-Null Count Ditype         </w:t>
      </w:r>
    </w:p>
    <w:p w14:paraId="321837A8" w14:textId="4970944C" w:rsidR="00E34E4A" w:rsidRPr="00E34E4A" w:rsidRDefault="00E34E4A" w:rsidP="00E34E4A">
      <w:pPr>
        <w:pStyle w:val="ListParagraph"/>
        <w:numPr>
          <w:ilvl w:val="0"/>
          <w:numId w:val="18"/>
        </w:numPr>
        <w:spacing w:before="0" w:after="0" w:line="240" w:lineRule="auto"/>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 xml:space="preserve"> </w:t>
      </w:r>
      <w:r w:rsidRPr="00E34E4A">
        <w:rPr>
          <w:rFonts w:ascii="Consolas" w:eastAsia="Times New Roman" w:hAnsi="Consolas" w:cs="Times New Roman"/>
          <w:sz w:val="21"/>
          <w:szCs w:val="21"/>
          <w:lang w:eastAsia="en-IN"/>
        </w:rPr>
        <w:t xml:space="preserve">0   CustomerID        1002 non-null   int64         </w:t>
      </w:r>
    </w:p>
    <w:p w14:paraId="661BFEDF" w14:textId="77777777" w:rsidR="00E34E4A" w:rsidRPr="00E34E4A" w:rsidRDefault="00E34E4A" w:rsidP="00E34E4A">
      <w:pPr>
        <w:pStyle w:val="ListParagraph"/>
        <w:numPr>
          <w:ilvl w:val="0"/>
          <w:numId w:val="18"/>
        </w:numPr>
        <w:spacing w:before="0" w:after="0" w:line="240" w:lineRule="auto"/>
        <w:rPr>
          <w:rFonts w:ascii="Consolas" w:eastAsia="Times New Roman" w:hAnsi="Consolas" w:cs="Times New Roman"/>
          <w:sz w:val="21"/>
          <w:szCs w:val="21"/>
          <w:lang w:eastAsia="en-IN"/>
        </w:rPr>
      </w:pPr>
      <w:r w:rsidRPr="00E34E4A">
        <w:rPr>
          <w:rFonts w:ascii="Consolas" w:eastAsia="Times New Roman" w:hAnsi="Consolas" w:cs="Times New Roman"/>
          <w:sz w:val="21"/>
          <w:szCs w:val="21"/>
          <w:lang w:eastAsia="en-IN"/>
        </w:rPr>
        <w:t xml:space="preserve"> 1   InteractionID     1002 non-null   int64         </w:t>
      </w:r>
    </w:p>
    <w:p w14:paraId="5B0D9EDB" w14:textId="60BA5172" w:rsidR="00E34E4A" w:rsidRPr="00E34E4A" w:rsidRDefault="00E34E4A" w:rsidP="00E34E4A">
      <w:pPr>
        <w:pStyle w:val="ListParagraph"/>
        <w:numPr>
          <w:ilvl w:val="0"/>
          <w:numId w:val="18"/>
        </w:numPr>
        <w:spacing w:before="0" w:after="0" w:line="240" w:lineRule="auto"/>
        <w:rPr>
          <w:rFonts w:ascii="Consolas" w:eastAsia="Times New Roman" w:hAnsi="Consolas" w:cs="Times New Roman"/>
          <w:sz w:val="21"/>
          <w:szCs w:val="21"/>
          <w:lang w:eastAsia="en-IN"/>
        </w:rPr>
      </w:pPr>
      <w:r w:rsidRPr="00E34E4A">
        <w:rPr>
          <w:rFonts w:ascii="Consolas" w:eastAsia="Times New Roman" w:hAnsi="Consolas" w:cs="Times New Roman"/>
          <w:sz w:val="21"/>
          <w:szCs w:val="21"/>
          <w:lang w:eastAsia="en-IN"/>
        </w:rPr>
        <w:t xml:space="preserve"> 2   Interaction Date   1002 non-null   datetime64[ns]</w:t>
      </w:r>
    </w:p>
    <w:p w14:paraId="34941C57" w14:textId="4FDE8DF1" w:rsidR="00E34E4A" w:rsidRPr="00E34E4A" w:rsidRDefault="00E34E4A" w:rsidP="00E34E4A">
      <w:pPr>
        <w:pStyle w:val="ListParagraph"/>
        <w:numPr>
          <w:ilvl w:val="0"/>
          <w:numId w:val="18"/>
        </w:numPr>
        <w:spacing w:before="0" w:after="0" w:line="240" w:lineRule="auto"/>
        <w:rPr>
          <w:rFonts w:ascii="Consolas" w:eastAsia="Times New Roman" w:hAnsi="Consolas" w:cs="Times New Roman"/>
          <w:sz w:val="21"/>
          <w:szCs w:val="21"/>
          <w:lang w:eastAsia="en-IN"/>
        </w:rPr>
      </w:pPr>
      <w:r w:rsidRPr="00E34E4A">
        <w:rPr>
          <w:rFonts w:ascii="Consolas" w:eastAsia="Times New Roman" w:hAnsi="Consolas" w:cs="Times New Roman"/>
          <w:sz w:val="21"/>
          <w:szCs w:val="21"/>
          <w:lang w:eastAsia="en-IN"/>
        </w:rPr>
        <w:t xml:space="preserve"> 3   Interaction Type   1002 non-null   object        </w:t>
      </w:r>
    </w:p>
    <w:p w14:paraId="3DB5AAD5" w14:textId="6FBD40D2" w:rsidR="00E34E4A" w:rsidRPr="00E34E4A" w:rsidRDefault="00E34E4A" w:rsidP="00E34E4A">
      <w:pPr>
        <w:pStyle w:val="ListParagraph"/>
        <w:numPr>
          <w:ilvl w:val="0"/>
          <w:numId w:val="18"/>
        </w:numPr>
        <w:tabs>
          <w:tab w:val="left" w:pos="5430"/>
        </w:tabs>
        <w:rPr>
          <w:sz w:val="24"/>
          <w:szCs w:val="24"/>
        </w:rPr>
      </w:pPr>
      <w:r w:rsidRPr="00E34E4A">
        <w:rPr>
          <w:rFonts w:ascii="Consolas" w:eastAsia="Times New Roman" w:hAnsi="Consolas" w:cs="Times New Roman"/>
          <w:sz w:val="21"/>
          <w:szCs w:val="21"/>
          <w:lang w:eastAsia="en-IN"/>
        </w:rPr>
        <w:t xml:space="preserve"> 4   Resolution Status 1002 non-null   object  </w:t>
      </w:r>
    </w:p>
    <w:p w14:paraId="4359C049"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5EEFDD39"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22C97F32"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48E35945"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5EB83E07"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290AB720"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36825555"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2D3B5D22"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526B93C2"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051C10C7"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7436181B"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0D8820CE"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708D1F12"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6FAC5D39"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77405A98"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0FD89EFC"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386E105F"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78BDA462" w14:textId="7E3D2F0F" w:rsidR="00E34E4A" w:rsidRPr="00FC4CFE" w:rsidRDefault="00E34E4A" w:rsidP="00FC4CFE">
      <w:pPr>
        <w:pStyle w:val="ListParagraph"/>
        <w:tabs>
          <w:tab w:val="left" w:pos="5430"/>
        </w:tabs>
        <w:jc w:val="center"/>
        <w:rPr>
          <w:rFonts w:ascii="Consolas" w:eastAsia="Times New Roman" w:hAnsi="Consolas" w:cs="Times New Roman"/>
          <w:b/>
          <w:bCs/>
          <w:sz w:val="21"/>
          <w:szCs w:val="21"/>
          <w:lang w:eastAsia="en-IN"/>
        </w:rPr>
      </w:pPr>
      <w:r w:rsidRPr="00FC4CFE">
        <w:rPr>
          <w:rFonts w:ascii="Consolas" w:eastAsia="Times New Roman" w:hAnsi="Consolas" w:cs="Times New Roman"/>
          <w:b/>
          <w:bCs/>
          <w:sz w:val="21"/>
          <w:szCs w:val="21"/>
          <w:lang w:eastAsia="en-IN"/>
        </w:rPr>
        <w:t>Distribution Of Interaction Type</w:t>
      </w:r>
    </w:p>
    <w:p w14:paraId="17D47CB0" w14:textId="77777777" w:rsidR="00E34E4A" w:rsidRDefault="00E34E4A" w:rsidP="00E34E4A">
      <w:pPr>
        <w:pStyle w:val="ListParagraph"/>
        <w:tabs>
          <w:tab w:val="left" w:pos="5430"/>
        </w:tabs>
        <w:rPr>
          <w:rFonts w:ascii="Consolas" w:eastAsia="Times New Roman" w:hAnsi="Consolas" w:cs="Times New Roman"/>
          <w:sz w:val="21"/>
          <w:szCs w:val="21"/>
          <w:lang w:eastAsia="en-IN"/>
        </w:rPr>
      </w:pPr>
    </w:p>
    <w:p w14:paraId="0EF754B6" w14:textId="5C1F1726" w:rsidR="00E34E4A" w:rsidRDefault="00E34E4A" w:rsidP="00E34E4A">
      <w:pPr>
        <w:pStyle w:val="ListParagraph"/>
        <w:tabs>
          <w:tab w:val="left" w:pos="5430"/>
        </w:tabs>
        <w:rPr>
          <w:sz w:val="24"/>
          <w:szCs w:val="24"/>
        </w:rPr>
      </w:pPr>
      <w:r w:rsidRPr="00E34E4A">
        <w:rPr>
          <w:noProof/>
          <w:sz w:val="24"/>
          <w:szCs w:val="24"/>
        </w:rPr>
        <w:drawing>
          <wp:inline distT="0" distB="0" distL="0" distR="0" wp14:anchorId="2FC7E346" wp14:editId="2FEC7B98">
            <wp:extent cx="4508426" cy="4543425"/>
            <wp:effectExtent l="0" t="0" r="6985" b="0"/>
            <wp:docPr id="3268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049" name=""/>
                    <pic:cNvPicPr/>
                  </pic:nvPicPr>
                  <pic:blipFill>
                    <a:blip r:embed="rId19"/>
                    <a:stretch>
                      <a:fillRect/>
                    </a:stretch>
                  </pic:blipFill>
                  <pic:spPr>
                    <a:xfrm>
                      <a:off x="0" y="0"/>
                      <a:ext cx="4513561" cy="4548599"/>
                    </a:xfrm>
                    <a:prstGeom prst="rect">
                      <a:avLst/>
                    </a:prstGeom>
                  </pic:spPr>
                </pic:pic>
              </a:graphicData>
            </a:graphic>
          </wp:inline>
        </w:drawing>
      </w:r>
    </w:p>
    <w:p w14:paraId="35C1D7DE" w14:textId="70B4F341" w:rsidR="00E34E4A" w:rsidRPr="00E34E4A" w:rsidRDefault="00E34E4A" w:rsidP="00E34E4A">
      <w:pPr>
        <w:pStyle w:val="ListParagraph"/>
        <w:numPr>
          <w:ilvl w:val="0"/>
          <w:numId w:val="18"/>
        </w:numPr>
        <w:tabs>
          <w:tab w:val="left" w:pos="5430"/>
        </w:tabs>
        <w:rPr>
          <w:sz w:val="24"/>
          <w:szCs w:val="24"/>
        </w:rPr>
      </w:pPr>
      <w:r w:rsidRPr="00E34E4A">
        <w:rPr>
          <w:b/>
          <w:bCs/>
          <w:sz w:val="24"/>
          <w:szCs w:val="24"/>
        </w:rPr>
        <w:t>Feedback slightly dominates but not overwhelmingly</w:t>
      </w:r>
      <w:r w:rsidRPr="00E34E4A">
        <w:rPr>
          <w:sz w:val="24"/>
          <w:szCs w:val="24"/>
        </w:rPr>
        <w:br/>
        <w:t xml:space="preserve">Feedback has the highest count (~360), but </w:t>
      </w:r>
      <w:proofErr w:type="gramStart"/>
      <w:r w:rsidRPr="00E34E4A">
        <w:rPr>
          <w:sz w:val="24"/>
          <w:szCs w:val="24"/>
        </w:rPr>
        <w:t>it’s</w:t>
      </w:r>
      <w:proofErr w:type="gramEnd"/>
      <w:r w:rsidRPr="00E34E4A">
        <w:rPr>
          <w:sz w:val="24"/>
          <w:szCs w:val="24"/>
        </w:rPr>
        <w:t xml:space="preserve"> only about </w:t>
      </w:r>
      <w:r w:rsidRPr="00E34E4A">
        <w:rPr>
          <w:b/>
          <w:bCs/>
          <w:sz w:val="24"/>
          <w:szCs w:val="24"/>
        </w:rPr>
        <w:t>7–8% higher than Complaints</w:t>
      </w:r>
      <w:r w:rsidRPr="00E34E4A">
        <w:rPr>
          <w:sz w:val="24"/>
          <w:szCs w:val="24"/>
        </w:rPr>
        <w:t xml:space="preserve"> and ~15% higher than Inquiries. This indicates engagement is balanced rather than heavily skewed toward one interaction type. </w:t>
      </w:r>
    </w:p>
    <w:p w14:paraId="68833643" w14:textId="19676F07" w:rsidR="00E34E4A" w:rsidRPr="00E34E4A" w:rsidRDefault="00E34E4A" w:rsidP="00E34E4A">
      <w:pPr>
        <w:pStyle w:val="ListParagraph"/>
        <w:numPr>
          <w:ilvl w:val="0"/>
          <w:numId w:val="18"/>
        </w:numPr>
        <w:tabs>
          <w:tab w:val="left" w:pos="5430"/>
        </w:tabs>
        <w:rPr>
          <w:sz w:val="24"/>
          <w:szCs w:val="24"/>
        </w:rPr>
      </w:pPr>
      <w:r w:rsidRPr="00E34E4A">
        <w:rPr>
          <w:b/>
          <w:bCs/>
          <w:sz w:val="24"/>
          <w:szCs w:val="24"/>
        </w:rPr>
        <w:t>Complaints are unusually high relative to inquiries</w:t>
      </w:r>
      <w:r w:rsidRPr="00E34E4A">
        <w:rPr>
          <w:sz w:val="24"/>
          <w:szCs w:val="24"/>
        </w:rPr>
        <w:br/>
        <w:t xml:space="preserve">Complaints (~335) exceed Inquiries (~305) by a noticeable margin. In many systems, inquiries typically lead—so this reversal suggests a </w:t>
      </w:r>
      <w:r w:rsidRPr="00E34E4A">
        <w:rPr>
          <w:b/>
          <w:bCs/>
          <w:sz w:val="24"/>
          <w:szCs w:val="24"/>
        </w:rPr>
        <w:t>potential service or product friction point</w:t>
      </w:r>
      <w:r w:rsidRPr="00E34E4A">
        <w:rPr>
          <w:sz w:val="24"/>
          <w:szCs w:val="24"/>
        </w:rPr>
        <w:t xml:space="preserve"> driving more negative interactions. </w:t>
      </w:r>
    </w:p>
    <w:p w14:paraId="33C6D902" w14:textId="3389FC4A" w:rsidR="00E34E4A" w:rsidRDefault="00E34E4A" w:rsidP="00E34E4A">
      <w:pPr>
        <w:pStyle w:val="ListParagraph"/>
        <w:numPr>
          <w:ilvl w:val="0"/>
          <w:numId w:val="18"/>
        </w:numPr>
        <w:tabs>
          <w:tab w:val="left" w:pos="5430"/>
        </w:tabs>
        <w:rPr>
          <w:sz w:val="24"/>
          <w:szCs w:val="24"/>
        </w:rPr>
      </w:pPr>
      <w:r w:rsidRPr="00E34E4A">
        <w:rPr>
          <w:b/>
          <w:bCs/>
          <w:sz w:val="24"/>
          <w:szCs w:val="24"/>
        </w:rPr>
        <w:t>Total interaction mixes lean toward reactive rather than proactive engagement</w:t>
      </w:r>
      <w:r w:rsidRPr="00E34E4A">
        <w:rPr>
          <w:sz w:val="24"/>
          <w:szCs w:val="24"/>
        </w:rPr>
        <w:br/>
        <w:t xml:space="preserve">Combining Feedback and Complaints (~695) vs Inquiries (~305) shows over </w:t>
      </w:r>
      <w:r w:rsidRPr="00E34E4A">
        <w:rPr>
          <w:b/>
          <w:bCs/>
          <w:sz w:val="24"/>
          <w:szCs w:val="24"/>
        </w:rPr>
        <w:t>2× more user-initiated reactions than questions</w:t>
      </w:r>
      <w:r w:rsidRPr="00E34E4A">
        <w:rPr>
          <w:sz w:val="24"/>
          <w:szCs w:val="24"/>
        </w:rPr>
        <w:t>, implying users are more often responding to experiences than seeking information upfront.</w:t>
      </w:r>
    </w:p>
    <w:p w14:paraId="5B33D2FF" w14:textId="77777777" w:rsidR="00E34E4A" w:rsidRDefault="00E34E4A" w:rsidP="00E34E4A">
      <w:pPr>
        <w:tabs>
          <w:tab w:val="left" w:pos="5430"/>
        </w:tabs>
        <w:rPr>
          <w:sz w:val="24"/>
          <w:szCs w:val="24"/>
        </w:rPr>
      </w:pPr>
    </w:p>
    <w:p w14:paraId="00F64AE2" w14:textId="77777777" w:rsidR="00E34E4A" w:rsidRDefault="00E34E4A" w:rsidP="00E34E4A">
      <w:pPr>
        <w:tabs>
          <w:tab w:val="left" w:pos="5430"/>
        </w:tabs>
        <w:rPr>
          <w:sz w:val="24"/>
          <w:szCs w:val="24"/>
        </w:rPr>
      </w:pPr>
    </w:p>
    <w:p w14:paraId="3064E8A3" w14:textId="77777777" w:rsidR="00E34E4A" w:rsidRDefault="00E34E4A" w:rsidP="00E34E4A">
      <w:pPr>
        <w:tabs>
          <w:tab w:val="left" w:pos="5430"/>
        </w:tabs>
        <w:rPr>
          <w:sz w:val="24"/>
          <w:szCs w:val="24"/>
        </w:rPr>
      </w:pPr>
    </w:p>
    <w:p w14:paraId="174DD830" w14:textId="77777777" w:rsidR="00E34E4A" w:rsidRDefault="00E34E4A" w:rsidP="00E34E4A">
      <w:pPr>
        <w:tabs>
          <w:tab w:val="left" w:pos="5430"/>
        </w:tabs>
        <w:rPr>
          <w:sz w:val="24"/>
          <w:szCs w:val="24"/>
        </w:rPr>
      </w:pPr>
    </w:p>
    <w:p w14:paraId="56390133" w14:textId="46E86183" w:rsidR="00E34E4A" w:rsidRPr="00FC4CFE" w:rsidRDefault="00E34E4A" w:rsidP="00FC4CFE">
      <w:pPr>
        <w:tabs>
          <w:tab w:val="left" w:pos="5430"/>
        </w:tabs>
        <w:jc w:val="center"/>
        <w:rPr>
          <w:b/>
          <w:bCs/>
          <w:sz w:val="24"/>
          <w:szCs w:val="24"/>
        </w:rPr>
      </w:pPr>
      <w:r w:rsidRPr="00FC4CFE">
        <w:rPr>
          <w:b/>
          <w:bCs/>
          <w:sz w:val="24"/>
          <w:szCs w:val="24"/>
        </w:rPr>
        <w:t>Distribution Of Resolution Status</w:t>
      </w:r>
    </w:p>
    <w:p w14:paraId="55BC51DE" w14:textId="0D8EFE1B" w:rsidR="00E34E4A" w:rsidRDefault="00E34E4A" w:rsidP="00E34E4A">
      <w:pPr>
        <w:tabs>
          <w:tab w:val="left" w:pos="5430"/>
        </w:tabs>
        <w:rPr>
          <w:sz w:val="24"/>
          <w:szCs w:val="24"/>
        </w:rPr>
      </w:pPr>
      <w:r w:rsidRPr="00E34E4A">
        <w:rPr>
          <w:noProof/>
          <w:sz w:val="24"/>
          <w:szCs w:val="24"/>
        </w:rPr>
        <w:drawing>
          <wp:inline distT="0" distB="0" distL="0" distR="0" wp14:anchorId="41B7007D" wp14:editId="22BABB94">
            <wp:extent cx="5731510" cy="4189095"/>
            <wp:effectExtent l="0" t="0" r="2540" b="1905"/>
            <wp:docPr id="138239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94734" name=""/>
                    <pic:cNvPicPr/>
                  </pic:nvPicPr>
                  <pic:blipFill>
                    <a:blip r:embed="rId20"/>
                    <a:stretch>
                      <a:fillRect/>
                    </a:stretch>
                  </pic:blipFill>
                  <pic:spPr>
                    <a:xfrm>
                      <a:off x="0" y="0"/>
                      <a:ext cx="5731510" cy="4189095"/>
                    </a:xfrm>
                    <a:prstGeom prst="rect">
                      <a:avLst/>
                    </a:prstGeom>
                  </pic:spPr>
                </pic:pic>
              </a:graphicData>
            </a:graphic>
          </wp:inline>
        </w:drawing>
      </w:r>
      <w:r>
        <w:rPr>
          <w:sz w:val="24"/>
          <w:szCs w:val="24"/>
        </w:rPr>
        <w:t xml:space="preserve"> </w:t>
      </w:r>
    </w:p>
    <w:p w14:paraId="6645FE32" w14:textId="2BE238E7" w:rsidR="00E34E4A" w:rsidRPr="00E34E4A" w:rsidRDefault="00E34E4A" w:rsidP="00E34E4A">
      <w:pPr>
        <w:pStyle w:val="ListParagraph"/>
        <w:numPr>
          <w:ilvl w:val="0"/>
          <w:numId w:val="18"/>
        </w:numPr>
        <w:tabs>
          <w:tab w:val="left" w:pos="5430"/>
        </w:tabs>
        <w:rPr>
          <w:sz w:val="24"/>
          <w:szCs w:val="24"/>
        </w:rPr>
      </w:pPr>
      <w:r w:rsidRPr="00E34E4A">
        <w:rPr>
          <w:b/>
          <w:bCs/>
          <w:sz w:val="24"/>
          <w:szCs w:val="24"/>
        </w:rPr>
        <w:t>Resolution rate is only marginally positive</w:t>
      </w:r>
      <w:r w:rsidRPr="00E34E4A">
        <w:rPr>
          <w:sz w:val="24"/>
          <w:szCs w:val="24"/>
        </w:rPr>
        <w:br/>
        <w:t xml:space="preserve">With ~52% resolved vs ~48% unresolved, the system is barely keeping up—this narrow gap suggests </w:t>
      </w:r>
      <w:r w:rsidRPr="00E34E4A">
        <w:rPr>
          <w:b/>
          <w:bCs/>
          <w:sz w:val="24"/>
          <w:szCs w:val="24"/>
        </w:rPr>
        <w:t>operational strain</w:t>
      </w:r>
      <w:r w:rsidRPr="00E34E4A">
        <w:rPr>
          <w:sz w:val="24"/>
          <w:szCs w:val="24"/>
        </w:rPr>
        <w:t xml:space="preserve">, where small increases in volume could quickly push unresolved cases higher. </w:t>
      </w:r>
    </w:p>
    <w:p w14:paraId="1B267CB8" w14:textId="20AA79DA" w:rsidR="00A65F0B" w:rsidRDefault="00E34E4A" w:rsidP="00A65F0B">
      <w:pPr>
        <w:pStyle w:val="ListParagraph"/>
        <w:numPr>
          <w:ilvl w:val="0"/>
          <w:numId w:val="18"/>
        </w:numPr>
        <w:tabs>
          <w:tab w:val="left" w:pos="5430"/>
        </w:tabs>
        <w:rPr>
          <w:sz w:val="24"/>
          <w:szCs w:val="24"/>
        </w:rPr>
      </w:pPr>
      <w:r w:rsidRPr="00E34E4A">
        <w:rPr>
          <w:b/>
          <w:bCs/>
          <w:sz w:val="24"/>
          <w:szCs w:val="24"/>
        </w:rPr>
        <w:t>High unresolved share signals backlog risk</w:t>
      </w:r>
      <w:r w:rsidRPr="00E34E4A">
        <w:rPr>
          <w:sz w:val="24"/>
          <w:szCs w:val="24"/>
        </w:rPr>
        <w:br/>
        <w:t xml:space="preserve">Nearly half of all cases remain unresolved, indicating a </w:t>
      </w:r>
      <w:r w:rsidRPr="00E34E4A">
        <w:rPr>
          <w:b/>
          <w:bCs/>
          <w:sz w:val="24"/>
          <w:szCs w:val="24"/>
        </w:rPr>
        <w:t>potential accumulation issue</w:t>
      </w:r>
      <w:r w:rsidRPr="00E34E4A">
        <w:rPr>
          <w:sz w:val="24"/>
          <w:szCs w:val="24"/>
        </w:rPr>
        <w:t>, where tickets may be aging or not being closed efficiently, impacting overall service quality.</w:t>
      </w:r>
    </w:p>
    <w:p w14:paraId="0089EABA" w14:textId="77777777" w:rsidR="00A65F0B" w:rsidRDefault="00A65F0B" w:rsidP="00A65F0B">
      <w:pPr>
        <w:tabs>
          <w:tab w:val="left" w:pos="5430"/>
        </w:tabs>
        <w:rPr>
          <w:sz w:val="24"/>
          <w:szCs w:val="24"/>
        </w:rPr>
      </w:pPr>
    </w:p>
    <w:p w14:paraId="15C8EFE1" w14:textId="77777777" w:rsidR="00A65F0B" w:rsidRDefault="00A65F0B" w:rsidP="00A65F0B">
      <w:pPr>
        <w:tabs>
          <w:tab w:val="left" w:pos="5430"/>
        </w:tabs>
        <w:rPr>
          <w:sz w:val="24"/>
          <w:szCs w:val="24"/>
        </w:rPr>
      </w:pPr>
    </w:p>
    <w:p w14:paraId="23835039" w14:textId="77777777" w:rsidR="00A65F0B" w:rsidRDefault="00A65F0B" w:rsidP="00A65F0B">
      <w:pPr>
        <w:tabs>
          <w:tab w:val="left" w:pos="5430"/>
        </w:tabs>
        <w:rPr>
          <w:sz w:val="24"/>
          <w:szCs w:val="24"/>
        </w:rPr>
      </w:pPr>
    </w:p>
    <w:p w14:paraId="1FE69331" w14:textId="77777777" w:rsidR="00A65F0B" w:rsidRDefault="00A65F0B" w:rsidP="00A65F0B">
      <w:pPr>
        <w:tabs>
          <w:tab w:val="left" w:pos="5430"/>
        </w:tabs>
        <w:rPr>
          <w:sz w:val="24"/>
          <w:szCs w:val="24"/>
        </w:rPr>
      </w:pPr>
    </w:p>
    <w:p w14:paraId="630FABBC" w14:textId="77777777" w:rsidR="00A65F0B" w:rsidRDefault="00A65F0B" w:rsidP="00A65F0B">
      <w:pPr>
        <w:tabs>
          <w:tab w:val="left" w:pos="5430"/>
        </w:tabs>
        <w:rPr>
          <w:sz w:val="24"/>
          <w:szCs w:val="24"/>
        </w:rPr>
      </w:pPr>
    </w:p>
    <w:p w14:paraId="7D8BFFD5" w14:textId="77777777" w:rsidR="00A65F0B" w:rsidRDefault="00A65F0B" w:rsidP="00A65F0B">
      <w:pPr>
        <w:tabs>
          <w:tab w:val="left" w:pos="5430"/>
        </w:tabs>
        <w:rPr>
          <w:sz w:val="24"/>
          <w:szCs w:val="24"/>
        </w:rPr>
      </w:pPr>
    </w:p>
    <w:p w14:paraId="49C71773" w14:textId="77777777" w:rsidR="00A65F0B" w:rsidRPr="00A65F0B" w:rsidRDefault="00A65F0B" w:rsidP="00A65F0B">
      <w:pPr>
        <w:tabs>
          <w:tab w:val="left" w:pos="5430"/>
        </w:tabs>
        <w:rPr>
          <w:sz w:val="24"/>
          <w:szCs w:val="24"/>
        </w:rPr>
      </w:pPr>
    </w:p>
    <w:p w14:paraId="05A93F7F" w14:textId="77777777" w:rsidR="00A65F0B" w:rsidRPr="00FC4CFE" w:rsidRDefault="00A65F0B" w:rsidP="00FC4CFE">
      <w:pPr>
        <w:tabs>
          <w:tab w:val="left" w:pos="5430"/>
        </w:tabs>
        <w:jc w:val="center"/>
        <w:rPr>
          <w:b/>
          <w:bCs/>
          <w:sz w:val="24"/>
          <w:szCs w:val="24"/>
        </w:rPr>
      </w:pPr>
      <w:r w:rsidRPr="00FC4CFE">
        <w:rPr>
          <w:b/>
          <w:bCs/>
          <w:sz w:val="24"/>
          <w:szCs w:val="24"/>
        </w:rPr>
        <w:t>Distribution Of Resolution Status + Interaction Type</w:t>
      </w:r>
    </w:p>
    <w:p w14:paraId="422502C0" w14:textId="26D74FAC" w:rsidR="00E34E4A" w:rsidRDefault="00A65F0B" w:rsidP="00E34E4A">
      <w:pPr>
        <w:tabs>
          <w:tab w:val="left" w:pos="5430"/>
        </w:tabs>
        <w:rPr>
          <w:sz w:val="24"/>
          <w:szCs w:val="24"/>
        </w:rPr>
      </w:pPr>
      <w:r w:rsidRPr="00A65F0B">
        <w:rPr>
          <w:noProof/>
          <w:sz w:val="24"/>
          <w:szCs w:val="24"/>
        </w:rPr>
        <w:drawing>
          <wp:inline distT="0" distB="0" distL="0" distR="0" wp14:anchorId="2D184E61" wp14:editId="29290A8E">
            <wp:extent cx="5731229" cy="3827721"/>
            <wp:effectExtent l="0" t="0" r="3175" b="1905"/>
            <wp:docPr id="3694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8685" name=""/>
                    <pic:cNvPicPr/>
                  </pic:nvPicPr>
                  <pic:blipFill>
                    <a:blip r:embed="rId21"/>
                    <a:stretch>
                      <a:fillRect/>
                    </a:stretch>
                  </pic:blipFill>
                  <pic:spPr>
                    <a:xfrm>
                      <a:off x="0" y="0"/>
                      <a:ext cx="6181249" cy="4128276"/>
                    </a:xfrm>
                    <a:prstGeom prst="rect">
                      <a:avLst/>
                    </a:prstGeom>
                  </pic:spPr>
                </pic:pic>
              </a:graphicData>
            </a:graphic>
          </wp:inline>
        </w:drawing>
      </w:r>
      <w:r>
        <w:rPr>
          <w:sz w:val="24"/>
          <w:szCs w:val="24"/>
        </w:rPr>
        <w:t xml:space="preserve"> </w:t>
      </w:r>
    </w:p>
    <w:p w14:paraId="4D2D1DE3" w14:textId="4153473F" w:rsidR="00A65F0B" w:rsidRPr="00A65F0B" w:rsidRDefault="00A65F0B" w:rsidP="00A65F0B">
      <w:pPr>
        <w:pStyle w:val="ListParagraph"/>
        <w:numPr>
          <w:ilvl w:val="0"/>
          <w:numId w:val="18"/>
        </w:numPr>
        <w:tabs>
          <w:tab w:val="left" w:pos="5430"/>
        </w:tabs>
        <w:rPr>
          <w:sz w:val="24"/>
          <w:szCs w:val="24"/>
        </w:rPr>
      </w:pPr>
      <w:r w:rsidRPr="00A65F0B">
        <w:rPr>
          <w:b/>
          <w:bCs/>
          <w:sz w:val="24"/>
          <w:szCs w:val="24"/>
        </w:rPr>
        <w:t>Complaints have the worst resolution balance</w:t>
      </w:r>
      <w:r w:rsidRPr="00A65F0B">
        <w:rPr>
          <w:sz w:val="24"/>
          <w:szCs w:val="24"/>
        </w:rPr>
        <w:br/>
        <w:t xml:space="preserve">Unresolved complaints (~17.9%) exceed resolved complaints (~15.6%), making complaints the only category where </w:t>
      </w:r>
      <w:r w:rsidRPr="00A65F0B">
        <w:rPr>
          <w:b/>
          <w:bCs/>
          <w:sz w:val="24"/>
          <w:szCs w:val="24"/>
        </w:rPr>
        <w:t>unresolved cases dominate</w:t>
      </w:r>
      <w:r w:rsidRPr="00A65F0B">
        <w:rPr>
          <w:sz w:val="24"/>
          <w:szCs w:val="24"/>
        </w:rPr>
        <w:t xml:space="preserve">, signalling a clear pain point in issue handling. </w:t>
      </w:r>
    </w:p>
    <w:p w14:paraId="56E07B4F" w14:textId="283468ED" w:rsidR="00A65F0B" w:rsidRPr="00A65F0B" w:rsidRDefault="00A65F0B" w:rsidP="00A65F0B">
      <w:pPr>
        <w:pStyle w:val="ListParagraph"/>
        <w:numPr>
          <w:ilvl w:val="0"/>
          <w:numId w:val="18"/>
        </w:numPr>
        <w:tabs>
          <w:tab w:val="left" w:pos="5430"/>
        </w:tabs>
        <w:rPr>
          <w:sz w:val="24"/>
          <w:szCs w:val="24"/>
        </w:rPr>
      </w:pPr>
      <w:r w:rsidRPr="00A65F0B">
        <w:rPr>
          <w:b/>
          <w:bCs/>
          <w:sz w:val="24"/>
          <w:szCs w:val="24"/>
        </w:rPr>
        <w:t>Feedback is handled most effectively</w:t>
      </w:r>
      <w:r w:rsidRPr="00A65F0B">
        <w:rPr>
          <w:sz w:val="24"/>
          <w:szCs w:val="24"/>
        </w:rPr>
        <w:br/>
        <w:t xml:space="preserve">Resolved feedback (~19.9%) is the largest single segment and significantly higher than unresolved feedback (~16.1%), indicating </w:t>
      </w:r>
      <w:r w:rsidRPr="00A65F0B">
        <w:rPr>
          <w:b/>
          <w:bCs/>
          <w:sz w:val="24"/>
          <w:szCs w:val="24"/>
        </w:rPr>
        <w:t>strong efficiency in closing feedback-related cases</w:t>
      </w:r>
      <w:r w:rsidRPr="00A65F0B">
        <w:rPr>
          <w:sz w:val="24"/>
          <w:szCs w:val="24"/>
        </w:rPr>
        <w:t xml:space="preserve">. </w:t>
      </w:r>
    </w:p>
    <w:p w14:paraId="7CE76A79" w14:textId="78412895" w:rsidR="00A65F0B" w:rsidRPr="00A65F0B" w:rsidRDefault="00A65F0B" w:rsidP="00A65F0B">
      <w:pPr>
        <w:pStyle w:val="ListParagraph"/>
        <w:numPr>
          <w:ilvl w:val="0"/>
          <w:numId w:val="18"/>
        </w:numPr>
        <w:tabs>
          <w:tab w:val="left" w:pos="5430"/>
        </w:tabs>
        <w:rPr>
          <w:sz w:val="24"/>
          <w:szCs w:val="24"/>
        </w:rPr>
      </w:pPr>
      <w:r w:rsidRPr="00A65F0B">
        <w:rPr>
          <w:b/>
          <w:bCs/>
          <w:sz w:val="24"/>
          <w:szCs w:val="24"/>
        </w:rPr>
        <w:t>Inquiries are relatively well-managed but not optimized</w:t>
      </w:r>
      <w:r w:rsidRPr="00A65F0B">
        <w:rPr>
          <w:sz w:val="24"/>
          <w:szCs w:val="24"/>
        </w:rPr>
        <w:br/>
        <w:t xml:space="preserve">Resolved inquiries (~16.8%) are higher than unresolved (~13.9%), but the gap is modest—suggesting </w:t>
      </w:r>
      <w:r w:rsidRPr="00A65F0B">
        <w:rPr>
          <w:b/>
          <w:bCs/>
          <w:sz w:val="24"/>
          <w:szCs w:val="24"/>
        </w:rPr>
        <w:t>room to improve response speed or clarity</w:t>
      </w:r>
      <w:r w:rsidRPr="00A65F0B">
        <w:rPr>
          <w:sz w:val="24"/>
          <w:szCs w:val="24"/>
        </w:rPr>
        <w:t xml:space="preserve"> to further reduce unresolved inquiries. </w:t>
      </w:r>
    </w:p>
    <w:p w14:paraId="014ACEBE" w14:textId="6F6FEC77" w:rsidR="00A65F0B" w:rsidRDefault="00A65F0B" w:rsidP="00A65F0B">
      <w:pPr>
        <w:pStyle w:val="ListParagraph"/>
        <w:numPr>
          <w:ilvl w:val="0"/>
          <w:numId w:val="18"/>
        </w:numPr>
        <w:tabs>
          <w:tab w:val="left" w:pos="5430"/>
        </w:tabs>
        <w:rPr>
          <w:sz w:val="24"/>
          <w:szCs w:val="24"/>
        </w:rPr>
      </w:pPr>
      <w:r w:rsidRPr="00A65F0B">
        <w:rPr>
          <w:b/>
          <w:bCs/>
          <w:sz w:val="24"/>
          <w:szCs w:val="24"/>
        </w:rPr>
        <w:t>Unresolved workload is driven mainly by complaints and feedback</w:t>
      </w:r>
      <w:r w:rsidRPr="00A65F0B">
        <w:rPr>
          <w:sz w:val="24"/>
          <w:szCs w:val="24"/>
        </w:rPr>
        <w:br/>
        <w:t xml:space="preserve">Combined unresolved share for complaints + feedback (~34%) is much higher than inquiries (~13.9%), showing that </w:t>
      </w:r>
      <w:r w:rsidRPr="00A65F0B">
        <w:rPr>
          <w:b/>
          <w:bCs/>
          <w:sz w:val="24"/>
          <w:szCs w:val="24"/>
        </w:rPr>
        <w:t>complex or dissatisfaction-driven interactions are the main contributors to backlog</w:t>
      </w:r>
      <w:r w:rsidRPr="00A65F0B">
        <w:rPr>
          <w:sz w:val="24"/>
          <w:szCs w:val="24"/>
        </w:rPr>
        <w:t>, not simple questions.</w:t>
      </w:r>
    </w:p>
    <w:p w14:paraId="7E1728BE" w14:textId="77777777" w:rsidR="00A65F0B" w:rsidRDefault="00A65F0B" w:rsidP="00A65F0B">
      <w:pPr>
        <w:pStyle w:val="ListParagraph"/>
        <w:tabs>
          <w:tab w:val="left" w:pos="5430"/>
        </w:tabs>
        <w:rPr>
          <w:b/>
          <w:bCs/>
          <w:sz w:val="24"/>
          <w:szCs w:val="24"/>
        </w:rPr>
      </w:pPr>
    </w:p>
    <w:p w14:paraId="0FFB7508" w14:textId="77777777" w:rsidR="00A65F0B" w:rsidRDefault="00A65F0B" w:rsidP="00A65F0B">
      <w:pPr>
        <w:pStyle w:val="ListParagraph"/>
        <w:tabs>
          <w:tab w:val="left" w:pos="5430"/>
        </w:tabs>
        <w:rPr>
          <w:b/>
          <w:bCs/>
          <w:sz w:val="24"/>
          <w:szCs w:val="24"/>
        </w:rPr>
      </w:pPr>
    </w:p>
    <w:p w14:paraId="7AE29A5E" w14:textId="77777777" w:rsidR="00A65F0B" w:rsidRDefault="00A65F0B" w:rsidP="00A65F0B">
      <w:pPr>
        <w:pStyle w:val="ListParagraph"/>
        <w:tabs>
          <w:tab w:val="left" w:pos="5430"/>
        </w:tabs>
        <w:rPr>
          <w:b/>
          <w:bCs/>
          <w:sz w:val="24"/>
          <w:szCs w:val="24"/>
        </w:rPr>
      </w:pPr>
    </w:p>
    <w:p w14:paraId="2514AA6A" w14:textId="77777777" w:rsidR="00A65F0B" w:rsidRDefault="00A65F0B" w:rsidP="00A65F0B">
      <w:pPr>
        <w:pStyle w:val="ListParagraph"/>
        <w:tabs>
          <w:tab w:val="left" w:pos="5430"/>
        </w:tabs>
        <w:rPr>
          <w:b/>
          <w:bCs/>
          <w:sz w:val="24"/>
          <w:szCs w:val="24"/>
        </w:rPr>
      </w:pPr>
    </w:p>
    <w:p w14:paraId="6B1A25ED" w14:textId="77777777" w:rsidR="00A65F0B" w:rsidRDefault="00A65F0B" w:rsidP="00A65F0B">
      <w:pPr>
        <w:pStyle w:val="ListParagraph"/>
        <w:tabs>
          <w:tab w:val="left" w:pos="5430"/>
        </w:tabs>
        <w:rPr>
          <w:b/>
          <w:bCs/>
          <w:sz w:val="24"/>
          <w:szCs w:val="24"/>
        </w:rPr>
      </w:pPr>
    </w:p>
    <w:p w14:paraId="2E5C45D4" w14:textId="675EB0F9" w:rsidR="00A65F0B" w:rsidRDefault="00A65F0B" w:rsidP="00A65F0B">
      <w:pPr>
        <w:tabs>
          <w:tab w:val="left" w:pos="5430"/>
        </w:tabs>
        <w:rPr>
          <w:b/>
          <w:bCs/>
          <w:sz w:val="24"/>
          <w:szCs w:val="24"/>
        </w:rPr>
      </w:pPr>
      <w:r w:rsidRPr="00A65F0B">
        <w:rPr>
          <w:b/>
          <w:bCs/>
          <w:sz w:val="24"/>
          <w:szCs w:val="24"/>
        </w:rPr>
        <w:t xml:space="preserve">4. Online Activity </w:t>
      </w:r>
    </w:p>
    <w:tbl>
      <w:tblPr>
        <w:tblW w:w="955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0"/>
        <w:gridCol w:w="2520"/>
        <w:gridCol w:w="2678"/>
        <w:gridCol w:w="2319"/>
      </w:tblGrid>
      <w:tr w:rsidR="008B7265" w:rsidRPr="008B7265" w14:paraId="64C69A1D" w14:textId="77777777" w:rsidTr="008B7265">
        <w:trPr>
          <w:trHeight w:val="589"/>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E60512" w14:textId="77777777" w:rsidR="008B7265" w:rsidRPr="008B7265" w:rsidRDefault="008B7265" w:rsidP="008B7265">
            <w:pPr>
              <w:tabs>
                <w:tab w:val="left" w:pos="5430"/>
              </w:tabs>
              <w:rPr>
                <w:b/>
                <w:bCs/>
                <w:sz w:val="24"/>
                <w:szCs w:val="24"/>
              </w:rPr>
            </w:pPr>
            <w:r w:rsidRPr="008B7265">
              <w:rPr>
                <w:b/>
                <w:bCs/>
                <w:sz w:val="24"/>
                <w:szCs w:val="24"/>
              </w:rPr>
              <w:t>CustomerID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D3C90" w14:textId="55F1DCAA" w:rsidR="008B7265" w:rsidRPr="008B7265" w:rsidRDefault="008B7265" w:rsidP="008B7265">
            <w:pPr>
              <w:tabs>
                <w:tab w:val="left" w:pos="5430"/>
              </w:tabs>
              <w:rPr>
                <w:b/>
                <w:bCs/>
                <w:sz w:val="24"/>
                <w:szCs w:val="24"/>
              </w:rPr>
            </w:pPr>
            <w:r w:rsidRPr="008B7265">
              <w:rPr>
                <w:b/>
                <w:bCs/>
                <w:sz w:val="24"/>
                <w:szCs w:val="24"/>
              </w:rPr>
              <w:t>Last Login</w:t>
            </w:r>
            <w:r>
              <w:rPr>
                <w:b/>
                <w:bCs/>
                <w:sz w:val="24"/>
                <w:szCs w:val="24"/>
              </w:rPr>
              <w:t xml:space="preserve"> </w:t>
            </w:r>
            <w:r w:rsidRPr="008B7265">
              <w:rPr>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E9338F" w14:textId="3D9CA597" w:rsidR="008B7265" w:rsidRPr="008B7265" w:rsidRDefault="008B7265" w:rsidP="008B7265">
            <w:pPr>
              <w:tabs>
                <w:tab w:val="left" w:pos="5430"/>
              </w:tabs>
              <w:rPr>
                <w:b/>
                <w:bCs/>
                <w:sz w:val="24"/>
                <w:szCs w:val="24"/>
              </w:rPr>
            </w:pPr>
            <w:r w:rsidRPr="008B7265">
              <w:rPr>
                <w:b/>
                <w:bCs/>
                <w:sz w:val="24"/>
                <w:szCs w:val="24"/>
              </w:rPr>
              <w:t>Login 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6BC738" w14:textId="5C064843" w:rsidR="008B7265" w:rsidRPr="008B7265" w:rsidRDefault="008B7265" w:rsidP="008B7265">
            <w:pPr>
              <w:tabs>
                <w:tab w:val="left" w:pos="5430"/>
              </w:tabs>
              <w:rPr>
                <w:b/>
                <w:bCs/>
                <w:sz w:val="24"/>
                <w:szCs w:val="24"/>
              </w:rPr>
            </w:pPr>
            <w:r w:rsidRPr="008B7265">
              <w:rPr>
                <w:b/>
                <w:bCs/>
                <w:sz w:val="24"/>
                <w:szCs w:val="24"/>
              </w:rPr>
              <w:t>Service Usage</w:t>
            </w:r>
          </w:p>
        </w:tc>
      </w:tr>
      <w:tr w:rsidR="008B7265" w:rsidRPr="008B7265" w14:paraId="7CCF83A5" w14:textId="77777777" w:rsidTr="008B7265">
        <w:trPr>
          <w:trHeight w:val="589"/>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3B50F0" w14:textId="77777777" w:rsidR="008B7265" w:rsidRPr="008B7265" w:rsidRDefault="008B7265" w:rsidP="008B7265">
            <w:pPr>
              <w:tabs>
                <w:tab w:val="left" w:pos="5430"/>
              </w:tabs>
              <w:rPr>
                <w:b/>
                <w:bCs/>
                <w:sz w:val="24"/>
                <w:szCs w:val="24"/>
              </w:rPr>
            </w:pPr>
            <w:r w:rsidRPr="008B7265">
              <w:rPr>
                <w:b/>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9CD93D" w14:textId="77777777" w:rsidR="008B7265" w:rsidRPr="008B7265" w:rsidRDefault="008B7265" w:rsidP="008B7265">
            <w:pPr>
              <w:tabs>
                <w:tab w:val="left" w:pos="5430"/>
              </w:tabs>
              <w:rPr>
                <w:b/>
                <w:bCs/>
                <w:sz w:val="24"/>
                <w:szCs w:val="24"/>
              </w:rPr>
            </w:pPr>
            <w:r w:rsidRPr="008B7265">
              <w:rPr>
                <w:b/>
                <w:bCs/>
                <w:sz w:val="24"/>
                <w:szCs w:val="24"/>
              </w:rPr>
              <w:t>2023-10-21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6A8AA" w14:textId="77777777" w:rsidR="008B7265" w:rsidRPr="008B7265" w:rsidRDefault="008B7265" w:rsidP="008B7265">
            <w:pPr>
              <w:tabs>
                <w:tab w:val="left" w:pos="5430"/>
              </w:tabs>
              <w:rPr>
                <w:b/>
                <w:bCs/>
                <w:sz w:val="24"/>
                <w:szCs w:val="24"/>
              </w:rPr>
            </w:pPr>
            <w:r w:rsidRPr="008B7265">
              <w:rPr>
                <w:b/>
                <w:bCs/>
                <w:sz w:val="24"/>
                <w:szCs w:val="24"/>
              </w:rPr>
              <w:t>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C161BE" w14:textId="77777777" w:rsidR="008B7265" w:rsidRPr="008B7265" w:rsidRDefault="008B7265" w:rsidP="008B7265">
            <w:pPr>
              <w:tabs>
                <w:tab w:val="left" w:pos="5430"/>
              </w:tabs>
              <w:rPr>
                <w:b/>
                <w:bCs/>
                <w:sz w:val="24"/>
                <w:szCs w:val="24"/>
              </w:rPr>
            </w:pPr>
            <w:r w:rsidRPr="008B7265">
              <w:rPr>
                <w:b/>
                <w:bCs/>
                <w:sz w:val="24"/>
                <w:szCs w:val="24"/>
              </w:rPr>
              <w:t>Mobile App</w:t>
            </w:r>
          </w:p>
        </w:tc>
      </w:tr>
      <w:tr w:rsidR="008B7265" w:rsidRPr="008B7265" w14:paraId="06A99B52" w14:textId="77777777" w:rsidTr="008B7265">
        <w:trPr>
          <w:trHeight w:val="589"/>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103E4B" w14:textId="77777777" w:rsidR="008B7265" w:rsidRPr="008B7265" w:rsidRDefault="008B7265" w:rsidP="008B7265">
            <w:pPr>
              <w:tabs>
                <w:tab w:val="left" w:pos="5430"/>
              </w:tabs>
              <w:rPr>
                <w:b/>
                <w:bCs/>
                <w:sz w:val="24"/>
                <w:szCs w:val="24"/>
              </w:rPr>
            </w:pPr>
            <w:r w:rsidRPr="008B7265">
              <w:rPr>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3281BD" w14:textId="77777777" w:rsidR="008B7265" w:rsidRPr="008B7265" w:rsidRDefault="008B7265" w:rsidP="008B7265">
            <w:pPr>
              <w:tabs>
                <w:tab w:val="left" w:pos="5430"/>
              </w:tabs>
              <w:rPr>
                <w:b/>
                <w:bCs/>
                <w:sz w:val="24"/>
                <w:szCs w:val="24"/>
              </w:rPr>
            </w:pPr>
            <w:r w:rsidRPr="008B7265">
              <w:rPr>
                <w:b/>
                <w:bCs/>
                <w:sz w:val="24"/>
                <w:szCs w:val="24"/>
              </w:rPr>
              <w:t>2023-12-05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A7F5DE" w14:textId="77777777" w:rsidR="008B7265" w:rsidRPr="008B7265" w:rsidRDefault="008B7265" w:rsidP="008B7265">
            <w:pPr>
              <w:tabs>
                <w:tab w:val="left" w:pos="5430"/>
              </w:tabs>
              <w:rPr>
                <w:b/>
                <w:bCs/>
                <w:sz w:val="24"/>
                <w:szCs w:val="24"/>
              </w:rPr>
            </w:pPr>
            <w:r w:rsidRPr="008B7265">
              <w:rPr>
                <w:b/>
                <w:bCs/>
                <w:sz w:val="24"/>
                <w:szCs w:val="24"/>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903E0F" w14:textId="77777777" w:rsidR="008B7265" w:rsidRPr="008B7265" w:rsidRDefault="008B7265" w:rsidP="008B7265">
            <w:pPr>
              <w:tabs>
                <w:tab w:val="left" w:pos="5430"/>
              </w:tabs>
              <w:rPr>
                <w:b/>
                <w:bCs/>
                <w:sz w:val="24"/>
                <w:szCs w:val="24"/>
              </w:rPr>
            </w:pPr>
            <w:r w:rsidRPr="008B7265">
              <w:rPr>
                <w:b/>
                <w:bCs/>
                <w:sz w:val="24"/>
                <w:szCs w:val="24"/>
              </w:rPr>
              <w:t>Website</w:t>
            </w:r>
          </w:p>
        </w:tc>
      </w:tr>
      <w:tr w:rsidR="008B7265" w:rsidRPr="008B7265" w14:paraId="61F5EE5C" w14:textId="77777777" w:rsidTr="008B7265">
        <w:trPr>
          <w:trHeight w:val="589"/>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3E53C5" w14:textId="77777777" w:rsidR="008B7265" w:rsidRPr="008B7265" w:rsidRDefault="008B7265" w:rsidP="008B7265">
            <w:pPr>
              <w:tabs>
                <w:tab w:val="left" w:pos="5430"/>
              </w:tabs>
              <w:rPr>
                <w:b/>
                <w:bCs/>
                <w:sz w:val="24"/>
                <w:szCs w:val="24"/>
              </w:rPr>
            </w:pPr>
            <w:r w:rsidRPr="008B7265">
              <w:rPr>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08D4D" w14:textId="77777777" w:rsidR="008B7265" w:rsidRPr="008B7265" w:rsidRDefault="008B7265" w:rsidP="008B7265">
            <w:pPr>
              <w:tabs>
                <w:tab w:val="left" w:pos="5430"/>
              </w:tabs>
              <w:rPr>
                <w:b/>
                <w:bCs/>
                <w:sz w:val="24"/>
                <w:szCs w:val="24"/>
              </w:rPr>
            </w:pPr>
            <w:r w:rsidRPr="008B7265">
              <w:rPr>
                <w:b/>
                <w:bCs/>
                <w:sz w:val="24"/>
                <w:szCs w:val="24"/>
              </w:rPr>
              <w:t>2023-11-15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9898D" w14:textId="77777777" w:rsidR="008B7265" w:rsidRPr="008B7265" w:rsidRDefault="008B7265" w:rsidP="008B7265">
            <w:pPr>
              <w:tabs>
                <w:tab w:val="left" w:pos="5430"/>
              </w:tabs>
              <w:rPr>
                <w:b/>
                <w:bCs/>
                <w:sz w:val="24"/>
                <w:szCs w:val="24"/>
              </w:rPr>
            </w:pPr>
            <w:r w:rsidRPr="008B7265">
              <w:rPr>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7EEA79" w14:textId="77777777" w:rsidR="008B7265" w:rsidRPr="008B7265" w:rsidRDefault="008B7265" w:rsidP="008B7265">
            <w:pPr>
              <w:tabs>
                <w:tab w:val="left" w:pos="5430"/>
              </w:tabs>
              <w:rPr>
                <w:b/>
                <w:bCs/>
                <w:sz w:val="24"/>
                <w:szCs w:val="24"/>
              </w:rPr>
            </w:pPr>
            <w:r w:rsidRPr="008B7265">
              <w:rPr>
                <w:b/>
                <w:bCs/>
                <w:sz w:val="24"/>
                <w:szCs w:val="24"/>
              </w:rPr>
              <w:t>Website</w:t>
            </w:r>
          </w:p>
        </w:tc>
      </w:tr>
      <w:tr w:rsidR="008B7265" w:rsidRPr="008B7265" w14:paraId="57E4C548" w14:textId="77777777" w:rsidTr="008B7265">
        <w:trPr>
          <w:trHeight w:val="60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33891" w14:textId="77777777" w:rsidR="008B7265" w:rsidRPr="008B7265" w:rsidRDefault="008B7265" w:rsidP="008B7265">
            <w:pPr>
              <w:tabs>
                <w:tab w:val="left" w:pos="5430"/>
              </w:tabs>
              <w:rPr>
                <w:b/>
                <w:bCs/>
                <w:sz w:val="24"/>
                <w:szCs w:val="24"/>
              </w:rPr>
            </w:pPr>
            <w:r w:rsidRPr="008B7265">
              <w:rPr>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FE06D2" w14:textId="77777777" w:rsidR="008B7265" w:rsidRPr="008B7265" w:rsidRDefault="008B7265" w:rsidP="008B7265">
            <w:pPr>
              <w:tabs>
                <w:tab w:val="left" w:pos="5430"/>
              </w:tabs>
              <w:rPr>
                <w:b/>
                <w:bCs/>
                <w:sz w:val="24"/>
                <w:szCs w:val="24"/>
              </w:rPr>
            </w:pPr>
            <w:r w:rsidRPr="008B7265">
              <w:rPr>
                <w:b/>
                <w:bCs/>
                <w:sz w:val="24"/>
                <w:szCs w:val="24"/>
              </w:rPr>
              <w:t>2023-08-25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84861" w14:textId="77777777" w:rsidR="008B7265" w:rsidRPr="008B7265" w:rsidRDefault="008B7265" w:rsidP="008B7265">
            <w:pPr>
              <w:tabs>
                <w:tab w:val="left" w:pos="5430"/>
              </w:tabs>
              <w:rPr>
                <w:b/>
                <w:bCs/>
                <w:sz w:val="24"/>
                <w:szCs w:val="24"/>
              </w:rPr>
            </w:pPr>
            <w:r w:rsidRPr="008B7265">
              <w:rPr>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DDA3E1" w14:textId="77777777" w:rsidR="008B7265" w:rsidRPr="008B7265" w:rsidRDefault="008B7265" w:rsidP="008B7265">
            <w:pPr>
              <w:tabs>
                <w:tab w:val="left" w:pos="5430"/>
              </w:tabs>
              <w:rPr>
                <w:b/>
                <w:bCs/>
                <w:sz w:val="24"/>
                <w:szCs w:val="24"/>
              </w:rPr>
            </w:pPr>
            <w:r w:rsidRPr="008B7265">
              <w:rPr>
                <w:b/>
                <w:bCs/>
                <w:sz w:val="24"/>
                <w:szCs w:val="24"/>
              </w:rPr>
              <w:t>Website</w:t>
            </w:r>
          </w:p>
        </w:tc>
      </w:tr>
      <w:tr w:rsidR="008B7265" w:rsidRPr="008B7265" w14:paraId="24C2281B" w14:textId="77777777" w:rsidTr="008B7265">
        <w:trPr>
          <w:trHeight w:val="589"/>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DD19E3" w14:textId="77777777" w:rsidR="008B7265" w:rsidRPr="008B7265" w:rsidRDefault="008B7265" w:rsidP="008B7265">
            <w:pPr>
              <w:tabs>
                <w:tab w:val="left" w:pos="5430"/>
              </w:tabs>
              <w:rPr>
                <w:b/>
                <w:bCs/>
                <w:sz w:val="24"/>
                <w:szCs w:val="24"/>
              </w:rPr>
            </w:pPr>
            <w:r w:rsidRPr="008B7265">
              <w:rPr>
                <w:b/>
                <w:bCs/>
                <w:sz w:val="24"/>
                <w:szCs w:val="24"/>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6FDA4" w14:textId="77777777" w:rsidR="008B7265" w:rsidRPr="008B7265" w:rsidRDefault="008B7265" w:rsidP="008B7265">
            <w:pPr>
              <w:tabs>
                <w:tab w:val="left" w:pos="5430"/>
              </w:tabs>
              <w:rPr>
                <w:b/>
                <w:bCs/>
                <w:sz w:val="24"/>
                <w:szCs w:val="24"/>
              </w:rPr>
            </w:pPr>
            <w:r w:rsidRPr="008B7265">
              <w:rPr>
                <w:b/>
                <w:bCs/>
                <w:sz w:val="24"/>
                <w:szCs w:val="24"/>
              </w:rPr>
              <w:t>2023-10-27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D772A" w14:textId="77777777" w:rsidR="008B7265" w:rsidRPr="008B7265" w:rsidRDefault="008B7265" w:rsidP="008B7265">
            <w:pPr>
              <w:tabs>
                <w:tab w:val="left" w:pos="5430"/>
              </w:tabs>
              <w:rPr>
                <w:b/>
                <w:bCs/>
                <w:sz w:val="24"/>
                <w:szCs w:val="24"/>
              </w:rPr>
            </w:pPr>
            <w:r w:rsidRPr="008B7265">
              <w:rPr>
                <w:b/>
                <w:bCs/>
                <w:sz w:val="24"/>
                <w:szCs w:val="24"/>
              </w:rPr>
              <w:t>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14008" w14:textId="77777777" w:rsidR="008B7265" w:rsidRPr="008B7265" w:rsidRDefault="008B7265" w:rsidP="008B7265">
            <w:pPr>
              <w:tabs>
                <w:tab w:val="left" w:pos="5430"/>
              </w:tabs>
              <w:rPr>
                <w:b/>
                <w:bCs/>
                <w:sz w:val="24"/>
                <w:szCs w:val="24"/>
              </w:rPr>
            </w:pPr>
            <w:r w:rsidRPr="008B7265">
              <w:rPr>
                <w:b/>
                <w:bCs/>
                <w:sz w:val="24"/>
                <w:szCs w:val="24"/>
              </w:rPr>
              <w:t>Website</w:t>
            </w:r>
          </w:p>
        </w:tc>
      </w:tr>
    </w:tbl>
    <w:p w14:paraId="55DA9A7F" w14:textId="77777777" w:rsidR="008B7265" w:rsidRDefault="008B7265" w:rsidP="00A65F0B">
      <w:pPr>
        <w:tabs>
          <w:tab w:val="left" w:pos="5430"/>
        </w:tabs>
        <w:rPr>
          <w:b/>
          <w:bCs/>
          <w:sz w:val="24"/>
          <w:szCs w:val="24"/>
        </w:rPr>
      </w:pPr>
    </w:p>
    <w:p w14:paraId="0457157E" w14:textId="77777777" w:rsidR="008B7265" w:rsidRPr="008B7265" w:rsidRDefault="008B7265" w:rsidP="008B7265">
      <w:pPr>
        <w:tabs>
          <w:tab w:val="left" w:pos="5430"/>
        </w:tabs>
        <w:rPr>
          <w:b/>
          <w:bCs/>
          <w:sz w:val="24"/>
          <w:szCs w:val="24"/>
        </w:rPr>
      </w:pPr>
      <w:r w:rsidRPr="008B7265">
        <w:rPr>
          <w:b/>
          <w:bCs/>
          <w:sz w:val="24"/>
          <w:szCs w:val="24"/>
        </w:rPr>
        <w:t>data4 understanding: Online Activity</w:t>
      </w:r>
    </w:p>
    <w:p w14:paraId="1BE045B0" w14:textId="77777777" w:rsidR="008B7265" w:rsidRPr="008B7265" w:rsidRDefault="008B7265" w:rsidP="008B7265">
      <w:pPr>
        <w:pStyle w:val="ListParagraph"/>
        <w:numPr>
          <w:ilvl w:val="0"/>
          <w:numId w:val="21"/>
        </w:numPr>
        <w:tabs>
          <w:tab w:val="left" w:pos="5430"/>
        </w:tabs>
        <w:rPr>
          <w:sz w:val="24"/>
          <w:szCs w:val="24"/>
        </w:rPr>
      </w:pPr>
      <w:r w:rsidRPr="008B7265">
        <w:rPr>
          <w:sz w:val="24"/>
          <w:szCs w:val="24"/>
        </w:rPr>
        <w:t>Shape of the dataset: (1000, 4)</w:t>
      </w:r>
    </w:p>
    <w:p w14:paraId="37559A9A" w14:textId="77777777" w:rsidR="008B7265" w:rsidRPr="008B7265" w:rsidRDefault="008B7265" w:rsidP="008B7265">
      <w:pPr>
        <w:pStyle w:val="ListParagraph"/>
        <w:numPr>
          <w:ilvl w:val="0"/>
          <w:numId w:val="21"/>
        </w:numPr>
        <w:tabs>
          <w:tab w:val="left" w:pos="5430"/>
        </w:tabs>
        <w:rPr>
          <w:sz w:val="24"/>
          <w:szCs w:val="24"/>
        </w:rPr>
      </w:pPr>
      <w:r w:rsidRPr="008B7265">
        <w:rPr>
          <w:sz w:val="24"/>
          <w:szCs w:val="24"/>
        </w:rPr>
        <w:t>Duplicate rows: 0</w:t>
      </w:r>
    </w:p>
    <w:p w14:paraId="539B21D3" w14:textId="6A18D49E" w:rsidR="00A65F0B" w:rsidRDefault="008B7265" w:rsidP="008B7265">
      <w:pPr>
        <w:pStyle w:val="ListParagraph"/>
        <w:numPr>
          <w:ilvl w:val="0"/>
          <w:numId w:val="21"/>
        </w:numPr>
        <w:tabs>
          <w:tab w:val="left" w:pos="5430"/>
        </w:tabs>
        <w:rPr>
          <w:sz w:val="24"/>
          <w:szCs w:val="24"/>
        </w:rPr>
      </w:pPr>
      <w:r w:rsidRPr="008B7265">
        <w:rPr>
          <w:sz w:val="24"/>
          <w:szCs w:val="24"/>
        </w:rPr>
        <w:t>Total Missing values in the dataset: 0</w:t>
      </w:r>
    </w:p>
    <w:p w14:paraId="51E6BD72" w14:textId="77777777" w:rsidR="008B7265" w:rsidRPr="008B7265" w:rsidRDefault="008B7265" w:rsidP="008B7265">
      <w:pPr>
        <w:spacing w:before="0" w:after="0" w:line="240" w:lineRule="auto"/>
        <w:rPr>
          <w:rFonts w:ascii="Consolas" w:eastAsia="Times New Roman" w:hAnsi="Consolas" w:cs="Times New Roman"/>
          <w:sz w:val="21"/>
          <w:szCs w:val="21"/>
          <w:lang w:eastAsia="en-IN"/>
        </w:rPr>
      </w:pPr>
      <w:r w:rsidRPr="008B7265">
        <w:rPr>
          <w:rFonts w:ascii="Consolas" w:eastAsia="Times New Roman" w:hAnsi="Consolas" w:cs="Times New Roman"/>
          <w:sz w:val="21"/>
          <w:szCs w:val="21"/>
          <w:lang w:eastAsia="en-IN"/>
        </w:rPr>
        <w:t>Data columns (total 4 columns):</w:t>
      </w:r>
    </w:p>
    <w:p w14:paraId="13E6E779" w14:textId="3D7AE24D" w:rsidR="008B7265" w:rsidRPr="008B7265" w:rsidRDefault="008B7265" w:rsidP="008B7265">
      <w:pPr>
        <w:pStyle w:val="ListParagraph"/>
        <w:numPr>
          <w:ilvl w:val="0"/>
          <w:numId w:val="21"/>
        </w:numPr>
        <w:spacing w:before="0" w:after="0" w:line="240" w:lineRule="auto"/>
        <w:rPr>
          <w:rFonts w:ascii="Consolas" w:eastAsia="Times New Roman" w:hAnsi="Consolas" w:cs="Times New Roman"/>
          <w:sz w:val="21"/>
          <w:szCs w:val="21"/>
          <w:lang w:eastAsia="en-IN"/>
        </w:rPr>
      </w:pPr>
      <w:r w:rsidRPr="008B7265">
        <w:rPr>
          <w:rFonts w:ascii="Consolas" w:eastAsia="Times New Roman" w:hAnsi="Consolas" w:cs="Times New Roman"/>
          <w:sz w:val="21"/>
          <w:szCs w:val="21"/>
          <w:lang w:eastAsia="en-IN"/>
        </w:rPr>
        <w:t xml:space="preserve"> #   Column          Non-Null Count Ditype               </w:t>
      </w:r>
    </w:p>
    <w:p w14:paraId="1C4AD604" w14:textId="77777777" w:rsidR="008B7265" w:rsidRPr="008B7265" w:rsidRDefault="008B7265" w:rsidP="008B7265">
      <w:pPr>
        <w:pStyle w:val="ListParagraph"/>
        <w:numPr>
          <w:ilvl w:val="0"/>
          <w:numId w:val="21"/>
        </w:numPr>
        <w:spacing w:before="0" w:after="0" w:line="240" w:lineRule="auto"/>
        <w:rPr>
          <w:rFonts w:ascii="Consolas" w:eastAsia="Times New Roman" w:hAnsi="Consolas" w:cs="Times New Roman"/>
          <w:sz w:val="21"/>
          <w:szCs w:val="21"/>
          <w:lang w:eastAsia="en-IN"/>
        </w:rPr>
      </w:pPr>
      <w:r w:rsidRPr="008B7265">
        <w:rPr>
          <w:rFonts w:ascii="Consolas" w:eastAsia="Times New Roman" w:hAnsi="Consolas" w:cs="Times New Roman"/>
          <w:sz w:val="21"/>
          <w:szCs w:val="21"/>
          <w:lang w:eastAsia="en-IN"/>
        </w:rPr>
        <w:t xml:space="preserve"> 0   CustomerID      1000 non-null   int64         </w:t>
      </w:r>
    </w:p>
    <w:p w14:paraId="7E010EBF" w14:textId="77777777" w:rsidR="008B7265" w:rsidRPr="008B7265" w:rsidRDefault="008B7265" w:rsidP="008B7265">
      <w:pPr>
        <w:pStyle w:val="ListParagraph"/>
        <w:numPr>
          <w:ilvl w:val="0"/>
          <w:numId w:val="21"/>
        </w:numPr>
        <w:spacing w:before="0" w:after="0" w:line="240" w:lineRule="auto"/>
        <w:rPr>
          <w:rFonts w:ascii="Consolas" w:eastAsia="Times New Roman" w:hAnsi="Consolas" w:cs="Times New Roman"/>
          <w:sz w:val="21"/>
          <w:szCs w:val="21"/>
          <w:lang w:eastAsia="en-IN"/>
        </w:rPr>
      </w:pPr>
      <w:r w:rsidRPr="008B7265">
        <w:rPr>
          <w:rFonts w:ascii="Consolas" w:eastAsia="Times New Roman" w:hAnsi="Consolas" w:cs="Times New Roman"/>
          <w:sz w:val="21"/>
          <w:szCs w:val="21"/>
          <w:lang w:eastAsia="en-IN"/>
        </w:rPr>
        <w:t xml:space="preserve"> 1   LastLoginDate   1000 non-null   datetime64[ns]</w:t>
      </w:r>
    </w:p>
    <w:p w14:paraId="099FB78A" w14:textId="41E7035E" w:rsidR="008B7265" w:rsidRPr="008B7265" w:rsidRDefault="008B7265" w:rsidP="008B7265">
      <w:pPr>
        <w:pStyle w:val="ListParagraph"/>
        <w:numPr>
          <w:ilvl w:val="0"/>
          <w:numId w:val="21"/>
        </w:numPr>
        <w:spacing w:before="0" w:after="0" w:line="240" w:lineRule="auto"/>
        <w:rPr>
          <w:rFonts w:ascii="Consolas" w:eastAsia="Times New Roman" w:hAnsi="Consolas" w:cs="Times New Roman"/>
          <w:sz w:val="21"/>
          <w:szCs w:val="21"/>
          <w:lang w:eastAsia="en-IN"/>
        </w:rPr>
      </w:pPr>
      <w:r w:rsidRPr="008B7265">
        <w:rPr>
          <w:rFonts w:ascii="Consolas" w:eastAsia="Times New Roman" w:hAnsi="Consolas" w:cs="Times New Roman"/>
          <w:sz w:val="21"/>
          <w:szCs w:val="21"/>
          <w:lang w:eastAsia="en-IN"/>
        </w:rPr>
        <w:t xml:space="preserve"> 2   Login Frequency 1000 non-null   int64         </w:t>
      </w:r>
    </w:p>
    <w:p w14:paraId="3FE82917" w14:textId="21338B7E" w:rsidR="008B7265" w:rsidRPr="008B7265" w:rsidRDefault="008B7265" w:rsidP="008B7265">
      <w:pPr>
        <w:pStyle w:val="ListParagraph"/>
        <w:numPr>
          <w:ilvl w:val="0"/>
          <w:numId w:val="21"/>
        </w:numPr>
        <w:tabs>
          <w:tab w:val="left" w:pos="5430"/>
        </w:tabs>
        <w:rPr>
          <w:sz w:val="24"/>
          <w:szCs w:val="24"/>
        </w:rPr>
      </w:pPr>
      <w:r w:rsidRPr="008B7265">
        <w:rPr>
          <w:rFonts w:ascii="Consolas" w:eastAsia="Times New Roman" w:hAnsi="Consolas" w:cs="Times New Roman"/>
          <w:sz w:val="21"/>
          <w:szCs w:val="21"/>
          <w:lang w:eastAsia="en-IN"/>
        </w:rPr>
        <w:t xml:space="preserve"> 3   Service Usage    1000 non-null   object</w:t>
      </w:r>
    </w:p>
    <w:p w14:paraId="2B6BE4A1" w14:textId="5452AD69" w:rsidR="008B7265" w:rsidRDefault="008B7265" w:rsidP="008B7265">
      <w:pPr>
        <w:tabs>
          <w:tab w:val="left" w:pos="5430"/>
        </w:tabs>
        <w:rPr>
          <w:sz w:val="24"/>
          <w:szCs w:val="24"/>
        </w:rPr>
      </w:pPr>
    </w:p>
    <w:p w14:paraId="03FC6F3B" w14:textId="77777777" w:rsidR="008B7265" w:rsidRDefault="008B7265" w:rsidP="008B7265">
      <w:pPr>
        <w:tabs>
          <w:tab w:val="left" w:pos="5430"/>
        </w:tabs>
        <w:rPr>
          <w:sz w:val="24"/>
          <w:szCs w:val="24"/>
        </w:rPr>
      </w:pPr>
    </w:p>
    <w:p w14:paraId="7679A73A" w14:textId="77777777" w:rsidR="008B7265" w:rsidRDefault="008B7265" w:rsidP="008B7265">
      <w:pPr>
        <w:tabs>
          <w:tab w:val="left" w:pos="5430"/>
        </w:tabs>
        <w:rPr>
          <w:sz w:val="24"/>
          <w:szCs w:val="24"/>
        </w:rPr>
      </w:pPr>
    </w:p>
    <w:p w14:paraId="1828D969" w14:textId="77777777" w:rsidR="008B7265" w:rsidRDefault="008B7265" w:rsidP="008B7265">
      <w:pPr>
        <w:tabs>
          <w:tab w:val="left" w:pos="5430"/>
        </w:tabs>
        <w:rPr>
          <w:sz w:val="24"/>
          <w:szCs w:val="24"/>
        </w:rPr>
      </w:pPr>
    </w:p>
    <w:p w14:paraId="3779140F" w14:textId="77777777" w:rsidR="008B7265" w:rsidRDefault="008B7265" w:rsidP="008B7265">
      <w:pPr>
        <w:tabs>
          <w:tab w:val="left" w:pos="5430"/>
        </w:tabs>
        <w:rPr>
          <w:sz w:val="24"/>
          <w:szCs w:val="24"/>
        </w:rPr>
      </w:pPr>
    </w:p>
    <w:p w14:paraId="0ACE352E" w14:textId="77777777" w:rsidR="008B7265" w:rsidRDefault="008B7265" w:rsidP="008B7265">
      <w:pPr>
        <w:tabs>
          <w:tab w:val="left" w:pos="5430"/>
        </w:tabs>
        <w:rPr>
          <w:sz w:val="24"/>
          <w:szCs w:val="24"/>
        </w:rPr>
      </w:pPr>
    </w:p>
    <w:p w14:paraId="1DC5185F" w14:textId="77777777" w:rsidR="008B7265" w:rsidRDefault="008B7265" w:rsidP="008B7265">
      <w:pPr>
        <w:tabs>
          <w:tab w:val="left" w:pos="5430"/>
        </w:tabs>
        <w:rPr>
          <w:sz w:val="24"/>
          <w:szCs w:val="24"/>
        </w:rPr>
      </w:pPr>
    </w:p>
    <w:p w14:paraId="3F185922" w14:textId="77777777" w:rsidR="008B7265" w:rsidRDefault="008B7265" w:rsidP="008B7265">
      <w:pPr>
        <w:tabs>
          <w:tab w:val="left" w:pos="5430"/>
        </w:tabs>
        <w:rPr>
          <w:sz w:val="24"/>
          <w:szCs w:val="24"/>
        </w:rPr>
      </w:pPr>
    </w:p>
    <w:p w14:paraId="09D2A4DD" w14:textId="764D2229" w:rsidR="004F2AB0" w:rsidRPr="00FC4CFE" w:rsidRDefault="004F2AB0" w:rsidP="00FC4CFE">
      <w:pPr>
        <w:tabs>
          <w:tab w:val="left" w:pos="5430"/>
        </w:tabs>
        <w:jc w:val="center"/>
        <w:rPr>
          <w:b/>
          <w:bCs/>
          <w:sz w:val="24"/>
          <w:szCs w:val="24"/>
        </w:rPr>
      </w:pPr>
      <w:r w:rsidRPr="00FC4CFE">
        <w:rPr>
          <w:b/>
          <w:bCs/>
          <w:sz w:val="24"/>
          <w:szCs w:val="24"/>
        </w:rPr>
        <w:t>How Data is Distributed</w:t>
      </w:r>
    </w:p>
    <w:p w14:paraId="0449C0A2" w14:textId="6E27D992" w:rsidR="008B7265" w:rsidRDefault="008B7265" w:rsidP="008B7265">
      <w:pPr>
        <w:tabs>
          <w:tab w:val="left" w:pos="5430"/>
        </w:tabs>
        <w:rPr>
          <w:sz w:val="24"/>
          <w:szCs w:val="24"/>
        </w:rPr>
      </w:pPr>
      <w:r w:rsidRPr="008B7265">
        <w:rPr>
          <w:noProof/>
          <w:sz w:val="24"/>
          <w:szCs w:val="24"/>
        </w:rPr>
        <w:drawing>
          <wp:inline distT="0" distB="0" distL="0" distR="0" wp14:anchorId="38B1525C" wp14:editId="316BA787">
            <wp:extent cx="5996763" cy="4807489"/>
            <wp:effectExtent l="0" t="0" r="4445" b="0"/>
            <wp:docPr id="108901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9659" name=""/>
                    <pic:cNvPicPr/>
                  </pic:nvPicPr>
                  <pic:blipFill>
                    <a:blip r:embed="rId22"/>
                    <a:stretch>
                      <a:fillRect/>
                    </a:stretch>
                  </pic:blipFill>
                  <pic:spPr>
                    <a:xfrm>
                      <a:off x="0" y="0"/>
                      <a:ext cx="6004268" cy="4813506"/>
                    </a:xfrm>
                    <a:prstGeom prst="rect">
                      <a:avLst/>
                    </a:prstGeom>
                  </pic:spPr>
                </pic:pic>
              </a:graphicData>
            </a:graphic>
          </wp:inline>
        </w:drawing>
      </w:r>
    </w:p>
    <w:p w14:paraId="76CE0F50" w14:textId="77777777" w:rsidR="004F2AB0" w:rsidRPr="004F2AB0" w:rsidRDefault="004F2AB0" w:rsidP="004F2AB0">
      <w:pPr>
        <w:pStyle w:val="ListParagraph"/>
        <w:numPr>
          <w:ilvl w:val="0"/>
          <w:numId w:val="22"/>
        </w:numPr>
        <w:tabs>
          <w:tab w:val="left" w:pos="5430"/>
        </w:tabs>
        <w:rPr>
          <w:sz w:val="24"/>
          <w:szCs w:val="24"/>
        </w:rPr>
      </w:pPr>
      <w:r w:rsidRPr="004F2AB0">
        <w:rPr>
          <w:sz w:val="24"/>
          <w:szCs w:val="24"/>
        </w:rPr>
        <w:t>Skewness of Online Activity: -0.12787740941651965</w:t>
      </w:r>
    </w:p>
    <w:p w14:paraId="79F641CB" w14:textId="5A2E78CE" w:rsidR="004F2AB0" w:rsidRDefault="004F2AB0" w:rsidP="004F2AB0">
      <w:pPr>
        <w:pStyle w:val="ListParagraph"/>
        <w:numPr>
          <w:ilvl w:val="0"/>
          <w:numId w:val="22"/>
        </w:numPr>
        <w:tabs>
          <w:tab w:val="left" w:pos="5430"/>
        </w:tabs>
        <w:rPr>
          <w:sz w:val="24"/>
          <w:szCs w:val="24"/>
        </w:rPr>
      </w:pPr>
      <w:r w:rsidRPr="004F2AB0">
        <w:rPr>
          <w:sz w:val="24"/>
          <w:szCs w:val="24"/>
        </w:rPr>
        <w:t>Kurtosis of Online Activity: -1.1803380705125133</w:t>
      </w:r>
    </w:p>
    <w:p w14:paraId="154EDEB9" w14:textId="77777777" w:rsidR="00FC4CFE" w:rsidRDefault="00FC4CFE" w:rsidP="00FC4CFE">
      <w:pPr>
        <w:tabs>
          <w:tab w:val="left" w:pos="5430"/>
        </w:tabs>
        <w:rPr>
          <w:sz w:val="24"/>
          <w:szCs w:val="24"/>
        </w:rPr>
      </w:pPr>
    </w:p>
    <w:p w14:paraId="1A34FEDF" w14:textId="77777777" w:rsidR="00FC4CFE" w:rsidRDefault="00FC4CFE" w:rsidP="00FC4CFE">
      <w:pPr>
        <w:tabs>
          <w:tab w:val="left" w:pos="5430"/>
        </w:tabs>
        <w:rPr>
          <w:sz w:val="24"/>
          <w:szCs w:val="24"/>
        </w:rPr>
      </w:pPr>
    </w:p>
    <w:p w14:paraId="07D7C833" w14:textId="77777777" w:rsidR="00FC4CFE" w:rsidRDefault="00FC4CFE" w:rsidP="00FC4CFE">
      <w:pPr>
        <w:tabs>
          <w:tab w:val="left" w:pos="5430"/>
        </w:tabs>
        <w:rPr>
          <w:sz w:val="24"/>
          <w:szCs w:val="24"/>
        </w:rPr>
      </w:pPr>
    </w:p>
    <w:p w14:paraId="24FF7EC3" w14:textId="77777777" w:rsidR="00FC4CFE" w:rsidRDefault="00FC4CFE" w:rsidP="00FC4CFE">
      <w:pPr>
        <w:tabs>
          <w:tab w:val="left" w:pos="5430"/>
        </w:tabs>
        <w:rPr>
          <w:sz w:val="24"/>
          <w:szCs w:val="24"/>
        </w:rPr>
      </w:pPr>
    </w:p>
    <w:p w14:paraId="644E78D1" w14:textId="77777777" w:rsidR="00FC4CFE" w:rsidRDefault="00FC4CFE" w:rsidP="00FC4CFE">
      <w:pPr>
        <w:tabs>
          <w:tab w:val="left" w:pos="5430"/>
        </w:tabs>
        <w:rPr>
          <w:sz w:val="24"/>
          <w:szCs w:val="24"/>
        </w:rPr>
      </w:pPr>
    </w:p>
    <w:p w14:paraId="41EB7AF1" w14:textId="77777777" w:rsidR="00FC4CFE" w:rsidRDefault="00FC4CFE" w:rsidP="00FC4CFE">
      <w:pPr>
        <w:tabs>
          <w:tab w:val="left" w:pos="5430"/>
        </w:tabs>
        <w:rPr>
          <w:sz w:val="24"/>
          <w:szCs w:val="24"/>
        </w:rPr>
      </w:pPr>
    </w:p>
    <w:p w14:paraId="62EE82B4" w14:textId="77777777" w:rsidR="00FC4CFE" w:rsidRDefault="00FC4CFE" w:rsidP="00FC4CFE">
      <w:pPr>
        <w:tabs>
          <w:tab w:val="left" w:pos="5430"/>
        </w:tabs>
        <w:rPr>
          <w:sz w:val="24"/>
          <w:szCs w:val="24"/>
        </w:rPr>
      </w:pPr>
    </w:p>
    <w:p w14:paraId="25B85B1B" w14:textId="77777777" w:rsidR="00FC4CFE" w:rsidRDefault="00FC4CFE" w:rsidP="00FC4CFE">
      <w:pPr>
        <w:tabs>
          <w:tab w:val="left" w:pos="5430"/>
        </w:tabs>
        <w:rPr>
          <w:sz w:val="24"/>
          <w:szCs w:val="24"/>
        </w:rPr>
      </w:pPr>
    </w:p>
    <w:p w14:paraId="0F3E211A" w14:textId="77777777" w:rsidR="00FC4CFE" w:rsidRDefault="00FC4CFE" w:rsidP="00FC4CFE">
      <w:pPr>
        <w:tabs>
          <w:tab w:val="left" w:pos="5430"/>
        </w:tabs>
        <w:rPr>
          <w:sz w:val="24"/>
          <w:szCs w:val="24"/>
        </w:rPr>
      </w:pPr>
    </w:p>
    <w:p w14:paraId="5D39C167" w14:textId="5C907B84" w:rsidR="00FC4CFE" w:rsidRPr="00FC4CFE" w:rsidRDefault="00FC4CFE" w:rsidP="00FC4CFE">
      <w:pPr>
        <w:tabs>
          <w:tab w:val="left" w:pos="5430"/>
        </w:tabs>
        <w:jc w:val="center"/>
        <w:rPr>
          <w:b/>
          <w:bCs/>
          <w:sz w:val="24"/>
          <w:szCs w:val="24"/>
        </w:rPr>
      </w:pPr>
      <w:r w:rsidRPr="00FC4CFE">
        <w:rPr>
          <w:b/>
          <w:bCs/>
          <w:sz w:val="24"/>
          <w:szCs w:val="24"/>
        </w:rPr>
        <w:t>Login Frequency</w:t>
      </w:r>
    </w:p>
    <w:p w14:paraId="691DC885" w14:textId="39365460" w:rsidR="004F2AB0" w:rsidRDefault="004F2AB0" w:rsidP="004F2AB0">
      <w:pPr>
        <w:pStyle w:val="ListParagraph"/>
        <w:tabs>
          <w:tab w:val="left" w:pos="5430"/>
        </w:tabs>
        <w:rPr>
          <w:sz w:val="24"/>
          <w:szCs w:val="24"/>
        </w:rPr>
      </w:pPr>
      <w:r w:rsidRPr="004F2AB0">
        <w:rPr>
          <w:noProof/>
          <w:sz w:val="24"/>
          <w:szCs w:val="24"/>
        </w:rPr>
        <w:drawing>
          <wp:inline distT="0" distB="0" distL="0" distR="0" wp14:anchorId="744FB95E" wp14:editId="58F42597">
            <wp:extent cx="5731510" cy="3956050"/>
            <wp:effectExtent l="0" t="0" r="2540" b="6350"/>
            <wp:docPr id="69281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8475" name=""/>
                    <pic:cNvPicPr/>
                  </pic:nvPicPr>
                  <pic:blipFill>
                    <a:blip r:embed="rId23"/>
                    <a:stretch>
                      <a:fillRect/>
                    </a:stretch>
                  </pic:blipFill>
                  <pic:spPr>
                    <a:xfrm>
                      <a:off x="0" y="0"/>
                      <a:ext cx="5731510" cy="3956050"/>
                    </a:xfrm>
                    <a:prstGeom prst="rect">
                      <a:avLst/>
                    </a:prstGeom>
                  </pic:spPr>
                </pic:pic>
              </a:graphicData>
            </a:graphic>
          </wp:inline>
        </w:drawing>
      </w:r>
    </w:p>
    <w:p w14:paraId="3E1EE73B" w14:textId="77777777" w:rsidR="004F2AB0" w:rsidRPr="004F2AB0" w:rsidRDefault="004F2AB0" w:rsidP="004F2AB0">
      <w:pPr>
        <w:pStyle w:val="ListParagraph"/>
        <w:numPr>
          <w:ilvl w:val="0"/>
          <w:numId w:val="23"/>
        </w:numPr>
        <w:tabs>
          <w:tab w:val="left" w:pos="5430"/>
        </w:tabs>
        <w:rPr>
          <w:sz w:val="24"/>
          <w:szCs w:val="24"/>
        </w:rPr>
      </w:pPr>
      <w:r w:rsidRPr="004F2AB0">
        <w:rPr>
          <w:b/>
          <w:bCs/>
          <w:sz w:val="24"/>
          <w:szCs w:val="24"/>
        </w:rPr>
        <w:t>Online Banking has the highest engagement ceiling</w:t>
      </w:r>
      <w:r w:rsidRPr="004F2AB0">
        <w:rPr>
          <w:sz w:val="24"/>
          <w:szCs w:val="24"/>
        </w:rPr>
        <w:br/>
        <w:t xml:space="preserve">The green curve (Online Banking) extends further to the right and peaks around higher values (~40–45), indicating </w:t>
      </w:r>
      <w:r w:rsidRPr="004F2AB0">
        <w:rPr>
          <w:b/>
          <w:bCs/>
          <w:sz w:val="24"/>
          <w:szCs w:val="24"/>
        </w:rPr>
        <w:t>a larger group of very high-frequency users</w:t>
      </w:r>
      <w:r w:rsidRPr="004F2AB0">
        <w:rPr>
          <w:sz w:val="24"/>
          <w:szCs w:val="24"/>
        </w:rPr>
        <w:t xml:space="preserve"> compared to Mobile App and Website. </w:t>
      </w:r>
    </w:p>
    <w:p w14:paraId="4299A304" w14:textId="77777777" w:rsidR="004F2AB0" w:rsidRPr="004F2AB0" w:rsidRDefault="004F2AB0" w:rsidP="004F2AB0">
      <w:pPr>
        <w:pStyle w:val="ListParagraph"/>
        <w:numPr>
          <w:ilvl w:val="0"/>
          <w:numId w:val="23"/>
        </w:numPr>
        <w:tabs>
          <w:tab w:val="left" w:pos="5430"/>
        </w:tabs>
        <w:rPr>
          <w:sz w:val="24"/>
          <w:szCs w:val="24"/>
        </w:rPr>
      </w:pPr>
      <w:r w:rsidRPr="004F2AB0">
        <w:rPr>
          <w:b/>
          <w:bCs/>
          <w:sz w:val="24"/>
          <w:szCs w:val="24"/>
        </w:rPr>
        <w:t>Website usage is more mid-frequency concentrated</w:t>
      </w:r>
      <w:r w:rsidRPr="004F2AB0">
        <w:rPr>
          <w:sz w:val="24"/>
          <w:szCs w:val="24"/>
        </w:rPr>
        <w:br/>
        <w:t xml:space="preserve">The orange curve peaks sharply around ~30–35 and drops off faster on both sides, suggesting </w:t>
      </w:r>
      <w:r w:rsidRPr="004F2AB0">
        <w:rPr>
          <w:b/>
          <w:bCs/>
          <w:sz w:val="24"/>
          <w:szCs w:val="24"/>
        </w:rPr>
        <w:t>users tend to log in at moderate frequencies rather than very low or very high extremes</w:t>
      </w:r>
      <w:r w:rsidRPr="004F2AB0">
        <w:rPr>
          <w:sz w:val="24"/>
          <w:szCs w:val="24"/>
        </w:rPr>
        <w:t xml:space="preserve">. </w:t>
      </w:r>
    </w:p>
    <w:p w14:paraId="1B0FAF77" w14:textId="5B2E4C37" w:rsidR="004F2AB0" w:rsidRPr="004F2AB0" w:rsidRDefault="004F2AB0" w:rsidP="004F2AB0">
      <w:pPr>
        <w:pStyle w:val="ListParagraph"/>
        <w:numPr>
          <w:ilvl w:val="0"/>
          <w:numId w:val="23"/>
        </w:numPr>
        <w:tabs>
          <w:tab w:val="left" w:pos="5430"/>
        </w:tabs>
        <w:rPr>
          <w:sz w:val="24"/>
          <w:szCs w:val="24"/>
        </w:rPr>
      </w:pPr>
      <w:r w:rsidRPr="004F2AB0">
        <w:rPr>
          <w:b/>
          <w:bCs/>
          <w:sz w:val="24"/>
          <w:szCs w:val="24"/>
        </w:rPr>
        <w:t>Mobile App shows the widest spread of user behaviours</w:t>
      </w:r>
      <w:r w:rsidRPr="004F2AB0">
        <w:rPr>
          <w:sz w:val="24"/>
          <w:szCs w:val="24"/>
        </w:rPr>
        <w:br/>
        <w:t xml:space="preserve">The blue curve is flatter and more spread out, covering both low (~5–10) and high (~40+) login frequencies. This implies </w:t>
      </w:r>
      <w:r w:rsidRPr="004F2AB0">
        <w:rPr>
          <w:b/>
          <w:bCs/>
          <w:sz w:val="24"/>
          <w:szCs w:val="24"/>
        </w:rPr>
        <w:t>more diverse usage patterns</w:t>
      </w:r>
      <w:r w:rsidRPr="004F2AB0">
        <w:rPr>
          <w:sz w:val="24"/>
          <w:szCs w:val="24"/>
        </w:rPr>
        <w:t xml:space="preserve">, from casual to heavy users. </w:t>
      </w:r>
    </w:p>
    <w:p w14:paraId="43CB27FF" w14:textId="59C532EF" w:rsidR="004F2AB0" w:rsidRPr="004F2AB0" w:rsidRDefault="004F2AB0" w:rsidP="004F2AB0">
      <w:pPr>
        <w:pStyle w:val="ListParagraph"/>
        <w:numPr>
          <w:ilvl w:val="0"/>
          <w:numId w:val="23"/>
        </w:numPr>
        <w:tabs>
          <w:tab w:val="left" w:pos="5430"/>
        </w:tabs>
        <w:rPr>
          <w:sz w:val="24"/>
          <w:szCs w:val="24"/>
        </w:rPr>
      </w:pPr>
      <w:r w:rsidRPr="004F2AB0">
        <w:rPr>
          <w:b/>
          <w:bCs/>
          <w:sz w:val="24"/>
          <w:szCs w:val="24"/>
        </w:rPr>
        <w:t>Low-frequency users are similar across all channels</w:t>
      </w:r>
      <w:r w:rsidRPr="004F2AB0">
        <w:rPr>
          <w:sz w:val="24"/>
          <w:szCs w:val="24"/>
        </w:rPr>
        <w:br/>
        <w:t xml:space="preserve">In the lower range (~0–10 logins), all three curves overlap closely, indicating </w:t>
      </w:r>
      <w:r w:rsidRPr="004F2AB0">
        <w:rPr>
          <w:b/>
          <w:bCs/>
          <w:sz w:val="24"/>
          <w:szCs w:val="24"/>
        </w:rPr>
        <w:t>user onboarding or occasional usage behaviour is consistent regardless of platform</w:t>
      </w:r>
      <w:r w:rsidRPr="004F2AB0">
        <w:rPr>
          <w:sz w:val="24"/>
          <w:szCs w:val="24"/>
        </w:rPr>
        <w:t xml:space="preserve">, with differences emerging only at higher engagement levels. </w:t>
      </w:r>
    </w:p>
    <w:p w14:paraId="57A993C8" w14:textId="77777777" w:rsidR="004F2AB0" w:rsidRDefault="004F2AB0" w:rsidP="004F2AB0">
      <w:pPr>
        <w:pStyle w:val="ListParagraph"/>
        <w:tabs>
          <w:tab w:val="left" w:pos="5430"/>
        </w:tabs>
        <w:rPr>
          <w:sz w:val="24"/>
          <w:szCs w:val="24"/>
        </w:rPr>
      </w:pPr>
    </w:p>
    <w:p w14:paraId="0A936BA3" w14:textId="77777777" w:rsidR="004F2AB0" w:rsidRDefault="004F2AB0" w:rsidP="00FC4CFE">
      <w:pPr>
        <w:pStyle w:val="ListParagraph"/>
        <w:tabs>
          <w:tab w:val="left" w:pos="5430"/>
        </w:tabs>
        <w:jc w:val="center"/>
        <w:rPr>
          <w:sz w:val="24"/>
          <w:szCs w:val="24"/>
        </w:rPr>
      </w:pPr>
    </w:p>
    <w:p w14:paraId="21DBACD4" w14:textId="56885316" w:rsidR="00FC4CFE" w:rsidRPr="00FC4CFE" w:rsidRDefault="004F2AB0" w:rsidP="00FC4CFE">
      <w:pPr>
        <w:tabs>
          <w:tab w:val="left" w:pos="5430"/>
        </w:tabs>
        <w:ind w:left="1080"/>
        <w:jc w:val="center"/>
        <w:rPr>
          <w:b/>
          <w:bCs/>
          <w:sz w:val="24"/>
          <w:szCs w:val="24"/>
        </w:rPr>
      </w:pPr>
      <w:r w:rsidRPr="00FC4CFE">
        <w:rPr>
          <w:b/>
          <w:bCs/>
          <w:sz w:val="24"/>
          <w:szCs w:val="24"/>
        </w:rPr>
        <w:t>Distribution Of Service Usage</w:t>
      </w:r>
    </w:p>
    <w:p w14:paraId="2F5EAB7A" w14:textId="663F0AED" w:rsidR="00FC4CFE" w:rsidRDefault="00FC4CFE" w:rsidP="004F2AB0">
      <w:pPr>
        <w:pStyle w:val="ListParagraph"/>
        <w:tabs>
          <w:tab w:val="left" w:pos="5430"/>
        </w:tabs>
        <w:rPr>
          <w:sz w:val="24"/>
          <w:szCs w:val="24"/>
        </w:rPr>
      </w:pPr>
      <w:r w:rsidRPr="00FC4CFE">
        <w:rPr>
          <w:noProof/>
          <w:sz w:val="24"/>
          <w:szCs w:val="24"/>
        </w:rPr>
        <w:drawing>
          <wp:inline distT="0" distB="0" distL="0" distR="0" wp14:anchorId="1B9317D7" wp14:editId="757E4306">
            <wp:extent cx="5537200" cy="2647507"/>
            <wp:effectExtent l="0" t="0" r="6350" b="635"/>
            <wp:docPr id="210032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0273" name=""/>
                    <pic:cNvPicPr/>
                  </pic:nvPicPr>
                  <pic:blipFill>
                    <a:blip r:embed="rId24"/>
                    <a:stretch>
                      <a:fillRect/>
                    </a:stretch>
                  </pic:blipFill>
                  <pic:spPr>
                    <a:xfrm>
                      <a:off x="0" y="0"/>
                      <a:ext cx="5601911" cy="2678447"/>
                    </a:xfrm>
                    <a:prstGeom prst="rect">
                      <a:avLst/>
                    </a:prstGeom>
                  </pic:spPr>
                </pic:pic>
              </a:graphicData>
            </a:graphic>
          </wp:inline>
        </w:drawing>
      </w:r>
    </w:p>
    <w:p w14:paraId="43EFD79E" w14:textId="77777777" w:rsidR="00FC4CFE" w:rsidRDefault="00FC4CFE" w:rsidP="004F2AB0">
      <w:pPr>
        <w:pStyle w:val="ListParagraph"/>
        <w:tabs>
          <w:tab w:val="left" w:pos="5430"/>
        </w:tabs>
        <w:rPr>
          <w:sz w:val="24"/>
          <w:szCs w:val="24"/>
        </w:rPr>
      </w:pPr>
    </w:p>
    <w:p w14:paraId="5C22B7DA" w14:textId="36A56960" w:rsidR="00FC4CFE" w:rsidRPr="00FC4CFE" w:rsidRDefault="00FC4CFE" w:rsidP="00FC4CFE">
      <w:pPr>
        <w:pStyle w:val="ListParagraph"/>
        <w:numPr>
          <w:ilvl w:val="0"/>
          <w:numId w:val="22"/>
        </w:numPr>
        <w:tabs>
          <w:tab w:val="left" w:pos="5430"/>
        </w:tabs>
        <w:rPr>
          <w:sz w:val="24"/>
          <w:szCs w:val="24"/>
        </w:rPr>
      </w:pPr>
      <w:r w:rsidRPr="00FC4CFE">
        <w:rPr>
          <w:b/>
          <w:bCs/>
          <w:sz w:val="24"/>
          <w:szCs w:val="24"/>
        </w:rPr>
        <w:t>Online Banking slightly leads overall usage</w:t>
      </w:r>
      <w:r w:rsidRPr="00FC4CFE">
        <w:rPr>
          <w:sz w:val="24"/>
          <w:szCs w:val="24"/>
        </w:rPr>
        <w:br/>
        <w:t xml:space="preserve">It has the highest count (~350), but only marginally above Mobile App (~340), indicating </w:t>
      </w:r>
      <w:r w:rsidRPr="00FC4CFE">
        <w:rPr>
          <w:b/>
          <w:bCs/>
          <w:sz w:val="24"/>
          <w:szCs w:val="24"/>
        </w:rPr>
        <w:t>no dominant channel—users are evenly distributed</w:t>
      </w:r>
      <w:r w:rsidRPr="00FC4CFE">
        <w:rPr>
          <w:sz w:val="24"/>
          <w:szCs w:val="24"/>
        </w:rPr>
        <w:t xml:space="preserve">. </w:t>
      </w:r>
    </w:p>
    <w:p w14:paraId="3AF41371" w14:textId="32CBC443" w:rsidR="00FC4CFE" w:rsidRPr="00FC4CFE" w:rsidRDefault="00FC4CFE" w:rsidP="00FC4CFE">
      <w:pPr>
        <w:pStyle w:val="ListParagraph"/>
        <w:numPr>
          <w:ilvl w:val="0"/>
          <w:numId w:val="22"/>
        </w:numPr>
        <w:tabs>
          <w:tab w:val="left" w:pos="5430"/>
        </w:tabs>
        <w:rPr>
          <w:sz w:val="24"/>
          <w:szCs w:val="24"/>
        </w:rPr>
      </w:pPr>
      <w:r w:rsidRPr="00FC4CFE">
        <w:rPr>
          <w:b/>
          <w:bCs/>
          <w:sz w:val="24"/>
          <w:szCs w:val="24"/>
        </w:rPr>
        <w:t>Website lags both digital channels</w:t>
      </w:r>
      <w:r w:rsidRPr="00FC4CFE">
        <w:rPr>
          <w:sz w:val="24"/>
          <w:szCs w:val="24"/>
        </w:rPr>
        <w:br/>
        <w:t xml:space="preserve">With the lowest count (~305), Website usage is clearly behind, suggesting a </w:t>
      </w:r>
      <w:r w:rsidRPr="00FC4CFE">
        <w:rPr>
          <w:b/>
          <w:bCs/>
          <w:sz w:val="24"/>
          <w:szCs w:val="24"/>
        </w:rPr>
        <w:t>shift toward app-based and dedicated online banking platforms</w:t>
      </w:r>
      <w:r w:rsidRPr="00FC4CFE">
        <w:rPr>
          <w:sz w:val="24"/>
          <w:szCs w:val="24"/>
        </w:rPr>
        <w:t xml:space="preserve">. </w:t>
      </w:r>
    </w:p>
    <w:p w14:paraId="33256A37" w14:textId="1BBE4C54" w:rsidR="00FC4CFE" w:rsidRDefault="00FC4CFE" w:rsidP="00FC4CFE">
      <w:pPr>
        <w:pStyle w:val="ListParagraph"/>
        <w:numPr>
          <w:ilvl w:val="0"/>
          <w:numId w:val="22"/>
        </w:numPr>
        <w:tabs>
          <w:tab w:val="left" w:pos="5430"/>
        </w:tabs>
        <w:rPr>
          <w:sz w:val="24"/>
          <w:szCs w:val="24"/>
        </w:rPr>
      </w:pPr>
      <w:r w:rsidRPr="00FC4CFE">
        <w:rPr>
          <w:b/>
          <w:bCs/>
          <w:sz w:val="24"/>
          <w:szCs w:val="24"/>
        </w:rPr>
        <w:t>Mobile App is nearly as strong as Online Banking</w:t>
      </w:r>
      <w:r w:rsidRPr="00FC4CFE">
        <w:rPr>
          <w:sz w:val="24"/>
          <w:szCs w:val="24"/>
        </w:rPr>
        <w:br/>
        <w:t xml:space="preserve">The small gap between Mobile App and Online Banking implies </w:t>
      </w:r>
      <w:r w:rsidRPr="00FC4CFE">
        <w:rPr>
          <w:b/>
          <w:bCs/>
          <w:sz w:val="24"/>
          <w:szCs w:val="24"/>
        </w:rPr>
        <w:t>mobile adoption is already at parity with traditional online banking</w:t>
      </w:r>
      <w:r w:rsidRPr="00FC4CFE">
        <w:rPr>
          <w:sz w:val="24"/>
          <w:szCs w:val="24"/>
        </w:rPr>
        <w:t>, highlighting strong user preference for mobile convenience.</w:t>
      </w:r>
    </w:p>
    <w:tbl>
      <w:tblPr>
        <w:tblW w:w="70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76"/>
        <w:gridCol w:w="3679"/>
      </w:tblGrid>
      <w:tr w:rsidR="00FC4CFE" w:rsidRPr="00FC4CFE" w14:paraId="288641A0" w14:textId="77777777" w:rsidTr="00FC4CFE">
        <w:trPr>
          <w:trHeight w:val="920"/>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3708D" w14:textId="5E0F04A0" w:rsidR="00FC4CFE" w:rsidRPr="00FC4CFE" w:rsidRDefault="00FC4CFE" w:rsidP="00FC4CFE">
            <w:pPr>
              <w:tabs>
                <w:tab w:val="left" w:pos="5430"/>
              </w:tabs>
              <w:rPr>
                <w:sz w:val="24"/>
                <w:szCs w:val="24"/>
              </w:rPr>
            </w:pPr>
            <w:r w:rsidRPr="00FC4CFE">
              <w:rPr>
                <w:b/>
                <w:bCs/>
                <w:sz w:val="24"/>
                <w:szCs w:val="24"/>
              </w:rPr>
              <w:t>Service Usage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017F87" w14:textId="5766AB1B" w:rsidR="00FC4CFE" w:rsidRPr="00FC4CFE" w:rsidRDefault="00FC4CFE" w:rsidP="00FC4CFE">
            <w:pPr>
              <w:tabs>
                <w:tab w:val="left" w:pos="5430"/>
              </w:tabs>
              <w:rPr>
                <w:b/>
                <w:bCs/>
                <w:sz w:val="24"/>
                <w:szCs w:val="24"/>
              </w:rPr>
            </w:pPr>
            <w:r w:rsidRPr="00FC4CFE">
              <w:rPr>
                <w:b/>
                <w:bCs/>
                <w:sz w:val="24"/>
                <w:szCs w:val="24"/>
              </w:rPr>
              <w:t>Login Frequency</w:t>
            </w:r>
          </w:p>
        </w:tc>
      </w:tr>
      <w:tr w:rsidR="00FC4CFE" w:rsidRPr="00FC4CFE" w14:paraId="4F49B165" w14:textId="77777777" w:rsidTr="00FC4CFE">
        <w:trPr>
          <w:trHeight w:val="92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513A2D" w14:textId="77777777" w:rsidR="00FC4CFE" w:rsidRPr="00FC4CFE" w:rsidRDefault="00FC4CFE" w:rsidP="00FC4CFE">
            <w:pPr>
              <w:tabs>
                <w:tab w:val="left" w:pos="5430"/>
              </w:tabs>
              <w:rPr>
                <w:sz w:val="24"/>
                <w:szCs w:val="24"/>
              </w:rPr>
            </w:pPr>
            <w:r w:rsidRPr="00FC4CFE">
              <w:rPr>
                <w:sz w:val="24"/>
                <w:szCs w:val="24"/>
              </w:rPr>
              <w:t>Mobile App</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31A312" w14:textId="77777777" w:rsidR="00FC4CFE" w:rsidRPr="00FC4CFE" w:rsidRDefault="00FC4CFE" w:rsidP="00FC4CFE">
            <w:pPr>
              <w:tabs>
                <w:tab w:val="left" w:pos="5430"/>
              </w:tabs>
              <w:rPr>
                <w:sz w:val="24"/>
                <w:szCs w:val="24"/>
              </w:rPr>
            </w:pPr>
            <w:r w:rsidRPr="00FC4CFE">
              <w:rPr>
                <w:sz w:val="24"/>
                <w:szCs w:val="24"/>
              </w:rPr>
              <w:t>8565</w:t>
            </w:r>
          </w:p>
        </w:tc>
      </w:tr>
      <w:tr w:rsidR="00FC4CFE" w:rsidRPr="00FC4CFE" w14:paraId="00A9A3D6" w14:textId="77777777" w:rsidTr="00FC4CFE">
        <w:trPr>
          <w:trHeight w:val="920"/>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750F2" w14:textId="77777777" w:rsidR="00FC4CFE" w:rsidRPr="00FC4CFE" w:rsidRDefault="00FC4CFE" w:rsidP="00FC4CFE">
            <w:pPr>
              <w:tabs>
                <w:tab w:val="left" w:pos="5430"/>
              </w:tabs>
              <w:rPr>
                <w:sz w:val="24"/>
                <w:szCs w:val="24"/>
              </w:rPr>
            </w:pPr>
            <w:r w:rsidRPr="00FC4CFE">
              <w:rPr>
                <w:sz w:val="24"/>
                <w:szCs w:val="24"/>
              </w:rPr>
              <w:t>Online Banking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594B46" w14:textId="77777777" w:rsidR="00FC4CFE" w:rsidRPr="00FC4CFE" w:rsidRDefault="00FC4CFE" w:rsidP="00FC4CFE">
            <w:pPr>
              <w:tabs>
                <w:tab w:val="left" w:pos="5430"/>
              </w:tabs>
              <w:rPr>
                <w:sz w:val="24"/>
                <w:szCs w:val="24"/>
              </w:rPr>
            </w:pPr>
            <w:r w:rsidRPr="00FC4CFE">
              <w:rPr>
                <w:sz w:val="24"/>
                <w:szCs w:val="24"/>
              </w:rPr>
              <w:t>9375</w:t>
            </w:r>
          </w:p>
        </w:tc>
      </w:tr>
      <w:tr w:rsidR="00FC4CFE" w:rsidRPr="00FC4CFE" w14:paraId="42B6D326" w14:textId="77777777" w:rsidTr="00FC4CFE">
        <w:trPr>
          <w:trHeight w:val="94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FEEF56" w14:textId="77777777" w:rsidR="00FC4CFE" w:rsidRPr="00FC4CFE" w:rsidRDefault="00FC4CFE" w:rsidP="00FC4CFE">
            <w:pPr>
              <w:tabs>
                <w:tab w:val="left" w:pos="5430"/>
              </w:tabs>
              <w:rPr>
                <w:sz w:val="24"/>
                <w:szCs w:val="24"/>
              </w:rPr>
            </w:pPr>
            <w:r w:rsidRPr="00FC4CFE">
              <w:rPr>
                <w:sz w:val="24"/>
                <w:szCs w:val="24"/>
              </w:rPr>
              <w:t>Website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305842" w14:textId="77777777" w:rsidR="00FC4CFE" w:rsidRPr="00FC4CFE" w:rsidRDefault="00FC4CFE" w:rsidP="00FC4CFE">
            <w:pPr>
              <w:tabs>
                <w:tab w:val="left" w:pos="5430"/>
              </w:tabs>
              <w:rPr>
                <w:sz w:val="24"/>
                <w:szCs w:val="24"/>
              </w:rPr>
            </w:pPr>
            <w:r w:rsidRPr="00FC4CFE">
              <w:rPr>
                <w:sz w:val="24"/>
                <w:szCs w:val="24"/>
              </w:rPr>
              <w:t>7972</w:t>
            </w:r>
          </w:p>
        </w:tc>
      </w:tr>
    </w:tbl>
    <w:p w14:paraId="2E2E0115" w14:textId="5B9DCF94" w:rsidR="002E642D" w:rsidRPr="00FC4CFE" w:rsidRDefault="00FC4CFE" w:rsidP="002E642D">
      <w:pPr>
        <w:tabs>
          <w:tab w:val="left" w:pos="5430"/>
        </w:tabs>
        <w:jc w:val="center"/>
        <w:rPr>
          <w:b/>
          <w:bCs/>
          <w:sz w:val="24"/>
          <w:szCs w:val="24"/>
        </w:rPr>
      </w:pPr>
      <w:r w:rsidRPr="00FC4CFE">
        <w:rPr>
          <w:b/>
          <w:bCs/>
          <w:sz w:val="24"/>
          <w:szCs w:val="24"/>
        </w:rPr>
        <w:lastRenderedPageBreak/>
        <w:t>Exploratory Data Analysis</w:t>
      </w:r>
      <w:r>
        <w:rPr>
          <w:b/>
          <w:bCs/>
          <w:sz w:val="24"/>
          <w:szCs w:val="24"/>
        </w:rPr>
        <w:t xml:space="preserve"> for Complete Data</w:t>
      </w:r>
    </w:p>
    <w:p w14:paraId="036AE30B" w14:textId="3E67BEBC" w:rsidR="00FC4CFE" w:rsidRDefault="002E642D" w:rsidP="00FC4CFE">
      <w:pPr>
        <w:tabs>
          <w:tab w:val="left" w:pos="5430"/>
        </w:tabs>
        <w:rPr>
          <w:sz w:val="24"/>
          <w:szCs w:val="24"/>
        </w:rPr>
      </w:pPr>
      <w:r>
        <w:rPr>
          <w:noProof/>
        </w:rPr>
        <w:drawing>
          <wp:inline distT="0" distB="0" distL="0" distR="0" wp14:anchorId="2D0D0F96" wp14:editId="23C4B1A6">
            <wp:extent cx="6297295" cy="3657600"/>
            <wp:effectExtent l="0" t="0" r="8255" b="0"/>
            <wp:docPr id="904791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0071" cy="3682445"/>
                    </a:xfrm>
                    <a:prstGeom prst="rect">
                      <a:avLst/>
                    </a:prstGeom>
                    <a:noFill/>
                    <a:ln>
                      <a:noFill/>
                    </a:ln>
                  </pic:spPr>
                </pic:pic>
              </a:graphicData>
            </a:graphic>
          </wp:inline>
        </w:drawing>
      </w:r>
    </w:p>
    <w:p w14:paraId="33A87DC4" w14:textId="77777777" w:rsidR="002E642D" w:rsidRPr="002E642D" w:rsidRDefault="002E642D" w:rsidP="002E642D">
      <w:pPr>
        <w:tabs>
          <w:tab w:val="left" w:pos="5430"/>
        </w:tabs>
        <w:rPr>
          <w:sz w:val="24"/>
          <w:szCs w:val="24"/>
        </w:rPr>
      </w:pPr>
      <w:r w:rsidRPr="002E642D">
        <w:rPr>
          <w:sz w:val="24"/>
          <w:szCs w:val="24"/>
        </w:rPr>
        <w:t>Data Understanding:</w:t>
      </w:r>
    </w:p>
    <w:p w14:paraId="61ED99B9" w14:textId="77777777" w:rsidR="002E642D" w:rsidRPr="002E642D" w:rsidRDefault="002E642D" w:rsidP="002E642D">
      <w:pPr>
        <w:pStyle w:val="ListParagraph"/>
        <w:numPr>
          <w:ilvl w:val="0"/>
          <w:numId w:val="27"/>
        </w:numPr>
        <w:tabs>
          <w:tab w:val="left" w:pos="5430"/>
        </w:tabs>
        <w:rPr>
          <w:sz w:val="24"/>
          <w:szCs w:val="24"/>
        </w:rPr>
      </w:pPr>
      <w:r w:rsidRPr="002E642D">
        <w:rPr>
          <w:sz w:val="24"/>
          <w:szCs w:val="24"/>
        </w:rPr>
        <w:t>Shape of the dataset: (6812, 19)</w:t>
      </w:r>
    </w:p>
    <w:p w14:paraId="0C6B54EE" w14:textId="04B1E1DD" w:rsidR="002E642D" w:rsidRDefault="002E642D" w:rsidP="002E642D">
      <w:pPr>
        <w:pStyle w:val="ListParagraph"/>
        <w:numPr>
          <w:ilvl w:val="0"/>
          <w:numId w:val="27"/>
        </w:numPr>
        <w:tabs>
          <w:tab w:val="left" w:pos="5430"/>
        </w:tabs>
        <w:rPr>
          <w:sz w:val="24"/>
          <w:szCs w:val="24"/>
        </w:rPr>
      </w:pPr>
      <w:r w:rsidRPr="002E642D">
        <w:rPr>
          <w:sz w:val="24"/>
          <w:szCs w:val="24"/>
        </w:rPr>
        <w:t>Duplicate rows: 0</w:t>
      </w:r>
    </w:p>
    <w:p w14:paraId="30B2F8C2" w14:textId="13B10BCF" w:rsidR="007B6539" w:rsidRPr="007B6539" w:rsidRDefault="007B6539" w:rsidP="007B6539">
      <w:pPr>
        <w:pStyle w:val="ListParagraph"/>
        <w:numPr>
          <w:ilvl w:val="0"/>
          <w:numId w:val="27"/>
        </w:numPr>
        <w:tabs>
          <w:tab w:val="left" w:pos="5430"/>
        </w:tabs>
        <w:rPr>
          <w:sz w:val="24"/>
          <w:szCs w:val="24"/>
        </w:rPr>
      </w:pPr>
      <w:r>
        <w:rPr>
          <w:sz w:val="24"/>
          <w:szCs w:val="24"/>
        </w:rPr>
        <w:t>Total Unique Customer: 1000</w:t>
      </w:r>
    </w:p>
    <w:p w14:paraId="2E56AF42" w14:textId="2B0F6133" w:rsidR="007F72DB" w:rsidRPr="007F72DB" w:rsidRDefault="007F72DB" w:rsidP="007F72DB">
      <w:pPr>
        <w:tabs>
          <w:tab w:val="left" w:pos="5430"/>
        </w:tabs>
        <w:rPr>
          <w:sz w:val="24"/>
          <w:szCs w:val="24"/>
        </w:rPr>
      </w:pPr>
      <w:r>
        <w:rPr>
          <w:sz w:val="24"/>
          <w:szCs w:val="24"/>
        </w:rPr>
        <w:t xml:space="preserve"> Missing Value:</w:t>
      </w:r>
    </w:p>
    <w:p w14:paraId="4E8E5430" w14:textId="28F8EC81" w:rsidR="007F72DB" w:rsidRPr="007F72DB" w:rsidRDefault="007F72DB" w:rsidP="007F72DB">
      <w:pPr>
        <w:pStyle w:val="ListParagraph"/>
        <w:numPr>
          <w:ilvl w:val="0"/>
          <w:numId w:val="28"/>
        </w:numPr>
        <w:tabs>
          <w:tab w:val="left" w:pos="5430"/>
        </w:tabs>
        <w:rPr>
          <w:sz w:val="24"/>
          <w:szCs w:val="24"/>
        </w:rPr>
      </w:pPr>
      <w:r w:rsidRPr="007F72DB">
        <w:rPr>
          <w:sz w:val="24"/>
          <w:szCs w:val="24"/>
        </w:rPr>
        <w:t xml:space="preserve">Interaction Type             </w:t>
      </w:r>
      <w:r>
        <w:rPr>
          <w:sz w:val="24"/>
          <w:szCs w:val="24"/>
        </w:rPr>
        <w:t xml:space="preserve">  </w:t>
      </w:r>
      <w:r w:rsidRPr="007F72DB">
        <w:rPr>
          <w:sz w:val="24"/>
          <w:szCs w:val="24"/>
        </w:rPr>
        <w:t>1608</w:t>
      </w:r>
    </w:p>
    <w:p w14:paraId="6992C1EC" w14:textId="3D6BE5D6" w:rsidR="007F72DB" w:rsidRDefault="007F72DB" w:rsidP="007F72DB">
      <w:pPr>
        <w:pStyle w:val="ListParagraph"/>
        <w:numPr>
          <w:ilvl w:val="0"/>
          <w:numId w:val="28"/>
        </w:numPr>
        <w:tabs>
          <w:tab w:val="left" w:pos="5430"/>
        </w:tabs>
        <w:rPr>
          <w:sz w:val="24"/>
          <w:szCs w:val="24"/>
        </w:rPr>
      </w:pPr>
      <w:r w:rsidRPr="007F72DB">
        <w:rPr>
          <w:sz w:val="24"/>
          <w:szCs w:val="24"/>
        </w:rPr>
        <w:t xml:space="preserve">Resolution Status           </w:t>
      </w:r>
      <w:r>
        <w:rPr>
          <w:sz w:val="24"/>
          <w:szCs w:val="24"/>
        </w:rPr>
        <w:t xml:space="preserve"> </w:t>
      </w:r>
      <w:r w:rsidRPr="007F72DB">
        <w:rPr>
          <w:sz w:val="24"/>
          <w:szCs w:val="24"/>
        </w:rPr>
        <w:t xml:space="preserve"> 1608</w:t>
      </w:r>
    </w:p>
    <w:p w14:paraId="52202859" w14:textId="50640AA3" w:rsidR="007F72DB" w:rsidRDefault="007F72DB" w:rsidP="007F72DB">
      <w:pPr>
        <w:pStyle w:val="ListParagraph"/>
        <w:numPr>
          <w:ilvl w:val="0"/>
          <w:numId w:val="28"/>
        </w:numPr>
        <w:tabs>
          <w:tab w:val="left" w:pos="5430"/>
        </w:tabs>
        <w:rPr>
          <w:sz w:val="24"/>
          <w:szCs w:val="24"/>
        </w:rPr>
      </w:pPr>
      <w:r w:rsidRPr="007F72DB">
        <w:rPr>
          <w:sz w:val="24"/>
          <w:szCs w:val="24"/>
        </w:rPr>
        <w:t xml:space="preserve">InteractionID               </w:t>
      </w:r>
      <w:r>
        <w:rPr>
          <w:sz w:val="24"/>
          <w:szCs w:val="24"/>
        </w:rPr>
        <w:t xml:space="preserve">      </w:t>
      </w:r>
      <w:r w:rsidRPr="007F72DB">
        <w:rPr>
          <w:sz w:val="24"/>
          <w:szCs w:val="24"/>
        </w:rPr>
        <w:t>1608</w:t>
      </w:r>
    </w:p>
    <w:p w14:paraId="6F49EBDA" w14:textId="7095C9CE" w:rsidR="007F72DB" w:rsidRDefault="007F72DB" w:rsidP="007F72DB">
      <w:pPr>
        <w:pStyle w:val="ListParagraph"/>
        <w:numPr>
          <w:ilvl w:val="0"/>
          <w:numId w:val="28"/>
        </w:numPr>
        <w:tabs>
          <w:tab w:val="left" w:pos="5430"/>
        </w:tabs>
        <w:rPr>
          <w:sz w:val="24"/>
          <w:szCs w:val="24"/>
        </w:rPr>
      </w:pPr>
      <w:r w:rsidRPr="007F72DB">
        <w:rPr>
          <w:sz w:val="24"/>
          <w:szCs w:val="24"/>
        </w:rPr>
        <w:t xml:space="preserve">Interaction Date             </w:t>
      </w:r>
      <w:r>
        <w:rPr>
          <w:sz w:val="24"/>
          <w:szCs w:val="24"/>
        </w:rPr>
        <w:t xml:space="preserve">   </w:t>
      </w:r>
      <w:r w:rsidRPr="007F72DB">
        <w:rPr>
          <w:sz w:val="24"/>
          <w:szCs w:val="24"/>
        </w:rPr>
        <w:t>1608</w:t>
      </w:r>
    </w:p>
    <w:p w14:paraId="0BB41EFD" w14:textId="74555149" w:rsidR="00BB2CC2" w:rsidRDefault="007F72DB" w:rsidP="007F72DB">
      <w:pPr>
        <w:tabs>
          <w:tab w:val="left" w:pos="5430"/>
        </w:tabs>
        <w:rPr>
          <w:sz w:val="24"/>
          <w:szCs w:val="24"/>
        </w:rPr>
      </w:pPr>
      <w:r>
        <w:rPr>
          <w:sz w:val="24"/>
          <w:szCs w:val="24"/>
        </w:rPr>
        <w:t xml:space="preserve">These columns have 1608 Null value, </w:t>
      </w:r>
      <w:r w:rsidR="00BB2CC2">
        <w:rPr>
          <w:sz w:val="24"/>
          <w:szCs w:val="24"/>
        </w:rPr>
        <w:t>in which Interaction Id is not useful so we have dropped the column. For Resolution Status and Interaction Type, we replace with Unknown</w:t>
      </w:r>
    </w:p>
    <w:p w14:paraId="04EC315C" w14:textId="247E535F" w:rsidR="007B6539" w:rsidRDefault="00BB2CC2" w:rsidP="007F72DB">
      <w:pPr>
        <w:tabs>
          <w:tab w:val="left" w:pos="5430"/>
        </w:tabs>
        <w:rPr>
          <w:sz w:val="24"/>
          <w:szCs w:val="24"/>
        </w:rPr>
      </w:pPr>
      <w:r w:rsidRPr="00BB2CC2">
        <w:rPr>
          <w:sz w:val="24"/>
          <w:szCs w:val="24"/>
        </w:rPr>
        <w:t xml:space="preserve">To address missing values in the Interaction Date column, a derived feature </w:t>
      </w:r>
      <w:r w:rsidRPr="00BB2CC2">
        <w:rPr>
          <w:b/>
          <w:bCs/>
          <w:sz w:val="24"/>
          <w:szCs w:val="24"/>
        </w:rPr>
        <w:t>DaysSinceLastInteraction</w:t>
      </w:r>
      <w:r w:rsidRPr="00BB2CC2">
        <w:rPr>
          <w:sz w:val="24"/>
          <w:szCs w:val="24"/>
        </w:rPr>
        <w:t xml:space="preserve"> was created. Instead of removing records or imputing arbitrary dates, the approach calculates the number of days between each interaction and the most recent date in the </w:t>
      </w:r>
      <w:r w:rsidR="007B6539" w:rsidRPr="00BB2CC2">
        <w:rPr>
          <w:sz w:val="24"/>
          <w:szCs w:val="24"/>
        </w:rPr>
        <w:t>dataset.</w:t>
      </w:r>
      <w:r w:rsidR="007B6539">
        <w:rPr>
          <w:sz w:val="24"/>
          <w:szCs w:val="24"/>
        </w:rPr>
        <w:t xml:space="preserve"> After adding new columns </w:t>
      </w:r>
      <w:r w:rsidR="007B6539" w:rsidRPr="00BB2CC2">
        <w:rPr>
          <w:sz w:val="24"/>
          <w:szCs w:val="24"/>
        </w:rPr>
        <w:t>Interaction Date</w:t>
      </w:r>
      <w:r w:rsidR="007B6539">
        <w:rPr>
          <w:sz w:val="24"/>
          <w:szCs w:val="24"/>
        </w:rPr>
        <w:t xml:space="preserve"> is removed, there is no use of this column</w:t>
      </w:r>
    </w:p>
    <w:p w14:paraId="5B32231A" w14:textId="40A2114B" w:rsidR="00FC4CFE" w:rsidRDefault="007B6539" w:rsidP="00FC4CFE">
      <w:pPr>
        <w:tabs>
          <w:tab w:val="left" w:pos="5430"/>
        </w:tabs>
        <w:rPr>
          <w:sz w:val="24"/>
          <w:szCs w:val="24"/>
        </w:rPr>
      </w:pPr>
      <w:r w:rsidRPr="007B6539">
        <w:rPr>
          <w:sz w:val="24"/>
          <w:szCs w:val="24"/>
        </w:rPr>
        <w:t>max_date = df['InteractionDate'].max()</w:t>
      </w:r>
      <w:r w:rsidRPr="007B6539">
        <w:rPr>
          <w:sz w:val="24"/>
          <w:szCs w:val="24"/>
        </w:rPr>
        <w:br/>
        <w:t>df['DaysSinceLastInteraction'] = (max_date - df['InteractionDate']).dt. days.fillna(-1)</w:t>
      </w:r>
    </w:p>
    <w:p w14:paraId="544AC9F2" w14:textId="1CF80393" w:rsidR="007B6539" w:rsidRDefault="007B6539" w:rsidP="007B6539">
      <w:pPr>
        <w:tabs>
          <w:tab w:val="left" w:pos="5430"/>
        </w:tabs>
        <w:jc w:val="center"/>
        <w:rPr>
          <w:b/>
          <w:bCs/>
          <w:sz w:val="24"/>
          <w:szCs w:val="24"/>
        </w:rPr>
      </w:pPr>
      <w:r w:rsidRPr="007B6539">
        <w:rPr>
          <w:b/>
          <w:bCs/>
          <w:sz w:val="24"/>
          <w:szCs w:val="24"/>
        </w:rPr>
        <w:lastRenderedPageBreak/>
        <w:t>Age and Gender Churn Analysis:</w:t>
      </w:r>
    </w:p>
    <w:p w14:paraId="34061A29" w14:textId="174AC3BF" w:rsidR="007B6539" w:rsidRDefault="007B6539" w:rsidP="007B6539">
      <w:pPr>
        <w:tabs>
          <w:tab w:val="left" w:pos="5430"/>
        </w:tabs>
        <w:jc w:val="center"/>
        <w:rPr>
          <w:b/>
          <w:bCs/>
          <w:sz w:val="24"/>
          <w:szCs w:val="24"/>
        </w:rPr>
      </w:pPr>
      <w:r w:rsidRPr="007B6539">
        <w:rPr>
          <w:b/>
          <w:bCs/>
          <w:noProof/>
          <w:sz w:val="24"/>
          <w:szCs w:val="24"/>
        </w:rPr>
        <w:drawing>
          <wp:inline distT="0" distB="0" distL="0" distR="0" wp14:anchorId="2A442226" wp14:editId="32BF852D">
            <wp:extent cx="5092995" cy="2984362"/>
            <wp:effectExtent l="0" t="0" r="0" b="6985"/>
            <wp:docPr id="185895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4550" name=""/>
                    <pic:cNvPicPr/>
                  </pic:nvPicPr>
                  <pic:blipFill>
                    <a:blip r:embed="rId26"/>
                    <a:stretch>
                      <a:fillRect/>
                    </a:stretch>
                  </pic:blipFill>
                  <pic:spPr>
                    <a:xfrm>
                      <a:off x="0" y="0"/>
                      <a:ext cx="5123189" cy="3002055"/>
                    </a:xfrm>
                    <a:prstGeom prst="rect">
                      <a:avLst/>
                    </a:prstGeom>
                  </pic:spPr>
                </pic:pic>
              </a:graphicData>
            </a:graphic>
          </wp:inline>
        </w:drawing>
      </w:r>
    </w:p>
    <w:p w14:paraId="5D1C4343" w14:textId="79F7711A" w:rsidR="007D5718" w:rsidRPr="007D5718" w:rsidRDefault="007D5718" w:rsidP="007D5718">
      <w:pPr>
        <w:pStyle w:val="ListParagraph"/>
        <w:numPr>
          <w:ilvl w:val="0"/>
          <w:numId w:val="28"/>
        </w:numPr>
        <w:tabs>
          <w:tab w:val="left" w:pos="5430"/>
        </w:tabs>
        <w:rPr>
          <w:sz w:val="24"/>
          <w:szCs w:val="24"/>
        </w:rPr>
      </w:pPr>
      <w:r w:rsidRPr="007D5718">
        <w:rPr>
          <w:sz w:val="24"/>
          <w:szCs w:val="24"/>
        </w:rPr>
        <w:t>Male churn spikes sharply in mid-age (36–45)</w:t>
      </w:r>
      <w:r w:rsidRPr="007D5718">
        <w:rPr>
          <w:sz w:val="24"/>
          <w:szCs w:val="24"/>
        </w:rPr>
        <w:br/>
        <w:t xml:space="preserve">Male churn reaches its highest (~34%) in the 36–45 group—more than 2× higher than females in the same group (~15%), indicating a strong retention issue specifically for mid-career male customers. </w:t>
      </w:r>
    </w:p>
    <w:p w14:paraId="204D4A18" w14:textId="4676D01A" w:rsidR="007D5718" w:rsidRPr="007D5718" w:rsidRDefault="007D5718" w:rsidP="007D5718">
      <w:pPr>
        <w:pStyle w:val="ListParagraph"/>
        <w:numPr>
          <w:ilvl w:val="0"/>
          <w:numId w:val="28"/>
        </w:numPr>
        <w:tabs>
          <w:tab w:val="left" w:pos="5430"/>
        </w:tabs>
        <w:rPr>
          <w:sz w:val="24"/>
          <w:szCs w:val="24"/>
        </w:rPr>
      </w:pPr>
      <w:r w:rsidRPr="007D5718">
        <w:rPr>
          <w:sz w:val="24"/>
          <w:szCs w:val="24"/>
        </w:rPr>
        <w:t>Female churn peaks later (56–65), not mid-age</w:t>
      </w:r>
      <w:r w:rsidRPr="007D5718">
        <w:rPr>
          <w:sz w:val="24"/>
          <w:szCs w:val="24"/>
        </w:rPr>
        <w:br/>
        <w:t xml:space="preserve">Unlike males, female churn gradually rises and peaks around 56–65 (~24%), suggesting different lifecycle behaviour, where disengagement happens later for women. </w:t>
      </w:r>
    </w:p>
    <w:p w14:paraId="2851EA54" w14:textId="77777777" w:rsidR="007D5718" w:rsidRDefault="007D5718" w:rsidP="007D5718">
      <w:pPr>
        <w:pStyle w:val="ListParagraph"/>
        <w:numPr>
          <w:ilvl w:val="0"/>
          <w:numId w:val="28"/>
        </w:numPr>
        <w:tabs>
          <w:tab w:val="left" w:pos="5430"/>
        </w:tabs>
        <w:rPr>
          <w:sz w:val="24"/>
          <w:szCs w:val="24"/>
        </w:rPr>
      </w:pPr>
      <w:r w:rsidRPr="007D5718">
        <w:rPr>
          <w:sz w:val="24"/>
          <w:szCs w:val="24"/>
        </w:rPr>
        <w:t>Young customers (18–25) are relatively stable across genders</w:t>
      </w:r>
      <w:r w:rsidRPr="007D5718">
        <w:rPr>
          <w:sz w:val="24"/>
          <w:szCs w:val="24"/>
        </w:rPr>
        <w:br/>
        <w:t>Both male (~11%) and female (~14%) churn rates are lowest in this group, indicating strong early-stage retention, with churn risks increasing significantly as age progresses</w:t>
      </w:r>
    </w:p>
    <w:p w14:paraId="7C85DC68" w14:textId="1BB3B225" w:rsidR="007D5718" w:rsidRDefault="007D5718" w:rsidP="007D5718">
      <w:pPr>
        <w:tabs>
          <w:tab w:val="left" w:pos="5430"/>
        </w:tabs>
        <w:ind w:left="360"/>
        <w:jc w:val="center"/>
        <w:rPr>
          <w:sz w:val="24"/>
          <w:szCs w:val="24"/>
        </w:rPr>
      </w:pPr>
      <w:r w:rsidRPr="007D5718">
        <w:rPr>
          <w:b/>
          <w:bCs/>
          <w:sz w:val="24"/>
          <w:szCs w:val="24"/>
        </w:rPr>
        <w:t>Churn Rate by Gender</w:t>
      </w:r>
      <w:r>
        <w:rPr>
          <w:sz w:val="24"/>
          <w:szCs w:val="24"/>
        </w:rPr>
        <w:t>.</w:t>
      </w:r>
    </w:p>
    <w:p w14:paraId="60F2351B" w14:textId="0200A3B1" w:rsidR="007D5718" w:rsidRDefault="007D5718" w:rsidP="007D5718">
      <w:pPr>
        <w:tabs>
          <w:tab w:val="left" w:pos="5430"/>
        </w:tabs>
        <w:ind w:left="360"/>
        <w:jc w:val="center"/>
        <w:rPr>
          <w:sz w:val="24"/>
          <w:szCs w:val="24"/>
        </w:rPr>
      </w:pPr>
      <w:r w:rsidRPr="007D5718">
        <w:rPr>
          <w:noProof/>
          <w:sz w:val="24"/>
          <w:szCs w:val="24"/>
        </w:rPr>
        <w:drawing>
          <wp:inline distT="0" distB="0" distL="0" distR="0" wp14:anchorId="6D9472DF" wp14:editId="6FE6E624">
            <wp:extent cx="4731489" cy="1990765"/>
            <wp:effectExtent l="0" t="0" r="0" b="0"/>
            <wp:docPr id="167659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2696" name=""/>
                    <pic:cNvPicPr/>
                  </pic:nvPicPr>
                  <pic:blipFill>
                    <a:blip r:embed="rId27"/>
                    <a:stretch>
                      <a:fillRect/>
                    </a:stretch>
                  </pic:blipFill>
                  <pic:spPr>
                    <a:xfrm>
                      <a:off x="0" y="0"/>
                      <a:ext cx="4750456" cy="1998746"/>
                    </a:xfrm>
                    <a:prstGeom prst="rect">
                      <a:avLst/>
                    </a:prstGeom>
                  </pic:spPr>
                </pic:pic>
              </a:graphicData>
            </a:graphic>
          </wp:inline>
        </w:drawing>
      </w:r>
    </w:p>
    <w:p w14:paraId="156D75EA" w14:textId="7178B959" w:rsidR="007D5718" w:rsidRDefault="007D5718" w:rsidP="007D5718">
      <w:pPr>
        <w:tabs>
          <w:tab w:val="left" w:pos="5430"/>
        </w:tabs>
        <w:ind w:left="360"/>
        <w:jc w:val="center"/>
        <w:rPr>
          <w:b/>
          <w:bCs/>
          <w:sz w:val="24"/>
          <w:szCs w:val="24"/>
        </w:rPr>
      </w:pPr>
      <w:r w:rsidRPr="007D5718">
        <w:rPr>
          <w:b/>
          <w:bCs/>
          <w:sz w:val="24"/>
          <w:szCs w:val="24"/>
        </w:rPr>
        <w:lastRenderedPageBreak/>
        <w:t>Marital Status, Income and Churn Analysis</w:t>
      </w:r>
    </w:p>
    <w:p w14:paraId="55A3071A" w14:textId="19B63210" w:rsidR="007D5718" w:rsidRDefault="007D5718" w:rsidP="007D5718">
      <w:pPr>
        <w:tabs>
          <w:tab w:val="left" w:pos="5430"/>
        </w:tabs>
        <w:ind w:left="360"/>
        <w:jc w:val="center"/>
        <w:rPr>
          <w:b/>
          <w:bCs/>
          <w:sz w:val="24"/>
          <w:szCs w:val="24"/>
        </w:rPr>
      </w:pPr>
      <w:r w:rsidRPr="007D5718">
        <w:rPr>
          <w:b/>
          <w:bCs/>
          <w:noProof/>
          <w:sz w:val="24"/>
          <w:szCs w:val="24"/>
        </w:rPr>
        <w:drawing>
          <wp:inline distT="0" distB="0" distL="0" distR="0" wp14:anchorId="7DAB3EF0" wp14:editId="0BCBA996">
            <wp:extent cx="5433339" cy="3487479"/>
            <wp:effectExtent l="0" t="0" r="0" b="0"/>
            <wp:docPr id="8502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35438" name=""/>
                    <pic:cNvPicPr/>
                  </pic:nvPicPr>
                  <pic:blipFill>
                    <a:blip r:embed="rId28"/>
                    <a:stretch>
                      <a:fillRect/>
                    </a:stretch>
                  </pic:blipFill>
                  <pic:spPr>
                    <a:xfrm>
                      <a:off x="0" y="0"/>
                      <a:ext cx="5443382" cy="3493925"/>
                    </a:xfrm>
                    <a:prstGeom prst="rect">
                      <a:avLst/>
                    </a:prstGeom>
                  </pic:spPr>
                </pic:pic>
              </a:graphicData>
            </a:graphic>
          </wp:inline>
        </w:drawing>
      </w:r>
    </w:p>
    <w:p w14:paraId="1AA500F0" w14:textId="1B308210" w:rsidR="007D5718" w:rsidRPr="007D5718" w:rsidRDefault="007D5718" w:rsidP="007D5718">
      <w:pPr>
        <w:pStyle w:val="ListParagraph"/>
        <w:numPr>
          <w:ilvl w:val="0"/>
          <w:numId w:val="28"/>
        </w:numPr>
        <w:tabs>
          <w:tab w:val="left" w:pos="5430"/>
        </w:tabs>
        <w:rPr>
          <w:sz w:val="24"/>
          <w:szCs w:val="24"/>
        </w:rPr>
      </w:pPr>
      <w:r w:rsidRPr="007D5718">
        <w:rPr>
          <w:sz w:val="24"/>
          <w:szCs w:val="24"/>
        </w:rPr>
        <w:t>Low-income individuals consistently show the highest churn across all marital statuses</w:t>
      </w:r>
      <w:r w:rsidRPr="007D5718">
        <w:rPr>
          <w:sz w:val="24"/>
          <w:szCs w:val="24"/>
        </w:rPr>
        <w:br/>
        <w:t xml:space="preserve">For every group (Divorced, Married, Single, Widowed), low-income churn is the highest (~25% for Divorced and Single). This highlights income level as a stronger churn driver than marital status. </w:t>
      </w:r>
    </w:p>
    <w:p w14:paraId="4721BBE6" w14:textId="353F8CA6" w:rsidR="007D5718" w:rsidRPr="007D5718" w:rsidRDefault="007D5718" w:rsidP="007D5718">
      <w:pPr>
        <w:pStyle w:val="ListParagraph"/>
        <w:numPr>
          <w:ilvl w:val="0"/>
          <w:numId w:val="28"/>
        </w:numPr>
        <w:tabs>
          <w:tab w:val="left" w:pos="5430"/>
        </w:tabs>
        <w:rPr>
          <w:sz w:val="24"/>
          <w:szCs w:val="24"/>
        </w:rPr>
      </w:pPr>
      <w:r w:rsidRPr="007D5718">
        <w:rPr>
          <w:sz w:val="24"/>
          <w:szCs w:val="24"/>
        </w:rPr>
        <w:t>Married customers are the most stable—especially at higher income levels</w:t>
      </w:r>
      <w:r w:rsidRPr="007D5718">
        <w:rPr>
          <w:sz w:val="24"/>
          <w:szCs w:val="24"/>
        </w:rPr>
        <w:br/>
        <w:t xml:space="preserve">Married individuals with high income have the lowest churn (~23% but still lower relative within group comparisons), and the gap between income levels is smaller—indicating greater financial and behavioural stability. </w:t>
      </w:r>
    </w:p>
    <w:p w14:paraId="6833E4A8" w14:textId="3F395464" w:rsidR="007D5718" w:rsidRDefault="007D5718" w:rsidP="007D5718">
      <w:pPr>
        <w:pStyle w:val="ListParagraph"/>
        <w:numPr>
          <w:ilvl w:val="0"/>
          <w:numId w:val="28"/>
        </w:numPr>
        <w:tabs>
          <w:tab w:val="left" w:pos="5430"/>
        </w:tabs>
        <w:rPr>
          <w:sz w:val="24"/>
          <w:szCs w:val="24"/>
        </w:rPr>
      </w:pPr>
      <w:r w:rsidRPr="007D5718">
        <w:rPr>
          <w:sz w:val="24"/>
          <w:szCs w:val="24"/>
        </w:rPr>
        <w:t>Single and divorced low-income groups are the highest-risk segments</w:t>
      </w:r>
      <w:r w:rsidRPr="007D5718">
        <w:rPr>
          <w:sz w:val="24"/>
          <w:szCs w:val="24"/>
        </w:rPr>
        <w:br/>
        <w:t>Both groups show churn around ~25% for low income, significantly higher than their medium/high counterparts, suggesting these segments should be prioritized for retention strategies due to combined financial and social factors.</w:t>
      </w:r>
    </w:p>
    <w:p w14:paraId="358B5CDE" w14:textId="77777777" w:rsidR="007D5718" w:rsidRDefault="007D5718" w:rsidP="007D5718">
      <w:pPr>
        <w:pStyle w:val="ListParagraph"/>
        <w:tabs>
          <w:tab w:val="left" w:pos="5430"/>
        </w:tabs>
        <w:rPr>
          <w:sz w:val="24"/>
          <w:szCs w:val="24"/>
        </w:rPr>
      </w:pPr>
    </w:p>
    <w:p w14:paraId="63DCB864" w14:textId="77777777" w:rsidR="007D5718" w:rsidRDefault="007D5718" w:rsidP="007D5718">
      <w:pPr>
        <w:pStyle w:val="ListParagraph"/>
        <w:tabs>
          <w:tab w:val="left" w:pos="5430"/>
        </w:tabs>
        <w:rPr>
          <w:sz w:val="24"/>
          <w:szCs w:val="24"/>
        </w:rPr>
      </w:pPr>
    </w:p>
    <w:p w14:paraId="3E400971" w14:textId="77777777" w:rsidR="007D5718" w:rsidRDefault="007D5718" w:rsidP="007D5718">
      <w:pPr>
        <w:pStyle w:val="ListParagraph"/>
        <w:tabs>
          <w:tab w:val="left" w:pos="5430"/>
        </w:tabs>
        <w:rPr>
          <w:sz w:val="24"/>
          <w:szCs w:val="24"/>
        </w:rPr>
      </w:pPr>
    </w:p>
    <w:p w14:paraId="40012577" w14:textId="77777777" w:rsidR="007D5718" w:rsidRDefault="007D5718" w:rsidP="007D5718">
      <w:pPr>
        <w:pStyle w:val="ListParagraph"/>
        <w:tabs>
          <w:tab w:val="left" w:pos="5430"/>
        </w:tabs>
        <w:rPr>
          <w:sz w:val="24"/>
          <w:szCs w:val="24"/>
        </w:rPr>
      </w:pPr>
    </w:p>
    <w:p w14:paraId="357D7A33" w14:textId="77777777" w:rsidR="007D5718" w:rsidRDefault="007D5718" w:rsidP="007D5718">
      <w:pPr>
        <w:pStyle w:val="ListParagraph"/>
        <w:tabs>
          <w:tab w:val="left" w:pos="5430"/>
        </w:tabs>
        <w:rPr>
          <w:sz w:val="24"/>
          <w:szCs w:val="24"/>
        </w:rPr>
      </w:pPr>
    </w:p>
    <w:p w14:paraId="2087A97C" w14:textId="77777777" w:rsidR="007D5718" w:rsidRDefault="007D5718" w:rsidP="007D5718">
      <w:pPr>
        <w:pStyle w:val="ListParagraph"/>
        <w:tabs>
          <w:tab w:val="left" w:pos="5430"/>
        </w:tabs>
        <w:rPr>
          <w:sz w:val="24"/>
          <w:szCs w:val="24"/>
        </w:rPr>
      </w:pPr>
    </w:p>
    <w:p w14:paraId="64D56F92" w14:textId="77777777" w:rsidR="007D5718" w:rsidRDefault="007D5718" w:rsidP="007D5718">
      <w:pPr>
        <w:pStyle w:val="ListParagraph"/>
        <w:tabs>
          <w:tab w:val="left" w:pos="5430"/>
        </w:tabs>
        <w:rPr>
          <w:sz w:val="24"/>
          <w:szCs w:val="24"/>
        </w:rPr>
      </w:pPr>
    </w:p>
    <w:p w14:paraId="330287F5" w14:textId="77777777" w:rsidR="007D5718" w:rsidRDefault="007D5718" w:rsidP="007D5718">
      <w:pPr>
        <w:pStyle w:val="ListParagraph"/>
        <w:tabs>
          <w:tab w:val="left" w:pos="5430"/>
        </w:tabs>
        <w:rPr>
          <w:sz w:val="24"/>
          <w:szCs w:val="24"/>
        </w:rPr>
      </w:pPr>
    </w:p>
    <w:p w14:paraId="6CDCE36C" w14:textId="77777777" w:rsidR="007D5718" w:rsidRDefault="007D5718" w:rsidP="007D5718">
      <w:pPr>
        <w:pStyle w:val="ListParagraph"/>
        <w:tabs>
          <w:tab w:val="left" w:pos="5430"/>
        </w:tabs>
        <w:rPr>
          <w:sz w:val="24"/>
          <w:szCs w:val="24"/>
        </w:rPr>
      </w:pPr>
    </w:p>
    <w:p w14:paraId="32C29381" w14:textId="0F96EB87" w:rsidR="007D5718" w:rsidRDefault="007D5718" w:rsidP="007D5718">
      <w:pPr>
        <w:pStyle w:val="ListParagraph"/>
        <w:tabs>
          <w:tab w:val="left" w:pos="5430"/>
        </w:tabs>
        <w:jc w:val="center"/>
        <w:rPr>
          <w:b/>
          <w:bCs/>
          <w:sz w:val="24"/>
          <w:szCs w:val="24"/>
        </w:rPr>
      </w:pPr>
      <w:r w:rsidRPr="007D5718">
        <w:rPr>
          <w:b/>
          <w:bCs/>
          <w:sz w:val="24"/>
          <w:szCs w:val="24"/>
        </w:rPr>
        <w:lastRenderedPageBreak/>
        <w:t>Churn Rate by Login Frequency</w:t>
      </w:r>
    </w:p>
    <w:p w14:paraId="5A26196E" w14:textId="09A1510D" w:rsidR="007D5718" w:rsidRDefault="007D5718" w:rsidP="007D5718">
      <w:pPr>
        <w:pStyle w:val="ListParagraph"/>
        <w:tabs>
          <w:tab w:val="left" w:pos="5430"/>
        </w:tabs>
        <w:jc w:val="center"/>
        <w:rPr>
          <w:b/>
          <w:bCs/>
          <w:sz w:val="24"/>
          <w:szCs w:val="24"/>
        </w:rPr>
      </w:pPr>
      <w:r w:rsidRPr="007D5718">
        <w:rPr>
          <w:b/>
          <w:bCs/>
          <w:noProof/>
          <w:sz w:val="24"/>
          <w:szCs w:val="24"/>
        </w:rPr>
        <w:drawing>
          <wp:inline distT="0" distB="0" distL="0" distR="0" wp14:anchorId="0CAF26E8" wp14:editId="3BDFE557">
            <wp:extent cx="5553075" cy="5305425"/>
            <wp:effectExtent l="0" t="0" r="9525" b="9525"/>
            <wp:docPr id="177449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4793" name=""/>
                    <pic:cNvPicPr/>
                  </pic:nvPicPr>
                  <pic:blipFill>
                    <a:blip r:embed="rId29"/>
                    <a:stretch>
                      <a:fillRect/>
                    </a:stretch>
                  </pic:blipFill>
                  <pic:spPr>
                    <a:xfrm>
                      <a:off x="0" y="0"/>
                      <a:ext cx="5553075" cy="5305425"/>
                    </a:xfrm>
                    <a:prstGeom prst="rect">
                      <a:avLst/>
                    </a:prstGeom>
                  </pic:spPr>
                </pic:pic>
              </a:graphicData>
            </a:graphic>
          </wp:inline>
        </w:drawing>
      </w:r>
    </w:p>
    <w:p w14:paraId="6587CB45" w14:textId="71F2DF83" w:rsidR="00174E00" w:rsidRPr="00174E00" w:rsidRDefault="00174E00" w:rsidP="00174E00">
      <w:pPr>
        <w:pStyle w:val="ListParagraph"/>
        <w:numPr>
          <w:ilvl w:val="0"/>
          <w:numId w:val="28"/>
        </w:numPr>
        <w:tabs>
          <w:tab w:val="left" w:pos="5430"/>
        </w:tabs>
        <w:rPr>
          <w:sz w:val="24"/>
          <w:szCs w:val="24"/>
        </w:rPr>
      </w:pPr>
      <w:r w:rsidRPr="00174E00">
        <w:rPr>
          <w:sz w:val="24"/>
          <w:szCs w:val="24"/>
        </w:rPr>
        <w:t>Very low login frequency is the strongest churn signal</w:t>
      </w:r>
      <w:r w:rsidRPr="00174E00">
        <w:rPr>
          <w:sz w:val="24"/>
          <w:szCs w:val="24"/>
        </w:rPr>
        <w:br/>
        <w:t xml:space="preserve">Users with </w:t>
      </w:r>
      <w:r w:rsidRPr="00174E00">
        <w:rPr>
          <w:i/>
          <w:iCs/>
          <w:sz w:val="24"/>
          <w:szCs w:val="24"/>
        </w:rPr>
        <w:t>Very Low</w:t>
      </w:r>
      <w:r w:rsidRPr="00174E00">
        <w:rPr>
          <w:sz w:val="24"/>
          <w:szCs w:val="24"/>
        </w:rPr>
        <w:t xml:space="preserve"> login frequency have the highest churn (~34%), which is nearly double that of most other groups—making inactivity the clearest early warning sign. </w:t>
      </w:r>
    </w:p>
    <w:p w14:paraId="258E0004" w14:textId="654C9994" w:rsidR="00174E00" w:rsidRPr="00174E00" w:rsidRDefault="00174E00" w:rsidP="00174E00">
      <w:pPr>
        <w:pStyle w:val="ListParagraph"/>
        <w:numPr>
          <w:ilvl w:val="0"/>
          <w:numId w:val="28"/>
        </w:numPr>
        <w:tabs>
          <w:tab w:val="left" w:pos="5430"/>
        </w:tabs>
        <w:rPr>
          <w:sz w:val="24"/>
          <w:szCs w:val="24"/>
        </w:rPr>
      </w:pPr>
      <w:r w:rsidRPr="00174E00">
        <w:rPr>
          <w:sz w:val="24"/>
          <w:szCs w:val="24"/>
        </w:rPr>
        <w:t>Churn drops significantly once users move beyond very low engagement</w:t>
      </w:r>
      <w:r w:rsidRPr="00174E00">
        <w:rPr>
          <w:sz w:val="24"/>
          <w:szCs w:val="24"/>
        </w:rPr>
        <w:br/>
        <w:t xml:space="preserve">There is a sharp decline from Very Low (~34%) to Low (~17%), showing that even a small increase in engagement drastically improves retention. </w:t>
      </w:r>
    </w:p>
    <w:p w14:paraId="381BF9C7" w14:textId="4C6F73D5" w:rsidR="00174E00" w:rsidRDefault="00174E00" w:rsidP="00174E00">
      <w:pPr>
        <w:pStyle w:val="ListParagraph"/>
        <w:numPr>
          <w:ilvl w:val="0"/>
          <w:numId w:val="28"/>
        </w:numPr>
        <w:tabs>
          <w:tab w:val="left" w:pos="5430"/>
        </w:tabs>
        <w:rPr>
          <w:sz w:val="24"/>
          <w:szCs w:val="24"/>
        </w:rPr>
      </w:pPr>
      <w:r w:rsidRPr="00174E00">
        <w:rPr>
          <w:sz w:val="24"/>
          <w:szCs w:val="24"/>
        </w:rPr>
        <w:t>Higher engagement does not continuously reduce churn</w:t>
      </w:r>
      <w:r w:rsidRPr="00174E00">
        <w:rPr>
          <w:sz w:val="24"/>
          <w:szCs w:val="24"/>
        </w:rPr>
        <w:br/>
        <w:t>After Low, churn fluctuates (Medium ~21%, High ~18%) instead of steadily decreasing, indicating that beyond a certain point, more logins do not strongly translate to lower churn—other factors likely drive retention.</w:t>
      </w:r>
    </w:p>
    <w:p w14:paraId="3A075A9C" w14:textId="77777777" w:rsidR="00174E00" w:rsidRDefault="00174E00" w:rsidP="00174E00">
      <w:pPr>
        <w:tabs>
          <w:tab w:val="left" w:pos="5430"/>
        </w:tabs>
        <w:rPr>
          <w:sz w:val="24"/>
          <w:szCs w:val="24"/>
        </w:rPr>
      </w:pPr>
    </w:p>
    <w:p w14:paraId="2AD47A82" w14:textId="77777777" w:rsidR="00174E00" w:rsidRDefault="00174E00" w:rsidP="00174E00">
      <w:pPr>
        <w:tabs>
          <w:tab w:val="left" w:pos="5430"/>
        </w:tabs>
        <w:rPr>
          <w:sz w:val="24"/>
          <w:szCs w:val="24"/>
        </w:rPr>
      </w:pPr>
    </w:p>
    <w:p w14:paraId="432798D4" w14:textId="77777777" w:rsidR="00174E00" w:rsidRDefault="00174E00" w:rsidP="00174E00">
      <w:pPr>
        <w:tabs>
          <w:tab w:val="left" w:pos="5430"/>
        </w:tabs>
        <w:rPr>
          <w:sz w:val="24"/>
          <w:szCs w:val="24"/>
        </w:rPr>
      </w:pPr>
    </w:p>
    <w:p w14:paraId="763C8BB4" w14:textId="067BCBE0" w:rsidR="00174E00" w:rsidRDefault="00174E00" w:rsidP="00174E00">
      <w:pPr>
        <w:tabs>
          <w:tab w:val="left" w:pos="5430"/>
        </w:tabs>
        <w:jc w:val="center"/>
        <w:rPr>
          <w:b/>
          <w:bCs/>
          <w:sz w:val="24"/>
          <w:szCs w:val="24"/>
        </w:rPr>
      </w:pPr>
      <w:r w:rsidRPr="00174E00">
        <w:rPr>
          <w:b/>
          <w:bCs/>
          <w:sz w:val="24"/>
          <w:szCs w:val="24"/>
        </w:rPr>
        <w:lastRenderedPageBreak/>
        <w:t>Churn Rate by Service Usage</w:t>
      </w:r>
    </w:p>
    <w:p w14:paraId="4AEBEAF1" w14:textId="3F84CAAD" w:rsidR="00174E00" w:rsidRDefault="00174E00" w:rsidP="00174E00">
      <w:pPr>
        <w:tabs>
          <w:tab w:val="left" w:pos="5430"/>
        </w:tabs>
        <w:jc w:val="center"/>
        <w:rPr>
          <w:b/>
          <w:bCs/>
          <w:sz w:val="24"/>
          <w:szCs w:val="24"/>
        </w:rPr>
      </w:pPr>
      <w:r w:rsidRPr="00174E00">
        <w:rPr>
          <w:b/>
          <w:bCs/>
          <w:noProof/>
          <w:sz w:val="24"/>
          <w:szCs w:val="24"/>
        </w:rPr>
        <w:drawing>
          <wp:inline distT="0" distB="0" distL="0" distR="0" wp14:anchorId="64601AE6" wp14:editId="0D8CDECB">
            <wp:extent cx="5731510" cy="4000899"/>
            <wp:effectExtent l="0" t="0" r="2540" b="0"/>
            <wp:docPr id="133046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7662" name=""/>
                    <pic:cNvPicPr/>
                  </pic:nvPicPr>
                  <pic:blipFill>
                    <a:blip r:embed="rId30"/>
                    <a:stretch>
                      <a:fillRect/>
                    </a:stretch>
                  </pic:blipFill>
                  <pic:spPr>
                    <a:xfrm>
                      <a:off x="0" y="0"/>
                      <a:ext cx="5734812" cy="4003204"/>
                    </a:xfrm>
                    <a:prstGeom prst="rect">
                      <a:avLst/>
                    </a:prstGeom>
                  </pic:spPr>
                </pic:pic>
              </a:graphicData>
            </a:graphic>
          </wp:inline>
        </w:drawing>
      </w:r>
    </w:p>
    <w:p w14:paraId="4438786B" w14:textId="1168C193" w:rsidR="00174E00" w:rsidRPr="00174E00" w:rsidRDefault="00174E00" w:rsidP="00174E00">
      <w:pPr>
        <w:pStyle w:val="ListParagraph"/>
        <w:numPr>
          <w:ilvl w:val="0"/>
          <w:numId w:val="28"/>
        </w:numPr>
        <w:tabs>
          <w:tab w:val="left" w:pos="5430"/>
        </w:tabs>
        <w:rPr>
          <w:sz w:val="24"/>
          <w:szCs w:val="24"/>
        </w:rPr>
      </w:pPr>
      <w:r w:rsidRPr="00174E00">
        <w:rPr>
          <w:sz w:val="24"/>
          <w:szCs w:val="24"/>
        </w:rPr>
        <w:t>Mobile App users have the highest churn (~23%)</w:t>
      </w:r>
      <w:r w:rsidRPr="00174E00">
        <w:rPr>
          <w:sz w:val="24"/>
          <w:szCs w:val="24"/>
        </w:rPr>
        <w:br/>
        <w:t xml:space="preserve">This suggests that despite high adoption, the mobile experience may have usability issues, performance problems, or unmet expectations, leading to higher drop-off. </w:t>
      </w:r>
    </w:p>
    <w:p w14:paraId="45706DE6" w14:textId="4F00D9E3" w:rsidR="00174E00" w:rsidRPr="00174E00" w:rsidRDefault="00174E00" w:rsidP="00174E00">
      <w:pPr>
        <w:pStyle w:val="ListParagraph"/>
        <w:numPr>
          <w:ilvl w:val="0"/>
          <w:numId w:val="28"/>
        </w:numPr>
        <w:tabs>
          <w:tab w:val="left" w:pos="5430"/>
        </w:tabs>
        <w:rPr>
          <w:sz w:val="24"/>
          <w:szCs w:val="24"/>
        </w:rPr>
      </w:pPr>
      <w:r w:rsidRPr="00174E00">
        <w:rPr>
          <w:sz w:val="24"/>
          <w:szCs w:val="24"/>
        </w:rPr>
        <w:t>Website users are the most retained (~16% churn)</w:t>
      </w:r>
      <w:r w:rsidRPr="00174E00">
        <w:rPr>
          <w:sz w:val="24"/>
          <w:szCs w:val="24"/>
        </w:rPr>
        <w:br/>
        <w:t xml:space="preserve">The lowest churn on the Website indicates that users who prefer this channel are likely more stable or intentional users, possibly using it for specific, goal-driven tasks. </w:t>
      </w:r>
    </w:p>
    <w:p w14:paraId="09356A39" w14:textId="18E7E4C2" w:rsidR="003D2A1A" w:rsidRDefault="00174E00" w:rsidP="003D2A1A">
      <w:pPr>
        <w:pStyle w:val="ListParagraph"/>
        <w:numPr>
          <w:ilvl w:val="0"/>
          <w:numId w:val="28"/>
        </w:numPr>
        <w:tabs>
          <w:tab w:val="left" w:pos="5430"/>
        </w:tabs>
        <w:rPr>
          <w:sz w:val="24"/>
          <w:szCs w:val="24"/>
        </w:rPr>
      </w:pPr>
      <w:r w:rsidRPr="00174E00">
        <w:rPr>
          <w:sz w:val="24"/>
          <w:szCs w:val="24"/>
        </w:rPr>
        <w:t>Online Banking sits in the middle, indicating balanced experience</w:t>
      </w:r>
      <w:r w:rsidRPr="00174E00">
        <w:rPr>
          <w:sz w:val="24"/>
          <w:szCs w:val="24"/>
        </w:rPr>
        <w:br/>
        <w:t>With churn around ~20%, it suggests moderate satisfaction—not as problematic as Mobile App, but not as stable as Website, highlighting room for improvement in engagement or features.</w:t>
      </w:r>
    </w:p>
    <w:p w14:paraId="7405015A" w14:textId="77777777" w:rsidR="00D174C4" w:rsidRDefault="00D174C4" w:rsidP="00D174C4">
      <w:pPr>
        <w:tabs>
          <w:tab w:val="left" w:pos="5430"/>
        </w:tabs>
        <w:rPr>
          <w:sz w:val="24"/>
          <w:szCs w:val="24"/>
        </w:rPr>
      </w:pPr>
    </w:p>
    <w:p w14:paraId="54F12791" w14:textId="77777777" w:rsidR="00D174C4" w:rsidRDefault="00D174C4" w:rsidP="00D174C4">
      <w:pPr>
        <w:tabs>
          <w:tab w:val="left" w:pos="5430"/>
        </w:tabs>
        <w:rPr>
          <w:sz w:val="24"/>
          <w:szCs w:val="24"/>
        </w:rPr>
      </w:pPr>
    </w:p>
    <w:p w14:paraId="6D019A2A" w14:textId="77777777" w:rsidR="00D174C4" w:rsidRDefault="00D174C4" w:rsidP="00D174C4">
      <w:pPr>
        <w:tabs>
          <w:tab w:val="left" w:pos="5430"/>
        </w:tabs>
        <w:rPr>
          <w:sz w:val="24"/>
          <w:szCs w:val="24"/>
        </w:rPr>
      </w:pPr>
    </w:p>
    <w:p w14:paraId="78E90D07" w14:textId="77777777" w:rsidR="00D174C4" w:rsidRDefault="00D174C4" w:rsidP="00D174C4">
      <w:pPr>
        <w:tabs>
          <w:tab w:val="left" w:pos="5430"/>
        </w:tabs>
        <w:rPr>
          <w:sz w:val="24"/>
          <w:szCs w:val="24"/>
        </w:rPr>
      </w:pPr>
    </w:p>
    <w:p w14:paraId="34FF0960" w14:textId="77777777" w:rsidR="00D174C4" w:rsidRDefault="00D174C4" w:rsidP="00D174C4">
      <w:pPr>
        <w:tabs>
          <w:tab w:val="left" w:pos="5430"/>
        </w:tabs>
        <w:rPr>
          <w:sz w:val="24"/>
          <w:szCs w:val="24"/>
        </w:rPr>
      </w:pPr>
    </w:p>
    <w:p w14:paraId="1CE92EDE" w14:textId="77777777" w:rsidR="00D174C4" w:rsidRPr="00D174C4" w:rsidRDefault="00D174C4" w:rsidP="00D174C4">
      <w:pPr>
        <w:tabs>
          <w:tab w:val="left" w:pos="5430"/>
        </w:tabs>
        <w:rPr>
          <w:sz w:val="24"/>
          <w:szCs w:val="24"/>
        </w:rPr>
      </w:pPr>
    </w:p>
    <w:p w14:paraId="5AB88B28" w14:textId="3F1F896D" w:rsidR="003D2A1A" w:rsidRDefault="00162FE2" w:rsidP="00162FE2">
      <w:pPr>
        <w:tabs>
          <w:tab w:val="left" w:pos="5430"/>
        </w:tabs>
        <w:jc w:val="center"/>
        <w:rPr>
          <w:b/>
          <w:bCs/>
          <w:sz w:val="24"/>
          <w:szCs w:val="24"/>
        </w:rPr>
      </w:pPr>
      <w:r w:rsidRPr="00162FE2">
        <w:rPr>
          <w:b/>
          <w:bCs/>
          <w:sz w:val="24"/>
          <w:szCs w:val="24"/>
        </w:rPr>
        <w:lastRenderedPageBreak/>
        <w:t>Churn Rate by Month</w:t>
      </w:r>
    </w:p>
    <w:p w14:paraId="56269A8D" w14:textId="4893116F" w:rsidR="00162FE2" w:rsidRDefault="00162FE2" w:rsidP="00162FE2">
      <w:pPr>
        <w:tabs>
          <w:tab w:val="left" w:pos="5430"/>
        </w:tabs>
        <w:jc w:val="center"/>
        <w:rPr>
          <w:b/>
          <w:bCs/>
          <w:sz w:val="24"/>
          <w:szCs w:val="24"/>
        </w:rPr>
      </w:pPr>
      <w:r w:rsidRPr="00162FE2">
        <w:rPr>
          <w:b/>
          <w:bCs/>
          <w:noProof/>
          <w:sz w:val="24"/>
          <w:szCs w:val="24"/>
        </w:rPr>
        <w:drawing>
          <wp:inline distT="0" distB="0" distL="0" distR="0" wp14:anchorId="4D10B873" wp14:editId="480CB9CD">
            <wp:extent cx="5731510" cy="3361690"/>
            <wp:effectExtent l="0" t="0" r="2540" b="0"/>
            <wp:docPr id="76496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61173" name=""/>
                    <pic:cNvPicPr/>
                  </pic:nvPicPr>
                  <pic:blipFill>
                    <a:blip r:embed="rId31"/>
                    <a:stretch>
                      <a:fillRect/>
                    </a:stretch>
                  </pic:blipFill>
                  <pic:spPr>
                    <a:xfrm>
                      <a:off x="0" y="0"/>
                      <a:ext cx="5731510" cy="3361690"/>
                    </a:xfrm>
                    <a:prstGeom prst="rect">
                      <a:avLst/>
                    </a:prstGeom>
                  </pic:spPr>
                </pic:pic>
              </a:graphicData>
            </a:graphic>
          </wp:inline>
        </w:drawing>
      </w:r>
    </w:p>
    <w:p w14:paraId="7E275143" w14:textId="6F3E0F08" w:rsidR="00162FE2" w:rsidRPr="00162FE2" w:rsidRDefault="00162FE2" w:rsidP="00162FE2">
      <w:pPr>
        <w:pStyle w:val="ListParagraph"/>
        <w:numPr>
          <w:ilvl w:val="0"/>
          <w:numId w:val="28"/>
        </w:numPr>
        <w:tabs>
          <w:tab w:val="left" w:pos="5430"/>
        </w:tabs>
        <w:rPr>
          <w:sz w:val="24"/>
          <w:szCs w:val="24"/>
        </w:rPr>
      </w:pPr>
      <w:r w:rsidRPr="00162FE2">
        <w:rPr>
          <w:sz w:val="24"/>
          <w:szCs w:val="24"/>
        </w:rPr>
        <w:t>March has the highest churn spike (~23%)</w:t>
      </w:r>
      <w:r w:rsidRPr="00162FE2">
        <w:rPr>
          <w:sz w:val="24"/>
          <w:szCs w:val="24"/>
        </w:rPr>
        <w:br/>
        <w:t xml:space="preserve">This stands out clearly compared to surrounding months, indicating a potential seasonal or event-driven trigger causing increased customer drop-off. </w:t>
      </w:r>
    </w:p>
    <w:p w14:paraId="45656842" w14:textId="6CDB2D80" w:rsidR="00162FE2" w:rsidRPr="00162FE2" w:rsidRDefault="00162FE2" w:rsidP="00162FE2">
      <w:pPr>
        <w:pStyle w:val="ListParagraph"/>
        <w:numPr>
          <w:ilvl w:val="0"/>
          <w:numId w:val="28"/>
        </w:numPr>
        <w:tabs>
          <w:tab w:val="left" w:pos="5430"/>
        </w:tabs>
        <w:rPr>
          <w:sz w:val="24"/>
          <w:szCs w:val="24"/>
        </w:rPr>
      </w:pPr>
      <w:r w:rsidRPr="00162FE2">
        <w:rPr>
          <w:sz w:val="24"/>
          <w:szCs w:val="24"/>
        </w:rPr>
        <w:t>April shows the lowest churn (~16%) right after the peak</w:t>
      </w:r>
      <w:r w:rsidRPr="00162FE2">
        <w:rPr>
          <w:sz w:val="24"/>
          <w:szCs w:val="24"/>
        </w:rPr>
        <w:br/>
        <w:t xml:space="preserve">The sharp drop from March to April suggests temporary factors (e.g., campaigns, billing cycles, or external events) rather than a sustained trend. </w:t>
      </w:r>
    </w:p>
    <w:p w14:paraId="1CAB5222" w14:textId="1D758C26" w:rsidR="00162FE2" w:rsidRPr="00D174C4" w:rsidRDefault="00162FE2" w:rsidP="00D174C4">
      <w:pPr>
        <w:pStyle w:val="ListParagraph"/>
        <w:numPr>
          <w:ilvl w:val="0"/>
          <w:numId w:val="28"/>
        </w:numPr>
        <w:tabs>
          <w:tab w:val="left" w:pos="5430"/>
        </w:tabs>
        <w:rPr>
          <w:sz w:val="24"/>
          <w:szCs w:val="24"/>
        </w:rPr>
      </w:pPr>
      <w:r w:rsidRPr="00162FE2">
        <w:rPr>
          <w:sz w:val="24"/>
          <w:szCs w:val="24"/>
        </w:rPr>
        <w:t>Churn stabilizes in the second half of the year (~20–21%)</w:t>
      </w:r>
      <w:r w:rsidRPr="00162FE2">
        <w:rPr>
          <w:sz w:val="24"/>
          <w:szCs w:val="24"/>
        </w:rPr>
        <w:br/>
        <w:t>From July to December, churn remains relatively consistent, indicating a steady-state behaviour where no major seasonal disruptions occur.</w:t>
      </w:r>
    </w:p>
    <w:p w14:paraId="5376C299" w14:textId="77777777" w:rsidR="00162FE2" w:rsidRPr="00D174C4" w:rsidRDefault="00162FE2" w:rsidP="00D174C4">
      <w:pPr>
        <w:tabs>
          <w:tab w:val="left" w:pos="5430"/>
        </w:tabs>
        <w:rPr>
          <w:sz w:val="24"/>
          <w:szCs w:val="24"/>
        </w:rPr>
      </w:pPr>
    </w:p>
    <w:p w14:paraId="71F0CB54" w14:textId="77777777" w:rsidR="00D174C4" w:rsidRDefault="00D174C4" w:rsidP="00162FE2">
      <w:pPr>
        <w:pStyle w:val="ListParagraph"/>
        <w:tabs>
          <w:tab w:val="left" w:pos="5430"/>
        </w:tabs>
        <w:jc w:val="center"/>
        <w:rPr>
          <w:b/>
          <w:bCs/>
          <w:sz w:val="24"/>
          <w:szCs w:val="24"/>
        </w:rPr>
      </w:pPr>
    </w:p>
    <w:p w14:paraId="71BD18F8" w14:textId="77777777" w:rsidR="00D174C4" w:rsidRDefault="00D174C4" w:rsidP="00162FE2">
      <w:pPr>
        <w:pStyle w:val="ListParagraph"/>
        <w:tabs>
          <w:tab w:val="left" w:pos="5430"/>
        </w:tabs>
        <w:jc w:val="center"/>
        <w:rPr>
          <w:b/>
          <w:bCs/>
          <w:sz w:val="24"/>
          <w:szCs w:val="24"/>
        </w:rPr>
      </w:pPr>
    </w:p>
    <w:p w14:paraId="7E207F6F" w14:textId="77777777" w:rsidR="00D174C4" w:rsidRDefault="00D174C4" w:rsidP="00162FE2">
      <w:pPr>
        <w:pStyle w:val="ListParagraph"/>
        <w:tabs>
          <w:tab w:val="left" w:pos="5430"/>
        </w:tabs>
        <w:jc w:val="center"/>
        <w:rPr>
          <w:b/>
          <w:bCs/>
          <w:sz w:val="24"/>
          <w:szCs w:val="24"/>
        </w:rPr>
      </w:pPr>
    </w:p>
    <w:p w14:paraId="20B643B0" w14:textId="77777777" w:rsidR="00D174C4" w:rsidRDefault="00D174C4" w:rsidP="00162FE2">
      <w:pPr>
        <w:pStyle w:val="ListParagraph"/>
        <w:tabs>
          <w:tab w:val="left" w:pos="5430"/>
        </w:tabs>
        <w:jc w:val="center"/>
        <w:rPr>
          <w:b/>
          <w:bCs/>
          <w:sz w:val="24"/>
          <w:szCs w:val="24"/>
        </w:rPr>
      </w:pPr>
    </w:p>
    <w:p w14:paraId="01C349E6" w14:textId="77777777" w:rsidR="00D174C4" w:rsidRDefault="00D174C4" w:rsidP="00162FE2">
      <w:pPr>
        <w:pStyle w:val="ListParagraph"/>
        <w:tabs>
          <w:tab w:val="left" w:pos="5430"/>
        </w:tabs>
        <w:jc w:val="center"/>
        <w:rPr>
          <w:b/>
          <w:bCs/>
          <w:sz w:val="24"/>
          <w:szCs w:val="24"/>
        </w:rPr>
      </w:pPr>
    </w:p>
    <w:p w14:paraId="008CE2F1" w14:textId="77777777" w:rsidR="00D174C4" w:rsidRDefault="00D174C4" w:rsidP="00162FE2">
      <w:pPr>
        <w:pStyle w:val="ListParagraph"/>
        <w:tabs>
          <w:tab w:val="left" w:pos="5430"/>
        </w:tabs>
        <w:jc w:val="center"/>
        <w:rPr>
          <w:b/>
          <w:bCs/>
          <w:sz w:val="24"/>
          <w:szCs w:val="24"/>
        </w:rPr>
      </w:pPr>
    </w:p>
    <w:p w14:paraId="3C420C03" w14:textId="77777777" w:rsidR="00D174C4" w:rsidRDefault="00D174C4" w:rsidP="00162FE2">
      <w:pPr>
        <w:pStyle w:val="ListParagraph"/>
        <w:tabs>
          <w:tab w:val="left" w:pos="5430"/>
        </w:tabs>
        <w:jc w:val="center"/>
        <w:rPr>
          <w:b/>
          <w:bCs/>
          <w:sz w:val="24"/>
          <w:szCs w:val="24"/>
        </w:rPr>
      </w:pPr>
    </w:p>
    <w:p w14:paraId="6F8E7DEC" w14:textId="77777777" w:rsidR="00D174C4" w:rsidRDefault="00D174C4" w:rsidP="00162FE2">
      <w:pPr>
        <w:pStyle w:val="ListParagraph"/>
        <w:tabs>
          <w:tab w:val="left" w:pos="5430"/>
        </w:tabs>
        <w:jc w:val="center"/>
        <w:rPr>
          <w:b/>
          <w:bCs/>
          <w:sz w:val="24"/>
          <w:szCs w:val="24"/>
        </w:rPr>
      </w:pPr>
    </w:p>
    <w:p w14:paraId="34C2820F" w14:textId="77777777" w:rsidR="00D174C4" w:rsidRDefault="00D174C4" w:rsidP="00162FE2">
      <w:pPr>
        <w:pStyle w:val="ListParagraph"/>
        <w:tabs>
          <w:tab w:val="left" w:pos="5430"/>
        </w:tabs>
        <w:jc w:val="center"/>
        <w:rPr>
          <w:b/>
          <w:bCs/>
          <w:sz w:val="24"/>
          <w:szCs w:val="24"/>
        </w:rPr>
      </w:pPr>
    </w:p>
    <w:p w14:paraId="2E9516BE" w14:textId="77777777" w:rsidR="00D174C4" w:rsidRDefault="00D174C4" w:rsidP="00162FE2">
      <w:pPr>
        <w:pStyle w:val="ListParagraph"/>
        <w:tabs>
          <w:tab w:val="left" w:pos="5430"/>
        </w:tabs>
        <w:jc w:val="center"/>
        <w:rPr>
          <w:b/>
          <w:bCs/>
          <w:sz w:val="24"/>
          <w:szCs w:val="24"/>
        </w:rPr>
      </w:pPr>
    </w:p>
    <w:p w14:paraId="26FFBE9C" w14:textId="77777777" w:rsidR="00D174C4" w:rsidRDefault="00D174C4" w:rsidP="00162FE2">
      <w:pPr>
        <w:pStyle w:val="ListParagraph"/>
        <w:tabs>
          <w:tab w:val="left" w:pos="5430"/>
        </w:tabs>
        <w:jc w:val="center"/>
        <w:rPr>
          <w:b/>
          <w:bCs/>
          <w:sz w:val="24"/>
          <w:szCs w:val="24"/>
        </w:rPr>
      </w:pPr>
    </w:p>
    <w:p w14:paraId="3C2406A1" w14:textId="28963F1B" w:rsidR="00162FE2" w:rsidRDefault="00162FE2" w:rsidP="00162FE2">
      <w:pPr>
        <w:pStyle w:val="ListParagraph"/>
        <w:tabs>
          <w:tab w:val="left" w:pos="5430"/>
        </w:tabs>
        <w:jc w:val="center"/>
        <w:rPr>
          <w:b/>
          <w:bCs/>
          <w:sz w:val="24"/>
          <w:szCs w:val="24"/>
        </w:rPr>
      </w:pPr>
      <w:r w:rsidRPr="00162FE2">
        <w:rPr>
          <w:b/>
          <w:bCs/>
          <w:sz w:val="24"/>
          <w:szCs w:val="24"/>
        </w:rPr>
        <w:lastRenderedPageBreak/>
        <w:t>Amount Spent by Product and Churn Rate</w:t>
      </w:r>
    </w:p>
    <w:p w14:paraId="18F79FAB" w14:textId="77777777" w:rsidR="00162FE2" w:rsidRPr="00D174C4" w:rsidRDefault="00162FE2" w:rsidP="00D174C4">
      <w:pPr>
        <w:tabs>
          <w:tab w:val="left" w:pos="5430"/>
        </w:tabs>
        <w:rPr>
          <w:b/>
          <w:bCs/>
          <w:sz w:val="24"/>
          <w:szCs w:val="24"/>
        </w:rPr>
      </w:pPr>
    </w:p>
    <w:p w14:paraId="4E32DFAB" w14:textId="716646C5" w:rsidR="00162FE2" w:rsidRDefault="00162FE2" w:rsidP="00162FE2">
      <w:pPr>
        <w:pStyle w:val="ListParagraph"/>
        <w:tabs>
          <w:tab w:val="left" w:pos="5430"/>
        </w:tabs>
        <w:jc w:val="center"/>
        <w:rPr>
          <w:b/>
          <w:bCs/>
          <w:sz w:val="24"/>
          <w:szCs w:val="24"/>
        </w:rPr>
      </w:pPr>
      <w:r w:rsidRPr="00162FE2">
        <w:rPr>
          <w:b/>
          <w:bCs/>
          <w:noProof/>
          <w:sz w:val="24"/>
          <w:szCs w:val="24"/>
        </w:rPr>
        <w:drawing>
          <wp:inline distT="0" distB="0" distL="0" distR="0" wp14:anchorId="7BB5F590" wp14:editId="7F002176">
            <wp:extent cx="4901772" cy="3646731"/>
            <wp:effectExtent l="0" t="0" r="0" b="0"/>
            <wp:docPr id="76841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8077" name=""/>
                    <pic:cNvPicPr/>
                  </pic:nvPicPr>
                  <pic:blipFill>
                    <a:blip r:embed="rId32"/>
                    <a:stretch>
                      <a:fillRect/>
                    </a:stretch>
                  </pic:blipFill>
                  <pic:spPr>
                    <a:xfrm>
                      <a:off x="0" y="0"/>
                      <a:ext cx="4916823" cy="3657929"/>
                    </a:xfrm>
                    <a:prstGeom prst="rect">
                      <a:avLst/>
                    </a:prstGeom>
                  </pic:spPr>
                </pic:pic>
              </a:graphicData>
            </a:graphic>
          </wp:inline>
        </w:drawing>
      </w:r>
    </w:p>
    <w:p w14:paraId="364CAEA8" w14:textId="77777777" w:rsidR="00F71729" w:rsidRPr="00F71729" w:rsidRDefault="00F71729" w:rsidP="00F71729">
      <w:pPr>
        <w:pStyle w:val="ListParagraph"/>
        <w:numPr>
          <w:ilvl w:val="0"/>
          <w:numId w:val="36"/>
        </w:numPr>
        <w:tabs>
          <w:tab w:val="left" w:pos="5430"/>
        </w:tabs>
        <w:rPr>
          <w:sz w:val="24"/>
          <w:szCs w:val="24"/>
        </w:rPr>
      </w:pPr>
      <w:r w:rsidRPr="00F71729">
        <w:rPr>
          <w:sz w:val="24"/>
          <w:szCs w:val="24"/>
        </w:rPr>
        <w:t>Churned users often spend as much—or more—than retained users</w:t>
      </w:r>
      <w:r w:rsidRPr="00F71729">
        <w:rPr>
          <w:sz w:val="24"/>
          <w:szCs w:val="24"/>
        </w:rPr>
        <w:br/>
        <w:t xml:space="preserve">Across categories like Groceries and Books, the median spending of churned customers is slightly higher. This indicates high-value customers are also leaving, which is a critical business risk. </w:t>
      </w:r>
    </w:p>
    <w:p w14:paraId="36D52E7C" w14:textId="77777777" w:rsidR="00F71729" w:rsidRPr="00F71729" w:rsidRDefault="00F71729" w:rsidP="00F71729">
      <w:pPr>
        <w:pStyle w:val="ListParagraph"/>
        <w:numPr>
          <w:ilvl w:val="0"/>
          <w:numId w:val="36"/>
        </w:numPr>
        <w:tabs>
          <w:tab w:val="left" w:pos="5430"/>
        </w:tabs>
        <w:rPr>
          <w:sz w:val="24"/>
          <w:szCs w:val="24"/>
        </w:rPr>
      </w:pPr>
      <w:r w:rsidRPr="00F71729">
        <w:rPr>
          <w:sz w:val="24"/>
          <w:szCs w:val="24"/>
        </w:rPr>
        <w:t>Spending distributions are very similar between churned and retained groups</w:t>
      </w:r>
      <w:r w:rsidRPr="00F71729">
        <w:rPr>
          <w:sz w:val="24"/>
          <w:szCs w:val="24"/>
        </w:rPr>
        <w:br/>
        <w:t xml:space="preserve">The heavy overlap in boxplots across all categories suggests that spending alone is not a strong predictor of churn—other factors (engagement, service issues) are likely driving it. </w:t>
      </w:r>
    </w:p>
    <w:p w14:paraId="2B652184" w14:textId="41EB3BD7" w:rsidR="00F71729" w:rsidRPr="00F71729" w:rsidRDefault="00F71729" w:rsidP="00F71729">
      <w:pPr>
        <w:pStyle w:val="ListParagraph"/>
        <w:numPr>
          <w:ilvl w:val="0"/>
          <w:numId w:val="36"/>
        </w:numPr>
        <w:tabs>
          <w:tab w:val="left" w:pos="5430"/>
        </w:tabs>
        <w:rPr>
          <w:sz w:val="24"/>
          <w:szCs w:val="24"/>
        </w:rPr>
      </w:pPr>
      <w:r w:rsidRPr="00F71729">
        <w:rPr>
          <w:sz w:val="24"/>
          <w:szCs w:val="24"/>
        </w:rPr>
        <w:t>Groceries have the highest spending concentration for churned users</w:t>
      </w:r>
      <w:r w:rsidRPr="00F71729">
        <w:rPr>
          <w:sz w:val="24"/>
          <w:szCs w:val="24"/>
        </w:rPr>
        <w:br/>
        <w:t xml:space="preserve">Churned users in Groceries show higher median and upper ranges, indicating frequent, high spenders are still churning, possibly due to pricing sensitivity or competition. </w:t>
      </w:r>
    </w:p>
    <w:p w14:paraId="61C38FF4" w14:textId="62CD8661" w:rsidR="00F71729" w:rsidRDefault="00F71729" w:rsidP="00F71729">
      <w:pPr>
        <w:pStyle w:val="ListParagraph"/>
        <w:numPr>
          <w:ilvl w:val="0"/>
          <w:numId w:val="36"/>
        </w:numPr>
        <w:tabs>
          <w:tab w:val="left" w:pos="5430"/>
        </w:tabs>
        <w:rPr>
          <w:sz w:val="24"/>
          <w:szCs w:val="24"/>
        </w:rPr>
      </w:pPr>
      <w:r w:rsidRPr="00F71729">
        <w:rPr>
          <w:sz w:val="24"/>
          <w:szCs w:val="24"/>
        </w:rPr>
        <w:t>No category shows strong retention advantage based on spending</w:t>
      </w:r>
      <w:r w:rsidRPr="00F71729">
        <w:rPr>
          <w:sz w:val="24"/>
          <w:szCs w:val="24"/>
        </w:rPr>
        <w:br/>
        <w:t xml:space="preserve">In categories like Electronics, Clothing, and Furniture, retained users do not consistently outspend churned ones, reinforcing that loyalty is not tied directly to higher spending behaviour. </w:t>
      </w:r>
    </w:p>
    <w:p w14:paraId="1A56EC9C" w14:textId="77777777" w:rsidR="00F71729" w:rsidRDefault="00F71729" w:rsidP="00F71729">
      <w:pPr>
        <w:pStyle w:val="ListParagraph"/>
        <w:tabs>
          <w:tab w:val="left" w:pos="5430"/>
        </w:tabs>
        <w:rPr>
          <w:sz w:val="24"/>
          <w:szCs w:val="24"/>
        </w:rPr>
      </w:pPr>
    </w:p>
    <w:p w14:paraId="41420C3C" w14:textId="77777777" w:rsidR="00F71729" w:rsidRDefault="00F71729" w:rsidP="00F71729">
      <w:pPr>
        <w:pStyle w:val="ListParagraph"/>
        <w:tabs>
          <w:tab w:val="left" w:pos="5430"/>
        </w:tabs>
        <w:rPr>
          <w:sz w:val="24"/>
          <w:szCs w:val="24"/>
        </w:rPr>
      </w:pPr>
    </w:p>
    <w:p w14:paraId="238D87B3" w14:textId="77777777" w:rsidR="00F71729" w:rsidRDefault="00F71729" w:rsidP="00F71729">
      <w:pPr>
        <w:pStyle w:val="ListParagraph"/>
        <w:tabs>
          <w:tab w:val="left" w:pos="5430"/>
        </w:tabs>
        <w:rPr>
          <w:sz w:val="24"/>
          <w:szCs w:val="24"/>
        </w:rPr>
      </w:pPr>
    </w:p>
    <w:p w14:paraId="78FE32F1" w14:textId="77777777" w:rsidR="00F71729" w:rsidRDefault="00F71729" w:rsidP="00F71729">
      <w:pPr>
        <w:pStyle w:val="ListParagraph"/>
        <w:tabs>
          <w:tab w:val="left" w:pos="5430"/>
        </w:tabs>
        <w:rPr>
          <w:sz w:val="24"/>
          <w:szCs w:val="24"/>
        </w:rPr>
      </w:pPr>
    </w:p>
    <w:p w14:paraId="3E55CE4B" w14:textId="77777777" w:rsidR="00F71729" w:rsidRDefault="00F71729" w:rsidP="00F71729">
      <w:pPr>
        <w:pStyle w:val="ListParagraph"/>
        <w:tabs>
          <w:tab w:val="left" w:pos="5430"/>
        </w:tabs>
        <w:rPr>
          <w:sz w:val="24"/>
          <w:szCs w:val="24"/>
        </w:rPr>
      </w:pPr>
    </w:p>
    <w:p w14:paraId="00DAABC0" w14:textId="77777777" w:rsidR="00F71729" w:rsidRDefault="00F71729" w:rsidP="00F71729">
      <w:pPr>
        <w:pStyle w:val="ListParagraph"/>
        <w:tabs>
          <w:tab w:val="left" w:pos="5430"/>
        </w:tabs>
        <w:rPr>
          <w:sz w:val="24"/>
          <w:szCs w:val="24"/>
        </w:rPr>
      </w:pPr>
    </w:p>
    <w:p w14:paraId="4F2BDBDA" w14:textId="35743733" w:rsidR="00F71729" w:rsidRDefault="00F71729" w:rsidP="00F71729">
      <w:pPr>
        <w:pStyle w:val="ListParagraph"/>
        <w:tabs>
          <w:tab w:val="left" w:pos="5430"/>
        </w:tabs>
        <w:jc w:val="center"/>
        <w:rPr>
          <w:b/>
          <w:bCs/>
          <w:sz w:val="24"/>
          <w:szCs w:val="24"/>
        </w:rPr>
      </w:pPr>
      <w:r w:rsidRPr="00F71729">
        <w:rPr>
          <w:b/>
          <w:bCs/>
          <w:sz w:val="24"/>
          <w:szCs w:val="24"/>
        </w:rPr>
        <w:t>Churn Rate by Interaction Type and Resolution Status</w:t>
      </w:r>
    </w:p>
    <w:p w14:paraId="473AFDED" w14:textId="77777777" w:rsidR="00F71729" w:rsidRDefault="00F71729" w:rsidP="00F71729">
      <w:pPr>
        <w:pStyle w:val="ListParagraph"/>
        <w:tabs>
          <w:tab w:val="left" w:pos="5430"/>
        </w:tabs>
        <w:jc w:val="center"/>
        <w:rPr>
          <w:b/>
          <w:bCs/>
          <w:sz w:val="24"/>
          <w:szCs w:val="24"/>
        </w:rPr>
      </w:pPr>
    </w:p>
    <w:p w14:paraId="6978D687" w14:textId="0BD6E676" w:rsidR="00F71729" w:rsidRPr="00F71729" w:rsidRDefault="00F71729" w:rsidP="00F71729">
      <w:pPr>
        <w:pStyle w:val="ListParagraph"/>
        <w:tabs>
          <w:tab w:val="left" w:pos="5430"/>
        </w:tabs>
        <w:jc w:val="center"/>
        <w:rPr>
          <w:b/>
          <w:bCs/>
          <w:sz w:val="24"/>
          <w:szCs w:val="24"/>
        </w:rPr>
      </w:pPr>
      <w:r w:rsidRPr="00F71729">
        <w:rPr>
          <w:b/>
          <w:bCs/>
          <w:noProof/>
          <w:sz w:val="24"/>
          <w:szCs w:val="24"/>
        </w:rPr>
        <w:drawing>
          <wp:inline distT="0" distB="0" distL="0" distR="0" wp14:anchorId="4E53F297" wp14:editId="355DEDAB">
            <wp:extent cx="5731510" cy="3358515"/>
            <wp:effectExtent l="0" t="0" r="2540" b="0"/>
            <wp:docPr id="19237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8600" name=""/>
                    <pic:cNvPicPr/>
                  </pic:nvPicPr>
                  <pic:blipFill>
                    <a:blip r:embed="rId33"/>
                    <a:stretch>
                      <a:fillRect/>
                    </a:stretch>
                  </pic:blipFill>
                  <pic:spPr>
                    <a:xfrm>
                      <a:off x="0" y="0"/>
                      <a:ext cx="5731510" cy="3358515"/>
                    </a:xfrm>
                    <a:prstGeom prst="rect">
                      <a:avLst/>
                    </a:prstGeom>
                  </pic:spPr>
                </pic:pic>
              </a:graphicData>
            </a:graphic>
          </wp:inline>
        </w:drawing>
      </w:r>
    </w:p>
    <w:p w14:paraId="09948B56" w14:textId="3C67EDF1" w:rsidR="00F71729" w:rsidRPr="00F71729" w:rsidRDefault="00F71729" w:rsidP="00F71729">
      <w:pPr>
        <w:pStyle w:val="ListParagraph"/>
        <w:numPr>
          <w:ilvl w:val="0"/>
          <w:numId w:val="36"/>
        </w:numPr>
        <w:tabs>
          <w:tab w:val="left" w:pos="5430"/>
        </w:tabs>
        <w:rPr>
          <w:sz w:val="24"/>
          <w:szCs w:val="24"/>
        </w:rPr>
      </w:pPr>
      <w:r w:rsidRPr="00F71729">
        <w:rPr>
          <w:sz w:val="24"/>
          <w:szCs w:val="24"/>
        </w:rPr>
        <w:t>Unresolved complaints drive the highest churn (~21–22%)</w:t>
      </w:r>
      <w:r w:rsidRPr="00F71729">
        <w:rPr>
          <w:sz w:val="24"/>
          <w:szCs w:val="24"/>
        </w:rPr>
        <w:br/>
        <w:t xml:space="preserve">Among all combinations, complaints that remain unresolved have the highest churn, confirming that poor issue resolution directly leads to customer loss. </w:t>
      </w:r>
    </w:p>
    <w:p w14:paraId="22B229E0" w14:textId="412079DD" w:rsidR="00F71729" w:rsidRPr="00F71729" w:rsidRDefault="00F71729" w:rsidP="00F71729">
      <w:pPr>
        <w:pStyle w:val="ListParagraph"/>
        <w:numPr>
          <w:ilvl w:val="0"/>
          <w:numId w:val="36"/>
        </w:numPr>
        <w:tabs>
          <w:tab w:val="left" w:pos="5430"/>
        </w:tabs>
        <w:rPr>
          <w:sz w:val="24"/>
          <w:szCs w:val="24"/>
        </w:rPr>
      </w:pPr>
      <w:r w:rsidRPr="00F71729">
        <w:rPr>
          <w:sz w:val="24"/>
          <w:szCs w:val="24"/>
        </w:rPr>
        <w:t>Resolution reduces churn—but not drastically</w:t>
      </w:r>
      <w:r w:rsidRPr="00F71729">
        <w:rPr>
          <w:sz w:val="24"/>
          <w:szCs w:val="24"/>
        </w:rPr>
        <w:br/>
        <w:t xml:space="preserve">For all interaction types (Complaint, Feedback, Inquiry), resolved cases still show ~20% churn, only slightly lower than unresolved. This suggests resolution quality or timeliness may be insufficient, not just resolution itself. </w:t>
      </w:r>
    </w:p>
    <w:p w14:paraId="27FD42BB" w14:textId="191D7F13" w:rsidR="00F71729" w:rsidRPr="00F71729" w:rsidRDefault="00F71729" w:rsidP="00F71729">
      <w:pPr>
        <w:pStyle w:val="ListParagraph"/>
        <w:numPr>
          <w:ilvl w:val="0"/>
          <w:numId w:val="36"/>
        </w:numPr>
        <w:tabs>
          <w:tab w:val="left" w:pos="5430"/>
        </w:tabs>
        <w:rPr>
          <w:sz w:val="24"/>
          <w:szCs w:val="24"/>
        </w:rPr>
      </w:pPr>
      <w:r w:rsidRPr="00F71729">
        <w:rPr>
          <w:sz w:val="24"/>
          <w:szCs w:val="24"/>
        </w:rPr>
        <w:t>Feedback-related churn is consistently high regardless of resolution</w:t>
      </w:r>
      <w:r w:rsidRPr="00F71729">
        <w:rPr>
          <w:sz w:val="24"/>
          <w:szCs w:val="24"/>
        </w:rPr>
        <w:br/>
        <w:t xml:space="preserve">Both resolved (~21%) and unresolved (~20%) feedback cases show similar churn, indicating feedback interactions may reflect deeper dissatisfaction or disengagement signals. </w:t>
      </w:r>
    </w:p>
    <w:p w14:paraId="19269983" w14:textId="0CF08A56" w:rsidR="00223ED0" w:rsidRPr="00D174C4" w:rsidRDefault="00F71729" w:rsidP="00223ED0">
      <w:pPr>
        <w:pStyle w:val="ListParagraph"/>
        <w:numPr>
          <w:ilvl w:val="0"/>
          <w:numId w:val="36"/>
        </w:numPr>
        <w:tabs>
          <w:tab w:val="left" w:pos="5430"/>
        </w:tabs>
        <w:rPr>
          <w:sz w:val="24"/>
          <w:szCs w:val="24"/>
        </w:rPr>
      </w:pPr>
      <w:r w:rsidRPr="00F71729">
        <w:rPr>
          <w:sz w:val="24"/>
          <w:szCs w:val="24"/>
        </w:rPr>
        <w:t>Customers with no interaction still churn at a notable rate (~17%)</w:t>
      </w:r>
      <w:r w:rsidRPr="00F71729">
        <w:rPr>
          <w:sz w:val="24"/>
          <w:szCs w:val="24"/>
        </w:rPr>
        <w:br/>
        <w:t>Even without any interaction, churn is significant, implying silent churn risk—customers may leave without raising issues, highlighting the need for proactive engagement.</w:t>
      </w:r>
    </w:p>
    <w:p w14:paraId="04CA37DD" w14:textId="77777777" w:rsidR="00D174C4" w:rsidRDefault="00D174C4" w:rsidP="00223ED0">
      <w:pPr>
        <w:tabs>
          <w:tab w:val="left" w:pos="5430"/>
        </w:tabs>
        <w:jc w:val="center"/>
        <w:rPr>
          <w:b/>
          <w:bCs/>
          <w:sz w:val="24"/>
          <w:szCs w:val="24"/>
        </w:rPr>
      </w:pPr>
    </w:p>
    <w:p w14:paraId="60712CC6" w14:textId="77777777" w:rsidR="00D174C4" w:rsidRDefault="00D174C4" w:rsidP="00223ED0">
      <w:pPr>
        <w:tabs>
          <w:tab w:val="left" w:pos="5430"/>
        </w:tabs>
        <w:jc w:val="center"/>
        <w:rPr>
          <w:b/>
          <w:bCs/>
          <w:sz w:val="24"/>
          <w:szCs w:val="24"/>
        </w:rPr>
      </w:pPr>
    </w:p>
    <w:p w14:paraId="6735EBC2" w14:textId="77777777" w:rsidR="00D174C4" w:rsidRDefault="00D174C4" w:rsidP="00223ED0">
      <w:pPr>
        <w:tabs>
          <w:tab w:val="left" w:pos="5430"/>
        </w:tabs>
        <w:jc w:val="center"/>
        <w:rPr>
          <w:b/>
          <w:bCs/>
          <w:sz w:val="24"/>
          <w:szCs w:val="24"/>
        </w:rPr>
      </w:pPr>
    </w:p>
    <w:p w14:paraId="2ABA684E" w14:textId="70CF9938" w:rsidR="00223ED0" w:rsidRDefault="00223ED0" w:rsidP="00223ED0">
      <w:pPr>
        <w:tabs>
          <w:tab w:val="left" w:pos="5430"/>
        </w:tabs>
        <w:jc w:val="center"/>
        <w:rPr>
          <w:b/>
          <w:bCs/>
          <w:sz w:val="24"/>
          <w:szCs w:val="24"/>
        </w:rPr>
      </w:pPr>
      <w:r w:rsidRPr="00223ED0">
        <w:rPr>
          <w:b/>
          <w:bCs/>
          <w:sz w:val="24"/>
          <w:szCs w:val="24"/>
        </w:rPr>
        <w:lastRenderedPageBreak/>
        <w:t>Churn Rate by Last Interaction</w:t>
      </w:r>
    </w:p>
    <w:p w14:paraId="676842B0" w14:textId="25D346F6" w:rsidR="00223ED0" w:rsidRDefault="00223ED0" w:rsidP="00223ED0">
      <w:pPr>
        <w:tabs>
          <w:tab w:val="left" w:pos="5430"/>
        </w:tabs>
        <w:jc w:val="center"/>
        <w:rPr>
          <w:b/>
          <w:bCs/>
          <w:sz w:val="24"/>
          <w:szCs w:val="24"/>
        </w:rPr>
      </w:pPr>
      <w:r w:rsidRPr="00223ED0">
        <w:rPr>
          <w:b/>
          <w:bCs/>
          <w:noProof/>
          <w:sz w:val="24"/>
          <w:szCs w:val="24"/>
        </w:rPr>
        <w:drawing>
          <wp:inline distT="0" distB="0" distL="0" distR="0" wp14:anchorId="6A1A4BE8" wp14:editId="07498446">
            <wp:extent cx="5731510" cy="3200400"/>
            <wp:effectExtent l="0" t="0" r="2540" b="0"/>
            <wp:docPr id="351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365" name=""/>
                    <pic:cNvPicPr/>
                  </pic:nvPicPr>
                  <pic:blipFill>
                    <a:blip r:embed="rId34"/>
                    <a:stretch>
                      <a:fillRect/>
                    </a:stretch>
                  </pic:blipFill>
                  <pic:spPr>
                    <a:xfrm>
                      <a:off x="0" y="0"/>
                      <a:ext cx="5738797" cy="3204469"/>
                    </a:xfrm>
                    <a:prstGeom prst="rect">
                      <a:avLst/>
                    </a:prstGeom>
                  </pic:spPr>
                </pic:pic>
              </a:graphicData>
            </a:graphic>
          </wp:inline>
        </w:drawing>
      </w:r>
    </w:p>
    <w:p w14:paraId="47899D25" w14:textId="6AD123FC" w:rsidR="00223ED0" w:rsidRPr="00223ED0" w:rsidRDefault="00223ED0" w:rsidP="00223ED0">
      <w:pPr>
        <w:pStyle w:val="ListParagraph"/>
        <w:numPr>
          <w:ilvl w:val="0"/>
          <w:numId w:val="36"/>
        </w:numPr>
        <w:tabs>
          <w:tab w:val="left" w:pos="5430"/>
        </w:tabs>
        <w:rPr>
          <w:sz w:val="24"/>
          <w:szCs w:val="24"/>
        </w:rPr>
      </w:pPr>
      <w:r w:rsidRPr="00223ED0">
        <w:rPr>
          <w:sz w:val="24"/>
          <w:szCs w:val="24"/>
        </w:rPr>
        <w:t>Churn increases significantly with inactivity duration</w:t>
      </w:r>
      <w:r w:rsidRPr="00223ED0">
        <w:rPr>
          <w:sz w:val="24"/>
          <w:szCs w:val="24"/>
        </w:rPr>
        <w:br/>
        <w:t xml:space="preserve">Customers inactive for 181+ days have the highest churn (~23%), compared to ~13–14% for 0–30 days. This shows a strong positive relationship between inactivity and churn risk. </w:t>
      </w:r>
    </w:p>
    <w:p w14:paraId="055E6585" w14:textId="56D9F3CA" w:rsidR="00223ED0" w:rsidRPr="00223ED0" w:rsidRDefault="00223ED0" w:rsidP="00223ED0">
      <w:pPr>
        <w:pStyle w:val="ListParagraph"/>
        <w:numPr>
          <w:ilvl w:val="0"/>
          <w:numId w:val="36"/>
        </w:numPr>
        <w:tabs>
          <w:tab w:val="left" w:pos="5430"/>
        </w:tabs>
        <w:rPr>
          <w:sz w:val="24"/>
          <w:szCs w:val="24"/>
        </w:rPr>
      </w:pPr>
      <w:r w:rsidRPr="00223ED0">
        <w:rPr>
          <w:sz w:val="24"/>
          <w:szCs w:val="24"/>
        </w:rPr>
        <w:t>Critical risk threshold begins after ~90 days</w:t>
      </w:r>
      <w:r w:rsidRPr="00223ED0">
        <w:rPr>
          <w:sz w:val="24"/>
          <w:szCs w:val="24"/>
        </w:rPr>
        <w:br/>
        <w:t xml:space="preserve">There is a noticeable jump from ~12% (61–90 days) to ~21% (91–180 days), indicating that customers inactive beyond 3 months enter a high-risk churn zone. </w:t>
      </w:r>
    </w:p>
    <w:p w14:paraId="40C50321" w14:textId="08EEF70E" w:rsidR="00223ED0" w:rsidRDefault="00223ED0" w:rsidP="00223ED0">
      <w:pPr>
        <w:pStyle w:val="ListParagraph"/>
        <w:numPr>
          <w:ilvl w:val="0"/>
          <w:numId w:val="36"/>
        </w:numPr>
        <w:tabs>
          <w:tab w:val="left" w:pos="5430"/>
        </w:tabs>
        <w:rPr>
          <w:sz w:val="24"/>
          <w:szCs w:val="24"/>
        </w:rPr>
      </w:pPr>
      <w:r w:rsidRPr="00223ED0">
        <w:rPr>
          <w:sz w:val="24"/>
          <w:szCs w:val="24"/>
        </w:rPr>
        <w:t>Recent interactions strongly improve retention</w:t>
      </w:r>
      <w:r w:rsidRPr="00223ED0">
        <w:rPr>
          <w:sz w:val="24"/>
          <w:szCs w:val="24"/>
        </w:rPr>
        <w:br/>
        <w:t>Customers with activity in the last 30 days have relatively low churn (~13%), confirming that frequent engagement is a key driver of customer retention.</w:t>
      </w:r>
    </w:p>
    <w:p w14:paraId="146D1A41" w14:textId="77777777" w:rsidR="00812E87" w:rsidRDefault="00812E87" w:rsidP="00812E87">
      <w:pPr>
        <w:pStyle w:val="ListParagraph"/>
        <w:tabs>
          <w:tab w:val="left" w:pos="5430"/>
        </w:tabs>
        <w:rPr>
          <w:sz w:val="24"/>
          <w:szCs w:val="24"/>
        </w:rPr>
      </w:pPr>
    </w:p>
    <w:p w14:paraId="4F2EF47B" w14:textId="77777777" w:rsidR="00812E87" w:rsidRPr="00D174C4" w:rsidRDefault="00812E87" w:rsidP="00D174C4">
      <w:pPr>
        <w:tabs>
          <w:tab w:val="left" w:pos="5430"/>
        </w:tabs>
        <w:rPr>
          <w:sz w:val="24"/>
          <w:szCs w:val="24"/>
        </w:rPr>
      </w:pPr>
    </w:p>
    <w:p w14:paraId="7B524C4E" w14:textId="018D9C2F" w:rsidR="002A4106" w:rsidRDefault="002A4106" w:rsidP="00812E87">
      <w:pPr>
        <w:pStyle w:val="ListParagraph"/>
        <w:tabs>
          <w:tab w:val="left" w:pos="5430"/>
        </w:tabs>
        <w:rPr>
          <w:sz w:val="24"/>
          <w:szCs w:val="24"/>
        </w:rPr>
      </w:pPr>
    </w:p>
    <w:p w14:paraId="07E5B220" w14:textId="77777777" w:rsidR="00D174C4" w:rsidRDefault="00D174C4" w:rsidP="00E21A29">
      <w:pPr>
        <w:pStyle w:val="ListParagraph"/>
        <w:tabs>
          <w:tab w:val="left" w:pos="5430"/>
        </w:tabs>
        <w:jc w:val="center"/>
        <w:rPr>
          <w:b/>
          <w:bCs/>
          <w:sz w:val="36"/>
          <w:szCs w:val="36"/>
        </w:rPr>
      </w:pPr>
    </w:p>
    <w:p w14:paraId="1DCC6A58" w14:textId="77777777" w:rsidR="00D174C4" w:rsidRDefault="00D174C4" w:rsidP="00E21A29">
      <w:pPr>
        <w:pStyle w:val="ListParagraph"/>
        <w:tabs>
          <w:tab w:val="left" w:pos="5430"/>
        </w:tabs>
        <w:jc w:val="center"/>
        <w:rPr>
          <w:b/>
          <w:bCs/>
          <w:sz w:val="36"/>
          <w:szCs w:val="36"/>
        </w:rPr>
      </w:pPr>
    </w:p>
    <w:p w14:paraId="3598E2CE" w14:textId="77777777" w:rsidR="00D174C4" w:rsidRDefault="00D174C4" w:rsidP="00E21A29">
      <w:pPr>
        <w:pStyle w:val="ListParagraph"/>
        <w:tabs>
          <w:tab w:val="left" w:pos="5430"/>
        </w:tabs>
        <w:jc w:val="center"/>
        <w:rPr>
          <w:b/>
          <w:bCs/>
          <w:sz w:val="36"/>
          <w:szCs w:val="36"/>
        </w:rPr>
      </w:pPr>
    </w:p>
    <w:p w14:paraId="07AF5A5F" w14:textId="77777777" w:rsidR="00D174C4" w:rsidRDefault="00D174C4" w:rsidP="00E21A29">
      <w:pPr>
        <w:pStyle w:val="ListParagraph"/>
        <w:tabs>
          <w:tab w:val="left" w:pos="5430"/>
        </w:tabs>
        <w:jc w:val="center"/>
        <w:rPr>
          <w:b/>
          <w:bCs/>
          <w:sz w:val="36"/>
          <w:szCs w:val="36"/>
        </w:rPr>
      </w:pPr>
    </w:p>
    <w:p w14:paraId="16814500" w14:textId="77777777" w:rsidR="00D174C4" w:rsidRDefault="00D174C4" w:rsidP="00E21A29">
      <w:pPr>
        <w:pStyle w:val="ListParagraph"/>
        <w:tabs>
          <w:tab w:val="left" w:pos="5430"/>
        </w:tabs>
        <w:jc w:val="center"/>
        <w:rPr>
          <w:b/>
          <w:bCs/>
          <w:sz w:val="36"/>
          <w:szCs w:val="36"/>
        </w:rPr>
      </w:pPr>
    </w:p>
    <w:p w14:paraId="697EB9D1" w14:textId="77777777" w:rsidR="00D174C4" w:rsidRDefault="00D174C4" w:rsidP="00E21A29">
      <w:pPr>
        <w:pStyle w:val="ListParagraph"/>
        <w:tabs>
          <w:tab w:val="left" w:pos="5430"/>
        </w:tabs>
        <w:jc w:val="center"/>
        <w:rPr>
          <w:b/>
          <w:bCs/>
          <w:sz w:val="36"/>
          <w:szCs w:val="36"/>
        </w:rPr>
      </w:pPr>
    </w:p>
    <w:p w14:paraId="23EB6569" w14:textId="7840D029" w:rsidR="002A4106" w:rsidRPr="00E21A29" w:rsidRDefault="002A4106" w:rsidP="00E21A29">
      <w:pPr>
        <w:pStyle w:val="ListParagraph"/>
        <w:tabs>
          <w:tab w:val="left" w:pos="5430"/>
        </w:tabs>
        <w:jc w:val="center"/>
        <w:rPr>
          <w:b/>
          <w:bCs/>
          <w:sz w:val="36"/>
          <w:szCs w:val="36"/>
        </w:rPr>
      </w:pPr>
      <w:r w:rsidRPr="00E21A29">
        <w:rPr>
          <w:b/>
          <w:bCs/>
          <w:sz w:val="36"/>
          <w:szCs w:val="36"/>
        </w:rPr>
        <w:lastRenderedPageBreak/>
        <w:t>Chapter 5. Business Recommendation</w:t>
      </w:r>
    </w:p>
    <w:p w14:paraId="0E8552FB" w14:textId="43AC0E09" w:rsidR="00C15A50" w:rsidRDefault="00C15A50" w:rsidP="00C15A50">
      <w:pPr>
        <w:rPr>
          <w:sz w:val="24"/>
          <w:szCs w:val="24"/>
        </w:rPr>
      </w:pPr>
      <w:r>
        <w:rPr>
          <w:sz w:val="24"/>
          <w:szCs w:val="24"/>
        </w:rPr>
        <w:t xml:space="preserve">1. </w:t>
      </w:r>
      <w:r w:rsidRPr="00C15A50">
        <w:rPr>
          <w:sz w:val="24"/>
          <w:szCs w:val="24"/>
        </w:rPr>
        <w:t>Deploy a 90-day inactivity trigger with automated re-engagement</w:t>
      </w:r>
      <w:r>
        <w:rPr>
          <w:sz w:val="24"/>
          <w:szCs w:val="24"/>
        </w:rPr>
        <w:t xml:space="preserve"> </w:t>
      </w:r>
    </w:p>
    <w:p w14:paraId="08A68739" w14:textId="543C9765" w:rsidR="00C15A50" w:rsidRPr="00C15A50" w:rsidRDefault="00C15A50" w:rsidP="00C15A50">
      <w:pPr>
        <w:pStyle w:val="ListParagraph"/>
        <w:numPr>
          <w:ilvl w:val="0"/>
          <w:numId w:val="68"/>
        </w:numPr>
        <w:rPr>
          <w:sz w:val="24"/>
          <w:szCs w:val="24"/>
        </w:rPr>
      </w:pPr>
      <w:r w:rsidRPr="00C15A50">
        <w:rPr>
          <w:sz w:val="24"/>
          <w:szCs w:val="24"/>
        </w:rPr>
        <w:t xml:space="preserve">Build a real-time alert system that flags any customer approaching 90 days of inactivity. At 60 days, send a personalised value reminder (product summary, exclusive offer). At 90 days, assign a relationship manager for high-value accounts and trigger an automated SMS/email win-back sequence for mass market. Even recovering 10% of high-risk </w:t>
      </w:r>
      <w:r w:rsidRPr="00C15A50">
        <w:rPr>
          <w:sz w:val="24"/>
          <w:szCs w:val="24"/>
        </w:rPr>
        <w:t>inactive</w:t>
      </w:r>
      <w:r w:rsidRPr="00C15A50">
        <w:rPr>
          <w:sz w:val="24"/>
          <w:szCs w:val="24"/>
        </w:rPr>
        <w:t xml:space="preserve"> would have material impact given the ~34% churn rate at very low login frequency.</w:t>
      </w:r>
    </w:p>
    <w:p w14:paraId="321C44F1" w14:textId="46FE447A" w:rsidR="00812E87" w:rsidRDefault="00C15A50" w:rsidP="002A4106">
      <w:pPr>
        <w:rPr>
          <w:sz w:val="24"/>
          <w:szCs w:val="24"/>
        </w:rPr>
      </w:pPr>
      <w:r>
        <w:rPr>
          <w:sz w:val="24"/>
          <w:szCs w:val="24"/>
        </w:rPr>
        <w:t xml:space="preserve">2. </w:t>
      </w:r>
      <w:r w:rsidRPr="00C15A50">
        <w:rPr>
          <w:sz w:val="24"/>
          <w:szCs w:val="24"/>
        </w:rPr>
        <w:t>Fix complaint resolution — move from 52% to 75%+ resolution rate</w:t>
      </w:r>
    </w:p>
    <w:p w14:paraId="63CDD3FB" w14:textId="2B2CB730" w:rsidR="00C15A50" w:rsidRDefault="00C15A50" w:rsidP="00C15A50">
      <w:pPr>
        <w:pStyle w:val="ListParagraph"/>
        <w:numPr>
          <w:ilvl w:val="0"/>
          <w:numId w:val="68"/>
        </w:numPr>
        <w:rPr>
          <w:sz w:val="24"/>
          <w:szCs w:val="24"/>
        </w:rPr>
      </w:pPr>
      <w:r w:rsidRPr="00C15A50">
        <w:rPr>
          <w:sz w:val="24"/>
          <w:szCs w:val="24"/>
        </w:rPr>
        <w:t>Unresolved complaints are the only interaction category where unresolved cases exceed resolved ones. Lloyds should introduce tiered SLAs (e.g. complaints resolved within 48h), assign dedicated complaint resolution agents, and implement a real-time escalation protocol for cases aging beyond 72 hours. Closing this gap directly reduces churn among the highest-dissatisfaction segment.</w:t>
      </w:r>
    </w:p>
    <w:p w14:paraId="7C940F4B" w14:textId="79978A17" w:rsidR="00C15A50" w:rsidRDefault="00C15A50" w:rsidP="00C15A50">
      <w:pPr>
        <w:rPr>
          <w:sz w:val="24"/>
          <w:szCs w:val="24"/>
        </w:rPr>
      </w:pPr>
      <w:r>
        <w:rPr>
          <w:sz w:val="24"/>
          <w:szCs w:val="24"/>
        </w:rPr>
        <w:t xml:space="preserve">3. </w:t>
      </w:r>
      <w:r w:rsidRPr="00C15A50">
        <w:rPr>
          <w:sz w:val="24"/>
          <w:szCs w:val="24"/>
        </w:rPr>
        <w:t>Launch a targeted retention campaign for 36–45 male customers</w:t>
      </w:r>
    </w:p>
    <w:p w14:paraId="3BD1CD4F" w14:textId="1D76E4EA" w:rsidR="00C15A50" w:rsidRDefault="00C15A50" w:rsidP="00C15A50">
      <w:pPr>
        <w:pStyle w:val="ListParagraph"/>
        <w:numPr>
          <w:ilvl w:val="0"/>
          <w:numId w:val="68"/>
        </w:numPr>
        <w:rPr>
          <w:sz w:val="24"/>
          <w:szCs w:val="24"/>
        </w:rPr>
      </w:pPr>
      <w:r w:rsidRPr="00C15A50">
        <w:rPr>
          <w:sz w:val="24"/>
          <w:szCs w:val="24"/>
        </w:rPr>
        <w:t>This cohort churns at more than 2× the rate of comparable female customers. Investigate whether this maps to career transitions, mortgage completions, or life stage events. Design a dedicated product bundle (investment accounts, protection products, financial planning) specifically promoted to this segment. Similarly, design separate 56–65 female-focused offerings (retirement planning, savings products) where female churn peaks.</w:t>
      </w:r>
    </w:p>
    <w:p w14:paraId="32B245F6" w14:textId="54DC0A3E" w:rsidR="00C15A50" w:rsidRDefault="00C15A50" w:rsidP="00C15A50">
      <w:pPr>
        <w:rPr>
          <w:sz w:val="24"/>
          <w:szCs w:val="24"/>
        </w:rPr>
      </w:pPr>
      <w:r>
        <w:rPr>
          <w:sz w:val="24"/>
          <w:szCs w:val="24"/>
        </w:rPr>
        <w:t xml:space="preserve">4. </w:t>
      </w:r>
      <w:r w:rsidRPr="00C15A50">
        <w:rPr>
          <w:sz w:val="24"/>
          <w:szCs w:val="24"/>
        </w:rPr>
        <w:t>Conduct a mobile app UX audit and address friction points</w:t>
      </w:r>
    </w:p>
    <w:p w14:paraId="745A2E85" w14:textId="22A3BB8A" w:rsidR="00C15A50" w:rsidRDefault="00C15A50" w:rsidP="002A4106">
      <w:pPr>
        <w:pStyle w:val="ListParagraph"/>
        <w:numPr>
          <w:ilvl w:val="0"/>
          <w:numId w:val="68"/>
        </w:numPr>
        <w:rPr>
          <w:sz w:val="24"/>
          <w:szCs w:val="24"/>
        </w:rPr>
      </w:pPr>
      <w:r w:rsidRPr="00C15A50">
        <w:rPr>
          <w:sz w:val="24"/>
          <w:szCs w:val="24"/>
        </w:rPr>
        <w:t>Mobile App churn (~23%) is 7 percentage points above Website (~16%) despite similar usage volumes. Commission a UX audit to identify specific drop-off points — login friction, feature discoverability, performance on older devices, and notification fatigue. Given mobile is the fastest-growing channel, unchecked churn here will compound significantly over 12–24 months.</w:t>
      </w:r>
    </w:p>
    <w:p w14:paraId="063B4056" w14:textId="28CE73A1" w:rsidR="00C15A50" w:rsidRDefault="00C15A50" w:rsidP="00C15A50">
      <w:pPr>
        <w:rPr>
          <w:sz w:val="24"/>
          <w:szCs w:val="24"/>
        </w:rPr>
      </w:pPr>
      <w:r>
        <w:rPr>
          <w:sz w:val="24"/>
          <w:szCs w:val="24"/>
        </w:rPr>
        <w:t xml:space="preserve">5. </w:t>
      </w:r>
      <w:r w:rsidRPr="00C15A50">
        <w:rPr>
          <w:sz w:val="24"/>
          <w:szCs w:val="24"/>
        </w:rPr>
        <w:t>Investigate the March churn spike and build a pre-emptive intervention</w:t>
      </w:r>
    </w:p>
    <w:p w14:paraId="15CB668F" w14:textId="6A7B160D" w:rsidR="00C15A50" w:rsidRDefault="00C15A50" w:rsidP="00C15A50">
      <w:pPr>
        <w:pStyle w:val="ListParagraph"/>
        <w:numPr>
          <w:ilvl w:val="0"/>
          <w:numId w:val="68"/>
        </w:numPr>
        <w:rPr>
          <w:sz w:val="24"/>
          <w:szCs w:val="24"/>
        </w:rPr>
      </w:pPr>
      <w:r w:rsidRPr="00C15A50">
        <w:rPr>
          <w:sz w:val="24"/>
          <w:szCs w:val="24"/>
        </w:rPr>
        <w:t>The sharp March peak (~23%) followed by April recovery (~16%) indicates a cyclical event — likely annual fee notices, mortgage rate renewals, or competitor switching offers in Q1. Run a causal analysis against internal billing and contract data. Pre-empt the spike with a February loyalty outreach campaign offering rate reviews, cashback incentives, or proactive fee waivers for at-risk customers.</w:t>
      </w:r>
    </w:p>
    <w:p w14:paraId="0D34B086" w14:textId="77777777" w:rsidR="00C15A50" w:rsidRDefault="00C15A50" w:rsidP="00C15A50">
      <w:pPr>
        <w:ind w:left="360"/>
        <w:rPr>
          <w:sz w:val="24"/>
          <w:szCs w:val="24"/>
        </w:rPr>
      </w:pPr>
    </w:p>
    <w:p w14:paraId="6BCC2B31" w14:textId="769E3BFC" w:rsidR="00C15A50" w:rsidRDefault="00C15A50" w:rsidP="00C7301F">
      <w:pPr>
        <w:rPr>
          <w:sz w:val="24"/>
          <w:szCs w:val="24"/>
        </w:rPr>
      </w:pPr>
      <w:r>
        <w:rPr>
          <w:sz w:val="24"/>
          <w:szCs w:val="24"/>
        </w:rPr>
        <w:lastRenderedPageBreak/>
        <w:t xml:space="preserve">6. </w:t>
      </w:r>
      <w:r w:rsidR="00C7301F">
        <w:rPr>
          <w:sz w:val="24"/>
          <w:szCs w:val="24"/>
        </w:rPr>
        <w:t xml:space="preserve"> </w:t>
      </w:r>
      <w:r w:rsidR="00C7301F" w:rsidRPr="00C7301F">
        <w:rPr>
          <w:sz w:val="24"/>
          <w:szCs w:val="24"/>
        </w:rPr>
        <w:t>Develop income-differentiated retention products for low-income segments</w:t>
      </w:r>
    </w:p>
    <w:p w14:paraId="07622EB8" w14:textId="0BC50AB4" w:rsidR="00C7301F" w:rsidRDefault="00C7301F" w:rsidP="00C7301F">
      <w:pPr>
        <w:pStyle w:val="ListParagraph"/>
        <w:numPr>
          <w:ilvl w:val="0"/>
          <w:numId w:val="68"/>
        </w:numPr>
        <w:rPr>
          <w:sz w:val="24"/>
          <w:szCs w:val="24"/>
        </w:rPr>
      </w:pPr>
      <w:r w:rsidRPr="00C7301F">
        <w:rPr>
          <w:sz w:val="24"/>
          <w:szCs w:val="24"/>
        </w:rPr>
        <w:t>Low-income single and divorced customers churn at ~25% — the highest segment. Create a "value banking" tier with fee waivers, overdraft forgiveness, or micro-savings nudges to increase perceived value. These customers may be churning due to cost sensitivity rather than service dissatisfaction. Financial inclusion products can simultaneously reduce churn and strengthen Lloyds' regulatory and ESG positioning.</w:t>
      </w:r>
    </w:p>
    <w:p w14:paraId="047430B3" w14:textId="3D7428CD" w:rsidR="00C7301F" w:rsidRDefault="00C7301F" w:rsidP="00C7301F">
      <w:pPr>
        <w:rPr>
          <w:sz w:val="24"/>
          <w:szCs w:val="24"/>
        </w:rPr>
      </w:pPr>
      <w:r>
        <w:rPr>
          <w:sz w:val="24"/>
          <w:szCs w:val="24"/>
        </w:rPr>
        <w:t xml:space="preserve">7. </w:t>
      </w:r>
      <w:r w:rsidRPr="00C7301F">
        <w:rPr>
          <w:sz w:val="24"/>
          <w:szCs w:val="24"/>
        </w:rPr>
        <w:t>Implement XGBoost model scores into CRM for proactive scoring</w:t>
      </w:r>
    </w:p>
    <w:p w14:paraId="605CB6F8" w14:textId="2F4928FD" w:rsidR="00C7301F" w:rsidRPr="00C7301F" w:rsidRDefault="00C7301F" w:rsidP="00C7301F">
      <w:pPr>
        <w:pStyle w:val="ListParagraph"/>
        <w:numPr>
          <w:ilvl w:val="0"/>
          <w:numId w:val="68"/>
        </w:numPr>
        <w:rPr>
          <w:sz w:val="24"/>
          <w:szCs w:val="24"/>
        </w:rPr>
      </w:pPr>
      <w:r w:rsidRPr="00C7301F">
        <w:rPr>
          <w:sz w:val="24"/>
          <w:szCs w:val="24"/>
        </w:rPr>
        <w:t>With 98.5% test accuracy and a 0.014 train-test gap confirming minimal overfitting, the XGBoost model is production-ready. Integrate it into the CRM to generate weekly churn probability scores per customer. Use scores to prioritise outreach, personalise offers, and measure the lift of each retention intervention — closing the feedback loop between model and business action.</w:t>
      </w:r>
    </w:p>
    <w:p w14:paraId="685BDAEA" w14:textId="77777777" w:rsidR="00C15A50" w:rsidRDefault="00C15A50" w:rsidP="002A4106">
      <w:pPr>
        <w:rPr>
          <w:sz w:val="24"/>
          <w:szCs w:val="24"/>
        </w:rPr>
      </w:pPr>
    </w:p>
    <w:p w14:paraId="76D27BAE" w14:textId="6B315AE1" w:rsidR="00C7301F" w:rsidRPr="00C7301F" w:rsidRDefault="00C7301F" w:rsidP="00C7301F">
      <w:pPr>
        <w:rPr>
          <w:sz w:val="24"/>
          <w:szCs w:val="24"/>
        </w:rPr>
      </w:pPr>
      <w:r w:rsidRPr="00C7301F">
        <w:rPr>
          <w:sz w:val="24"/>
          <w:szCs w:val="24"/>
        </w:rPr>
        <w:t xml:space="preserve">The first two recommendations are the most urgent because they address churn that is already happening and already measurable — inactivity and unresolved complaints are not forecasts, they are live problems costing </w:t>
      </w:r>
      <w:r w:rsidRPr="00C7301F">
        <w:rPr>
          <w:sz w:val="24"/>
          <w:szCs w:val="24"/>
        </w:rPr>
        <w:t>Lloyd’s</w:t>
      </w:r>
      <w:r w:rsidRPr="00C7301F">
        <w:rPr>
          <w:sz w:val="24"/>
          <w:szCs w:val="24"/>
        </w:rPr>
        <w:t xml:space="preserve"> money today.</w:t>
      </w:r>
    </w:p>
    <w:p w14:paraId="03DFBE99" w14:textId="77777777" w:rsidR="00C7301F" w:rsidRPr="00C7301F" w:rsidRDefault="00C7301F" w:rsidP="00C7301F">
      <w:pPr>
        <w:rPr>
          <w:sz w:val="24"/>
          <w:szCs w:val="24"/>
        </w:rPr>
      </w:pPr>
      <w:r w:rsidRPr="00C7301F">
        <w:rPr>
          <w:sz w:val="24"/>
          <w:szCs w:val="24"/>
        </w:rPr>
        <w:t>Recommendations 3 through 6 target specific segments and channels where churn is concentrated. Their importance lies in precision — a generic retention campaign would dilute spend across all customers, whereas these four interventions go exactly where the data says the problem is worst.</w:t>
      </w:r>
    </w:p>
    <w:p w14:paraId="0166BFB8" w14:textId="77777777" w:rsidR="00C15A50" w:rsidRDefault="00C15A50" w:rsidP="002A4106">
      <w:pPr>
        <w:rPr>
          <w:sz w:val="24"/>
          <w:szCs w:val="24"/>
        </w:rPr>
      </w:pPr>
    </w:p>
    <w:p w14:paraId="2F1DF153" w14:textId="5EE4ABE3" w:rsidR="00C15A50" w:rsidRDefault="00C7301F" w:rsidP="002A4106">
      <w:pPr>
        <w:rPr>
          <w:sz w:val="24"/>
          <w:szCs w:val="24"/>
        </w:rPr>
      </w:pPr>
      <w:r w:rsidRPr="00C7301F">
        <w:rPr>
          <w:sz w:val="24"/>
          <w:szCs w:val="24"/>
        </w:rPr>
        <w:drawing>
          <wp:inline distT="0" distB="0" distL="0" distR="0" wp14:anchorId="51103DCD" wp14:editId="5479C76E">
            <wp:extent cx="5731510" cy="2477386"/>
            <wp:effectExtent l="0" t="0" r="2540" b="0"/>
            <wp:docPr id="954791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9555" cy="2480863"/>
                    </a:xfrm>
                    <a:prstGeom prst="rect">
                      <a:avLst/>
                    </a:prstGeom>
                    <a:noFill/>
                    <a:ln>
                      <a:noFill/>
                    </a:ln>
                  </pic:spPr>
                </pic:pic>
              </a:graphicData>
            </a:graphic>
          </wp:inline>
        </w:drawing>
      </w:r>
    </w:p>
    <w:p w14:paraId="5CB65EA6" w14:textId="77777777" w:rsidR="00C7301F" w:rsidRDefault="00C7301F" w:rsidP="002A4106">
      <w:pPr>
        <w:rPr>
          <w:sz w:val="24"/>
          <w:szCs w:val="24"/>
        </w:rPr>
      </w:pPr>
    </w:p>
    <w:p w14:paraId="4E306916" w14:textId="77777777" w:rsidR="00C15A50" w:rsidRPr="002A4106" w:rsidRDefault="00C15A50" w:rsidP="002A4106">
      <w:pPr>
        <w:rPr>
          <w:sz w:val="24"/>
          <w:szCs w:val="24"/>
        </w:rPr>
      </w:pPr>
    </w:p>
    <w:p w14:paraId="68716A9A" w14:textId="23E87D67" w:rsidR="00812E87" w:rsidRPr="002A4106" w:rsidRDefault="002A4106" w:rsidP="00812E87">
      <w:pPr>
        <w:pStyle w:val="ListParagraph"/>
        <w:tabs>
          <w:tab w:val="left" w:pos="5430"/>
        </w:tabs>
        <w:jc w:val="center"/>
        <w:rPr>
          <w:b/>
          <w:bCs/>
          <w:sz w:val="36"/>
          <w:szCs w:val="36"/>
        </w:rPr>
      </w:pPr>
      <w:r w:rsidRPr="002A4106">
        <w:rPr>
          <w:b/>
          <w:bCs/>
          <w:sz w:val="36"/>
          <w:szCs w:val="36"/>
        </w:rPr>
        <w:lastRenderedPageBreak/>
        <w:t xml:space="preserve">Chapter 6. </w:t>
      </w:r>
      <w:r w:rsidR="00812E87" w:rsidRPr="002A4106">
        <w:rPr>
          <w:b/>
          <w:bCs/>
          <w:sz w:val="36"/>
          <w:szCs w:val="36"/>
        </w:rPr>
        <w:t>Data Pre-processing</w:t>
      </w:r>
    </w:p>
    <w:p w14:paraId="7BA2D6FD" w14:textId="33E5E3E1" w:rsidR="00812E87" w:rsidRDefault="00D71578" w:rsidP="00D71578">
      <w:pPr>
        <w:pStyle w:val="ListParagraph"/>
        <w:numPr>
          <w:ilvl w:val="0"/>
          <w:numId w:val="38"/>
        </w:numPr>
        <w:tabs>
          <w:tab w:val="left" w:pos="5430"/>
        </w:tabs>
        <w:rPr>
          <w:sz w:val="24"/>
          <w:szCs w:val="24"/>
        </w:rPr>
      </w:pPr>
      <w:r w:rsidRPr="00D71578">
        <w:rPr>
          <w:sz w:val="24"/>
          <w:szCs w:val="24"/>
        </w:rPr>
        <w:t xml:space="preserve">To ensure a systematic and reproducible workflow, a </w:t>
      </w:r>
      <w:r w:rsidRPr="00D71578">
        <w:rPr>
          <w:b/>
          <w:bCs/>
          <w:sz w:val="24"/>
          <w:szCs w:val="24"/>
        </w:rPr>
        <w:t>pipeline-based preprocessing approach</w:t>
      </w:r>
      <w:r w:rsidRPr="00D71578">
        <w:rPr>
          <w:sz w:val="24"/>
          <w:szCs w:val="24"/>
        </w:rPr>
        <w:t xml:space="preserve"> was used. This helps automate data transformations and avoids data leakage during model training.</w:t>
      </w:r>
    </w:p>
    <w:p w14:paraId="696AC225" w14:textId="6CDE1214" w:rsidR="00D71578" w:rsidRDefault="00D71578" w:rsidP="00D71578">
      <w:pPr>
        <w:pStyle w:val="ListParagraph"/>
        <w:numPr>
          <w:ilvl w:val="0"/>
          <w:numId w:val="38"/>
        </w:numPr>
        <w:tabs>
          <w:tab w:val="left" w:pos="5430"/>
        </w:tabs>
        <w:rPr>
          <w:sz w:val="24"/>
          <w:szCs w:val="24"/>
        </w:rPr>
      </w:pPr>
      <w:r w:rsidRPr="00D71578">
        <w:rPr>
          <w:sz w:val="24"/>
          <w:szCs w:val="24"/>
        </w:rPr>
        <w:t>A pipeline was constructed using components from the scikit-learn library</w:t>
      </w:r>
    </w:p>
    <w:p w14:paraId="603A5467" w14:textId="0840A759" w:rsidR="00D71578" w:rsidRDefault="00D71578" w:rsidP="00D71578">
      <w:pPr>
        <w:tabs>
          <w:tab w:val="left" w:pos="5430"/>
        </w:tabs>
        <w:rPr>
          <w:b/>
          <w:bCs/>
          <w:sz w:val="24"/>
          <w:szCs w:val="24"/>
        </w:rPr>
      </w:pPr>
      <w:r w:rsidRPr="00D71578">
        <w:rPr>
          <w:b/>
          <w:bCs/>
          <w:sz w:val="24"/>
          <w:szCs w:val="24"/>
        </w:rPr>
        <w:t>Pipeline Components</w:t>
      </w:r>
      <w:r>
        <w:rPr>
          <w:b/>
          <w:bCs/>
          <w:sz w:val="24"/>
          <w:szCs w:val="24"/>
        </w:rPr>
        <w:t>:</w:t>
      </w:r>
    </w:p>
    <w:p w14:paraId="0CBD92AE" w14:textId="77777777" w:rsidR="00D71578" w:rsidRPr="00D71578" w:rsidRDefault="00D71578" w:rsidP="00D71578">
      <w:pPr>
        <w:tabs>
          <w:tab w:val="left" w:pos="5430"/>
        </w:tabs>
        <w:rPr>
          <w:sz w:val="24"/>
          <w:szCs w:val="24"/>
        </w:rPr>
      </w:pPr>
      <w:r w:rsidRPr="00D71578">
        <w:rPr>
          <w:sz w:val="24"/>
          <w:szCs w:val="24"/>
        </w:rPr>
        <w:t>The preprocessing pipeline includes:</w:t>
      </w:r>
    </w:p>
    <w:p w14:paraId="5FB0DE06" w14:textId="77777777" w:rsidR="00D71578" w:rsidRPr="00D71578" w:rsidRDefault="00D71578" w:rsidP="00D71578">
      <w:pPr>
        <w:numPr>
          <w:ilvl w:val="0"/>
          <w:numId w:val="39"/>
        </w:numPr>
        <w:tabs>
          <w:tab w:val="left" w:pos="5430"/>
        </w:tabs>
        <w:rPr>
          <w:sz w:val="24"/>
          <w:szCs w:val="24"/>
        </w:rPr>
      </w:pPr>
      <w:r w:rsidRPr="00D71578">
        <w:rPr>
          <w:sz w:val="24"/>
          <w:szCs w:val="24"/>
        </w:rPr>
        <w:t xml:space="preserve">Column Transformer </w:t>
      </w:r>
    </w:p>
    <w:p w14:paraId="1F426A97" w14:textId="77777777" w:rsidR="00D71578" w:rsidRPr="00D71578" w:rsidRDefault="00D71578" w:rsidP="00D71578">
      <w:pPr>
        <w:numPr>
          <w:ilvl w:val="1"/>
          <w:numId w:val="39"/>
        </w:numPr>
        <w:tabs>
          <w:tab w:val="left" w:pos="5430"/>
        </w:tabs>
        <w:rPr>
          <w:sz w:val="24"/>
          <w:szCs w:val="24"/>
        </w:rPr>
      </w:pPr>
      <w:r w:rsidRPr="00D71578">
        <w:rPr>
          <w:sz w:val="24"/>
          <w:szCs w:val="24"/>
        </w:rPr>
        <w:t xml:space="preserve">Separates numerical and categorical features </w:t>
      </w:r>
    </w:p>
    <w:p w14:paraId="51FFF799" w14:textId="77777777" w:rsidR="00D71578" w:rsidRPr="00D71578" w:rsidRDefault="00D71578" w:rsidP="00D71578">
      <w:pPr>
        <w:numPr>
          <w:ilvl w:val="1"/>
          <w:numId w:val="39"/>
        </w:numPr>
        <w:tabs>
          <w:tab w:val="left" w:pos="5430"/>
        </w:tabs>
        <w:rPr>
          <w:sz w:val="24"/>
          <w:szCs w:val="24"/>
        </w:rPr>
      </w:pPr>
      <w:r w:rsidRPr="00D71578">
        <w:rPr>
          <w:sz w:val="24"/>
          <w:szCs w:val="24"/>
        </w:rPr>
        <w:t xml:space="preserve">Applies appropriate transformations to each type </w:t>
      </w:r>
    </w:p>
    <w:p w14:paraId="63CA9321" w14:textId="77777777" w:rsidR="00D71578" w:rsidRPr="00D71578" w:rsidRDefault="00D71578" w:rsidP="00D71578">
      <w:pPr>
        <w:numPr>
          <w:ilvl w:val="0"/>
          <w:numId w:val="39"/>
        </w:numPr>
        <w:tabs>
          <w:tab w:val="left" w:pos="5430"/>
        </w:tabs>
        <w:rPr>
          <w:sz w:val="24"/>
          <w:szCs w:val="24"/>
        </w:rPr>
      </w:pPr>
      <w:r w:rsidRPr="00D71578">
        <w:rPr>
          <w:sz w:val="24"/>
          <w:szCs w:val="24"/>
        </w:rPr>
        <w:t xml:space="preserve">Transformations Applied </w:t>
      </w:r>
    </w:p>
    <w:p w14:paraId="6D7B3E10" w14:textId="77777777" w:rsidR="00D71578" w:rsidRPr="00D71578" w:rsidRDefault="00D71578" w:rsidP="00D71578">
      <w:pPr>
        <w:numPr>
          <w:ilvl w:val="1"/>
          <w:numId w:val="39"/>
        </w:numPr>
        <w:tabs>
          <w:tab w:val="left" w:pos="5430"/>
        </w:tabs>
        <w:rPr>
          <w:sz w:val="24"/>
          <w:szCs w:val="24"/>
        </w:rPr>
      </w:pPr>
      <w:r w:rsidRPr="00D71578">
        <w:rPr>
          <w:sz w:val="24"/>
          <w:szCs w:val="24"/>
        </w:rPr>
        <w:t xml:space="preserve">Encoding of categorical variables </w:t>
      </w:r>
    </w:p>
    <w:p w14:paraId="2C08ED4A" w14:textId="77777777" w:rsidR="00D71578" w:rsidRPr="00D71578" w:rsidRDefault="00D71578" w:rsidP="00D71578">
      <w:pPr>
        <w:numPr>
          <w:ilvl w:val="1"/>
          <w:numId w:val="39"/>
        </w:numPr>
        <w:tabs>
          <w:tab w:val="left" w:pos="5430"/>
        </w:tabs>
        <w:rPr>
          <w:sz w:val="24"/>
          <w:szCs w:val="24"/>
        </w:rPr>
      </w:pPr>
      <w:r w:rsidRPr="00D71578">
        <w:rPr>
          <w:sz w:val="24"/>
          <w:szCs w:val="24"/>
        </w:rPr>
        <w:t xml:space="preserve">(Optional) Scaling of numerical variables </w:t>
      </w:r>
    </w:p>
    <w:p w14:paraId="6D8404ED" w14:textId="77777777" w:rsidR="00D71578" w:rsidRPr="00D71578" w:rsidRDefault="00D71578" w:rsidP="00D71578">
      <w:pPr>
        <w:tabs>
          <w:tab w:val="left" w:pos="5430"/>
        </w:tabs>
        <w:rPr>
          <w:sz w:val="24"/>
          <w:szCs w:val="24"/>
        </w:rPr>
      </w:pPr>
      <w:r w:rsidRPr="00D71578">
        <w:rPr>
          <w:sz w:val="24"/>
          <w:szCs w:val="24"/>
        </w:rPr>
        <w:t>Advantages of Using Pipeline</w:t>
      </w:r>
    </w:p>
    <w:p w14:paraId="7CBDD827" w14:textId="77777777" w:rsidR="00D71578" w:rsidRPr="00D71578" w:rsidRDefault="00D71578" w:rsidP="00D71578">
      <w:pPr>
        <w:numPr>
          <w:ilvl w:val="0"/>
          <w:numId w:val="40"/>
        </w:numPr>
        <w:tabs>
          <w:tab w:val="left" w:pos="5430"/>
        </w:tabs>
        <w:rPr>
          <w:sz w:val="24"/>
          <w:szCs w:val="24"/>
        </w:rPr>
      </w:pPr>
      <w:r w:rsidRPr="00D71578">
        <w:rPr>
          <w:sz w:val="24"/>
          <w:szCs w:val="24"/>
        </w:rPr>
        <w:t xml:space="preserve">Ensures consistency in preprocessing </w:t>
      </w:r>
    </w:p>
    <w:p w14:paraId="1A1A4B47" w14:textId="77777777" w:rsidR="00D71578" w:rsidRPr="00D71578" w:rsidRDefault="00D71578" w:rsidP="00D71578">
      <w:pPr>
        <w:numPr>
          <w:ilvl w:val="0"/>
          <w:numId w:val="40"/>
        </w:numPr>
        <w:tabs>
          <w:tab w:val="left" w:pos="5430"/>
        </w:tabs>
        <w:rPr>
          <w:sz w:val="24"/>
          <w:szCs w:val="24"/>
        </w:rPr>
      </w:pPr>
      <w:r w:rsidRPr="00D71578">
        <w:rPr>
          <w:sz w:val="24"/>
          <w:szCs w:val="24"/>
        </w:rPr>
        <w:t xml:space="preserve">Reduces manual errors </w:t>
      </w:r>
    </w:p>
    <w:p w14:paraId="7DC6A70D" w14:textId="77777777" w:rsidR="00D71578" w:rsidRPr="00D71578" w:rsidRDefault="00D71578" w:rsidP="00D71578">
      <w:pPr>
        <w:numPr>
          <w:ilvl w:val="0"/>
          <w:numId w:val="40"/>
        </w:numPr>
        <w:tabs>
          <w:tab w:val="left" w:pos="5430"/>
        </w:tabs>
        <w:rPr>
          <w:sz w:val="24"/>
          <w:szCs w:val="24"/>
        </w:rPr>
      </w:pPr>
      <w:r w:rsidRPr="00D71578">
        <w:rPr>
          <w:sz w:val="24"/>
          <w:szCs w:val="24"/>
        </w:rPr>
        <w:t>Makes the workflow reusable and clean</w:t>
      </w:r>
    </w:p>
    <w:p w14:paraId="21BD0716" w14:textId="52F4539E" w:rsidR="00D71578" w:rsidRDefault="00D71578" w:rsidP="00D71578">
      <w:pPr>
        <w:tabs>
          <w:tab w:val="left" w:pos="5430"/>
        </w:tabs>
        <w:rPr>
          <w:b/>
          <w:bCs/>
          <w:sz w:val="24"/>
          <w:szCs w:val="24"/>
        </w:rPr>
      </w:pPr>
      <w:r>
        <w:rPr>
          <w:noProof/>
        </w:rPr>
        <w:drawing>
          <wp:inline distT="0" distB="0" distL="0" distR="0" wp14:anchorId="0238C804" wp14:editId="235C7AD5">
            <wp:extent cx="6046528" cy="2147777"/>
            <wp:effectExtent l="0" t="0" r="0" b="5080"/>
            <wp:docPr id="105636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3661" name=""/>
                    <pic:cNvPicPr/>
                  </pic:nvPicPr>
                  <pic:blipFill>
                    <a:blip r:embed="rId36"/>
                    <a:stretch>
                      <a:fillRect/>
                    </a:stretch>
                  </pic:blipFill>
                  <pic:spPr>
                    <a:xfrm>
                      <a:off x="0" y="0"/>
                      <a:ext cx="6108613" cy="2169830"/>
                    </a:xfrm>
                    <a:prstGeom prst="rect">
                      <a:avLst/>
                    </a:prstGeom>
                  </pic:spPr>
                </pic:pic>
              </a:graphicData>
            </a:graphic>
          </wp:inline>
        </w:drawing>
      </w:r>
    </w:p>
    <w:p w14:paraId="4FC1F8DA" w14:textId="77777777" w:rsidR="00D71578" w:rsidRDefault="00D71578" w:rsidP="00D71578">
      <w:pPr>
        <w:tabs>
          <w:tab w:val="left" w:pos="5430"/>
        </w:tabs>
        <w:rPr>
          <w:b/>
          <w:bCs/>
          <w:sz w:val="24"/>
          <w:szCs w:val="24"/>
        </w:rPr>
      </w:pPr>
    </w:p>
    <w:p w14:paraId="0C365543" w14:textId="19B32B7A" w:rsidR="00D71578" w:rsidRDefault="00D71578" w:rsidP="00D71578">
      <w:pPr>
        <w:tabs>
          <w:tab w:val="left" w:pos="5430"/>
        </w:tabs>
        <w:rPr>
          <w:b/>
          <w:bCs/>
          <w:sz w:val="24"/>
          <w:szCs w:val="24"/>
        </w:rPr>
      </w:pPr>
      <w:r w:rsidRPr="00D71578">
        <w:rPr>
          <w:b/>
          <w:bCs/>
          <w:sz w:val="24"/>
          <w:szCs w:val="24"/>
        </w:rPr>
        <w:t>Encoding Techniques</w:t>
      </w:r>
      <w:r>
        <w:rPr>
          <w:b/>
          <w:bCs/>
          <w:sz w:val="24"/>
          <w:szCs w:val="24"/>
        </w:rPr>
        <w:t>:</w:t>
      </w:r>
    </w:p>
    <w:p w14:paraId="1B3971D5" w14:textId="0D9FEF37" w:rsidR="00D71578" w:rsidRPr="00D71578" w:rsidRDefault="00D71578" w:rsidP="00D71578">
      <w:pPr>
        <w:pStyle w:val="ListParagraph"/>
        <w:numPr>
          <w:ilvl w:val="0"/>
          <w:numId w:val="41"/>
        </w:numPr>
        <w:tabs>
          <w:tab w:val="left" w:pos="5430"/>
        </w:tabs>
        <w:rPr>
          <w:sz w:val="24"/>
          <w:szCs w:val="24"/>
        </w:rPr>
      </w:pPr>
      <w:r w:rsidRPr="00D71578">
        <w:rPr>
          <w:sz w:val="24"/>
          <w:szCs w:val="24"/>
        </w:rPr>
        <w:t xml:space="preserve">Ordinal Encoding </w:t>
      </w:r>
    </w:p>
    <w:p w14:paraId="26AD7559" w14:textId="2BA6CA7B" w:rsidR="00D71578" w:rsidRDefault="00D71578" w:rsidP="00D71578">
      <w:pPr>
        <w:pStyle w:val="ListParagraph"/>
        <w:numPr>
          <w:ilvl w:val="0"/>
          <w:numId w:val="41"/>
        </w:numPr>
        <w:tabs>
          <w:tab w:val="left" w:pos="5430"/>
        </w:tabs>
        <w:rPr>
          <w:sz w:val="24"/>
          <w:szCs w:val="24"/>
        </w:rPr>
      </w:pPr>
      <w:r w:rsidRPr="00D71578">
        <w:rPr>
          <w:sz w:val="24"/>
          <w:szCs w:val="24"/>
        </w:rPr>
        <w:lastRenderedPageBreak/>
        <w:t>One Hot Encoding</w:t>
      </w:r>
    </w:p>
    <w:p w14:paraId="361611D9" w14:textId="77777777" w:rsidR="00D71578" w:rsidRPr="00D71578" w:rsidRDefault="00D71578" w:rsidP="00D71578">
      <w:pPr>
        <w:tabs>
          <w:tab w:val="left" w:pos="5430"/>
        </w:tabs>
        <w:rPr>
          <w:b/>
          <w:bCs/>
          <w:sz w:val="24"/>
          <w:szCs w:val="24"/>
        </w:rPr>
      </w:pPr>
      <w:r w:rsidRPr="00D71578">
        <w:rPr>
          <w:b/>
          <w:bCs/>
          <w:sz w:val="24"/>
          <w:szCs w:val="24"/>
        </w:rPr>
        <w:t>Ordinal Encoding</w:t>
      </w:r>
    </w:p>
    <w:p w14:paraId="07B7720D" w14:textId="77777777" w:rsidR="00D71578" w:rsidRPr="00D71578" w:rsidRDefault="00D71578" w:rsidP="00D71578">
      <w:pPr>
        <w:tabs>
          <w:tab w:val="left" w:pos="5430"/>
        </w:tabs>
        <w:rPr>
          <w:sz w:val="24"/>
          <w:szCs w:val="24"/>
        </w:rPr>
      </w:pPr>
      <w:r w:rsidRPr="00D71578">
        <w:rPr>
          <w:sz w:val="24"/>
          <w:szCs w:val="24"/>
        </w:rPr>
        <w:t>Ordinal encoding was used for features with a natural order.</w:t>
      </w:r>
    </w:p>
    <w:p w14:paraId="239F0363" w14:textId="77777777" w:rsidR="00D71578" w:rsidRPr="00D71578" w:rsidRDefault="00D71578" w:rsidP="00D71578">
      <w:pPr>
        <w:tabs>
          <w:tab w:val="left" w:pos="5430"/>
        </w:tabs>
        <w:rPr>
          <w:b/>
          <w:bCs/>
          <w:sz w:val="24"/>
          <w:szCs w:val="24"/>
        </w:rPr>
      </w:pPr>
      <w:r w:rsidRPr="00D71578">
        <w:rPr>
          <w:b/>
          <w:bCs/>
          <w:sz w:val="24"/>
          <w:szCs w:val="24"/>
        </w:rPr>
        <w:t>Example:</w:t>
      </w:r>
    </w:p>
    <w:p w14:paraId="2651BC51" w14:textId="5C04EAC5" w:rsidR="00D71578" w:rsidRPr="00D71578" w:rsidRDefault="00D71578" w:rsidP="00D71578">
      <w:pPr>
        <w:numPr>
          <w:ilvl w:val="0"/>
          <w:numId w:val="42"/>
        </w:numPr>
        <w:tabs>
          <w:tab w:val="left" w:pos="5430"/>
        </w:tabs>
        <w:rPr>
          <w:sz w:val="24"/>
          <w:szCs w:val="24"/>
        </w:rPr>
      </w:pPr>
      <w:r w:rsidRPr="00D71578">
        <w:rPr>
          <w:sz w:val="24"/>
          <w:szCs w:val="24"/>
        </w:rPr>
        <w:t xml:space="preserve">Income Level: </w:t>
      </w:r>
    </w:p>
    <w:p w14:paraId="28B2309D" w14:textId="77777777" w:rsidR="00D71578" w:rsidRPr="00D71578" w:rsidRDefault="00D71578" w:rsidP="00D71578">
      <w:pPr>
        <w:numPr>
          <w:ilvl w:val="1"/>
          <w:numId w:val="42"/>
        </w:numPr>
        <w:tabs>
          <w:tab w:val="left" w:pos="5430"/>
        </w:tabs>
        <w:rPr>
          <w:sz w:val="24"/>
          <w:szCs w:val="24"/>
        </w:rPr>
      </w:pPr>
      <w:r w:rsidRPr="00D71578">
        <w:rPr>
          <w:sz w:val="24"/>
          <w:szCs w:val="24"/>
        </w:rPr>
        <w:t xml:space="preserve">Low → 0 </w:t>
      </w:r>
    </w:p>
    <w:p w14:paraId="56FFD1EC" w14:textId="77777777" w:rsidR="00D71578" w:rsidRPr="00D71578" w:rsidRDefault="00D71578" w:rsidP="00D71578">
      <w:pPr>
        <w:numPr>
          <w:ilvl w:val="1"/>
          <w:numId w:val="42"/>
        </w:numPr>
        <w:tabs>
          <w:tab w:val="left" w:pos="5430"/>
        </w:tabs>
        <w:rPr>
          <w:sz w:val="24"/>
          <w:szCs w:val="24"/>
        </w:rPr>
      </w:pPr>
      <w:r w:rsidRPr="00D71578">
        <w:rPr>
          <w:sz w:val="24"/>
          <w:szCs w:val="24"/>
        </w:rPr>
        <w:t xml:space="preserve">Medium → 1 </w:t>
      </w:r>
    </w:p>
    <w:p w14:paraId="2F25313D" w14:textId="77777777" w:rsidR="00D71578" w:rsidRPr="00D71578" w:rsidRDefault="00D71578" w:rsidP="00D71578">
      <w:pPr>
        <w:numPr>
          <w:ilvl w:val="1"/>
          <w:numId w:val="42"/>
        </w:numPr>
        <w:tabs>
          <w:tab w:val="left" w:pos="5430"/>
        </w:tabs>
        <w:rPr>
          <w:sz w:val="24"/>
          <w:szCs w:val="24"/>
        </w:rPr>
      </w:pPr>
      <w:r w:rsidRPr="00D71578">
        <w:rPr>
          <w:sz w:val="24"/>
          <w:szCs w:val="24"/>
        </w:rPr>
        <w:t xml:space="preserve">High → 2 </w:t>
      </w:r>
    </w:p>
    <w:p w14:paraId="40DEB738" w14:textId="77777777" w:rsidR="00D71578" w:rsidRPr="00D71578" w:rsidRDefault="00D71578" w:rsidP="00D71578">
      <w:pPr>
        <w:tabs>
          <w:tab w:val="left" w:pos="5430"/>
        </w:tabs>
        <w:rPr>
          <w:b/>
          <w:bCs/>
          <w:sz w:val="24"/>
          <w:szCs w:val="24"/>
        </w:rPr>
      </w:pPr>
      <w:r w:rsidRPr="00D71578">
        <w:rPr>
          <w:b/>
          <w:bCs/>
          <w:sz w:val="24"/>
          <w:szCs w:val="24"/>
        </w:rPr>
        <w:t>Implementation:</w:t>
      </w:r>
    </w:p>
    <w:p w14:paraId="3B27B2D1" w14:textId="31E39A00" w:rsidR="00D71578" w:rsidRPr="00D71578" w:rsidRDefault="00D71578" w:rsidP="00D71578">
      <w:pPr>
        <w:numPr>
          <w:ilvl w:val="0"/>
          <w:numId w:val="43"/>
        </w:numPr>
        <w:tabs>
          <w:tab w:val="left" w:pos="5430"/>
        </w:tabs>
        <w:rPr>
          <w:sz w:val="24"/>
          <w:szCs w:val="24"/>
        </w:rPr>
      </w:pPr>
      <w:r w:rsidRPr="00D71578">
        <w:rPr>
          <w:sz w:val="24"/>
          <w:szCs w:val="24"/>
        </w:rPr>
        <w:t xml:space="preserve">Used </w:t>
      </w:r>
      <w:r w:rsidRPr="00D71578">
        <w:rPr>
          <w:b/>
          <w:bCs/>
          <w:sz w:val="24"/>
          <w:szCs w:val="24"/>
        </w:rPr>
        <w:t>Ordinal Encoder</w:t>
      </w:r>
      <w:r w:rsidRPr="00D71578">
        <w:rPr>
          <w:sz w:val="24"/>
          <w:szCs w:val="24"/>
        </w:rPr>
        <w:t xml:space="preserve"> from scikit-learn </w:t>
      </w:r>
    </w:p>
    <w:p w14:paraId="7D03BCBC" w14:textId="77777777" w:rsidR="00D71578" w:rsidRPr="00D71578" w:rsidRDefault="00D71578" w:rsidP="00D71578">
      <w:pPr>
        <w:numPr>
          <w:ilvl w:val="0"/>
          <w:numId w:val="43"/>
        </w:numPr>
        <w:tabs>
          <w:tab w:val="left" w:pos="5430"/>
        </w:tabs>
        <w:rPr>
          <w:sz w:val="24"/>
          <w:szCs w:val="24"/>
        </w:rPr>
      </w:pPr>
      <w:r w:rsidRPr="00D71578">
        <w:rPr>
          <w:sz w:val="24"/>
          <w:szCs w:val="24"/>
        </w:rPr>
        <w:t xml:space="preserve">Preserved the inherent ranking of categories </w:t>
      </w:r>
    </w:p>
    <w:p w14:paraId="136C7D13" w14:textId="77777777" w:rsidR="00D71578" w:rsidRPr="00D71578" w:rsidRDefault="00D71578" w:rsidP="00D71578">
      <w:pPr>
        <w:tabs>
          <w:tab w:val="left" w:pos="5430"/>
        </w:tabs>
        <w:rPr>
          <w:b/>
          <w:bCs/>
          <w:sz w:val="24"/>
          <w:szCs w:val="24"/>
        </w:rPr>
      </w:pPr>
      <w:r w:rsidRPr="00D71578">
        <w:rPr>
          <w:b/>
          <w:bCs/>
          <w:sz w:val="24"/>
          <w:szCs w:val="24"/>
        </w:rPr>
        <w:t>Why Used?</w:t>
      </w:r>
    </w:p>
    <w:p w14:paraId="4406F048" w14:textId="77777777" w:rsidR="00D71578" w:rsidRPr="00D71578" w:rsidRDefault="00D71578" w:rsidP="00D71578">
      <w:pPr>
        <w:numPr>
          <w:ilvl w:val="0"/>
          <w:numId w:val="44"/>
        </w:numPr>
        <w:tabs>
          <w:tab w:val="left" w:pos="5430"/>
        </w:tabs>
        <w:rPr>
          <w:sz w:val="24"/>
          <w:szCs w:val="24"/>
        </w:rPr>
      </w:pPr>
      <w:r w:rsidRPr="00D71578">
        <w:rPr>
          <w:sz w:val="24"/>
          <w:szCs w:val="24"/>
        </w:rPr>
        <w:t xml:space="preserve">Maintains meaningful order </w:t>
      </w:r>
    </w:p>
    <w:p w14:paraId="593CE4B4" w14:textId="77777777" w:rsidR="00D71578" w:rsidRDefault="00D71578" w:rsidP="00D71578">
      <w:pPr>
        <w:numPr>
          <w:ilvl w:val="0"/>
          <w:numId w:val="44"/>
        </w:numPr>
        <w:tabs>
          <w:tab w:val="left" w:pos="5430"/>
        </w:tabs>
        <w:rPr>
          <w:sz w:val="24"/>
          <w:szCs w:val="24"/>
        </w:rPr>
      </w:pPr>
      <w:r w:rsidRPr="00D71578">
        <w:rPr>
          <w:sz w:val="24"/>
          <w:szCs w:val="24"/>
        </w:rPr>
        <w:t>Suitable for features with ranking</w:t>
      </w:r>
    </w:p>
    <w:p w14:paraId="5B836F02" w14:textId="77777777" w:rsidR="00D71578" w:rsidRPr="00D71578" w:rsidRDefault="00D71578" w:rsidP="00D71578">
      <w:pPr>
        <w:tabs>
          <w:tab w:val="left" w:pos="5430"/>
        </w:tabs>
        <w:rPr>
          <w:b/>
          <w:bCs/>
          <w:sz w:val="24"/>
          <w:szCs w:val="24"/>
        </w:rPr>
      </w:pPr>
      <w:r w:rsidRPr="00D71578">
        <w:rPr>
          <w:b/>
          <w:bCs/>
          <w:sz w:val="24"/>
          <w:szCs w:val="24"/>
        </w:rPr>
        <w:t>One-Hot Encoding</w:t>
      </w:r>
    </w:p>
    <w:p w14:paraId="5C467E49" w14:textId="77777777" w:rsidR="00D71578" w:rsidRPr="00D71578" w:rsidRDefault="00D71578" w:rsidP="00D71578">
      <w:pPr>
        <w:tabs>
          <w:tab w:val="left" w:pos="5430"/>
        </w:tabs>
        <w:rPr>
          <w:sz w:val="24"/>
          <w:szCs w:val="24"/>
        </w:rPr>
      </w:pPr>
      <w:r w:rsidRPr="00D71578">
        <w:rPr>
          <w:sz w:val="24"/>
          <w:szCs w:val="24"/>
        </w:rPr>
        <w:t>One-hot encoding was applied to nominal categorical variables (no order).</w:t>
      </w:r>
    </w:p>
    <w:p w14:paraId="17679934" w14:textId="77777777" w:rsidR="00D71578" w:rsidRPr="00D71578" w:rsidRDefault="00D71578" w:rsidP="00D71578">
      <w:pPr>
        <w:tabs>
          <w:tab w:val="left" w:pos="5430"/>
        </w:tabs>
        <w:rPr>
          <w:b/>
          <w:bCs/>
          <w:sz w:val="24"/>
          <w:szCs w:val="24"/>
        </w:rPr>
      </w:pPr>
      <w:r w:rsidRPr="00D71578">
        <w:rPr>
          <w:b/>
          <w:bCs/>
          <w:sz w:val="24"/>
          <w:szCs w:val="24"/>
        </w:rPr>
        <w:t>Example Features:</w:t>
      </w:r>
    </w:p>
    <w:p w14:paraId="7C6D1BD4" w14:textId="77777777" w:rsidR="00D71578" w:rsidRPr="00D71578" w:rsidRDefault="00D71578" w:rsidP="00D71578">
      <w:pPr>
        <w:numPr>
          <w:ilvl w:val="0"/>
          <w:numId w:val="45"/>
        </w:numPr>
        <w:tabs>
          <w:tab w:val="left" w:pos="5430"/>
        </w:tabs>
        <w:rPr>
          <w:sz w:val="24"/>
          <w:szCs w:val="24"/>
        </w:rPr>
      </w:pPr>
      <w:r w:rsidRPr="00D71578">
        <w:rPr>
          <w:sz w:val="24"/>
          <w:szCs w:val="24"/>
        </w:rPr>
        <w:t xml:space="preserve">Gender </w:t>
      </w:r>
    </w:p>
    <w:p w14:paraId="00D1A036" w14:textId="6FE30F15" w:rsidR="00D71578" w:rsidRPr="00D71578" w:rsidRDefault="00D71578" w:rsidP="00D71578">
      <w:pPr>
        <w:numPr>
          <w:ilvl w:val="0"/>
          <w:numId w:val="45"/>
        </w:numPr>
        <w:tabs>
          <w:tab w:val="left" w:pos="5430"/>
        </w:tabs>
        <w:rPr>
          <w:sz w:val="24"/>
          <w:szCs w:val="24"/>
        </w:rPr>
      </w:pPr>
      <w:r w:rsidRPr="00D71578">
        <w:rPr>
          <w:sz w:val="24"/>
          <w:szCs w:val="24"/>
        </w:rPr>
        <w:t xml:space="preserve">Marital Status </w:t>
      </w:r>
    </w:p>
    <w:p w14:paraId="04FBE567" w14:textId="155CE1DB" w:rsidR="00D71578" w:rsidRPr="00D71578" w:rsidRDefault="00D71578" w:rsidP="00D71578">
      <w:pPr>
        <w:numPr>
          <w:ilvl w:val="0"/>
          <w:numId w:val="45"/>
        </w:numPr>
        <w:tabs>
          <w:tab w:val="left" w:pos="5430"/>
        </w:tabs>
        <w:rPr>
          <w:sz w:val="24"/>
          <w:szCs w:val="24"/>
        </w:rPr>
      </w:pPr>
      <w:r w:rsidRPr="00D71578">
        <w:rPr>
          <w:sz w:val="24"/>
          <w:szCs w:val="24"/>
        </w:rPr>
        <w:t xml:space="preserve">Product Category </w:t>
      </w:r>
    </w:p>
    <w:p w14:paraId="4E9C5338" w14:textId="546206AB" w:rsidR="00D71578" w:rsidRPr="00D71578" w:rsidRDefault="00D71578" w:rsidP="00D71578">
      <w:pPr>
        <w:numPr>
          <w:ilvl w:val="0"/>
          <w:numId w:val="45"/>
        </w:numPr>
        <w:tabs>
          <w:tab w:val="left" w:pos="5430"/>
        </w:tabs>
        <w:rPr>
          <w:sz w:val="24"/>
          <w:szCs w:val="24"/>
        </w:rPr>
      </w:pPr>
      <w:r w:rsidRPr="00D71578">
        <w:rPr>
          <w:sz w:val="24"/>
          <w:szCs w:val="24"/>
        </w:rPr>
        <w:t xml:space="preserve">Service Usage </w:t>
      </w:r>
    </w:p>
    <w:p w14:paraId="5E317686" w14:textId="77777777" w:rsidR="00D71578" w:rsidRPr="00D71578" w:rsidRDefault="00D71578" w:rsidP="00D71578">
      <w:pPr>
        <w:tabs>
          <w:tab w:val="left" w:pos="5430"/>
        </w:tabs>
        <w:rPr>
          <w:b/>
          <w:bCs/>
          <w:sz w:val="24"/>
          <w:szCs w:val="24"/>
        </w:rPr>
      </w:pPr>
      <w:r w:rsidRPr="00D71578">
        <w:rPr>
          <w:b/>
          <w:bCs/>
          <w:sz w:val="24"/>
          <w:szCs w:val="24"/>
        </w:rPr>
        <w:t>How It Works:</w:t>
      </w:r>
    </w:p>
    <w:p w14:paraId="2A9CD1D7" w14:textId="77777777" w:rsidR="00D71578" w:rsidRPr="00D71578" w:rsidRDefault="00D71578" w:rsidP="00D71578">
      <w:pPr>
        <w:numPr>
          <w:ilvl w:val="0"/>
          <w:numId w:val="46"/>
        </w:numPr>
        <w:tabs>
          <w:tab w:val="left" w:pos="5430"/>
        </w:tabs>
        <w:rPr>
          <w:sz w:val="24"/>
          <w:szCs w:val="24"/>
        </w:rPr>
      </w:pPr>
      <w:r w:rsidRPr="00D71578">
        <w:rPr>
          <w:sz w:val="24"/>
          <w:szCs w:val="24"/>
        </w:rPr>
        <w:t xml:space="preserve">Each category is converted into a separate binary column (0 or 1) </w:t>
      </w:r>
    </w:p>
    <w:p w14:paraId="5D2AF2CE" w14:textId="77777777" w:rsidR="00D71578" w:rsidRPr="00D71578" w:rsidRDefault="00D71578" w:rsidP="00D71578">
      <w:pPr>
        <w:tabs>
          <w:tab w:val="left" w:pos="5430"/>
        </w:tabs>
        <w:rPr>
          <w:b/>
          <w:bCs/>
          <w:sz w:val="24"/>
          <w:szCs w:val="24"/>
        </w:rPr>
      </w:pPr>
      <w:r w:rsidRPr="00D71578">
        <w:rPr>
          <w:b/>
          <w:bCs/>
          <w:sz w:val="24"/>
          <w:szCs w:val="24"/>
        </w:rPr>
        <w:t>Implementation:</w:t>
      </w:r>
    </w:p>
    <w:p w14:paraId="53B1B089" w14:textId="77777777" w:rsidR="00D71578" w:rsidRPr="00D71578" w:rsidRDefault="00D71578" w:rsidP="00D71578">
      <w:pPr>
        <w:numPr>
          <w:ilvl w:val="0"/>
          <w:numId w:val="47"/>
        </w:numPr>
        <w:tabs>
          <w:tab w:val="left" w:pos="5430"/>
        </w:tabs>
        <w:rPr>
          <w:sz w:val="24"/>
          <w:szCs w:val="24"/>
        </w:rPr>
      </w:pPr>
      <w:r w:rsidRPr="00D71578">
        <w:rPr>
          <w:sz w:val="24"/>
          <w:szCs w:val="24"/>
        </w:rPr>
        <w:t xml:space="preserve">Used </w:t>
      </w:r>
      <w:r w:rsidRPr="00D71578">
        <w:rPr>
          <w:b/>
          <w:bCs/>
          <w:sz w:val="24"/>
          <w:szCs w:val="24"/>
        </w:rPr>
        <w:t>OneHotEncoder</w:t>
      </w:r>
      <w:r w:rsidRPr="00D71578">
        <w:rPr>
          <w:sz w:val="24"/>
          <w:szCs w:val="24"/>
        </w:rPr>
        <w:t xml:space="preserve"> from scikit-learn </w:t>
      </w:r>
    </w:p>
    <w:p w14:paraId="481053D5" w14:textId="4C9CBBF7" w:rsidR="00D71578" w:rsidRPr="00D71578" w:rsidRDefault="00D71578" w:rsidP="00D71578">
      <w:pPr>
        <w:numPr>
          <w:ilvl w:val="0"/>
          <w:numId w:val="47"/>
        </w:numPr>
        <w:tabs>
          <w:tab w:val="left" w:pos="5430"/>
        </w:tabs>
        <w:rPr>
          <w:sz w:val="24"/>
          <w:szCs w:val="24"/>
        </w:rPr>
      </w:pPr>
      <w:r w:rsidRPr="00D71578">
        <w:rPr>
          <w:sz w:val="24"/>
          <w:szCs w:val="24"/>
        </w:rPr>
        <w:t>Handled unknown categories using:</w:t>
      </w:r>
    </w:p>
    <w:p w14:paraId="29759620" w14:textId="0C6D319C" w:rsidR="00D71578" w:rsidRDefault="002A4106" w:rsidP="00D174C4">
      <w:pPr>
        <w:tabs>
          <w:tab w:val="left" w:pos="5430"/>
        </w:tabs>
        <w:jc w:val="center"/>
        <w:rPr>
          <w:b/>
          <w:bCs/>
          <w:sz w:val="36"/>
          <w:szCs w:val="36"/>
        </w:rPr>
      </w:pPr>
      <w:r>
        <w:rPr>
          <w:b/>
          <w:bCs/>
          <w:sz w:val="36"/>
          <w:szCs w:val="36"/>
        </w:rPr>
        <w:lastRenderedPageBreak/>
        <w:t xml:space="preserve">Chapter 7. </w:t>
      </w:r>
      <w:r w:rsidR="00D71578" w:rsidRPr="00D71578">
        <w:rPr>
          <w:b/>
          <w:bCs/>
          <w:sz w:val="36"/>
          <w:szCs w:val="36"/>
        </w:rPr>
        <w:t>Model Selection</w:t>
      </w:r>
    </w:p>
    <w:p w14:paraId="04372DE0" w14:textId="77777777" w:rsidR="00EC29A3" w:rsidRPr="00EC29A3" w:rsidRDefault="00EC29A3" w:rsidP="00EC29A3">
      <w:pPr>
        <w:tabs>
          <w:tab w:val="left" w:pos="5430"/>
        </w:tabs>
        <w:rPr>
          <w:sz w:val="24"/>
          <w:szCs w:val="24"/>
        </w:rPr>
      </w:pPr>
      <w:r w:rsidRPr="00EC29A3">
        <w:rPr>
          <w:sz w:val="24"/>
          <w:szCs w:val="24"/>
        </w:rPr>
        <w:t>Model selection is a crucial step in the machine learning pipeline where different algorithms are evaluated to identify the best-performing model for the given dataset.</w:t>
      </w:r>
    </w:p>
    <w:p w14:paraId="53E7A69E" w14:textId="77777777" w:rsidR="00EC29A3" w:rsidRPr="00EC29A3" w:rsidRDefault="00EC29A3" w:rsidP="00EC29A3">
      <w:pPr>
        <w:tabs>
          <w:tab w:val="left" w:pos="5430"/>
        </w:tabs>
        <w:rPr>
          <w:b/>
          <w:bCs/>
          <w:sz w:val="24"/>
          <w:szCs w:val="24"/>
        </w:rPr>
      </w:pPr>
      <w:r w:rsidRPr="00EC29A3">
        <w:rPr>
          <w:b/>
          <w:bCs/>
          <w:sz w:val="24"/>
          <w:szCs w:val="24"/>
        </w:rPr>
        <w:t>The goal is to choose a model that:</w:t>
      </w:r>
    </w:p>
    <w:p w14:paraId="78EFD6BC" w14:textId="77777777" w:rsidR="00EC29A3" w:rsidRPr="00EC29A3" w:rsidRDefault="00EC29A3" w:rsidP="00EC29A3">
      <w:pPr>
        <w:numPr>
          <w:ilvl w:val="0"/>
          <w:numId w:val="48"/>
        </w:numPr>
        <w:tabs>
          <w:tab w:val="left" w:pos="5430"/>
        </w:tabs>
        <w:rPr>
          <w:sz w:val="24"/>
          <w:szCs w:val="24"/>
        </w:rPr>
      </w:pPr>
      <w:r w:rsidRPr="00EC29A3">
        <w:rPr>
          <w:sz w:val="24"/>
          <w:szCs w:val="24"/>
        </w:rPr>
        <w:t xml:space="preserve">Achieves high accuracy </w:t>
      </w:r>
    </w:p>
    <w:p w14:paraId="240DD43F" w14:textId="77777777" w:rsidR="00EC29A3" w:rsidRPr="00EC29A3" w:rsidRDefault="00EC29A3" w:rsidP="00EC29A3">
      <w:pPr>
        <w:numPr>
          <w:ilvl w:val="0"/>
          <w:numId w:val="48"/>
        </w:numPr>
        <w:tabs>
          <w:tab w:val="left" w:pos="5430"/>
        </w:tabs>
        <w:rPr>
          <w:sz w:val="24"/>
          <w:szCs w:val="24"/>
        </w:rPr>
      </w:pPr>
      <w:r w:rsidRPr="00EC29A3">
        <w:rPr>
          <w:sz w:val="24"/>
          <w:szCs w:val="24"/>
        </w:rPr>
        <w:t xml:space="preserve">Generalizes well to unseen data </w:t>
      </w:r>
    </w:p>
    <w:p w14:paraId="419448BB" w14:textId="77777777" w:rsidR="00EC29A3" w:rsidRPr="00EC29A3" w:rsidRDefault="00EC29A3" w:rsidP="00EC29A3">
      <w:pPr>
        <w:numPr>
          <w:ilvl w:val="0"/>
          <w:numId w:val="48"/>
        </w:numPr>
        <w:tabs>
          <w:tab w:val="left" w:pos="5430"/>
        </w:tabs>
        <w:rPr>
          <w:sz w:val="24"/>
          <w:szCs w:val="24"/>
        </w:rPr>
      </w:pPr>
      <w:r w:rsidRPr="00EC29A3">
        <w:rPr>
          <w:sz w:val="24"/>
          <w:szCs w:val="24"/>
        </w:rPr>
        <w:t>Avoids overfitting and underfitting</w:t>
      </w:r>
    </w:p>
    <w:p w14:paraId="68F8FE7F" w14:textId="41EE0AE4" w:rsidR="00EC29A3" w:rsidRPr="00EC29A3" w:rsidRDefault="00EC29A3" w:rsidP="00EC29A3">
      <w:pPr>
        <w:tabs>
          <w:tab w:val="left" w:pos="5430"/>
        </w:tabs>
        <w:rPr>
          <w:b/>
          <w:bCs/>
          <w:sz w:val="24"/>
          <w:szCs w:val="24"/>
        </w:rPr>
      </w:pPr>
      <w:r w:rsidRPr="00EC29A3">
        <w:rPr>
          <w:b/>
          <w:bCs/>
          <w:sz w:val="24"/>
          <w:szCs w:val="24"/>
        </w:rPr>
        <w:t>importance of Model Selection</w:t>
      </w:r>
    </w:p>
    <w:p w14:paraId="33484FD7"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Model selection is important for the following reasons:</w:t>
      </w:r>
    </w:p>
    <w:p w14:paraId="782BAEB0" w14:textId="1278C67B" w:rsidR="00EC29A3" w:rsidRPr="00EC29A3" w:rsidRDefault="00EC29A3" w:rsidP="00EC29A3">
      <w:pPr>
        <w:tabs>
          <w:tab w:val="left" w:pos="5430"/>
        </w:tabs>
        <w:rPr>
          <w:b/>
          <w:bCs/>
          <w:sz w:val="24"/>
          <w:szCs w:val="24"/>
        </w:rPr>
      </w:pPr>
      <w:r w:rsidRPr="00EC29A3">
        <w:rPr>
          <w:b/>
          <w:bCs/>
          <w:sz w:val="24"/>
          <w:szCs w:val="24"/>
        </w:rPr>
        <w:t>Performance Optimization</w:t>
      </w:r>
    </w:p>
    <w:p w14:paraId="3ED98FFF"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Different models perform differently depending on the dataset. Selecting the right model ensures optimal predictive performance.</w:t>
      </w:r>
    </w:p>
    <w:p w14:paraId="3B75FF6E" w14:textId="5AD6A735" w:rsidR="00EC29A3" w:rsidRPr="00EC29A3" w:rsidRDefault="00EC29A3" w:rsidP="00EC29A3">
      <w:pPr>
        <w:tabs>
          <w:tab w:val="left" w:pos="5430"/>
        </w:tabs>
        <w:rPr>
          <w:b/>
          <w:bCs/>
          <w:sz w:val="24"/>
          <w:szCs w:val="24"/>
        </w:rPr>
      </w:pPr>
      <w:r w:rsidRPr="00EC29A3">
        <w:rPr>
          <w:b/>
          <w:bCs/>
          <w:sz w:val="24"/>
          <w:szCs w:val="24"/>
        </w:rPr>
        <w:t>Generalization Ability</w:t>
      </w:r>
    </w:p>
    <w:p w14:paraId="38D4F7FA"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A good model should not only perform well on training data but also on test data.</w:t>
      </w:r>
    </w:p>
    <w:p w14:paraId="5D3A0391" w14:textId="376C0E05" w:rsidR="00EC29A3" w:rsidRPr="00EC29A3" w:rsidRDefault="00EC29A3" w:rsidP="00EC29A3">
      <w:pPr>
        <w:tabs>
          <w:tab w:val="left" w:pos="5430"/>
        </w:tabs>
        <w:rPr>
          <w:b/>
          <w:bCs/>
          <w:sz w:val="24"/>
          <w:szCs w:val="24"/>
        </w:rPr>
      </w:pPr>
      <w:r w:rsidRPr="00EC29A3">
        <w:rPr>
          <w:b/>
          <w:bCs/>
          <w:sz w:val="24"/>
          <w:szCs w:val="24"/>
        </w:rPr>
        <w:t>Avoiding Overfitting and Underfitting</w:t>
      </w:r>
    </w:p>
    <w:p w14:paraId="15A7B209"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 xml:space="preserve">Overfitting: Model learns noise </w:t>
      </w:r>
    </w:p>
    <w:p w14:paraId="5D65CD5F"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 xml:space="preserve">Underfitting: Model fails to learn patterns </w:t>
      </w:r>
    </w:p>
    <w:p w14:paraId="2584A801" w14:textId="77777777" w:rsidR="00EC29A3" w:rsidRPr="00EC29A3" w:rsidRDefault="00EC29A3" w:rsidP="00EC29A3">
      <w:pPr>
        <w:pStyle w:val="ListParagraph"/>
        <w:numPr>
          <w:ilvl w:val="0"/>
          <w:numId w:val="50"/>
        </w:numPr>
        <w:tabs>
          <w:tab w:val="left" w:pos="5430"/>
        </w:tabs>
        <w:rPr>
          <w:sz w:val="24"/>
          <w:szCs w:val="24"/>
        </w:rPr>
      </w:pPr>
      <w:r w:rsidRPr="00EC29A3">
        <w:rPr>
          <w:sz w:val="24"/>
          <w:szCs w:val="24"/>
        </w:rPr>
        <w:t>Proper model selection balances both.</w:t>
      </w:r>
    </w:p>
    <w:p w14:paraId="6D2DF6D1" w14:textId="11E9EC3C" w:rsidR="00EC29A3" w:rsidRPr="00EC29A3" w:rsidRDefault="00EC29A3" w:rsidP="00EC29A3">
      <w:pPr>
        <w:tabs>
          <w:tab w:val="left" w:pos="5430"/>
        </w:tabs>
        <w:rPr>
          <w:b/>
          <w:bCs/>
          <w:sz w:val="24"/>
          <w:szCs w:val="24"/>
        </w:rPr>
      </w:pPr>
      <w:r w:rsidRPr="00EC29A3">
        <w:rPr>
          <w:b/>
          <w:bCs/>
          <w:sz w:val="24"/>
          <w:szCs w:val="24"/>
        </w:rPr>
        <w:t>Computational Efficiency</w:t>
      </w:r>
    </w:p>
    <w:p w14:paraId="1762A292" w14:textId="77777777" w:rsidR="00EC29A3" w:rsidRPr="00EC29A3" w:rsidRDefault="00EC29A3" w:rsidP="00EC29A3">
      <w:pPr>
        <w:pStyle w:val="ListParagraph"/>
        <w:numPr>
          <w:ilvl w:val="0"/>
          <w:numId w:val="51"/>
        </w:numPr>
        <w:tabs>
          <w:tab w:val="left" w:pos="5430"/>
        </w:tabs>
        <w:rPr>
          <w:sz w:val="24"/>
          <w:szCs w:val="24"/>
        </w:rPr>
      </w:pPr>
      <w:r w:rsidRPr="00EC29A3">
        <w:rPr>
          <w:sz w:val="24"/>
          <w:szCs w:val="24"/>
        </w:rPr>
        <w:t>Some models are faster and more efficient than others, which is important for large datasets.</w:t>
      </w:r>
    </w:p>
    <w:p w14:paraId="3E036B38" w14:textId="1D3BFE62" w:rsidR="00EC29A3" w:rsidRPr="00EC29A3" w:rsidRDefault="00EC29A3" w:rsidP="00EC29A3">
      <w:pPr>
        <w:tabs>
          <w:tab w:val="left" w:pos="5430"/>
        </w:tabs>
        <w:rPr>
          <w:b/>
          <w:bCs/>
          <w:sz w:val="24"/>
          <w:szCs w:val="24"/>
        </w:rPr>
      </w:pPr>
      <w:r w:rsidRPr="00EC29A3">
        <w:rPr>
          <w:b/>
          <w:bCs/>
          <w:sz w:val="24"/>
          <w:szCs w:val="24"/>
        </w:rPr>
        <w:t>Interpretability</w:t>
      </w:r>
    </w:p>
    <w:p w14:paraId="24351551" w14:textId="77777777" w:rsidR="00EC29A3" w:rsidRPr="00EC29A3" w:rsidRDefault="00EC29A3" w:rsidP="00EC29A3">
      <w:pPr>
        <w:pStyle w:val="ListParagraph"/>
        <w:numPr>
          <w:ilvl w:val="0"/>
          <w:numId w:val="51"/>
        </w:numPr>
        <w:tabs>
          <w:tab w:val="left" w:pos="5430"/>
        </w:tabs>
        <w:rPr>
          <w:b/>
          <w:bCs/>
          <w:sz w:val="24"/>
          <w:szCs w:val="24"/>
        </w:rPr>
      </w:pPr>
      <w:r w:rsidRPr="00EC29A3">
        <w:rPr>
          <w:sz w:val="24"/>
          <w:szCs w:val="24"/>
        </w:rPr>
        <w:t>Certain models are easier to interpret, which is useful in business decision-making.</w:t>
      </w:r>
    </w:p>
    <w:p w14:paraId="40784E1A" w14:textId="36D9A06A" w:rsidR="00EC29A3" w:rsidRPr="00EC29A3" w:rsidRDefault="00EC29A3" w:rsidP="00EC29A3">
      <w:pPr>
        <w:tabs>
          <w:tab w:val="left" w:pos="5430"/>
        </w:tabs>
        <w:rPr>
          <w:b/>
          <w:bCs/>
          <w:sz w:val="24"/>
          <w:szCs w:val="24"/>
        </w:rPr>
      </w:pPr>
      <w:r>
        <w:rPr>
          <w:noProof/>
        </w:rPr>
        <w:lastRenderedPageBreak/>
        <w:drawing>
          <wp:inline distT="0" distB="0" distL="0" distR="0" wp14:anchorId="55EBCC03" wp14:editId="4926A4FA">
            <wp:extent cx="5688419" cy="2928433"/>
            <wp:effectExtent l="0" t="0" r="7620" b="5715"/>
            <wp:docPr id="17861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60935" name=""/>
                    <pic:cNvPicPr/>
                  </pic:nvPicPr>
                  <pic:blipFill>
                    <a:blip r:embed="rId37"/>
                    <a:stretch>
                      <a:fillRect/>
                    </a:stretch>
                  </pic:blipFill>
                  <pic:spPr>
                    <a:xfrm>
                      <a:off x="0" y="0"/>
                      <a:ext cx="5709972" cy="2939529"/>
                    </a:xfrm>
                    <a:prstGeom prst="rect">
                      <a:avLst/>
                    </a:prstGeom>
                  </pic:spPr>
                </pic:pic>
              </a:graphicData>
            </a:graphic>
          </wp:inline>
        </w:drawing>
      </w:r>
    </w:p>
    <w:tbl>
      <w:tblPr>
        <w:tblStyle w:val="TableGrid"/>
        <w:tblW w:w="0" w:type="auto"/>
        <w:tblLook w:val="04A0" w:firstRow="1" w:lastRow="0" w:firstColumn="1" w:lastColumn="0" w:noHBand="0" w:noVBand="1"/>
      </w:tblPr>
      <w:tblGrid>
        <w:gridCol w:w="1940"/>
        <w:gridCol w:w="1450"/>
        <w:gridCol w:w="2537"/>
        <w:gridCol w:w="3089"/>
      </w:tblGrid>
      <w:tr w:rsidR="00AC411C" w:rsidRPr="00AC411C" w14:paraId="328C6037" w14:textId="77777777" w:rsidTr="00AC411C">
        <w:tc>
          <w:tcPr>
            <w:tcW w:w="0" w:type="auto"/>
            <w:hideMark/>
          </w:tcPr>
          <w:p w14:paraId="7F8960E2"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Model</w:t>
            </w:r>
          </w:p>
        </w:tc>
        <w:tc>
          <w:tcPr>
            <w:tcW w:w="0" w:type="auto"/>
            <w:hideMark/>
          </w:tcPr>
          <w:p w14:paraId="5456BBD5"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Type</w:t>
            </w:r>
          </w:p>
        </w:tc>
        <w:tc>
          <w:tcPr>
            <w:tcW w:w="0" w:type="auto"/>
            <w:hideMark/>
          </w:tcPr>
          <w:p w14:paraId="1E70AC6E"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Strengths</w:t>
            </w:r>
          </w:p>
        </w:tc>
        <w:tc>
          <w:tcPr>
            <w:tcW w:w="0" w:type="auto"/>
            <w:hideMark/>
          </w:tcPr>
          <w:p w14:paraId="6393A777"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Weaknesses</w:t>
            </w:r>
          </w:p>
        </w:tc>
      </w:tr>
      <w:tr w:rsidR="00AC411C" w:rsidRPr="00AC411C" w14:paraId="366DFDFF" w14:textId="77777777" w:rsidTr="00AC411C">
        <w:tc>
          <w:tcPr>
            <w:tcW w:w="0" w:type="auto"/>
            <w:hideMark/>
          </w:tcPr>
          <w:p w14:paraId="4E53EB9B"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Logistic Regression</w:t>
            </w:r>
          </w:p>
        </w:tc>
        <w:tc>
          <w:tcPr>
            <w:tcW w:w="0" w:type="auto"/>
            <w:hideMark/>
          </w:tcPr>
          <w:p w14:paraId="04827A0C"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Linear</w:t>
            </w:r>
          </w:p>
        </w:tc>
        <w:tc>
          <w:tcPr>
            <w:tcW w:w="0" w:type="auto"/>
            <w:hideMark/>
          </w:tcPr>
          <w:p w14:paraId="1C90BE95"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Simple, interpretable</w:t>
            </w:r>
          </w:p>
        </w:tc>
        <w:tc>
          <w:tcPr>
            <w:tcW w:w="0" w:type="auto"/>
            <w:hideMark/>
          </w:tcPr>
          <w:p w14:paraId="77EC11A6"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Cannot handle complex patterns</w:t>
            </w:r>
          </w:p>
        </w:tc>
      </w:tr>
      <w:tr w:rsidR="00AC411C" w:rsidRPr="00AC411C" w14:paraId="38D5D4B9" w14:textId="77777777" w:rsidTr="00AC411C">
        <w:tc>
          <w:tcPr>
            <w:tcW w:w="0" w:type="auto"/>
            <w:hideMark/>
          </w:tcPr>
          <w:p w14:paraId="34B600AB"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Decision Tree</w:t>
            </w:r>
          </w:p>
        </w:tc>
        <w:tc>
          <w:tcPr>
            <w:tcW w:w="0" w:type="auto"/>
            <w:hideMark/>
          </w:tcPr>
          <w:p w14:paraId="45448294"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Non-linear</w:t>
            </w:r>
          </w:p>
        </w:tc>
        <w:tc>
          <w:tcPr>
            <w:tcW w:w="0" w:type="auto"/>
            <w:hideMark/>
          </w:tcPr>
          <w:p w14:paraId="7052352A"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Easy to visualize</w:t>
            </w:r>
          </w:p>
        </w:tc>
        <w:tc>
          <w:tcPr>
            <w:tcW w:w="0" w:type="auto"/>
            <w:hideMark/>
          </w:tcPr>
          <w:p w14:paraId="1CCE7E73"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Overfitting</w:t>
            </w:r>
          </w:p>
        </w:tc>
      </w:tr>
      <w:tr w:rsidR="00AC411C" w:rsidRPr="00AC411C" w14:paraId="558AACC6" w14:textId="77777777" w:rsidTr="00AC411C">
        <w:tc>
          <w:tcPr>
            <w:tcW w:w="0" w:type="auto"/>
            <w:hideMark/>
          </w:tcPr>
          <w:p w14:paraId="7E4E99F7"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Random Forest</w:t>
            </w:r>
          </w:p>
        </w:tc>
        <w:tc>
          <w:tcPr>
            <w:tcW w:w="0" w:type="auto"/>
            <w:hideMark/>
          </w:tcPr>
          <w:p w14:paraId="287593F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Ensemble</w:t>
            </w:r>
          </w:p>
        </w:tc>
        <w:tc>
          <w:tcPr>
            <w:tcW w:w="0" w:type="auto"/>
            <w:hideMark/>
          </w:tcPr>
          <w:p w14:paraId="41BB231B"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High accuracy, robust</w:t>
            </w:r>
          </w:p>
        </w:tc>
        <w:tc>
          <w:tcPr>
            <w:tcW w:w="0" w:type="auto"/>
            <w:hideMark/>
          </w:tcPr>
          <w:p w14:paraId="433EA69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Less interpretable</w:t>
            </w:r>
          </w:p>
        </w:tc>
      </w:tr>
      <w:tr w:rsidR="00AC411C" w:rsidRPr="00AC411C" w14:paraId="383D0900" w14:textId="77777777" w:rsidTr="00AC411C">
        <w:tc>
          <w:tcPr>
            <w:tcW w:w="0" w:type="auto"/>
            <w:hideMark/>
          </w:tcPr>
          <w:p w14:paraId="44131CAB"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KNN</w:t>
            </w:r>
          </w:p>
        </w:tc>
        <w:tc>
          <w:tcPr>
            <w:tcW w:w="0" w:type="auto"/>
            <w:hideMark/>
          </w:tcPr>
          <w:p w14:paraId="2C3FA5D0"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Instance</w:t>
            </w:r>
          </w:p>
        </w:tc>
        <w:tc>
          <w:tcPr>
            <w:tcW w:w="0" w:type="auto"/>
            <w:hideMark/>
          </w:tcPr>
          <w:p w14:paraId="20C8E04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Simple, no training</w:t>
            </w:r>
          </w:p>
        </w:tc>
        <w:tc>
          <w:tcPr>
            <w:tcW w:w="0" w:type="auto"/>
            <w:hideMark/>
          </w:tcPr>
          <w:p w14:paraId="5551A53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Slow, sensitive to scaling</w:t>
            </w:r>
          </w:p>
        </w:tc>
      </w:tr>
      <w:tr w:rsidR="00AC411C" w:rsidRPr="00AC411C" w14:paraId="41E5E8B1" w14:textId="77777777" w:rsidTr="00AC411C">
        <w:tc>
          <w:tcPr>
            <w:tcW w:w="0" w:type="auto"/>
            <w:hideMark/>
          </w:tcPr>
          <w:p w14:paraId="188F17CC"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SVM</w:t>
            </w:r>
          </w:p>
        </w:tc>
        <w:tc>
          <w:tcPr>
            <w:tcW w:w="0" w:type="auto"/>
            <w:hideMark/>
          </w:tcPr>
          <w:p w14:paraId="4490BBEF"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Margin</w:t>
            </w:r>
          </w:p>
        </w:tc>
        <w:tc>
          <w:tcPr>
            <w:tcW w:w="0" w:type="auto"/>
            <w:hideMark/>
          </w:tcPr>
          <w:p w14:paraId="7F869CF5"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Works in high dimensions</w:t>
            </w:r>
          </w:p>
        </w:tc>
        <w:tc>
          <w:tcPr>
            <w:tcW w:w="0" w:type="auto"/>
            <w:hideMark/>
          </w:tcPr>
          <w:p w14:paraId="6A405AB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Slow, complex tuning</w:t>
            </w:r>
          </w:p>
        </w:tc>
      </w:tr>
      <w:tr w:rsidR="00AC411C" w:rsidRPr="00AC411C" w14:paraId="5FE47CC7" w14:textId="77777777" w:rsidTr="00AC411C">
        <w:tc>
          <w:tcPr>
            <w:tcW w:w="0" w:type="auto"/>
            <w:hideMark/>
          </w:tcPr>
          <w:p w14:paraId="2C1C9496"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Naive Bayes</w:t>
            </w:r>
          </w:p>
        </w:tc>
        <w:tc>
          <w:tcPr>
            <w:tcW w:w="0" w:type="auto"/>
            <w:hideMark/>
          </w:tcPr>
          <w:p w14:paraId="5F7D0081"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Probabilistic</w:t>
            </w:r>
          </w:p>
        </w:tc>
        <w:tc>
          <w:tcPr>
            <w:tcW w:w="0" w:type="auto"/>
            <w:hideMark/>
          </w:tcPr>
          <w:p w14:paraId="59892FAD"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Fast, good for categorical</w:t>
            </w:r>
          </w:p>
        </w:tc>
        <w:tc>
          <w:tcPr>
            <w:tcW w:w="0" w:type="auto"/>
            <w:hideMark/>
          </w:tcPr>
          <w:p w14:paraId="7EF6DF61" w14:textId="77777777" w:rsidR="00AC411C" w:rsidRPr="00AC411C" w:rsidRDefault="00AC411C" w:rsidP="00AC411C">
            <w:pPr>
              <w:tabs>
                <w:tab w:val="left" w:pos="5430"/>
              </w:tabs>
              <w:spacing w:before="100" w:after="200" w:line="276" w:lineRule="auto"/>
              <w:rPr>
                <w:b/>
                <w:bCs/>
                <w:sz w:val="24"/>
                <w:szCs w:val="24"/>
              </w:rPr>
            </w:pPr>
            <w:r w:rsidRPr="00AC411C">
              <w:rPr>
                <w:b/>
                <w:bCs/>
                <w:sz w:val="24"/>
                <w:szCs w:val="24"/>
              </w:rPr>
              <w:t>Strong assumptions</w:t>
            </w:r>
          </w:p>
        </w:tc>
      </w:tr>
    </w:tbl>
    <w:p w14:paraId="52911AB4" w14:textId="77777777" w:rsidR="00AC411C" w:rsidRPr="00AC411C" w:rsidRDefault="00AC411C" w:rsidP="00AC411C">
      <w:pPr>
        <w:tabs>
          <w:tab w:val="left" w:pos="5430"/>
        </w:tabs>
        <w:rPr>
          <w:sz w:val="24"/>
          <w:szCs w:val="24"/>
        </w:rPr>
      </w:pPr>
      <w:r w:rsidRPr="00AC411C">
        <w:rPr>
          <w:sz w:val="24"/>
          <w:szCs w:val="24"/>
        </w:rPr>
        <w:t>Model selection plays a vital role in building an effective machine learning system. Different models have different strengths and limitations, and no single model is best for all datasets.</w:t>
      </w:r>
    </w:p>
    <w:p w14:paraId="23BA4C20" w14:textId="77777777" w:rsidR="00AC411C" w:rsidRPr="00AC411C" w:rsidRDefault="00AC411C" w:rsidP="00AC411C">
      <w:pPr>
        <w:tabs>
          <w:tab w:val="left" w:pos="5430"/>
        </w:tabs>
        <w:rPr>
          <w:b/>
          <w:bCs/>
          <w:sz w:val="24"/>
          <w:szCs w:val="24"/>
        </w:rPr>
      </w:pPr>
      <w:r w:rsidRPr="00AC411C">
        <w:rPr>
          <w:b/>
          <w:bCs/>
          <w:sz w:val="24"/>
          <w:szCs w:val="24"/>
        </w:rPr>
        <w:t>In this project:</w:t>
      </w:r>
    </w:p>
    <w:p w14:paraId="3D072E35" w14:textId="77777777" w:rsidR="00AC411C" w:rsidRPr="00AC411C" w:rsidRDefault="00AC411C" w:rsidP="00AC411C">
      <w:pPr>
        <w:numPr>
          <w:ilvl w:val="0"/>
          <w:numId w:val="52"/>
        </w:numPr>
        <w:tabs>
          <w:tab w:val="left" w:pos="5430"/>
        </w:tabs>
        <w:rPr>
          <w:sz w:val="24"/>
          <w:szCs w:val="24"/>
        </w:rPr>
      </w:pPr>
      <w:r w:rsidRPr="00AC411C">
        <w:rPr>
          <w:sz w:val="24"/>
          <w:szCs w:val="24"/>
        </w:rPr>
        <w:t xml:space="preserve">Multiple models can be tested </w:t>
      </w:r>
    </w:p>
    <w:p w14:paraId="57848523" w14:textId="77777777" w:rsidR="00AC411C" w:rsidRPr="00AC411C" w:rsidRDefault="00AC411C" w:rsidP="00AC411C">
      <w:pPr>
        <w:numPr>
          <w:ilvl w:val="0"/>
          <w:numId w:val="52"/>
        </w:numPr>
        <w:tabs>
          <w:tab w:val="left" w:pos="5430"/>
        </w:tabs>
        <w:rPr>
          <w:sz w:val="24"/>
          <w:szCs w:val="24"/>
        </w:rPr>
      </w:pPr>
      <w:r w:rsidRPr="00AC411C">
        <w:rPr>
          <w:sz w:val="24"/>
          <w:szCs w:val="24"/>
        </w:rPr>
        <w:t xml:space="preserve">Performance can be compared using metrics like accuracy, precision, recall, and F1-score </w:t>
      </w:r>
    </w:p>
    <w:p w14:paraId="11F48069" w14:textId="77777777" w:rsidR="00AC411C" w:rsidRPr="00AC411C" w:rsidRDefault="00AC411C" w:rsidP="00AC411C">
      <w:pPr>
        <w:numPr>
          <w:ilvl w:val="0"/>
          <w:numId w:val="52"/>
        </w:numPr>
        <w:tabs>
          <w:tab w:val="left" w:pos="5430"/>
        </w:tabs>
        <w:rPr>
          <w:sz w:val="24"/>
          <w:szCs w:val="24"/>
        </w:rPr>
      </w:pPr>
      <w:r w:rsidRPr="00AC411C">
        <w:rPr>
          <w:sz w:val="24"/>
          <w:szCs w:val="24"/>
        </w:rPr>
        <w:t xml:space="preserve">The best model is selected based on overall performance and generalization ability </w:t>
      </w:r>
    </w:p>
    <w:p w14:paraId="1FF27E5F" w14:textId="5072088E" w:rsidR="00D71578" w:rsidRDefault="00AC411C" w:rsidP="00AC411C">
      <w:pPr>
        <w:tabs>
          <w:tab w:val="left" w:pos="5430"/>
        </w:tabs>
        <w:jc w:val="center"/>
        <w:rPr>
          <w:b/>
          <w:bCs/>
          <w:sz w:val="24"/>
          <w:szCs w:val="24"/>
        </w:rPr>
      </w:pPr>
      <w:r w:rsidRPr="00AC411C">
        <w:rPr>
          <w:b/>
          <w:bCs/>
          <w:sz w:val="24"/>
          <w:szCs w:val="24"/>
        </w:rPr>
        <w:lastRenderedPageBreak/>
        <w:t>Best Model Selected: XGBoost</w:t>
      </w:r>
    </w:p>
    <w:p w14:paraId="7C1498C1" w14:textId="33EABE36" w:rsidR="00AC411C" w:rsidRDefault="00AC411C" w:rsidP="00AC411C">
      <w:pPr>
        <w:pStyle w:val="ListParagraph"/>
        <w:numPr>
          <w:ilvl w:val="0"/>
          <w:numId w:val="51"/>
        </w:numPr>
        <w:tabs>
          <w:tab w:val="left" w:pos="5430"/>
        </w:tabs>
        <w:rPr>
          <w:sz w:val="24"/>
          <w:szCs w:val="24"/>
        </w:rPr>
      </w:pPr>
      <w:r w:rsidRPr="00AC411C">
        <w:rPr>
          <w:sz w:val="24"/>
          <w:szCs w:val="24"/>
        </w:rPr>
        <w:t>In this project, multiple machine learning models were evaluated for customer churn prediction. Among all the models tested, XGBoost (Extreme Gradient Boosting) achieved the best performance in terms of accuracy, robustness, and generalization.</w:t>
      </w:r>
    </w:p>
    <w:p w14:paraId="7A64840F" w14:textId="77777777" w:rsidR="00AC411C" w:rsidRPr="00AC411C" w:rsidRDefault="00AC411C" w:rsidP="00AC411C">
      <w:pPr>
        <w:tabs>
          <w:tab w:val="left" w:pos="5430"/>
        </w:tabs>
        <w:rPr>
          <w:b/>
          <w:bCs/>
          <w:sz w:val="24"/>
          <w:szCs w:val="24"/>
        </w:rPr>
      </w:pPr>
      <w:r w:rsidRPr="00AC411C">
        <w:rPr>
          <w:b/>
          <w:bCs/>
          <w:sz w:val="24"/>
          <w:szCs w:val="24"/>
        </w:rPr>
        <w:t>What is XGBoost?</w:t>
      </w:r>
    </w:p>
    <w:p w14:paraId="7D2B3A18" w14:textId="77777777" w:rsidR="00AC411C" w:rsidRPr="00AC411C" w:rsidRDefault="00AC411C" w:rsidP="00AC411C">
      <w:pPr>
        <w:tabs>
          <w:tab w:val="left" w:pos="5430"/>
        </w:tabs>
        <w:rPr>
          <w:sz w:val="24"/>
          <w:szCs w:val="24"/>
        </w:rPr>
      </w:pPr>
      <w:r w:rsidRPr="00AC411C">
        <w:rPr>
          <w:sz w:val="24"/>
          <w:szCs w:val="24"/>
        </w:rPr>
        <w:t>XGBoost is an advanced implementation of the gradient boosting technique. It builds models sequentially, where each new model corrects the errors of the previous ones.</w:t>
      </w:r>
    </w:p>
    <w:p w14:paraId="7E60944A" w14:textId="77777777" w:rsidR="00AC411C" w:rsidRPr="00AC411C" w:rsidRDefault="00AC411C" w:rsidP="00AC411C">
      <w:pPr>
        <w:tabs>
          <w:tab w:val="left" w:pos="5430"/>
        </w:tabs>
        <w:rPr>
          <w:sz w:val="24"/>
          <w:szCs w:val="24"/>
        </w:rPr>
      </w:pPr>
      <w:r w:rsidRPr="00AC411C">
        <w:rPr>
          <w:sz w:val="24"/>
          <w:szCs w:val="24"/>
        </w:rPr>
        <w:t>It is widely used due to:</w:t>
      </w:r>
    </w:p>
    <w:p w14:paraId="5A25D889" w14:textId="77777777" w:rsidR="00AC411C" w:rsidRPr="00AC411C" w:rsidRDefault="00AC411C" w:rsidP="00AC411C">
      <w:pPr>
        <w:numPr>
          <w:ilvl w:val="0"/>
          <w:numId w:val="53"/>
        </w:numPr>
        <w:tabs>
          <w:tab w:val="left" w:pos="5430"/>
        </w:tabs>
        <w:rPr>
          <w:sz w:val="24"/>
          <w:szCs w:val="24"/>
        </w:rPr>
      </w:pPr>
      <w:r w:rsidRPr="00AC411C">
        <w:rPr>
          <w:sz w:val="24"/>
          <w:szCs w:val="24"/>
        </w:rPr>
        <w:t xml:space="preserve">High efficiency </w:t>
      </w:r>
    </w:p>
    <w:p w14:paraId="78F0F122" w14:textId="77777777" w:rsidR="00AC411C" w:rsidRPr="00AC411C" w:rsidRDefault="00AC411C" w:rsidP="00AC411C">
      <w:pPr>
        <w:numPr>
          <w:ilvl w:val="0"/>
          <w:numId w:val="53"/>
        </w:numPr>
        <w:tabs>
          <w:tab w:val="left" w:pos="5430"/>
        </w:tabs>
        <w:rPr>
          <w:sz w:val="24"/>
          <w:szCs w:val="24"/>
        </w:rPr>
      </w:pPr>
      <w:r w:rsidRPr="00AC411C">
        <w:rPr>
          <w:sz w:val="24"/>
          <w:szCs w:val="24"/>
        </w:rPr>
        <w:t xml:space="preserve">Scalability </w:t>
      </w:r>
    </w:p>
    <w:p w14:paraId="4E5F9EBC" w14:textId="77777777" w:rsidR="00AC411C" w:rsidRPr="00AC411C" w:rsidRDefault="00AC411C" w:rsidP="00AC411C">
      <w:pPr>
        <w:numPr>
          <w:ilvl w:val="0"/>
          <w:numId w:val="53"/>
        </w:numPr>
        <w:tabs>
          <w:tab w:val="left" w:pos="5430"/>
        </w:tabs>
        <w:rPr>
          <w:sz w:val="24"/>
          <w:szCs w:val="24"/>
        </w:rPr>
      </w:pPr>
      <w:r w:rsidRPr="00AC411C">
        <w:rPr>
          <w:sz w:val="24"/>
          <w:szCs w:val="24"/>
        </w:rPr>
        <w:t>Superior predictive performance</w:t>
      </w:r>
    </w:p>
    <w:p w14:paraId="153CC338" w14:textId="3BCA8B60" w:rsidR="002C7536" w:rsidRDefault="002C7536" w:rsidP="002C7536">
      <w:pPr>
        <w:tabs>
          <w:tab w:val="left" w:pos="5430"/>
        </w:tabs>
      </w:pPr>
      <w:r>
        <w:rPr>
          <w:noProof/>
        </w:rPr>
        <mc:AlternateContent>
          <mc:Choice Requires="wps">
            <w:drawing>
              <wp:inline distT="0" distB="0" distL="0" distR="0" wp14:anchorId="0DA48C7C" wp14:editId="75CC33E4">
                <wp:extent cx="308610" cy="308610"/>
                <wp:effectExtent l="0" t="0" r="0" b="0"/>
                <wp:docPr id="742749953" name="Rectangle 13" descr="XG-Boos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E1EAE" id="Rectangle 13" o:spid="_x0000_s1026" alt="XG-Boost.webp"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2C7536">
        <w:t xml:space="preserve"> </w:t>
      </w:r>
      <w:r w:rsidRPr="002C7536">
        <w:rPr>
          <w:noProof/>
        </w:rPr>
        <w:drawing>
          <wp:inline distT="0" distB="0" distL="0" distR="0" wp14:anchorId="2827ADA1" wp14:editId="2490CEE8">
            <wp:extent cx="5731510" cy="2264735"/>
            <wp:effectExtent l="0" t="0" r="2540" b="2540"/>
            <wp:docPr id="7287790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5707" cy="2266393"/>
                    </a:xfrm>
                    <a:prstGeom prst="rect">
                      <a:avLst/>
                    </a:prstGeom>
                    <a:noFill/>
                    <a:ln>
                      <a:noFill/>
                    </a:ln>
                  </pic:spPr>
                </pic:pic>
              </a:graphicData>
            </a:graphic>
          </wp:inline>
        </w:drawing>
      </w:r>
    </w:p>
    <w:p w14:paraId="089A820A" w14:textId="4B23935C" w:rsidR="002C7536" w:rsidRPr="002C7536" w:rsidRDefault="002C7536" w:rsidP="002C7536">
      <w:pPr>
        <w:tabs>
          <w:tab w:val="left" w:pos="5430"/>
        </w:tabs>
        <w:rPr>
          <w:sz w:val="24"/>
          <w:szCs w:val="24"/>
        </w:rPr>
      </w:pPr>
      <w:r w:rsidRPr="002C7536">
        <w:rPr>
          <w:noProof/>
          <w:sz w:val="24"/>
          <w:szCs w:val="24"/>
        </w:rPr>
        <w:drawing>
          <wp:inline distT="0" distB="0" distL="0" distR="0" wp14:anchorId="3AD1403F" wp14:editId="33154859">
            <wp:extent cx="5729480" cy="2105247"/>
            <wp:effectExtent l="0" t="0" r="5080" b="9525"/>
            <wp:docPr id="11851679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6690" cy="2115245"/>
                    </a:xfrm>
                    <a:prstGeom prst="rect">
                      <a:avLst/>
                    </a:prstGeom>
                    <a:noFill/>
                    <a:ln>
                      <a:noFill/>
                    </a:ln>
                  </pic:spPr>
                </pic:pic>
              </a:graphicData>
            </a:graphic>
          </wp:inline>
        </w:drawing>
      </w:r>
    </w:p>
    <w:p w14:paraId="696F0EB2" w14:textId="77777777" w:rsidR="002C7536" w:rsidRPr="002C7536" w:rsidRDefault="002C7536" w:rsidP="002C7536">
      <w:pPr>
        <w:tabs>
          <w:tab w:val="left" w:pos="5430"/>
        </w:tabs>
        <w:rPr>
          <w:b/>
          <w:bCs/>
          <w:sz w:val="24"/>
          <w:szCs w:val="24"/>
        </w:rPr>
      </w:pPr>
      <w:r w:rsidRPr="002C7536">
        <w:rPr>
          <w:b/>
          <w:bCs/>
          <w:sz w:val="24"/>
          <w:szCs w:val="24"/>
        </w:rPr>
        <w:t>Why XGBoost Performed Best</w:t>
      </w:r>
    </w:p>
    <w:p w14:paraId="6493C02B" w14:textId="77777777" w:rsidR="002C7536" w:rsidRPr="002C7536" w:rsidRDefault="002C7536" w:rsidP="002C7536">
      <w:pPr>
        <w:tabs>
          <w:tab w:val="left" w:pos="5430"/>
        </w:tabs>
        <w:rPr>
          <w:sz w:val="24"/>
          <w:szCs w:val="24"/>
        </w:rPr>
      </w:pPr>
      <w:r w:rsidRPr="002C7536">
        <w:rPr>
          <w:sz w:val="24"/>
          <w:szCs w:val="24"/>
        </w:rPr>
        <w:lastRenderedPageBreak/>
        <w:t>The following factors contributed to XGBoost being the best model in this project:</w:t>
      </w:r>
    </w:p>
    <w:p w14:paraId="134014FB" w14:textId="77777777" w:rsidR="002C7536" w:rsidRPr="002C7536" w:rsidRDefault="002C7536" w:rsidP="002C7536">
      <w:pPr>
        <w:tabs>
          <w:tab w:val="left" w:pos="5430"/>
        </w:tabs>
        <w:rPr>
          <w:b/>
          <w:bCs/>
          <w:sz w:val="24"/>
          <w:szCs w:val="24"/>
        </w:rPr>
      </w:pPr>
      <w:r w:rsidRPr="002C7536">
        <w:rPr>
          <w:b/>
          <w:bCs/>
          <w:sz w:val="24"/>
          <w:szCs w:val="24"/>
        </w:rPr>
        <w:t>1. Handling of Complex Patterns</w:t>
      </w:r>
    </w:p>
    <w:p w14:paraId="1C718F1E" w14:textId="77777777" w:rsidR="002C7536" w:rsidRPr="002C7536" w:rsidRDefault="002C7536" w:rsidP="002C7536">
      <w:pPr>
        <w:numPr>
          <w:ilvl w:val="0"/>
          <w:numId w:val="54"/>
        </w:numPr>
        <w:tabs>
          <w:tab w:val="left" w:pos="5430"/>
        </w:tabs>
        <w:rPr>
          <w:sz w:val="24"/>
          <w:szCs w:val="24"/>
        </w:rPr>
      </w:pPr>
      <w:r w:rsidRPr="002C7536">
        <w:rPr>
          <w:sz w:val="24"/>
          <w:szCs w:val="24"/>
        </w:rPr>
        <w:t xml:space="preserve">Captures both linear and non-linear relationships effectively </w:t>
      </w:r>
    </w:p>
    <w:p w14:paraId="4B8C32A3" w14:textId="77777777" w:rsidR="002C7536" w:rsidRPr="002C7536" w:rsidRDefault="002C7536" w:rsidP="002C7536">
      <w:pPr>
        <w:numPr>
          <w:ilvl w:val="0"/>
          <w:numId w:val="54"/>
        </w:numPr>
        <w:tabs>
          <w:tab w:val="left" w:pos="5430"/>
        </w:tabs>
        <w:rPr>
          <w:sz w:val="24"/>
          <w:szCs w:val="24"/>
        </w:rPr>
      </w:pPr>
      <w:r w:rsidRPr="002C7536">
        <w:rPr>
          <w:sz w:val="24"/>
          <w:szCs w:val="24"/>
        </w:rPr>
        <w:t xml:space="preserve">Suitable for structured/tabular data like churn datasets </w:t>
      </w:r>
    </w:p>
    <w:p w14:paraId="5C7F6EA8" w14:textId="77777777" w:rsidR="002C7536" w:rsidRPr="002C7536" w:rsidRDefault="002C7536" w:rsidP="002C7536">
      <w:pPr>
        <w:tabs>
          <w:tab w:val="left" w:pos="5430"/>
        </w:tabs>
        <w:rPr>
          <w:b/>
          <w:bCs/>
          <w:sz w:val="24"/>
          <w:szCs w:val="24"/>
        </w:rPr>
      </w:pPr>
      <w:r w:rsidRPr="002C7536">
        <w:rPr>
          <w:b/>
          <w:bCs/>
          <w:sz w:val="24"/>
          <w:szCs w:val="24"/>
        </w:rPr>
        <w:t>2. Built-in Regularization</w:t>
      </w:r>
    </w:p>
    <w:p w14:paraId="1FC4FBE6" w14:textId="77777777" w:rsidR="002C7536" w:rsidRPr="002C7536" w:rsidRDefault="002C7536" w:rsidP="002C7536">
      <w:pPr>
        <w:numPr>
          <w:ilvl w:val="0"/>
          <w:numId w:val="55"/>
        </w:numPr>
        <w:tabs>
          <w:tab w:val="left" w:pos="5430"/>
        </w:tabs>
        <w:rPr>
          <w:sz w:val="24"/>
          <w:szCs w:val="24"/>
        </w:rPr>
      </w:pPr>
      <w:r w:rsidRPr="002C7536">
        <w:rPr>
          <w:sz w:val="24"/>
          <w:szCs w:val="24"/>
        </w:rPr>
        <w:t xml:space="preserve">Includes L1 and L2 regularization </w:t>
      </w:r>
    </w:p>
    <w:p w14:paraId="63006A5D" w14:textId="77777777" w:rsidR="002C7536" w:rsidRPr="002C7536" w:rsidRDefault="002C7536" w:rsidP="002C7536">
      <w:pPr>
        <w:numPr>
          <w:ilvl w:val="0"/>
          <w:numId w:val="55"/>
        </w:numPr>
        <w:tabs>
          <w:tab w:val="left" w:pos="5430"/>
        </w:tabs>
        <w:rPr>
          <w:sz w:val="24"/>
          <w:szCs w:val="24"/>
        </w:rPr>
      </w:pPr>
      <w:r w:rsidRPr="002C7536">
        <w:rPr>
          <w:sz w:val="24"/>
          <w:szCs w:val="24"/>
        </w:rPr>
        <w:t xml:space="preserve">Helps prevent overfitting </w:t>
      </w:r>
    </w:p>
    <w:p w14:paraId="21FD5A63" w14:textId="77777777" w:rsidR="002C7536" w:rsidRPr="002C7536" w:rsidRDefault="002C7536" w:rsidP="002C7536">
      <w:pPr>
        <w:tabs>
          <w:tab w:val="left" w:pos="5430"/>
        </w:tabs>
        <w:rPr>
          <w:b/>
          <w:bCs/>
          <w:sz w:val="24"/>
          <w:szCs w:val="24"/>
        </w:rPr>
      </w:pPr>
      <w:r w:rsidRPr="002C7536">
        <w:rPr>
          <w:b/>
          <w:bCs/>
          <w:sz w:val="24"/>
          <w:szCs w:val="24"/>
        </w:rPr>
        <w:t>3. Handling Missing Values</w:t>
      </w:r>
    </w:p>
    <w:p w14:paraId="0F815153" w14:textId="77777777" w:rsidR="002C7536" w:rsidRPr="002C7536" w:rsidRDefault="002C7536" w:rsidP="002C7536">
      <w:pPr>
        <w:numPr>
          <w:ilvl w:val="0"/>
          <w:numId w:val="56"/>
        </w:numPr>
        <w:tabs>
          <w:tab w:val="left" w:pos="5430"/>
        </w:tabs>
        <w:rPr>
          <w:sz w:val="24"/>
          <w:szCs w:val="24"/>
        </w:rPr>
      </w:pPr>
      <w:r w:rsidRPr="002C7536">
        <w:rPr>
          <w:sz w:val="24"/>
          <w:szCs w:val="24"/>
        </w:rPr>
        <w:t xml:space="preserve">Automatically learns how to deal with missing data </w:t>
      </w:r>
    </w:p>
    <w:p w14:paraId="6F1989F5" w14:textId="77777777" w:rsidR="002C7536" w:rsidRPr="002C7536" w:rsidRDefault="002C7536" w:rsidP="002C7536">
      <w:pPr>
        <w:numPr>
          <w:ilvl w:val="0"/>
          <w:numId w:val="56"/>
        </w:numPr>
        <w:tabs>
          <w:tab w:val="left" w:pos="5430"/>
        </w:tabs>
        <w:rPr>
          <w:sz w:val="24"/>
          <w:szCs w:val="24"/>
        </w:rPr>
      </w:pPr>
      <w:r w:rsidRPr="002C7536">
        <w:rPr>
          <w:sz w:val="24"/>
          <w:szCs w:val="24"/>
        </w:rPr>
        <w:t xml:space="preserve">Reduces need for heavy preprocessing </w:t>
      </w:r>
    </w:p>
    <w:p w14:paraId="41CE6DAC" w14:textId="77777777" w:rsidR="002C7536" w:rsidRPr="002C7536" w:rsidRDefault="002C7536" w:rsidP="002C7536">
      <w:pPr>
        <w:tabs>
          <w:tab w:val="left" w:pos="5430"/>
        </w:tabs>
        <w:rPr>
          <w:b/>
          <w:bCs/>
          <w:sz w:val="24"/>
          <w:szCs w:val="24"/>
        </w:rPr>
      </w:pPr>
      <w:r w:rsidRPr="002C7536">
        <w:rPr>
          <w:b/>
          <w:bCs/>
          <w:sz w:val="24"/>
          <w:szCs w:val="24"/>
        </w:rPr>
        <w:t>4. Feature Importance</w:t>
      </w:r>
    </w:p>
    <w:p w14:paraId="27522817" w14:textId="77777777" w:rsidR="002C7536" w:rsidRPr="002C7536" w:rsidRDefault="002C7536" w:rsidP="002C7536">
      <w:pPr>
        <w:numPr>
          <w:ilvl w:val="0"/>
          <w:numId w:val="57"/>
        </w:numPr>
        <w:tabs>
          <w:tab w:val="left" w:pos="5430"/>
        </w:tabs>
        <w:rPr>
          <w:sz w:val="24"/>
          <w:szCs w:val="24"/>
        </w:rPr>
      </w:pPr>
      <w:r w:rsidRPr="002C7536">
        <w:rPr>
          <w:sz w:val="24"/>
          <w:szCs w:val="24"/>
        </w:rPr>
        <w:t xml:space="preserve">Provides scores indicating which features are most important </w:t>
      </w:r>
    </w:p>
    <w:p w14:paraId="15D8D492" w14:textId="77777777" w:rsidR="002C7536" w:rsidRPr="002C7536" w:rsidRDefault="002C7536" w:rsidP="002C7536">
      <w:pPr>
        <w:numPr>
          <w:ilvl w:val="0"/>
          <w:numId w:val="57"/>
        </w:numPr>
        <w:tabs>
          <w:tab w:val="left" w:pos="5430"/>
        </w:tabs>
        <w:rPr>
          <w:sz w:val="24"/>
          <w:szCs w:val="24"/>
        </w:rPr>
      </w:pPr>
      <w:r w:rsidRPr="002C7536">
        <w:rPr>
          <w:sz w:val="24"/>
          <w:szCs w:val="24"/>
        </w:rPr>
        <w:t xml:space="preserve">Helps in model interpretability </w:t>
      </w:r>
    </w:p>
    <w:p w14:paraId="3A5FB331" w14:textId="77777777" w:rsidR="002C7536" w:rsidRPr="002C7536" w:rsidRDefault="002C7536" w:rsidP="002C7536">
      <w:pPr>
        <w:tabs>
          <w:tab w:val="left" w:pos="5430"/>
        </w:tabs>
        <w:rPr>
          <w:b/>
          <w:bCs/>
          <w:sz w:val="24"/>
          <w:szCs w:val="24"/>
        </w:rPr>
      </w:pPr>
      <w:r w:rsidRPr="002C7536">
        <w:rPr>
          <w:b/>
          <w:bCs/>
          <w:sz w:val="24"/>
          <w:szCs w:val="24"/>
        </w:rPr>
        <w:t>5. Ensemble Learning</w:t>
      </w:r>
    </w:p>
    <w:p w14:paraId="046A2397" w14:textId="77777777" w:rsidR="002C7536" w:rsidRPr="002C7536" w:rsidRDefault="002C7536" w:rsidP="002C7536">
      <w:pPr>
        <w:numPr>
          <w:ilvl w:val="0"/>
          <w:numId w:val="58"/>
        </w:numPr>
        <w:tabs>
          <w:tab w:val="left" w:pos="5430"/>
        </w:tabs>
        <w:rPr>
          <w:sz w:val="24"/>
          <w:szCs w:val="24"/>
        </w:rPr>
      </w:pPr>
      <w:r w:rsidRPr="002C7536">
        <w:rPr>
          <w:sz w:val="24"/>
          <w:szCs w:val="24"/>
        </w:rPr>
        <w:t xml:space="preserve">Combines multiple weak learners (decision trees) </w:t>
      </w:r>
    </w:p>
    <w:p w14:paraId="76E40196" w14:textId="77777777" w:rsidR="002C7536" w:rsidRPr="002C7536" w:rsidRDefault="002C7536" w:rsidP="002C7536">
      <w:pPr>
        <w:numPr>
          <w:ilvl w:val="0"/>
          <w:numId w:val="58"/>
        </w:numPr>
        <w:tabs>
          <w:tab w:val="left" w:pos="5430"/>
        </w:tabs>
        <w:rPr>
          <w:sz w:val="24"/>
          <w:szCs w:val="24"/>
        </w:rPr>
      </w:pPr>
      <w:r w:rsidRPr="002C7536">
        <w:rPr>
          <w:sz w:val="24"/>
          <w:szCs w:val="24"/>
        </w:rPr>
        <w:t>Produces a strong predictive mode</w:t>
      </w:r>
    </w:p>
    <w:p w14:paraId="04326617" w14:textId="69F087FE" w:rsidR="002C7536" w:rsidRPr="002C7536" w:rsidRDefault="002C7536" w:rsidP="002C7536">
      <w:pPr>
        <w:pStyle w:val="ListParagraph"/>
        <w:numPr>
          <w:ilvl w:val="0"/>
          <w:numId w:val="58"/>
        </w:numPr>
        <w:spacing w:beforeAutospacing="1" w:after="100" w:afterAutospacing="1" w:line="240" w:lineRule="auto"/>
        <w:rPr>
          <w:rFonts w:ascii="Times New Roman" w:eastAsia="Times New Roman" w:hAnsi="Times New Roman" w:cs="Times New Roman"/>
          <w:sz w:val="24"/>
          <w:szCs w:val="24"/>
          <w:lang w:eastAsia="en-IN"/>
        </w:rPr>
      </w:pPr>
      <w:r w:rsidRPr="002C7536">
        <w:rPr>
          <w:rFonts w:eastAsia="Times New Roman"/>
          <w:noProof/>
          <w:lang w:eastAsia="en-IN"/>
        </w:rPr>
        <w:drawing>
          <wp:inline distT="0" distB="0" distL="0" distR="0" wp14:anchorId="7621A7E1" wp14:editId="697934EE">
            <wp:extent cx="5731510" cy="2861310"/>
            <wp:effectExtent l="0" t="0" r="2540" b="0"/>
            <wp:docPr id="17703162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861310"/>
                    </a:xfrm>
                    <a:prstGeom prst="rect">
                      <a:avLst/>
                    </a:prstGeom>
                    <a:noFill/>
                    <a:ln>
                      <a:noFill/>
                    </a:ln>
                  </pic:spPr>
                </pic:pic>
              </a:graphicData>
            </a:graphic>
          </wp:inline>
        </w:drawing>
      </w:r>
    </w:p>
    <w:p w14:paraId="596EFF67" w14:textId="77777777" w:rsidR="00E21A29" w:rsidRDefault="00E21A29" w:rsidP="002C7536">
      <w:pPr>
        <w:tabs>
          <w:tab w:val="left" w:pos="5430"/>
        </w:tabs>
        <w:jc w:val="center"/>
        <w:rPr>
          <w:b/>
          <w:bCs/>
          <w:sz w:val="36"/>
          <w:szCs w:val="36"/>
        </w:rPr>
      </w:pPr>
    </w:p>
    <w:p w14:paraId="052A5AF6" w14:textId="625E5EFD" w:rsidR="00AC411C" w:rsidRDefault="002A4106" w:rsidP="002C7536">
      <w:pPr>
        <w:tabs>
          <w:tab w:val="left" w:pos="5430"/>
        </w:tabs>
        <w:jc w:val="center"/>
        <w:rPr>
          <w:b/>
          <w:bCs/>
          <w:sz w:val="36"/>
          <w:szCs w:val="36"/>
        </w:rPr>
      </w:pPr>
      <w:r>
        <w:rPr>
          <w:b/>
          <w:bCs/>
          <w:sz w:val="36"/>
          <w:szCs w:val="36"/>
        </w:rPr>
        <w:lastRenderedPageBreak/>
        <w:t xml:space="preserve">Chapter 8. </w:t>
      </w:r>
      <w:r w:rsidR="002C7536" w:rsidRPr="002C7536">
        <w:rPr>
          <w:b/>
          <w:bCs/>
          <w:sz w:val="36"/>
          <w:szCs w:val="36"/>
        </w:rPr>
        <w:t>Model Evaluation</w:t>
      </w:r>
    </w:p>
    <w:p w14:paraId="218DD6E9" w14:textId="77777777" w:rsidR="002C7536" w:rsidRPr="002C7536" w:rsidRDefault="002C7536" w:rsidP="002C7536">
      <w:pPr>
        <w:pStyle w:val="ListParagraph"/>
        <w:numPr>
          <w:ilvl w:val="0"/>
          <w:numId w:val="51"/>
        </w:numPr>
        <w:tabs>
          <w:tab w:val="left" w:pos="5430"/>
        </w:tabs>
        <w:rPr>
          <w:sz w:val="24"/>
          <w:szCs w:val="24"/>
        </w:rPr>
      </w:pPr>
      <w:r w:rsidRPr="002C7536">
        <w:rPr>
          <w:sz w:val="24"/>
          <w:szCs w:val="24"/>
        </w:rPr>
        <w:t>Model evaluation is the process of assessing how well a machine learning model performs on unseen data. It helps determine whether the model can generalize effectively beyond the training dataset.</w:t>
      </w:r>
    </w:p>
    <w:p w14:paraId="597A7405" w14:textId="77777777" w:rsidR="002C7536" w:rsidRDefault="002C7536" w:rsidP="002C7536">
      <w:pPr>
        <w:pStyle w:val="ListParagraph"/>
        <w:numPr>
          <w:ilvl w:val="0"/>
          <w:numId w:val="51"/>
        </w:numPr>
        <w:tabs>
          <w:tab w:val="left" w:pos="5430"/>
        </w:tabs>
        <w:rPr>
          <w:sz w:val="24"/>
          <w:szCs w:val="24"/>
        </w:rPr>
      </w:pPr>
      <w:r w:rsidRPr="002C7536">
        <w:rPr>
          <w:sz w:val="24"/>
          <w:szCs w:val="24"/>
        </w:rPr>
        <w:t>In this project, model evaluation was used to compare different models and select the best-performing one, which is XGBoost.</w:t>
      </w:r>
    </w:p>
    <w:p w14:paraId="68FE91F7" w14:textId="07773E87" w:rsidR="002C7536" w:rsidRPr="002C7536" w:rsidRDefault="002C7536" w:rsidP="002C7536">
      <w:pPr>
        <w:tabs>
          <w:tab w:val="left" w:pos="5430"/>
        </w:tabs>
        <w:rPr>
          <w:b/>
          <w:bCs/>
          <w:sz w:val="24"/>
          <w:szCs w:val="24"/>
        </w:rPr>
      </w:pPr>
      <w:r>
        <w:rPr>
          <w:b/>
          <w:bCs/>
          <w:sz w:val="24"/>
          <w:szCs w:val="24"/>
        </w:rPr>
        <w:t>I</w:t>
      </w:r>
      <w:r w:rsidRPr="002C7536">
        <w:rPr>
          <w:b/>
          <w:bCs/>
          <w:sz w:val="24"/>
          <w:szCs w:val="24"/>
        </w:rPr>
        <w:t>mportance of Model Evaluation</w:t>
      </w:r>
    </w:p>
    <w:p w14:paraId="0932A1A7" w14:textId="77777777" w:rsidR="002C7536" w:rsidRPr="002C7536" w:rsidRDefault="002C7536" w:rsidP="002C7536">
      <w:pPr>
        <w:tabs>
          <w:tab w:val="left" w:pos="5430"/>
        </w:tabs>
        <w:rPr>
          <w:sz w:val="24"/>
          <w:szCs w:val="24"/>
        </w:rPr>
      </w:pPr>
      <w:r w:rsidRPr="002C7536">
        <w:rPr>
          <w:sz w:val="24"/>
          <w:szCs w:val="24"/>
        </w:rPr>
        <w:t>Model evaluation is important for the following reasons:</w:t>
      </w:r>
    </w:p>
    <w:p w14:paraId="76702CE0" w14:textId="77777777" w:rsidR="002C7536" w:rsidRPr="002C7536" w:rsidRDefault="002C7536" w:rsidP="002C7536">
      <w:pPr>
        <w:tabs>
          <w:tab w:val="left" w:pos="5430"/>
        </w:tabs>
        <w:rPr>
          <w:b/>
          <w:bCs/>
          <w:sz w:val="24"/>
          <w:szCs w:val="24"/>
        </w:rPr>
      </w:pPr>
      <w:r w:rsidRPr="002C7536">
        <w:rPr>
          <w:b/>
          <w:bCs/>
          <w:sz w:val="24"/>
          <w:szCs w:val="24"/>
        </w:rPr>
        <w:t>1. Measures Model Performance</w:t>
      </w:r>
    </w:p>
    <w:p w14:paraId="487689D5" w14:textId="77777777" w:rsidR="002C7536" w:rsidRPr="002C7536" w:rsidRDefault="002C7536" w:rsidP="002C7536">
      <w:pPr>
        <w:numPr>
          <w:ilvl w:val="0"/>
          <w:numId w:val="59"/>
        </w:numPr>
        <w:tabs>
          <w:tab w:val="left" w:pos="5430"/>
        </w:tabs>
        <w:rPr>
          <w:sz w:val="24"/>
          <w:szCs w:val="24"/>
        </w:rPr>
      </w:pPr>
      <w:r w:rsidRPr="002C7536">
        <w:rPr>
          <w:sz w:val="24"/>
          <w:szCs w:val="24"/>
        </w:rPr>
        <w:t xml:space="preserve">Helps determine how accurately the model predicts outcomes </w:t>
      </w:r>
    </w:p>
    <w:p w14:paraId="06927EFC" w14:textId="77777777" w:rsidR="002C7536" w:rsidRPr="002C7536" w:rsidRDefault="002C7536" w:rsidP="002C7536">
      <w:pPr>
        <w:tabs>
          <w:tab w:val="left" w:pos="5430"/>
        </w:tabs>
        <w:rPr>
          <w:b/>
          <w:bCs/>
          <w:sz w:val="24"/>
          <w:szCs w:val="24"/>
        </w:rPr>
      </w:pPr>
      <w:r w:rsidRPr="002C7536">
        <w:rPr>
          <w:b/>
          <w:bCs/>
          <w:sz w:val="24"/>
          <w:szCs w:val="24"/>
        </w:rPr>
        <w:t>2. Detects Overfitting and Underfitting</w:t>
      </w:r>
    </w:p>
    <w:p w14:paraId="3D1E2B6A" w14:textId="77777777" w:rsidR="002C7536" w:rsidRPr="002C7536" w:rsidRDefault="002C7536" w:rsidP="002C7536">
      <w:pPr>
        <w:numPr>
          <w:ilvl w:val="0"/>
          <w:numId w:val="60"/>
        </w:numPr>
        <w:tabs>
          <w:tab w:val="left" w:pos="5430"/>
        </w:tabs>
        <w:rPr>
          <w:sz w:val="24"/>
          <w:szCs w:val="24"/>
        </w:rPr>
      </w:pPr>
      <w:r w:rsidRPr="002C7536">
        <w:rPr>
          <w:sz w:val="24"/>
          <w:szCs w:val="24"/>
        </w:rPr>
        <w:t xml:space="preserve">Ensures the model is not memorizing or under-learning </w:t>
      </w:r>
    </w:p>
    <w:p w14:paraId="49745F3E" w14:textId="77777777" w:rsidR="002C7536" w:rsidRPr="002C7536" w:rsidRDefault="002C7536" w:rsidP="002C7536">
      <w:pPr>
        <w:tabs>
          <w:tab w:val="left" w:pos="5430"/>
        </w:tabs>
        <w:rPr>
          <w:b/>
          <w:bCs/>
          <w:sz w:val="24"/>
          <w:szCs w:val="24"/>
        </w:rPr>
      </w:pPr>
      <w:r w:rsidRPr="002C7536">
        <w:rPr>
          <w:b/>
          <w:bCs/>
          <w:sz w:val="24"/>
          <w:szCs w:val="24"/>
        </w:rPr>
        <w:t>3. Model Comparison</w:t>
      </w:r>
    </w:p>
    <w:p w14:paraId="1076B048" w14:textId="77777777" w:rsidR="002C7536" w:rsidRPr="002C7536" w:rsidRDefault="002C7536" w:rsidP="002C7536">
      <w:pPr>
        <w:numPr>
          <w:ilvl w:val="0"/>
          <w:numId w:val="61"/>
        </w:numPr>
        <w:tabs>
          <w:tab w:val="left" w:pos="5430"/>
        </w:tabs>
        <w:rPr>
          <w:sz w:val="24"/>
          <w:szCs w:val="24"/>
        </w:rPr>
      </w:pPr>
      <w:r w:rsidRPr="002C7536">
        <w:rPr>
          <w:sz w:val="24"/>
          <w:szCs w:val="24"/>
        </w:rPr>
        <w:t xml:space="preserve">Allows comparison of multiple models to select the best one </w:t>
      </w:r>
    </w:p>
    <w:p w14:paraId="34557D11" w14:textId="77777777" w:rsidR="002C7536" w:rsidRPr="002C7536" w:rsidRDefault="002C7536" w:rsidP="002C7536">
      <w:pPr>
        <w:tabs>
          <w:tab w:val="left" w:pos="5430"/>
        </w:tabs>
        <w:rPr>
          <w:b/>
          <w:bCs/>
          <w:sz w:val="24"/>
          <w:szCs w:val="24"/>
        </w:rPr>
      </w:pPr>
      <w:r w:rsidRPr="002C7536">
        <w:rPr>
          <w:b/>
          <w:bCs/>
          <w:sz w:val="24"/>
          <w:szCs w:val="24"/>
        </w:rPr>
        <w:t>4. Improves Decision Making</w:t>
      </w:r>
    </w:p>
    <w:p w14:paraId="4EABD6E2" w14:textId="77777777" w:rsidR="002C7536" w:rsidRPr="002C7536" w:rsidRDefault="002C7536" w:rsidP="002C7536">
      <w:pPr>
        <w:numPr>
          <w:ilvl w:val="0"/>
          <w:numId w:val="62"/>
        </w:numPr>
        <w:tabs>
          <w:tab w:val="left" w:pos="5430"/>
        </w:tabs>
        <w:rPr>
          <w:sz w:val="24"/>
          <w:szCs w:val="24"/>
        </w:rPr>
      </w:pPr>
      <w:r w:rsidRPr="002C7536">
        <w:rPr>
          <w:sz w:val="24"/>
          <w:szCs w:val="24"/>
        </w:rPr>
        <w:t xml:space="preserve">Provides insights into model reliability </w:t>
      </w:r>
    </w:p>
    <w:p w14:paraId="315F708C" w14:textId="77777777" w:rsidR="002C7536" w:rsidRPr="002C7536" w:rsidRDefault="002C7536" w:rsidP="002C7536">
      <w:pPr>
        <w:tabs>
          <w:tab w:val="left" w:pos="5430"/>
        </w:tabs>
        <w:rPr>
          <w:b/>
          <w:bCs/>
          <w:sz w:val="24"/>
          <w:szCs w:val="24"/>
        </w:rPr>
      </w:pPr>
      <w:r w:rsidRPr="002C7536">
        <w:rPr>
          <w:b/>
          <w:bCs/>
          <w:sz w:val="24"/>
          <w:szCs w:val="24"/>
        </w:rPr>
        <w:t>5. Business Impact</w:t>
      </w:r>
    </w:p>
    <w:p w14:paraId="356D7989" w14:textId="77777777" w:rsidR="002C7536" w:rsidRPr="002C7536" w:rsidRDefault="002C7536" w:rsidP="002C7536">
      <w:pPr>
        <w:numPr>
          <w:ilvl w:val="0"/>
          <w:numId w:val="63"/>
        </w:numPr>
        <w:tabs>
          <w:tab w:val="left" w:pos="5430"/>
        </w:tabs>
        <w:rPr>
          <w:sz w:val="24"/>
          <w:szCs w:val="24"/>
        </w:rPr>
      </w:pPr>
      <w:r w:rsidRPr="002C7536">
        <w:rPr>
          <w:sz w:val="24"/>
          <w:szCs w:val="24"/>
        </w:rPr>
        <w:t>In churn prediction, better evaluation leads to better customer retention strategies</w:t>
      </w:r>
    </w:p>
    <w:p w14:paraId="3AF3A034" w14:textId="77777777" w:rsidR="002C7536" w:rsidRPr="002C7536" w:rsidRDefault="002C7536" w:rsidP="002C7536">
      <w:pPr>
        <w:tabs>
          <w:tab w:val="left" w:pos="5430"/>
        </w:tabs>
        <w:rPr>
          <w:sz w:val="24"/>
          <w:szCs w:val="24"/>
        </w:rPr>
      </w:pPr>
    </w:p>
    <w:p w14:paraId="1AB78C0E" w14:textId="4074EF8B" w:rsidR="002C7536" w:rsidRDefault="006D027B" w:rsidP="002C7536">
      <w:pPr>
        <w:tabs>
          <w:tab w:val="left" w:pos="5430"/>
        </w:tabs>
        <w:rPr>
          <w:b/>
          <w:bCs/>
          <w:sz w:val="24"/>
          <w:szCs w:val="24"/>
        </w:rPr>
      </w:pPr>
      <w:r>
        <w:rPr>
          <w:noProof/>
        </w:rPr>
        <w:drawing>
          <wp:inline distT="0" distB="0" distL="0" distR="0" wp14:anchorId="61167E56" wp14:editId="0B2047A9">
            <wp:extent cx="5980494" cy="2551814"/>
            <wp:effectExtent l="0" t="0" r="1270" b="1270"/>
            <wp:docPr id="13247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4845" name=""/>
                    <pic:cNvPicPr/>
                  </pic:nvPicPr>
                  <pic:blipFill>
                    <a:blip r:embed="rId41"/>
                    <a:stretch>
                      <a:fillRect/>
                    </a:stretch>
                  </pic:blipFill>
                  <pic:spPr>
                    <a:xfrm>
                      <a:off x="0" y="0"/>
                      <a:ext cx="6003992" cy="2561841"/>
                    </a:xfrm>
                    <a:prstGeom prst="rect">
                      <a:avLst/>
                    </a:prstGeom>
                  </pic:spPr>
                </pic:pic>
              </a:graphicData>
            </a:graphic>
          </wp:inline>
        </w:drawing>
      </w:r>
    </w:p>
    <w:tbl>
      <w:tblPr>
        <w:tblStyle w:val="TableGrid"/>
        <w:tblW w:w="9129" w:type="dxa"/>
        <w:tblLook w:val="04A0" w:firstRow="1" w:lastRow="0" w:firstColumn="1" w:lastColumn="0" w:noHBand="0" w:noVBand="1"/>
      </w:tblPr>
      <w:tblGrid>
        <w:gridCol w:w="1437"/>
        <w:gridCol w:w="2260"/>
        <w:gridCol w:w="1606"/>
        <w:gridCol w:w="1878"/>
        <w:gridCol w:w="1948"/>
      </w:tblGrid>
      <w:tr w:rsidR="006D027B" w:rsidRPr="006D027B" w14:paraId="230A9882" w14:textId="77777777" w:rsidTr="006D027B">
        <w:trPr>
          <w:trHeight w:val="601"/>
        </w:trPr>
        <w:tc>
          <w:tcPr>
            <w:tcW w:w="0" w:type="auto"/>
            <w:hideMark/>
          </w:tcPr>
          <w:p w14:paraId="19721F21"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lastRenderedPageBreak/>
              <w:t>Metric</w:t>
            </w:r>
          </w:p>
        </w:tc>
        <w:tc>
          <w:tcPr>
            <w:tcW w:w="0" w:type="auto"/>
            <w:hideMark/>
          </w:tcPr>
          <w:p w14:paraId="4A20EF22"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What it Measures</w:t>
            </w:r>
          </w:p>
        </w:tc>
        <w:tc>
          <w:tcPr>
            <w:tcW w:w="0" w:type="auto"/>
            <w:hideMark/>
          </w:tcPr>
          <w:p w14:paraId="6C82C364"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Focus Area</w:t>
            </w:r>
          </w:p>
        </w:tc>
        <w:tc>
          <w:tcPr>
            <w:tcW w:w="0" w:type="auto"/>
            <w:hideMark/>
          </w:tcPr>
          <w:p w14:paraId="6F8EBD93"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When to Use</w:t>
            </w:r>
          </w:p>
        </w:tc>
        <w:tc>
          <w:tcPr>
            <w:tcW w:w="0" w:type="auto"/>
            <w:hideMark/>
          </w:tcPr>
          <w:p w14:paraId="520BA01F"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Limitation</w:t>
            </w:r>
          </w:p>
        </w:tc>
      </w:tr>
      <w:tr w:rsidR="006D027B" w:rsidRPr="006D027B" w14:paraId="4A81A431" w14:textId="77777777" w:rsidTr="006D027B">
        <w:trPr>
          <w:trHeight w:val="901"/>
        </w:trPr>
        <w:tc>
          <w:tcPr>
            <w:tcW w:w="0" w:type="auto"/>
            <w:hideMark/>
          </w:tcPr>
          <w:p w14:paraId="6889857F"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Accuracy</w:t>
            </w:r>
          </w:p>
        </w:tc>
        <w:tc>
          <w:tcPr>
            <w:tcW w:w="0" w:type="auto"/>
            <w:hideMark/>
          </w:tcPr>
          <w:p w14:paraId="7ED343E8"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Overall correctness of model</w:t>
            </w:r>
          </w:p>
        </w:tc>
        <w:tc>
          <w:tcPr>
            <w:tcW w:w="0" w:type="auto"/>
            <w:hideMark/>
          </w:tcPr>
          <w:p w14:paraId="09E11545"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Total predictions</w:t>
            </w:r>
          </w:p>
        </w:tc>
        <w:tc>
          <w:tcPr>
            <w:tcW w:w="0" w:type="auto"/>
            <w:hideMark/>
          </w:tcPr>
          <w:p w14:paraId="1AF9A075"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When data is balanced</w:t>
            </w:r>
          </w:p>
        </w:tc>
        <w:tc>
          <w:tcPr>
            <w:tcW w:w="0" w:type="auto"/>
            <w:hideMark/>
          </w:tcPr>
          <w:p w14:paraId="758D584E"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Misleading in imbalanced data</w:t>
            </w:r>
          </w:p>
        </w:tc>
      </w:tr>
      <w:tr w:rsidR="006D027B" w:rsidRPr="006D027B" w14:paraId="38D157AC" w14:textId="77777777" w:rsidTr="006D027B">
        <w:trPr>
          <w:trHeight w:val="917"/>
        </w:trPr>
        <w:tc>
          <w:tcPr>
            <w:tcW w:w="0" w:type="auto"/>
            <w:hideMark/>
          </w:tcPr>
          <w:p w14:paraId="6A84CF61"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Precision</w:t>
            </w:r>
          </w:p>
        </w:tc>
        <w:tc>
          <w:tcPr>
            <w:tcW w:w="0" w:type="auto"/>
            <w:hideMark/>
          </w:tcPr>
          <w:p w14:paraId="0414A571"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Correctness of positive predictions</w:t>
            </w:r>
          </w:p>
        </w:tc>
        <w:tc>
          <w:tcPr>
            <w:tcW w:w="0" w:type="auto"/>
            <w:hideMark/>
          </w:tcPr>
          <w:p w14:paraId="271B946D"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False Positives (FP)</w:t>
            </w:r>
          </w:p>
        </w:tc>
        <w:tc>
          <w:tcPr>
            <w:tcW w:w="0" w:type="auto"/>
            <w:hideMark/>
          </w:tcPr>
          <w:p w14:paraId="6819F229"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When FP is costly</w:t>
            </w:r>
          </w:p>
        </w:tc>
        <w:tc>
          <w:tcPr>
            <w:tcW w:w="0" w:type="auto"/>
            <w:hideMark/>
          </w:tcPr>
          <w:p w14:paraId="466C038F"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Ignores false negatives</w:t>
            </w:r>
          </w:p>
        </w:tc>
      </w:tr>
      <w:tr w:rsidR="006D027B" w:rsidRPr="006D027B" w14:paraId="5F881B5F" w14:textId="77777777" w:rsidTr="006D027B">
        <w:trPr>
          <w:trHeight w:val="1234"/>
        </w:trPr>
        <w:tc>
          <w:tcPr>
            <w:tcW w:w="0" w:type="auto"/>
            <w:hideMark/>
          </w:tcPr>
          <w:p w14:paraId="521D2957"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Recall</w:t>
            </w:r>
          </w:p>
        </w:tc>
        <w:tc>
          <w:tcPr>
            <w:tcW w:w="0" w:type="auto"/>
            <w:hideMark/>
          </w:tcPr>
          <w:p w14:paraId="43C7CFDD"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Ability to find all actual positives</w:t>
            </w:r>
          </w:p>
        </w:tc>
        <w:tc>
          <w:tcPr>
            <w:tcW w:w="0" w:type="auto"/>
            <w:hideMark/>
          </w:tcPr>
          <w:p w14:paraId="637E2248"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False Negatives (FN)</w:t>
            </w:r>
          </w:p>
        </w:tc>
        <w:tc>
          <w:tcPr>
            <w:tcW w:w="0" w:type="auto"/>
            <w:hideMark/>
          </w:tcPr>
          <w:p w14:paraId="78F60B8E"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When FN is costly</w:t>
            </w:r>
          </w:p>
        </w:tc>
        <w:tc>
          <w:tcPr>
            <w:tcW w:w="0" w:type="auto"/>
            <w:hideMark/>
          </w:tcPr>
          <w:p w14:paraId="122639E7"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Ignores false positives</w:t>
            </w:r>
          </w:p>
        </w:tc>
      </w:tr>
      <w:tr w:rsidR="006D027B" w:rsidRPr="006D027B" w14:paraId="7278E35B" w14:textId="77777777" w:rsidTr="006D027B">
        <w:trPr>
          <w:trHeight w:val="917"/>
        </w:trPr>
        <w:tc>
          <w:tcPr>
            <w:tcW w:w="0" w:type="auto"/>
            <w:hideMark/>
          </w:tcPr>
          <w:p w14:paraId="038EFE28"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F1-Score</w:t>
            </w:r>
          </w:p>
        </w:tc>
        <w:tc>
          <w:tcPr>
            <w:tcW w:w="0" w:type="auto"/>
            <w:hideMark/>
          </w:tcPr>
          <w:p w14:paraId="1FB8F490"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Balance between precision &amp; recall</w:t>
            </w:r>
          </w:p>
        </w:tc>
        <w:tc>
          <w:tcPr>
            <w:tcW w:w="0" w:type="auto"/>
            <w:hideMark/>
          </w:tcPr>
          <w:p w14:paraId="158AFC5A"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Both FP &amp; FN</w:t>
            </w:r>
          </w:p>
        </w:tc>
        <w:tc>
          <w:tcPr>
            <w:tcW w:w="0" w:type="auto"/>
            <w:hideMark/>
          </w:tcPr>
          <w:p w14:paraId="0FFFB97A"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When dataset is imbalanced</w:t>
            </w:r>
          </w:p>
        </w:tc>
        <w:tc>
          <w:tcPr>
            <w:tcW w:w="0" w:type="auto"/>
            <w:hideMark/>
          </w:tcPr>
          <w:p w14:paraId="607B3A4F"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Harder to interpret</w:t>
            </w:r>
          </w:p>
        </w:tc>
      </w:tr>
      <w:tr w:rsidR="006D027B" w:rsidRPr="006D027B" w14:paraId="16E0EB61" w14:textId="77777777" w:rsidTr="006D027B">
        <w:trPr>
          <w:trHeight w:val="917"/>
        </w:trPr>
        <w:tc>
          <w:tcPr>
            <w:tcW w:w="0" w:type="auto"/>
            <w:hideMark/>
          </w:tcPr>
          <w:p w14:paraId="22B70129"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Confusion Matrix</w:t>
            </w:r>
          </w:p>
        </w:tc>
        <w:tc>
          <w:tcPr>
            <w:tcW w:w="0" w:type="auto"/>
            <w:hideMark/>
          </w:tcPr>
          <w:p w14:paraId="61B45956"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Detailed prediction breakdown</w:t>
            </w:r>
          </w:p>
        </w:tc>
        <w:tc>
          <w:tcPr>
            <w:tcW w:w="0" w:type="auto"/>
            <w:hideMark/>
          </w:tcPr>
          <w:p w14:paraId="5ED4111B"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TP, TN, FP, FN</w:t>
            </w:r>
          </w:p>
        </w:tc>
        <w:tc>
          <w:tcPr>
            <w:tcW w:w="0" w:type="auto"/>
            <w:hideMark/>
          </w:tcPr>
          <w:p w14:paraId="08A122FC"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To understand errors</w:t>
            </w:r>
          </w:p>
        </w:tc>
        <w:tc>
          <w:tcPr>
            <w:tcW w:w="0" w:type="auto"/>
            <w:hideMark/>
          </w:tcPr>
          <w:p w14:paraId="28C7DFC9"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Not a single score</w:t>
            </w:r>
          </w:p>
        </w:tc>
      </w:tr>
      <w:tr w:rsidR="006D027B" w:rsidRPr="006D027B" w14:paraId="17E53EC1" w14:textId="77777777" w:rsidTr="006D027B">
        <w:trPr>
          <w:trHeight w:val="901"/>
        </w:trPr>
        <w:tc>
          <w:tcPr>
            <w:tcW w:w="0" w:type="auto"/>
            <w:hideMark/>
          </w:tcPr>
          <w:p w14:paraId="4DB2950B"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ROC-AUC</w:t>
            </w:r>
          </w:p>
        </w:tc>
        <w:tc>
          <w:tcPr>
            <w:tcW w:w="0" w:type="auto"/>
            <w:hideMark/>
          </w:tcPr>
          <w:p w14:paraId="570CB8A9"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Model performance across thresholds</w:t>
            </w:r>
          </w:p>
        </w:tc>
        <w:tc>
          <w:tcPr>
            <w:tcW w:w="0" w:type="auto"/>
            <w:hideMark/>
          </w:tcPr>
          <w:p w14:paraId="1E151A4A"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TPR vs FPR</w:t>
            </w:r>
          </w:p>
        </w:tc>
        <w:tc>
          <w:tcPr>
            <w:tcW w:w="0" w:type="auto"/>
            <w:hideMark/>
          </w:tcPr>
          <w:p w14:paraId="2A9E5C21"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For comparing models</w:t>
            </w:r>
          </w:p>
        </w:tc>
        <w:tc>
          <w:tcPr>
            <w:tcW w:w="0" w:type="auto"/>
            <w:hideMark/>
          </w:tcPr>
          <w:p w14:paraId="18413043" w14:textId="77777777" w:rsidR="006D027B" w:rsidRPr="006D027B" w:rsidRDefault="006D027B" w:rsidP="006D027B">
            <w:pPr>
              <w:tabs>
                <w:tab w:val="left" w:pos="5430"/>
              </w:tabs>
              <w:spacing w:before="100" w:after="200" w:line="276" w:lineRule="auto"/>
              <w:rPr>
                <w:b/>
                <w:bCs/>
                <w:sz w:val="24"/>
                <w:szCs w:val="24"/>
              </w:rPr>
            </w:pPr>
            <w:r w:rsidRPr="006D027B">
              <w:rPr>
                <w:b/>
                <w:bCs/>
                <w:sz w:val="24"/>
                <w:szCs w:val="24"/>
              </w:rPr>
              <w:t>Less intuitive</w:t>
            </w:r>
          </w:p>
        </w:tc>
      </w:tr>
    </w:tbl>
    <w:p w14:paraId="5F4A030A" w14:textId="77777777" w:rsidR="006D027B" w:rsidRPr="006D027B" w:rsidRDefault="006D027B" w:rsidP="006D027B">
      <w:pPr>
        <w:tabs>
          <w:tab w:val="left" w:pos="5430"/>
        </w:tabs>
        <w:rPr>
          <w:b/>
          <w:bCs/>
          <w:sz w:val="24"/>
          <w:szCs w:val="24"/>
        </w:rPr>
      </w:pPr>
      <w:r w:rsidRPr="006D027B">
        <w:rPr>
          <w:b/>
          <w:bCs/>
          <w:sz w:val="24"/>
          <w:szCs w:val="24"/>
        </w:rPr>
        <w:t>1. Accuracy</w:t>
      </w:r>
    </w:p>
    <w:p w14:paraId="438B1BDF" w14:textId="19C249D7" w:rsidR="006D027B" w:rsidRPr="006D027B" w:rsidRDefault="006D027B" w:rsidP="006D027B">
      <w:pPr>
        <w:pStyle w:val="ListParagraph"/>
        <w:numPr>
          <w:ilvl w:val="0"/>
          <w:numId w:val="64"/>
        </w:numPr>
        <w:tabs>
          <w:tab w:val="left" w:pos="5430"/>
        </w:tabs>
        <w:rPr>
          <w:sz w:val="24"/>
          <w:szCs w:val="24"/>
        </w:rPr>
      </w:pPr>
      <w:r w:rsidRPr="006D027B">
        <w:rPr>
          <w:i/>
          <w:iCs/>
          <w:sz w:val="24"/>
          <w:szCs w:val="24"/>
        </w:rPr>
        <w:t>Accuracy is the percentage of total correct predictions made by the model.</w:t>
      </w:r>
    </w:p>
    <w:p w14:paraId="4AB90251" w14:textId="77777777" w:rsidR="006D027B" w:rsidRPr="006D027B" w:rsidRDefault="006D027B" w:rsidP="006D027B">
      <w:pPr>
        <w:tabs>
          <w:tab w:val="left" w:pos="5430"/>
        </w:tabs>
        <w:rPr>
          <w:b/>
          <w:bCs/>
          <w:sz w:val="24"/>
          <w:szCs w:val="24"/>
        </w:rPr>
      </w:pPr>
      <w:r w:rsidRPr="006D027B">
        <w:rPr>
          <w:b/>
          <w:bCs/>
          <w:sz w:val="24"/>
          <w:szCs w:val="24"/>
        </w:rPr>
        <w:t>2. Precision</w:t>
      </w:r>
    </w:p>
    <w:p w14:paraId="6A164A9F" w14:textId="4D976A83" w:rsidR="006D027B" w:rsidRPr="006D027B" w:rsidRDefault="006D027B" w:rsidP="006D027B">
      <w:pPr>
        <w:pStyle w:val="ListParagraph"/>
        <w:numPr>
          <w:ilvl w:val="0"/>
          <w:numId w:val="64"/>
        </w:numPr>
        <w:tabs>
          <w:tab w:val="left" w:pos="5430"/>
        </w:tabs>
        <w:rPr>
          <w:sz w:val="24"/>
          <w:szCs w:val="24"/>
        </w:rPr>
      </w:pPr>
      <w:r w:rsidRPr="006D027B">
        <w:rPr>
          <w:sz w:val="24"/>
          <w:szCs w:val="24"/>
        </w:rPr>
        <w:t>Precision is the percentage of correct positive predictions out of all predicted positives.</w:t>
      </w:r>
    </w:p>
    <w:p w14:paraId="74399F68" w14:textId="77777777" w:rsidR="006D027B" w:rsidRPr="006D027B" w:rsidRDefault="006D027B" w:rsidP="006D027B">
      <w:pPr>
        <w:tabs>
          <w:tab w:val="left" w:pos="5430"/>
        </w:tabs>
        <w:rPr>
          <w:b/>
          <w:bCs/>
          <w:sz w:val="24"/>
          <w:szCs w:val="24"/>
        </w:rPr>
      </w:pPr>
      <w:r w:rsidRPr="006D027B">
        <w:rPr>
          <w:b/>
          <w:bCs/>
          <w:sz w:val="24"/>
          <w:szCs w:val="24"/>
        </w:rPr>
        <w:t>3. Recall (Sensitivity)</w:t>
      </w:r>
    </w:p>
    <w:p w14:paraId="1FFA45CC" w14:textId="44DE0047" w:rsidR="006D027B" w:rsidRPr="006D027B" w:rsidRDefault="006D027B" w:rsidP="006D027B">
      <w:pPr>
        <w:pStyle w:val="ListParagraph"/>
        <w:numPr>
          <w:ilvl w:val="0"/>
          <w:numId w:val="64"/>
        </w:numPr>
        <w:tabs>
          <w:tab w:val="left" w:pos="5430"/>
        </w:tabs>
        <w:rPr>
          <w:sz w:val="24"/>
          <w:szCs w:val="24"/>
        </w:rPr>
      </w:pPr>
      <w:r w:rsidRPr="006D027B">
        <w:rPr>
          <w:sz w:val="24"/>
          <w:szCs w:val="24"/>
        </w:rPr>
        <w:t>Recall is the percentage of actual positive cases correctly identified by the model.</w:t>
      </w:r>
    </w:p>
    <w:p w14:paraId="5F545443" w14:textId="77777777" w:rsidR="006D027B" w:rsidRPr="006D027B" w:rsidRDefault="006D027B" w:rsidP="006D027B">
      <w:pPr>
        <w:tabs>
          <w:tab w:val="left" w:pos="5430"/>
        </w:tabs>
        <w:rPr>
          <w:b/>
          <w:bCs/>
          <w:sz w:val="24"/>
          <w:szCs w:val="24"/>
        </w:rPr>
      </w:pPr>
      <w:r w:rsidRPr="006D027B">
        <w:rPr>
          <w:b/>
          <w:bCs/>
          <w:sz w:val="24"/>
          <w:szCs w:val="24"/>
        </w:rPr>
        <w:t>4. F1-Score</w:t>
      </w:r>
    </w:p>
    <w:p w14:paraId="205C740A" w14:textId="13BD71B9" w:rsidR="006D027B" w:rsidRPr="006D027B" w:rsidRDefault="006D027B" w:rsidP="006D027B">
      <w:pPr>
        <w:pStyle w:val="ListParagraph"/>
        <w:numPr>
          <w:ilvl w:val="0"/>
          <w:numId w:val="64"/>
        </w:numPr>
        <w:tabs>
          <w:tab w:val="left" w:pos="5430"/>
        </w:tabs>
        <w:rPr>
          <w:sz w:val="24"/>
          <w:szCs w:val="24"/>
        </w:rPr>
      </w:pPr>
      <w:r w:rsidRPr="006D027B">
        <w:rPr>
          <w:sz w:val="24"/>
          <w:szCs w:val="24"/>
        </w:rPr>
        <w:t>F1-score is the balance between precision and recall.</w:t>
      </w:r>
    </w:p>
    <w:p w14:paraId="15DC663F" w14:textId="77777777" w:rsidR="006D027B" w:rsidRPr="006D027B" w:rsidRDefault="006D027B" w:rsidP="006D027B">
      <w:pPr>
        <w:tabs>
          <w:tab w:val="left" w:pos="5430"/>
        </w:tabs>
        <w:rPr>
          <w:b/>
          <w:bCs/>
          <w:sz w:val="24"/>
          <w:szCs w:val="24"/>
        </w:rPr>
      </w:pPr>
      <w:r w:rsidRPr="006D027B">
        <w:rPr>
          <w:b/>
          <w:bCs/>
          <w:sz w:val="24"/>
          <w:szCs w:val="24"/>
        </w:rPr>
        <w:t>5. Confusion Matrix</w:t>
      </w:r>
    </w:p>
    <w:p w14:paraId="39982BC6" w14:textId="65C07616" w:rsidR="006D027B" w:rsidRPr="006D027B" w:rsidRDefault="006D027B" w:rsidP="006D027B">
      <w:pPr>
        <w:pStyle w:val="ListParagraph"/>
        <w:numPr>
          <w:ilvl w:val="0"/>
          <w:numId w:val="64"/>
        </w:numPr>
        <w:tabs>
          <w:tab w:val="left" w:pos="5430"/>
        </w:tabs>
        <w:rPr>
          <w:sz w:val="24"/>
          <w:szCs w:val="24"/>
        </w:rPr>
      </w:pPr>
      <w:r w:rsidRPr="006D027B">
        <w:rPr>
          <w:sz w:val="24"/>
          <w:szCs w:val="24"/>
        </w:rPr>
        <w:t>Confusion matrix is a table that shows correct and incorrect predictions (TP, TN, FP, FN).</w:t>
      </w:r>
    </w:p>
    <w:p w14:paraId="1DD4181C" w14:textId="77777777" w:rsidR="006D027B" w:rsidRPr="006D027B" w:rsidRDefault="006D027B" w:rsidP="006D027B">
      <w:pPr>
        <w:tabs>
          <w:tab w:val="left" w:pos="5430"/>
        </w:tabs>
        <w:rPr>
          <w:b/>
          <w:bCs/>
          <w:sz w:val="24"/>
          <w:szCs w:val="24"/>
        </w:rPr>
      </w:pPr>
      <w:r w:rsidRPr="006D027B">
        <w:rPr>
          <w:b/>
          <w:bCs/>
          <w:sz w:val="24"/>
          <w:szCs w:val="24"/>
        </w:rPr>
        <w:t>6. ROC-AUC</w:t>
      </w:r>
    </w:p>
    <w:p w14:paraId="6CADA118" w14:textId="237F0675" w:rsidR="006D027B" w:rsidRPr="006D027B" w:rsidRDefault="006D027B" w:rsidP="006D027B">
      <w:pPr>
        <w:pStyle w:val="ListParagraph"/>
        <w:numPr>
          <w:ilvl w:val="0"/>
          <w:numId w:val="64"/>
        </w:numPr>
        <w:tabs>
          <w:tab w:val="left" w:pos="5430"/>
        </w:tabs>
        <w:rPr>
          <w:sz w:val="24"/>
          <w:szCs w:val="24"/>
        </w:rPr>
      </w:pPr>
      <w:r w:rsidRPr="006D027B">
        <w:rPr>
          <w:sz w:val="24"/>
          <w:szCs w:val="24"/>
        </w:rPr>
        <w:lastRenderedPageBreak/>
        <w:t>ROC-AUC measures how well the model can distinguish between classes</w:t>
      </w:r>
    </w:p>
    <w:p w14:paraId="273105B0" w14:textId="0FCDFC9E" w:rsidR="006D027B" w:rsidRDefault="006D027B" w:rsidP="006D027B">
      <w:pPr>
        <w:tabs>
          <w:tab w:val="left" w:pos="5430"/>
        </w:tabs>
        <w:rPr>
          <w:b/>
          <w:bCs/>
          <w:sz w:val="24"/>
          <w:szCs w:val="24"/>
        </w:rPr>
      </w:pPr>
      <w:r w:rsidRPr="006D027B">
        <w:rPr>
          <w:b/>
          <w:bCs/>
          <w:noProof/>
          <w:sz w:val="24"/>
          <w:szCs w:val="24"/>
        </w:rPr>
        <w:drawing>
          <wp:inline distT="0" distB="0" distL="0" distR="0" wp14:anchorId="6C60FB42" wp14:editId="1C1D9891">
            <wp:extent cx="5729521" cy="2945219"/>
            <wp:effectExtent l="0" t="0" r="5080" b="7620"/>
            <wp:docPr id="5643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07525" name=""/>
                    <pic:cNvPicPr/>
                  </pic:nvPicPr>
                  <pic:blipFill>
                    <a:blip r:embed="rId42"/>
                    <a:stretch>
                      <a:fillRect/>
                    </a:stretch>
                  </pic:blipFill>
                  <pic:spPr>
                    <a:xfrm>
                      <a:off x="0" y="0"/>
                      <a:ext cx="5750968" cy="2956244"/>
                    </a:xfrm>
                    <a:prstGeom prst="rect">
                      <a:avLst/>
                    </a:prstGeom>
                  </pic:spPr>
                </pic:pic>
              </a:graphicData>
            </a:graphic>
          </wp:inline>
        </w:drawing>
      </w:r>
    </w:p>
    <w:p w14:paraId="538AF2D4" w14:textId="401CE09B" w:rsidR="006D027B" w:rsidRDefault="006D027B" w:rsidP="006D027B">
      <w:pPr>
        <w:tabs>
          <w:tab w:val="left" w:pos="5430"/>
        </w:tabs>
        <w:rPr>
          <w:b/>
          <w:bCs/>
          <w:sz w:val="24"/>
          <w:szCs w:val="24"/>
        </w:rPr>
      </w:pPr>
      <w:r>
        <w:rPr>
          <w:b/>
          <w:bCs/>
          <w:sz w:val="24"/>
          <w:szCs w:val="24"/>
        </w:rPr>
        <w:t>Feature Importance:</w:t>
      </w:r>
    </w:p>
    <w:p w14:paraId="174928FA" w14:textId="46CB3B4F" w:rsidR="006D027B" w:rsidRDefault="006D027B" w:rsidP="006D027B">
      <w:pPr>
        <w:pStyle w:val="ListParagraph"/>
        <w:numPr>
          <w:ilvl w:val="0"/>
          <w:numId w:val="64"/>
        </w:numPr>
        <w:tabs>
          <w:tab w:val="left" w:pos="5430"/>
        </w:tabs>
        <w:rPr>
          <w:sz w:val="24"/>
          <w:szCs w:val="24"/>
        </w:rPr>
      </w:pPr>
      <w:r w:rsidRPr="006D027B">
        <w:rPr>
          <w:sz w:val="24"/>
          <w:szCs w:val="24"/>
        </w:rPr>
        <w:t>Feature importance plays a crucial role in a churn prediction model by identifying which features have the most influence on customer churn. In models like XGBoost, feature importance helps highlight key factors such as usage patterns, customer demographics, or service history that drive churn behaviours. This not only improves model interpretability but also enables businesses to focus on the most impactful variables for decision-making. By understanding which features contribute most, companies can design targeted retention strategies, optimize resources, and enhance overall model performance by potentially removing less relevant features.</w:t>
      </w:r>
    </w:p>
    <w:p w14:paraId="754A15B1" w14:textId="33CD4D27" w:rsidR="006D027B" w:rsidRPr="006D027B" w:rsidRDefault="006D027B" w:rsidP="006D027B">
      <w:pPr>
        <w:tabs>
          <w:tab w:val="left" w:pos="5430"/>
        </w:tabs>
        <w:ind w:left="360"/>
        <w:rPr>
          <w:sz w:val="24"/>
          <w:szCs w:val="24"/>
        </w:rPr>
      </w:pPr>
      <w:r w:rsidRPr="006D027B">
        <w:rPr>
          <w:noProof/>
          <w:sz w:val="24"/>
          <w:szCs w:val="24"/>
        </w:rPr>
        <w:lastRenderedPageBreak/>
        <w:drawing>
          <wp:inline distT="0" distB="0" distL="0" distR="0" wp14:anchorId="6615AB88" wp14:editId="568F0128">
            <wp:extent cx="5730816" cy="3306726"/>
            <wp:effectExtent l="0" t="0" r="3810" b="8255"/>
            <wp:docPr id="117192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3043" name=""/>
                    <pic:cNvPicPr/>
                  </pic:nvPicPr>
                  <pic:blipFill>
                    <a:blip r:embed="rId43"/>
                    <a:stretch>
                      <a:fillRect/>
                    </a:stretch>
                  </pic:blipFill>
                  <pic:spPr>
                    <a:xfrm>
                      <a:off x="0" y="0"/>
                      <a:ext cx="5743251" cy="3313901"/>
                    </a:xfrm>
                    <a:prstGeom prst="rect">
                      <a:avLst/>
                    </a:prstGeom>
                  </pic:spPr>
                </pic:pic>
              </a:graphicData>
            </a:graphic>
          </wp:inline>
        </w:drawing>
      </w:r>
    </w:p>
    <w:p w14:paraId="5EEC7F5A" w14:textId="45A31715" w:rsidR="006D027B" w:rsidRDefault="006D027B" w:rsidP="006D027B">
      <w:pPr>
        <w:tabs>
          <w:tab w:val="left" w:pos="5430"/>
        </w:tabs>
        <w:rPr>
          <w:b/>
          <w:bCs/>
          <w:sz w:val="24"/>
          <w:szCs w:val="24"/>
        </w:rPr>
      </w:pPr>
      <w:r>
        <w:rPr>
          <w:b/>
          <w:bCs/>
          <w:sz w:val="24"/>
          <w:szCs w:val="24"/>
        </w:rPr>
        <w:t>ROC – Curve:</w:t>
      </w:r>
    </w:p>
    <w:p w14:paraId="01BF5A86" w14:textId="77777777" w:rsidR="006D027B" w:rsidRDefault="006D027B" w:rsidP="006D027B">
      <w:pPr>
        <w:pStyle w:val="ListParagraph"/>
        <w:numPr>
          <w:ilvl w:val="0"/>
          <w:numId w:val="64"/>
        </w:numPr>
        <w:tabs>
          <w:tab w:val="left" w:pos="5430"/>
        </w:tabs>
        <w:rPr>
          <w:sz w:val="24"/>
          <w:szCs w:val="24"/>
        </w:rPr>
      </w:pPr>
      <w:r w:rsidRPr="006D027B">
        <w:rPr>
          <w:sz w:val="24"/>
          <w:szCs w:val="24"/>
        </w:rPr>
        <w:t>The ROC curve (Receiver Operating Characteristic curve) is important because it evaluates how well a classification model can distinguish between classes across different threshold values. It plots the true positive rate (recall) against the false positive rate, providing a comprehensive view of model performance rather than relying on a single metric like accuracy. In models such as XGBoost, the ROC curve helps in selecting the optimal threshold and comparing performance with other models. A higher Area Under the Curve (AUC) indicates better model performance, making it a reliable metric for assessing classification quality, especially in imbalanced datasets like churn prediction.</w:t>
      </w:r>
    </w:p>
    <w:p w14:paraId="00A29968" w14:textId="624ECF79" w:rsidR="006D027B" w:rsidRPr="006D027B" w:rsidRDefault="006D027B" w:rsidP="006D027B">
      <w:pPr>
        <w:tabs>
          <w:tab w:val="left" w:pos="5430"/>
        </w:tabs>
        <w:ind w:left="360"/>
        <w:rPr>
          <w:sz w:val="24"/>
          <w:szCs w:val="24"/>
        </w:rPr>
      </w:pPr>
      <w:r w:rsidRPr="006D027B">
        <w:rPr>
          <w:noProof/>
          <w:sz w:val="24"/>
          <w:szCs w:val="24"/>
        </w:rPr>
        <w:lastRenderedPageBreak/>
        <w:drawing>
          <wp:inline distT="0" distB="0" distL="0" distR="0" wp14:anchorId="047A2ECD" wp14:editId="066382A9">
            <wp:extent cx="5953963" cy="4284921"/>
            <wp:effectExtent l="0" t="0" r="8890" b="1905"/>
            <wp:docPr id="210499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9524" name=""/>
                    <pic:cNvPicPr/>
                  </pic:nvPicPr>
                  <pic:blipFill>
                    <a:blip r:embed="rId44"/>
                    <a:stretch>
                      <a:fillRect/>
                    </a:stretch>
                  </pic:blipFill>
                  <pic:spPr>
                    <a:xfrm>
                      <a:off x="0" y="0"/>
                      <a:ext cx="5965428" cy="4293172"/>
                    </a:xfrm>
                    <a:prstGeom prst="rect">
                      <a:avLst/>
                    </a:prstGeom>
                  </pic:spPr>
                </pic:pic>
              </a:graphicData>
            </a:graphic>
          </wp:inline>
        </w:drawing>
      </w:r>
    </w:p>
    <w:p w14:paraId="0D8F4894" w14:textId="77777777" w:rsidR="002A4106" w:rsidRDefault="002A4106" w:rsidP="006D027B">
      <w:pPr>
        <w:tabs>
          <w:tab w:val="left" w:pos="5430"/>
        </w:tabs>
        <w:rPr>
          <w:b/>
          <w:bCs/>
          <w:sz w:val="24"/>
          <w:szCs w:val="24"/>
        </w:rPr>
      </w:pPr>
    </w:p>
    <w:p w14:paraId="4CE8BD80" w14:textId="4538E652" w:rsidR="002A4106" w:rsidRDefault="002A4106" w:rsidP="006D027B">
      <w:pPr>
        <w:tabs>
          <w:tab w:val="left" w:pos="5430"/>
        </w:tabs>
        <w:rPr>
          <w:b/>
          <w:bCs/>
          <w:sz w:val="24"/>
          <w:szCs w:val="24"/>
        </w:rPr>
      </w:pPr>
      <w:r>
        <w:rPr>
          <w:b/>
          <w:bCs/>
          <w:sz w:val="24"/>
          <w:szCs w:val="24"/>
        </w:rPr>
        <w:t>Under Fitting and Over Fitting</w:t>
      </w:r>
    </w:p>
    <w:p w14:paraId="6B894836" w14:textId="77777777" w:rsidR="002A4106" w:rsidRPr="002A4106" w:rsidRDefault="002A4106" w:rsidP="002A4106">
      <w:pPr>
        <w:pStyle w:val="ListParagraph"/>
        <w:numPr>
          <w:ilvl w:val="0"/>
          <w:numId w:val="64"/>
        </w:numPr>
        <w:tabs>
          <w:tab w:val="left" w:pos="5430"/>
        </w:tabs>
        <w:rPr>
          <w:b/>
          <w:bCs/>
          <w:sz w:val="24"/>
          <w:szCs w:val="24"/>
        </w:rPr>
      </w:pPr>
      <w:r w:rsidRPr="002A4106">
        <w:rPr>
          <w:b/>
          <w:bCs/>
          <w:sz w:val="24"/>
          <w:szCs w:val="24"/>
        </w:rPr>
        <w:t>Underfitting:</w:t>
      </w:r>
      <w:r w:rsidRPr="002A4106">
        <w:rPr>
          <w:b/>
          <w:bCs/>
          <w:sz w:val="24"/>
          <w:szCs w:val="24"/>
        </w:rPr>
        <w:br/>
      </w:r>
      <w:r w:rsidRPr="002A4106">
        <w:rPr>
          <w:sz w:val="24"/>
          <w:szCs w:val="24"/>
        </w:rPr>
        <w:t>Underfitting occurs when a model is too simple to capture the underlying patterns in the data, resulting in poor performance on both training and testing datasets. It means the model has not learned enough from the data, often due to insufficient complexity, fewer features, or inadequate training. This leads to high bias and low accuracy, making the model unreliable for predictions</w:t>
      </w:r>
      <w:r w:rsidRPr="002A4106">
        <w:rPr>
          <w:b/>
          <w:bCs/>
          <w:sz w:val="24"/>
          <w:szCs w:val="24"/>
        </w:rPr>
        <w:t>.</w:t>
      </w:r>
    </w:p>
    <w:p w14:paraId="0CA429B8" w14:textId="77777777" w:rsidR="002A4106" w:rsidRPr="002A4106" w:rsidRDefault="002A4106" w:rsidP="002A4106">
      <w:pPr>
        <w:pStyle w:val="ListParagraph"/>
        <w:numPr>
          <w:ilvl w:val="0"/>
          <w:numId w:val="64"/>
        </w:numPr>
        <w:tabs>
          <w:tab w:val="left" w:pos="5430"/>
        </w:tabs>
        <w:rPr>
          <w:b/>
          <w:bCs/>
          <w:sz w:val="24"/>
          <w:szCs w:val="24"/>
        </w:rPr>
      </w:pPr>
      <w:r w:rsidRPr="002A4106">
        <w:rPr>
          <w:b/>
          <w:bCs/>
          <w:sz w:val="24"/>
          <w:szCs w:val="24"/>
        </w:rPr>
        <w:t>Overfitting:</w:t>
      </w:r>
      <w:r w:rsidRPr="002A4106">
        <w:rPr>
          <w:b/>
          <w:bCs/>
          <w:sz w:val="24"/>
          <w:szCs w:val="24"/>
        </w:rPr>
        <w:br/>
      </w:r>
      <w:r w:rsidRPr="002A4106">
        <w:rPr>
          <w:sz w:val="24"/>
          <w:szCs w:val="24"/>
        </w:rPr>
        <w:t>Overfitting happens when a model learns the training data too well, including noise and irrelevant details, causing excellent performance on training data but poor results on unseen data. This indicates high variance, where the model fails to generalize. Models like XGBoost address this issue using regularization techniques.</w:t>
      </w:r>
    </w:p>
    <w:p w14:paraId="10E1331D" w14:textId="77777777" w:rsidR="002A4106" w:rsidRPr="002A4106" w:rsidRDefault="002A4106" w:rsidP="002A4106">
      <w:pPr>
        <w:pStyle w:val="ListParagraph"/>
        <w:numPr>
          <w:ilvl w:val="0"/>
          <w:numId w:val="64"/>
        </w:numPr>
        <w:tabs>
          <w:tab w:val="left" w:pos="5430"/>
        </w:tabs>
        <w:rPr>
          <w:b/>
          <w:bCs/>
          <w:sz w:val="24"/>
          <w:szCs w:val="24"/>
        </w:rPr>
      </w:pPr>
      <w:r w:rsidRPr="002A4106">
        <w:rPr>
          <w:b/>
          <w:bCs/>
          <w:sz w:val="24"/>
          <w:szCs w:val="24"/>
        </w:rPr>
        <w:t>Role and Importance:</w:t>
      </w:r>
      <w:r w:rsidRPr="002A4106">
        <w:rPr>
          <w:b/>
          <w:bCs/>
          <w:sz w:val="24"/>
          <w:szCs w:val="24"/>
        </w:rPr>
        <w:br/>
      </w:r>
      <w:r w:rsidRPr="002A4106">
        <w:rPr>
          <w:sz w:val="24"/>
          <w:szCs w:val="24"/>
        </w:rPr>
        <w:t xml:space="preserve">Understanding underfitting and overfitting is essential to build a balanced model that generalizes well. Avoiding underfitting ensures the model captures meaningful </w:t>
      </w:r>
      <w:proofErr w:type="gramStart"/>
      <w:r w:rsidRPr="002A4106">
        <w:rPr>
          <w:sz w:val="24"/>
          <w:szCs w:val="24"/>
        </w:rPr>
        <w:t>patterns,</w:t>
      </w:r>
      <w:proofErr w:type="gramEnd"/>
      <w:r w:rsidRPr="002A4106">
        <w:rPr>
          <w:sz w:val="24"/>
          <w:szCs w:val="24"/>
        </w:rPr>
        <w:t xml:space="preserve"> while preventing overfitting ensures it performs well on new data. Proper model selection, tuning, and validation techniques help achieve this balance, leading to more accurate and reliable predictions.</w:t>
      </w:r>
    </w:p>
    <w:p w14:paraId="250FD25C" w14:textId="5789E555" w:rsidR="002A4106" w:rsidRDefault="002A4106" w:rsidP="006D027B">
      <w:pPr>
        <w:tabs>
          <w:tab w:val="left" w:pos="5430"/>
        </w:tabs>
        <w:rPr>
          <w:b/>
          <w:bCs/>
          <w:sz w:val="24"/>
          <w:szCs w:val="24"/>
        </w:rPr>
      </w:pPr>
      <w:r w:rsidRPr="002A4106">
        <w:rPr>
          <w:b/>
          <w:bCs/>
          <w:noProof/>
          <w:sz w:val="24"/>
          <w:szCs w:val="24"/>
        </w:rPr>
        <w:lastRenderedPageBreak/>
        <w:drawing>
          <wp:inline distT="0" distB="0" distL="0" distR="0" wp14:anchorId="602FD2A8" wp14:editId="41A522B0">
            <wp:extent cx="5731510" cy="3554730"/>
            <wp:effectExtent l="0" t="0" r="2540" b="7620"/>
            <wp:docPr id="202300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6551" name=""/>
                    <pic:cNvPicPr/>
                  </pic:nvPicPr>
                  <pic:blipFill>
                    <a:blip r:embed="rId45"/>
                    <a:stretch>
                      <a:fillRect/>
                    </a:stretch>
                  </pic:blipFill>
                  <pic:spPr>
                    <a:xfrm>
                      <a:off x="0" y="0"/>
                      <a:ext cx="5731510" cy="3554730"/>
                    </a:xfrm>
                    <a:prstGeom prst="rect">
                      <a:avLst/>
                    </a:prstGeom>
                  </pic:spPr>
                </pic:pic>
              </a:graphicData>
            </a:graphic>
          </wp:inline>
        </w:drawing>
      </w:r>
    </w:p>
    <w:p w14:paraId="18A65C26" w14:textId="14A73E47" w:rsidR="002A4106" w:rsidRPr="002A4106" w:rsidRDefault="002A4106" w:rsidP="002A4106">
      <w:pPr>
        <w:pStyle w:val="ListParagraph"/>
        <w:numPr>
          <w:ilvl w:val="0"/>
          <w:numId w:val="65"/>
        </w:numPr>
        <w:tabs>
          <w:tab w:val="left" w:pos="5430"/>
        </w:tabs>
        <w:rPr>
          <w:sz w:val="24"/>
          <w:szCs w:val="24"/>
        </w:rPr>
      </w:pPr>
      <w:r w:rsidRPr="002A4106">
        <w:rPr>
          <w:rFonts w:ascii="Segoe UI Emoji" w:hAnsi="Segoe UI Emoji" w:cs="Segoe UI Emoji"/>
          <w:sz w:val="24"/>
          <w:szCs w:val="24"/>
        </w:rPr>
        <w:t>✅</w:t>
      </w:r>
      <w:r w:rsidRPr="002A4106">
        <w:rPr>
          <w:sz w:val="24"/>
          <w:szCs w:val="24"/>
        </w:rPr>
        <w:t xml:space="preserve"> GOOD FIT     — Train (0.9994) ≈ Test (0.9853)</w:t>
      </w:r>
    </w:p>
    <w:p w14:paraId="4129DF5E" w14:textId="5CCB72B5" w:rsidR="002A4106" w:rsidRPr="002A4106" w:rsidRDefault="002A4106" w:rsidP="002A4106">
      <w:pPr>
        <w:pStyle w:val="ListParagraph"/>
        <w:numPr>
          <w:ilvl w:val="0"/>
          <w:numId w:val="65"/>
        </w:numPr>
        <w:tabs>
          <w:tab w:val="left" w:pos="5430"/>
        </w:tabs>
        <w:rPr>
          <w:sz w:val="24"/>
          <w:szCs w:val="24"/>
        </w:rPr>
      </w:pPr>
      <w:r w:rsidRPr="002A4106">
        <w:rPr>
          <w:sz w:val="24"/>
          <w:szCs w:val="24"/>
        </w:rPr>
        <w:t>Gap: 0.0141</w:t>
      </w:r>
    </w:p>
    <w:p w14:paraId="1F6DF646" w14:textId="48F4FE38" w:rsidR="002A4106" w:rsidRDefault="002A4106" w:rsidP="002A4106">
      <w:pPr>
        <w:pStyle w:val="ListParagraph"/>
        <w:numPr>
          <w:ilvl w:val="0"/>
          <w:numId w:val="65"/>
        </w:numPr>
        <w:tabs>
          <w:tab w:val="left" w:pos="5430"/>
        </w:tabs>
        <w:rPr>
          <w:sz w:val="24"/>
          <w:szCs w:val="24"/>
        </w:rPr>
      </w:pPr>
      <w:r w:rsidRPr="002A4106">
        <w:rPr>
          <w:sz w:val="24"/>
          <w:szCs w:val="24"/>
        </w:rPr>
        <w:t>→ Model is generalizing well!</w:t>
      </w:r>
    </w:p>
    <w:p w14:paraId="5B9E7828" w14:textId="77777777" w:rsidR="002A4106" w:rsidRDefault="002A4106" w:rsidP="002A4106">
      <w:pPr>
        <w:tabs>
          <w:tab w:val="left" w:pos="5430"/>
        </w:tabs>
        <w:ind w:left="360"/>
        <w:rPr>
          <w:sz w:val="24"/>
          <w:szCs w:val="24"/>
        </w:rPr>
      </w:pPr>
    </w:p>
    <w:p w14:paraId="143A5F07" w14:textId="77777777" w:rsidR="00E21A29" w:rsidRDefault="00E21A29" w:rsidP="002A4106">
      <w:pPr>
        <w:tabs>
          <w:tab w:val="left" w:pos="5430"/>
        </w:tabs>
        <w:ind w:left="360"/>
        <w:rPr>
          <w:sz w:val="24"/>
          <w:szCs w:val="24"/>
        </w:rPr>
      </w:pPr>
    </w:p>
    <w:p w14:paraId="57808616" w14:textId="77777777" w:rsidR="00E21A29" w:rsidRDefault="00E21A29" w:rsidP="002A4106">
      <w:pPr>
        <w:tabs>
          <w:tab w:val="left" w:pos="5430"/>
        </w:tabs>
        <w:ind w:left="360"/>
        <w:rPr>
          <w:sz w:val="24"/>
          <w:szCs w:val="24"/>
        </w:rPr>
      </w:pPr>
    </w:p>
    <w:p w14:paraId="68C0C8A2" w14:textId="77777777" w:rsidR="00E21A29" w:rsidRDefault="00E21A29" w:rsidP="002A4106">
      <w:pPr>
        <w:tabs>
          <w:tab w:val="left" w:pos="5430"/>
        </w:tabs>
        <w:ind w:left="360"/>
        <w:rPr>
          <w:sz w:val="24"/>
          <w:szCs w:val="24"/>
        </w:rPr>
      </w:pPr>
    </w:p>
    <w:p w14:paraId="46AAF17D" w14:textId="77777777" w:rsidR="00E21A29" w:rsidRDefault="00E21A29" w:rsidP="002A4106">
      <w:pPr>
        <w:tabs>
          <w:tab w:val="left" w:pos="5430"/>
        </w:tabs>
        <w:ind w:left="360"/>
        <w:rPr>
          <w:sz w:val="24"/>
          <w:szCs w:val="24"/>
        </w:rPr>
      </w:pPr>
    </w:p>
    <w:p w14:paraId="249285C5" w14:textId="77777777" w:rsidR="00E21A29" w:rsidRDefault="00E21A29" w:rsidP="002A4106">
      <w:pPr>
        <w:tabs>
          <w:tab w:val="left" w:pos="5430"/>
        </w:tabs>
        <w:ind w:left="360"/>
        <w:rPr>
          <w:sz w:val="24"/>
          <w:szCs w:val="24"/>
        </w:rPr>
      </w:pPr>
    </w:p>
    <w:p w14:paraId="5E1C0263" w14:textId="77777777" w:rsidR="00E21A29" w:rsidRDefault="00E21A29" w:rsidP="002A4106">
      <w:pPr>
        <w:tabs>
          <w:tab w:val="left" w:pos="5430"/>
        </w:tabs>
        <w:ind w:left="360"/>
        <w:rPr>
          <w:sz w:val="24"/>
          <w:szCs w:val="24"/>
        </w:rPr>
      </w:pPr>
    </w:p>
    <w:p w14:paraId="2791604E" w14:textId="77777777" w:rsidR="00D174C4" w:rsidRDefault="00D174C4" w:rsidP="002A4106">
      <w:pPr>
        <w:tabs>
          <w:tab w:val="left" w:pos="5430"/>
        </w:tabs>
        <w:ind w:left="360"/>
        <w:rPr>
          <w:sz w:val="24"/>
          <w:szCs w:val="24"/>
        </w:rPr>
      </w:pPr>
    </w:p>
    <w:p w14:paraId="17DAE76F" w14:textId="77777777" w:rsidR="00D174C4" w:rsidRDefault="00D174C4" w:rsidP="002A4106">
      <w:pPr>
        <w:tabs>
          <w:tab w:val="left" w:pos="5430"/>
        </w:tabs>
        <w:ind w:left="360"/>
        <w:rPr>
          <w:sz w:val="24"/>
          <w:szCs w:val="24"/>
        </w:rPr>
      </w:pPr>
    </w:p>
    <w:p w14:paraId="01E412BE" w14:textId="77777777" w:rsidR="00D174C4" w:rsidRDefault="00D174C4" w:rsidP="002A4106">
      <w:pPr>
        <w:tabs>
          <w:tab w:val="left" w:pos="5430"/>
        </w:tabs>
        <w:ind w:left="360"/>
        <w:rPr>
          <w:sz w:val="24"/>
          <w:szCs w:val="24"/>
        </w:rPr>
      </w:pPr>
    </w:p>
    <w:p w14:paraId="5E5B5C4E" w14:textId="77777777" w:rsidR="00D174C4" w:rsidRDefault="00D174C4" w:rsidP="002A4106">
      <w:pPr>
        <w:tabs>
          <w:tab w:val="left" w:pos="5430"/>
        </w:tabs>
        <w:ind w:left="360"/>
        <w:rPr>
          <w:sz w:val="24"/>
          <w:szCs w:val="24"/>
        </w:rPr>
      </w:pPr>
    </w:p>
    <w:p w14:paraId="47AD4527" w14:textId="77777777" w:rsidR="00D174C4" w:rsidRDefault="00D174C4" w:rsidP="002A4106">
      <w:pPr>
        <w:tabs>
          <w:tab w:val="left" w:pos="5430"/>
        </w:tabs>
        <w:ind w:left="360"/>
        <w:rPr>
          <w:sz w:val="24"/>
          <w:szCs w:val="24"/>
        </w:rPr>
      </w:pPr>
    </w:p>
    <w:p w14:paraId="13F971E9" w14:textId="7880FE58" w:rsidR="002A4106" w:rsidRDefault="002A4106" w:rsidP="002A4106">
      <w:pPr>
        <w:tabs>
          <w:tab w:val="left" w:pos="5430"/>
        </w:tabs>
        <w:ind w:left="360"/>
        <w:jc w:val="center"/>
        <w:rPr>
          <w:b/>
          <w:bCs/>
          <w:sz w:val="36"/>
          <w:szCs w:val="36"/>
        </w:rPr>
      </w:pPr>
      <w:r>
        <w:rPr>
          <w:b/>
          <w:bCs/>
          <w:sz w:val="36"/>
          <w:szCs w:val="36"/>
        </w:rPr>
        <w:lastRenderedPageBreak/>
        <w:t xml:space="preserve">Chapter 9. </w:t>
      </w:r>
      <w:r w:rsidRPr="002A4106">
        <w:rPr>
          <w:b/>
          <w:bCs/>
          <w:sz w:val="36"/>
          <w:szCs w:val="36"/>
        </w:rPr>
        <w:t>Conclusion</w:t>
      </w:r>
    </w:p>
    <w:p w14:paraId="34567C23"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This project successfully applies a full data science lifecycle — from multi-source data integration and EDA through preprocessing, model selection, and evaluation — to the practical business problem of customer churn at Lloyds Banking Group. The analysis reveals that churn is not primarily driven by spending behaviour or product usage, but by engagement signals: login inactivity, unresolved service issues, and specific demographic life-stage combinations.</w:t>
      </w:r>
    </w:p>
    <w:p w14:paraId="74E51989"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The XGBoost model delivers strong predictive performance (98.5% test accuracy, 99.9% training accuracy, train-test gap of 0.014) and is validated as generalisable with minimal overfitting. Feature importance analysis further confirms that engagement-related variables — login frequency, days since last interaction, and resolution status — are the dominant predictors, aligning with and reinforcing the EDA findings.</w:t>
      </w:r>
    </w:p>
    <w:p w14:paraId="1411A046" w14:textId="77777777" w:rsidR="00C7301F" w:rsidRDefault="00C7301F" w:rsidP="00C7301F">
      <w:pPr>
        <w:pStyle w:val="ListParagraph"/>
        <w:numPr>
          <w:ilvl w:val="0"/>
          <w:numId w:val="71"/>
        </w:numPr>
        <w:tabs>
          <w:tab w:val="left" w:pos="5430"/>
        </w:tabs>
        <w:rPr>
          <w:b/>
          <w:bCs/>
          <w:sz w:val="24"/>
          <w:szCs w:val="24"/>
        </w:rPr>
      </w:pPr>
      <w:r w:rsidRPr="00C7301F">
        <w:rPr>
          <w:sz w:val="24"/>
          <w:szCs w:val="24"/>
        </w:rPr>
        <w:t>The most actionable finding is the 90-day inactivity threshold: churn nearly doubles beyond this point, making it a clear, measurable trigger for intervention. Paired with a complaint resolution overhaul, a mobile UX improvement programme, and CRM-integrated model scoring, Lloyds has a data-backed framework to meaningfully reduce churn, retain high-value customers, and improve long-term revenue performance</w:t>
      </w:r>
      <w:r w:rsidRPr="00C7301F">
        <w:rPr>
          <w:b/>
          <w:bCs/>
          <w:sz w:val="24"/>
          <w:szCs w:val="24"/>
        </w:rPr>
        <w:t>.</w:t>
      </w:r>
    </w:p>
    <w:p w14:paraId="38765EBC" w14:textId="77777777" w:rsidR="00C7301F" w:rsidRDefault="00C7301F" w:rsidP="00C7301F">
      <w:pPr>
        <w:pStyle w:val="ListParagraph"/>
        <w:tabs>
          <w:tab w:val="left" w:pos="5430"/>
        </w:tabs>
        <w:ind w:left="1080"/>
        <w:rPr>
          <w:b/>
          <w:bCs/>
          <w:sz w:val="24"/>
          <w:szCs w:val="24"/>
        </w:rPr>
      </w:pPr>
    </w:p>
    <w:p w14:paraId="6AB7466F" w14:textId="77777777" w:rsidR="00C7301F" w:rsidRDefault="00C7301F" w:rsidP="00C7301F">
      <w:pPr>
        <w:pStyle w:val="ListParagraph"/>
        <w:tabs>
          <w:tab w:val="left" w:pos="5430"/>
        </w:tabs>
        <w:ind w:left="1080"/>
        <w:rPr>
          <w:b/>
          <w:bCs/>
          <w:sz w:val="24"/>
          <w:szCs w:val="24"/>
        </w:rPr>
      </w:pPr>
    </w:p>
    <w:p w14:paraId="2DC9D99D" w14:textId="77777777" w:rsidR="00C7301F" w:rsidRDefault="00C7301F" w:rsidP="00C7301F">
      <w:pPr>
        <w:pStyle w:val="ListParagraph"/>
        <w:tabs>
          <w:tab w:val="left" w:pos="5430"/>
        </w:tabs>
        <w:ind w:left="1080"/>
        <w:rPr>
          <w:b/>
          <w:bCs/>
          <w:sz w:val="24"/>
          <w:szCs w:val="24"/>
        </w:rPr>
      </w:pPr>
    </w:p>
    <w:p w14:paraId="39F18B1B" w14:textId="77777777" w:rsidR="00C7301F" w:rsidRDefault="00C7301F" w:rsidP="00C7301F">
      <w:pPr>
        <w:pStyle w:val="ListParagraph"/>
        <w:tabs>
          <w:tab w:val="left" w:pos="5430"/>
        </w:tabs>
        <w:ind w:left="1080"/>
        <w:rPr>
          <w:b/>
          <w:bCs/>
          <w:sz w:val="24"/>
          <w:szCs w:val="24"/>
        </w:rPr>
      </w:pPr>
    </w:p>
    <w:p w14:paraId="7644ABBD" w14:textId="77777777" w:rsidR="00C7301F" w:rsidRDefault="00C7301F" w:rsidP="00C7301F">
      <w:pPr>
        <w:pStyle w:val="ListParagraph"/>
        <w:tabs>
          <w:tab w:val="left" w:pos="5430"/>
        </w:tabs>
        <w:ind w:left="1080"/>
        <w:rPr>
          <w:b/>
          <w:bCs/>
          <w:sz w:val="24"/>
          <w:szCs w:val="24"/>
        </w:rPr>
      </w:pPr>
    </w:p>
    <w:p w14:paraId="3AD17EA3" w14:textId="77777777" w:rsidR="00C7301F" w:rsidRDefault="00C7301F" w:rsidP="00C7301F">
      <w:pPr>
        <w:pStyle w:val="ListParagraph"/>
        <w:tabs>
          <w:tab w:val="left" w:pos="5430"/>
        </w:tabs>
        <w:ind w:left="1080"/>
        <w:rPr>
          <w:b/>
          <w:bCs/>
          <w:sz w:val="24"/>
          <w:szCs w:val="24"/>
        </w:rPr>
      </w:pPr>
    </w:p>
    <w:p w14:paraId="5BCDB670" w14:textId="77777777" w:rsidR="00C7301F" w:rsidRDefault="00C7301F" w:rsidP="00C7301F">
      <w:pPr>
        <w:pStyle w:val="ListParagraph"/>
        <w:tabs>
          <w:tab w:val="left" w:pos="5430"/>
        </w:tabs>
        <w:ind w:left="1080"/>
        <w:rPr>
          <w:b/>
          <w:bCs/>
          <w:sz w:val="24"/>
          <w:szCs w:val="24"/>
        </w:rPr>
      </w:pPr>
    </w:p>
    <w:p w14:paraId="1862B1C3" w14:textId="77777777" w:rsidR="00C7301F" w:rsidRDefault="00C7301F" w:rsidP="00C7301F">
      <w:pPr>
        <w:pStyle w:val="ListParagraph"/>
        <w:tabs>
          <w:tab w:val="left" w:pos="5430"/>
        </w:tabs>
        <w:ind w:left="1080"/>
        <w:rPr>
          <w:b/>
          <w:bCs/>
          <w:sz w:val="24"/>
          <w:szCs w:val="24"/>
        </w:rPr>
      </w:pPr>
    </w:p>
    <w:p w14:paraId="448E1E33" w14:textId="77777777" w:rsidR="00C7301F" w:rsidRDefault="00C7301F" w:rsidP="00C7301F">
      <w:pPr>
        <w:pStyle w:val="ListParagraph"/>
        <w:tabs>
          <w:tab w:val="left" w:pos="5430"/>
        </w:tabs>
        <w:ind w:left="1080"/>
        <w:rPr>
          <w:b/>
          <w:bCs/>
          <w:sz w:val="24"/>
          <w:szCs w:val="24"/>
        </w:rPr>
      </w:pPr>
    </w:p>
    <w:p w14:paraId="1E9774D7" w14:textId="77777777" w:rsidR="00C7301F" w:rsidRDefault="00C7301F" w:rsidP="00C7301F">
      <w:pPr>
        <w:pStyle w:val="ListParagraph"/>
        <w:tabs>
          <w:tab w:val="left" w:pos="5430"/>
        </w:tabs>
        <w:ind w:left="1080"/>
        <w:rPr>
          <w:b/>
          <w:bCs/>
          <w:sz w:val="24"/>
          <w:szCs w:val="24"/>
        </w:rPr>
      </w:pPr>
    </w:p>
    <w:p w14:paraId="07F88C64" w14:textId="77777777" w:rsidR="00C7301F" w:rsidRDefault="00C7301F" w:rsidP="00C7301F">
      <w:pPr>
        <w:pStyle w:val="ListParagraph"/>
        <w:tabs>
          <w:tab w:val="left" w:pos="5430"/>
        </w:tabs>
        <w:ind w:left="1080"/>
        <w:rPr>
          <w:b/>
          <w:bCs/>
          <w:sz w:val="24"/>
          <w:szCs w:val="24"/>
        </w:rPr>
      </w:pPr>
    </w:p>
    <w:p w14:paraId="43D904FA" w14:textId="77777777" w:rsidR="00C7301F" w:rsidRDefault="00C7301F" w:rsidP="00C7301F">
      <w:pPr>
        <w:pStyle w:val="ListParagraph"/>
        <w:tabs>
          <w:tab w:val="left" w:pos="5430"/>
        </w:tabs>
        <w:ind w:left="1080"/>
        <w:rPr>
          <w:b/>
          <w:bCs/>
          <w:sz w:val="24"/>
          <w:szCs w:val="24"/>
        </w:rPr>
      </w:pPr>
    </w:p>
    <w:p w14:paraId="6C9CE4F6" w14:textId="77777777" w:rsidR="00C7301F" w:rsidRDefault="00C7301F" w:rsidP="00C7301F">
      <w:pPr>
        <w:pStyle w:val="ListParagraph"/>
        <w:tabs>
          <w:tab w:val="left" w:pos="5430"/>
        </w:tabs>
        <w:ind w:left="1080"/>
        <w:rPr>
          <w:b/>
          <w:bCs/>
          <w:sz w:val="24"/>
          <w:szCs w:val="24"/>
        </w:rPr>
      </w:pPr>
    </w:p>
    <w:p w14:paraId="19D90811" w14:textId="77777777" w:rsidR="00C7301F" w:rsidRDefault="00C7301F" w:rsidP="00C7301F">
      <w:pPr>
        <w:pStyle w:val="ListParagraph"/>
        <w:tabs>
          <w:tab w:val="left" w:pos="5430"/>
        </w:tabs>
        <w:ind w:left="1080"/>
        <w:rPr>
          <w:b/>
          <w:bCs/>
          <w:sz w:val="24"/>
          <w:szCs w:val="24"/>
        </w:rPr>
      </w:pPr>
    </w:p>
    <w:p w14:paraId="319B205E" w14:textId="77777777" w:rsidR="00C7301F" w:rsidRDefault="00C7301F" w:rsidP="00C7301F">
      <w:pPr>
        <w:pStyle w:val="ListParagraph"/>
        <w:tabs>
          <w:tab w:val="left" w:pos="5430"/>
        </w:tabs>
        <w:ind w:left="1080"/>
        <w:rPr>
          <w:b/>
          <w:bCs/>
          <w:sz w:val="24"/>
          <w:szCs w:val="24"/>
        </w:rPr>
      </w:pPr>
    </w:p>
    <w:p w14:paraId="4A1BAE86" w14:textId="77777777" w:rsidR="00C7301F" w:rsidRDefault="00C7301F" w:rsidP="00C7301F">
      <w:pPr>
        <w:pStyle w:val="ListParagraph"/>
        <w:tabs>
          <w:tab w:val="left" w:pos="5430"/>
        </w:tabs>
        <w:ind w:left="1080"/>
        <w:rPr>
          <w:b/>
          <w:bCs/>
          <w:sz w:val="24"/>
          <w:szCs w:val="24"/>
        </w:rPr>
      </w:pPr>
    </w:p>
    <w:p w14:paraId="4D9C5175" w14:textId="77777777" w:rsidR="00C7301F" w:rsidRDefault="00C7301F" w:rsidP="00C7301F">
      <w:pPr>
        <w:pStyle w:val="ListParagraph"/>
        <w:tabs>
          <w:tab w:val="left" w:pos="5430"/>
        </w:tabs>
        <w:ind w:left="1080"/>
        <w:rPr>
          <w:b/>
          <w:bCs/>
          <w:sz w:val="24"/>
          <w:szCs w:val="24"/>
        </w:rPr>
      </w:pPr>
    </w:p>
    <w:p w14:paraId="3FFB8056" w14:textId="77777777" w:rsidR="00C7301F" w:rsidRDefault="00C7301F" w:rsidP="00C7301F">
      <w:pPr>
        <w:pStyle w:val="ListParagraph"/>
        <w:tabs>
          <w:tab w:val="left" w:pos="5430"/>
        </w:tabs>
        <w:ind w:left="1080"/>
        <w:rPr>
          <w:b/>
          <w:bCs/>
          <w:sz w:val="24"/>
          <w:szCs w:val="24"/>
        </w:rPr>
      </w:pPr>
    </w:p>
    <w:p w14:paraId="3024439E" w14:textId="77777777" w:rsidR="00C7301F" w:rsidRDefault="00C7301F" w:rsidP="00C7301F">
      <w:pPr>
        <w:pStyle w:val="ListParagraph"/>
        <w:tabs>
          <w:tab w:val="left" w:pos="5430"/>
        </w:tabs>
        <w:ind w:left="1080"/>
        <w:rPr>
          <w:b/>
          <w:bCs/>
          <w:sz w:val="24"/>
          <w:szCs w:val="24"/>
        </w:rPr>
      </w:pPr>
    </w:p>
    <w:p w14:paraId="132C1C16" w14:textId="77777777" w:rsidR="00C7301F" w:rsidRDefault="00C7301F" w:rsidP="00C7301F">
      <w:pPr>
        <w:pStyle w:val="ListParagraph"/>
        <w:tabs>
          <w:tab w:val="left" w:pos="5430"/>
        </w:tabs>
        <w:ind w:left="1080"/>
        <w:rPr>
          <w:b/>
          <w:bCs/>
          <w:sz w:val="24"/>
          <w:szCs w:val="24"/>
        </w:rPr>
      </w:pPr>
    </w:p>
    <w:p w14:paraId="539A7ACE" w14:textId="77777777" w:rsidR="00C7301F" w:rsidRDefault="00C7301F" w:rsidP="00C7301F">
      <w:pPr>
        <w:pStyle w:val="ListParagraph"/>
        <w:tabs>
          <w:tab w:val="left" w:pos="5430"/>
        </w:tabs>
        <w:ind w:left="1080"/>
        <w:rPr>
          <w:b/>
          <w:bCs/>
          <w:sz w:val="24"/>
          <w:szCs w:val="24"/>
        </w:rPr>
      </w:pPr>
    </w:p>
    <w:p w14:paraId="30802052" w14:textId="5C49C282" w:rsidR="00C7301F" w:rsidRPr="00C7301F" w:rsidRDefault="00C7301F" w:rsidP="00C7301F">
      <w:pPr>
        <w:pStyle w:val="ListParagraph"/>
        <w:tabs>
          <w:tab w:val="left" w:pos="5430"/>
        </w:tabs>
        <w:ind w:left="1080"/>
        <w:jc w:val="center"/>
        <w:rPr>
          <w:b/>
          <w:bCs/>
          <w:sz w:val="36"/>
          <w:szCs w:val="36"/>
        </w:rPr>
      </w:pPr>
      <w:r w:rsidRPr="00C7301F">
        <w:rPr>
          <w:b/>
          <w:bCs/>
          <w:sz w:val="36"/>
          <w:szCs w:val="36"/>
        </w:rPr>
        <w:lastRenderedPageBreak/>
        <w:t>Chapter 10. References</w:t>
      </w:r>
    </w:p>
    <w:p w14:paraId="526919CE"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Forage / Lloyds Banking Group Platform</w:t>
      </w:r>
    </w:p>
    <w:p w14:paraId="250FE129" w14:textId="77777777" w:rsidR="00C7301F" w:rsidRPr="00C7301F" w:rsidRDefault="00C7301F" w:rsidP="00C7301F">
      <w:pPr>
        <w:pStyle w:val="ListParagraph"/>
        <w:numPr>
          <w:ilvl w:val="0"/>
          <w:numId w:val="71"/>
        </w:numPr>
        <w:tabs>
          <w:tab w:val="left" w:pos="5430"/>
        </w:tabs>
        <w:rPr>
          <w:i/>
          <w:iCs/>
          <w:sz w:val="24"/>
          <w:szCs w:val="24"/>
        </w:rPr>
      </w:pPr>
      <w:r w:rsidRPr="00C7301F">
        <w:rPr>
          <w:i/>
          <w:iCs/>
          <w:sz w:val="24"/>
          <w:szCs w:val="24"/>
        </w:rPr>
        <w:t>Data Science &amp; Analytics Virtual Experience Program</w:t>
      </w:r>
    </w:p>
    <w:p w14:paraId="6D3D95E4"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Forage, 2023. Customer dataset (demographics, transactions, service interactions, online activity, churn status).</w:t>
      </w:r>
    </w:p>
    <w:p w14:paraId="22CA93AD" w14:textId="6EAC4E47" w:rsidR="00C7301F" w:rsidRPr="00C7301F" w:rsidRDefault="00C7301F" w:rsidP="00C7301F">
      <w:pPr>
        <w:pStyle w:val="ListParagraph"/>
        <w:numPr>
          <w:ilvl w:val="0"/>
          <w:numId w:val="71"/>
        </w:numPr>
        <w:tabs>
          <w:tab w:val="left" w:pos="5430"/>
        </w:tabs>
        <w:rPr>
          <w:b/>
          <w:bCs/>
          <w:sz w:val="24"/>
          <w:szCs w:val="24"/>
        </w:rPr>
      </w:pPr>
      <w:hyperlink r:id="rId46" w:history="1">
        <w:r w:rsidRPr="00C7301F">
          <w:rPr>
            <w:rStyle w:val="Hyperlink"/>
            <w:sz w:val="24"/>
            <w:szCs w:val="24"/>
          </w:rPr>
          <w:t>https://www.theforage.com/simulations/lloyds-banking-group/data-science-analytics-3vlv</w:t>
        </w:r>
      </w:hyperlink>
    </w:p>
    <w:p w14:paraId="7196CA2F"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Chen, T. &amp; Guestrin, C. Conference Paper</w:t>
      </w:r>
    </w:p>
    <w:p w14:paraId="40D750E1" w14:textId="77777777" w:rsidR="00C7301F" w:rsidRPr="00C7301F" w:rsidRDefault="00C7301F" w:rsidP="00C7301F">
      <w:pPr>
        <w:pStyle w:val="ListParagraph"/>
        <w:numPr>
          <w:ilvl w:val="0"/>
          <w:numId w:val="71"/>
        </w:numPr>
        <w:tabs>
          <w:tab w:val="left" w:pos="5430"/>
        </w:tabs>
        <w:rPr>
          <w:i/>
          <w:iCs/>
          <w:sz w:val="24"/>
          <w:szCs w:val="24"/>
        </w:rPr>
      </w:pPr>
      <w:r w:rsidRPr="00C7301F">
        <w:rPr>
          <w:i/>
          <w:iCs/>
          <w:sz w:val="24"/>
          <w:szCs w:val="24"/>
        </w:rPr>
        <w:t>XGBoost: A scalable tree boosting system</w:t>
      </w:r>
    </w:p>
    <w:p w14:paraId="1F469F7B" w14:textId="77777777" w:rsidR="00C7301F" w:rsidRPr="00C7301F" w:rsidRDefault="00C7301F" w:rsidP="00C7301F">
      <w:pPr>
        <w:pStyle w:val="ListParagraph"/>
        <w:numPr>
          <w:ilvl w:val="0"/>
          <w:numId w:val="71"/>
        </w:numPr>
        <w:tabs>
          <w:tab w:val="left" w:pos="5430"/>
        </w:tabs>
        <w:rPr>
          <w:sz w:val="24"/>
          <w:szCs w:val="24"/>
        </w:rPr>
      </w:pPr>
      <w:r w:rsidRPr="00C7301F">
        <w:rPr>
          <w:sz w:val="24"/>
          <w:szCs w:val="24"/>
        </w:rPr>
        <w:t>Proceedings of the 22nd ACM SIGKDD International Conference on Knowledge Discovery and Data Mining, 2016, pp. 785–794.</w:t>
      </w:r>
    </w:p>
    <w:p w14:paraId="4E9611DF" w14:textId="7361000E" w:rsidR="00C7301F" w:rsidRPr="00C7301F" w:rsidRDefault="00C7301F" w:rsidP="00C7301F">
      <w:pPr>
        <w:pStyle w:val="ListParagraph"/>
        <w:numPr>
          <w:ilvl w:val="0"/>
          <w:numId w:val="71"/>
        </w:numPr>
        <w:tabs>
          <w:tab w:val="left" w:pos="5430"/>
        </w:tabs>
        <w:rPr>
          <w:sz w:val="24"/>
          <w:szCs w:val="24"/>
        </w:rPr>
      </w:pPr>
      <w:hyperlink r:id="rId47" w:history="1">
        <w:r w:rsidRPr="00C7301F">
          <w:rPr>
            <w:rStyle w:val="Hyperlink"/>
            <w:sz w:val="24"/>
            <w:szCs w:val="24"/>
          </w:rPr>
          <w:t>https://dl.acm.org/doi/10.1145/2939672.2939785</w:t>
        </w:r>
      </w:hyperlink>
    </w:p>
    <w:sectPr w:rsidR="00C7301F" w:rsidRPr="00C7301F" w:rsidSect="007429CD">
      <w:footerReference w:type="default" r:id="rId4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A794" w14:textId="77777777" w:rsidR="00A9609F" w:rsidRDefault="00A9609F" w:rsidP="00ED272C">
      <w:pPr>
        <w:spacing w:before="0" w:after="0" w:line="240" w:lineRule="auto"/>
      </w:pPr>
      <w:r>
        <w:separator/>
      </w:r>
    </w:p>
  </w:endnote>
  <w:endnote w:type="continuationSeparator" w:id="0">
    <w:p w14:paraId="5A29E4A6" w14:textId="77777777" w:rsidR="00A9609F" w:rsidRDefault="00A9609F" w:rsidP="00ED27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ED272C" w14:paraId="72EB2F78" w14:textId="77777777">
      <w:tc>
        <w:tcPr>
          <w:tcW w:w="2500" w:type="pct"/>
          <w:shd w:val="clear" w:color="auto" w:fill="4472C4" w:themeFill="accent1"/>
          <w:vAlign w:val="center"/>
        </w:tcPr>
        <w:p w14:paraId="77BF992B" w14:textId="438C192C" w:rsidR="00ED272C"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939779201C2E4D8F8C1EFAD7D5E86A50"/>
              </w:placeholder>
              <w:dataBinding w:prefixMappings="xmlns:ns0='http://purl.org/dc/elements/1.1/' xmlns:ns1='http://schemas.openxmlformats.org/package/2006/metadata/core-properties' " w:xpath="/ns1:coreProperties[1]/ns0:title[1]" w:storeItemID="{6C3C8BC8-F283-45AE-878A-BAB7291924A1}"/>
              <w:text/>
            </w:sdtPr>
            <w:sdtContent>
              <w:r w:rsidR="00ED272C">
                <w:rPr>
                  <w:caps/>
                  <w:color w:val="FFFFFF" w:themeColor="background1"/>
                  <w:sz w:val="18"/>
                  <w:szCs w:val="18"/>
                </w:rPr>
                <w:t>Predictive Analytics for Customer Retention at Lloyds Banking Group</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E14CCEC388414F74887E01F2E623EE12"/>
            </w:placeholder>
            <w:dataBinding w:prefixMappings="xmlns:ns0='http://purl.org/dc/elements/1.1/' xmlns:ns1='http://schemas.openxmlformats.org/package/2006/metadata/core-properties' " w:xpath="/ns1:coreProperties[1]/ns0:creator[1]" w:storeItemID="{6C3C8BC8-F283-45AE-878A-BAB7291924A1}"/>
            <w:text/>
          </w:sdtPr>
          <w:sdtContent>
            <w:p w14:paraId="0C63FCF0" w14:textId="3DCB984B" w:rsidR="00ED272C" w:rsidRDefault="00ED272C">
              <w:pPr>
                <w:pStyle w:val="Footer"/>
                <w:spacing w:before="80" w:after="80"/>
                <w:jc w:val="right"/>
                <w:rPr>
                  <w:caps/>
                  <w:color w:val="FFFFFF" w:themeColor="background1"/>
                  <w:sz w:val="18"/>
                  <w:szCs w:val="18"/>
                </w:rPr>
              </w:pPr>
              <w:r>
                <w:rPr>
                  <w:caps/>
                  <w:color w:val="FFFFFF" w:themeColor="background1"/>
                  <w:sz w:val="18"/>
                  <w:szCs w:val="18"/>
                </w:rPr>
                <w:t>vyashimanshu774@gmail.com</w:t>
              </w:r>
            </w:p>
          </w:sdtContent>
        </w:sdt>
      </w:tc>
    </w:tr>
  </w:tbl>
  <w:p w14:paraId="7B57AC2B" w14:textId="77777777" w:rsidR="00ED272C" w:rsidRDefault="00ED2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C528" w14:textId="77777777" w:rsidR="00A9609F" w:rsidRDefault="00A9609F" w:rsidP="00ED272C">
      <w:pPr>
        <w:spacing w:before="0" w:after="0" w:line="240" w:lineRule="auto"/>
      </w:pPr>
      <w:r>
        <w:separator/>
      </w:r>
    </w:p>
  </w:footnote>
  <w:footnote w:type="continuationSeparator" w:id="0">
    <w:p w14:paraId="1CA4418F" w14:textId="77777777" w:rsidR="00A9609F" w:rsidRDefault="00A9609F" w:rsidP="00ED27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DA5"/>
    <w:multiLevelType w:val="multilevel"/>
    <w:tmpl w:val="05305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6C3C"/>
    <w:multiLevelType w:val="hybridMultilevel"/>
    <w:tmpl w:val="1F3E04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640CBE"/>
    <w:multiLevelType w:val="multilevel"/>
    <w:tmpl w:val="519051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83C10"/>
    <w:multiLevelType w:val="multilevel"/>
    <w:tmpl w:val="CDF6D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5012"/>
    <w:multiLevelType w:val="multilevel"/>
    <w:tmpl w:val="2A5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D6DEA"/>
    <w:multiLevelType w:val="hybridMultilevel"/>
    <w:tmpl w:val="B4CA1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D04D5C"/>
    <w:multiLevelType w:val="multilevel"/>
    <w:tmpl w:val="EAC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62CE1"/>
    <w:multiLevelType w:val="multilevel"/>
    <w:tmpl w:val="E23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04B6E"/>
    <w:multiLevelType w:val="multilevel"/>
    <w:tmpl w:val="0B28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129F9"/>
    <w:multiLevelType w:val="hybridMultilevel"/>
    <w:tmpl w:val="DBC6D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07B5F1B"/>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F759C"/>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20192"/>
    <w:multiLevelType w:val="hybridMultilevel"/>
    <w:tmpl w:val="C4964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1B1434"/>
    <w:multiLevelType w:val="hybridMultilevel"/>
    <w:tmpl w:val="8E50138A"/>
    <w:lvl w:ilvl="0" w:tplc="9060355A">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3444852"/>
    <w:multiLevelType w:val="hybridMultilevel"/>
    <w:tmpl w:val="70F83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850107"/>
    <w:multiLevelType w:val="multilevel"/>
    <w:tmpl w:val="361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B5454"/>
    <w:multiLevelType w:val="multilevel"/>
    <w:tmpl w:val="9EE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35642"/>
    <w:multiLevelType w:val="hybridMultilevel"/>
    <w:tmpl w:val="E9644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426506"/>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275F5"/>
    <w:multiLevelType w:val="hybridMultilevel"/>
    <w:tmpl w:val="8B140FC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8E1FCD"/>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23610"/>
    <w:multiLevelType w:val="multilevel"/>
    <w:tmpl w:val="A2F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B2400"/>
    <w:multiLevelType w:val="multilevel"/>
    <w:tmpl w:val="BAD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50BF6"/>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221C6"/>
    <w:multiLevelType w:val="multilevel"/>
    <w:tmpl w:val="00F0396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14B74"/>
    <w:multiLevelType w:val="hybridMultilevel"/>
    <w:tmpl w:val="E5B04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6041E86"/>
    <w:multiLevelType w:val="multilevel"/>
    <w:tmpl w:val="7EFA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77DFD"/>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E30E0"/>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D70E3"/>
    <w:multiLevelType w:val="hybridMultilevel"/>
    <w:tmpl w:val="0D90A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A92689F"/>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660C8"/>
    <w:multiLevelType w:val="hybridMultilevel"/>
    <w:tmpl w:val="474217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AD27816"/>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F05CE"/>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E921CD"/>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077E7"/>
    <w:multiLevelType w:val="multilevel"/>
    <w:tmpl w:val="3F04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F84019"/>
    <w:multiLevelType w:val="hybridMultilevel"/>
    <w:tmpl w:val="A1EA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8713A3"/>
    <w:multiLevelType w:val="multilevel"/>
    <w:tmpl w:val="1BE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7358D"/>
    <w:multiLevelType w:val="multilevel"/>
    <w:tmpl w:val="20C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204C7"/>
    <w:multiLevelType w:val="hybridMultilevel"/>
    <w:tmpl w:val="F1C0D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F1972B6"/>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57216"/>
    <w:multiLevelType w:val="multilevel"/>
    <w:tmpl w:val="519051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BF4603"/>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F2DE8"/>
    <w:multiLevelType w:val="multilevel"/>
    <w:tmpl w:val="D01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74A47"/>
    <w:multiLevelType w:val="multilevel"/>
    <w:tmpl w:val="70F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E3256"/>
    <w:multiLevelType w:val="multilevel"/>
    <w:tmpl w:val="92B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C4665"/>
    <w:multiLevelType w:val="multilevel"/>
    <w:tmpl w:val="9B8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D03C2"/>
    <w:multiLevelType w:val="hybridMultilevel"/>
    <w:tmpl w:val="CD3C2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F72789"/>
    <w:multiLevelType w:val="multilevel"/>
    <w:tmpl w:val="F1D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4122A"/>
    <w:multiLevelType w:val="hybridMultilevel"/>
    <w:tmpl w:val="B33A4872"/>
    <w:lvl w:ilvl="0" w:tplc="B5D6685A">
      <w:start w:val="1"/>
      <w:numFmt w:val="decimal"/>
      <w:lvlText w:val="%1."/>
      <w:lvlJc w:val="left"/>
      <w:pPr>
        <w:ind w:left="1440" w:hanging="360"/>
      </w:pPr>
      <w:rPr>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513A5453"/>
    <w:multiLevelType w:val="hybridMultilevel"/>
    <w:tmpl w:val="179AC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1D17EB5"/>
    <w:multiLevelType w:val="hybridMultilevel"/>
    <w:tmpl w:val="6166D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D1750F"/>
    <w:multiLevelType w:val="hybridMultilevel"/>
    <w:tmpl w:val="9796D6AA"/>
    <w:lvl w:ilvl="0" w:tplc="9060355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549100A"/>
    <w:multiLevelType w:val="hybridMultilevel"/>
    <w:tmpl w:val="2990F6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55C82320"/>
    <w:multiLevelType w:val="hybridMultilevel"/>
    <w:tmpl w:val="221C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73A18D9"/>
    <w:multiLevelType w:val="multilevel"/>
    <w:tmpl w:val="4336BF70"/>
    <w:lvl w:ilvl="0">
      <w:numFmt w:val="bullet"/>
      <w:lvlText w:val=""/>
      <w:lvlJc w:val="left"/>
      <w:pPr>
        <w:tabs>
          <w:tab w:val="num" w:pos="720"/>
        </w:tabs>
        <w:ind w:left="720" w:hanging="360"/>
      </w:pPr>
      <w:rPr>
        <w:rFonts w:ascii="Calibri" w:eastAsiaTheme="minorHAnsi" w:hAnsi="Calibri" w:cs="Calibr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853EF"/>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A05EF"/>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44C4B"/>
    <w:multiLevelType w:val="multilevel"/>
    <w:tmpl w:val="9FB8D4A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79043D"/>
    <w:multiLevelType w:val="multilevel"/>
    <w:tmpl w:val="8C7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3963F4"/>
    <w:multiLevelType w:val="multilevel"/>
    <w:tmpl w:val="519051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FE5CF2"/>
    <w:multiLevelType w:val="hybridMultilevel"/>
    <w:tmpl w:val="E3A2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2396DD7"/>
    <w:multiLevelType w:val="multilevel"/>
    <w:tmpl w:val="00F0396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1C5B12"/>
    <w:multiLevelType w:val="multilevel"/>
    <w:tmpl w:val="31E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23675"/>
    <w:multiLevelType w:val="multilevel"/>
    <w:tmpl w:val="B01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B4F8E"/>
    <w:multiLevelType w:val="hybridMultilevel"/>
    <w:tmpl w:val="64C2F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646029"/>
    <w:multiLevelType w:val="multilevel"/>
    <w:tmpl w:val="985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115216"/>
    <w:multiLevelType w:val="hybridMultilevel"/>
    <w:tmpl w:val="680CF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7767E0"/>
    <w:multiLevelType w:val="multilevel"/>
    <w:tmpl w:val="519051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F40C6F"/>
    <w:multiLevelType w:val="hybridMultilevel"/>
    <w:tmpl w:val="6E52A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E1F514B"/>
    <w:multiLevelType w:val="multilevel"/>
    <w:tmpl w:val="BC1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963164">
    <w:abstractNumId w:val="36"/>
  </w:num>
  <w:num w:numId="2" w16cid:durableId="2031370802">
    <w:abstractNumId w:val="52"/>
  </w:num>
  <w:num w:numId="3" w16cid:durableId="1627196330">
    <w:abstractNumId w:val="31"/>
  </w:num>
  <w:num w:numId="4" w16cid:durableId="13775068">
    <w:abstractNumId w:val="13"/>
  </w:num>
  <w:num w:numId="5" w16cid:durableId="1856269074">
    <w:abstractNumId w:val="49"/>
  </w:num>
  <w:num w:numId="6" w16cid:durableId="212157621">
    <w:abstractNumId w:val="62"/>
  </w:num>
  <w:num w:numId="7" w16cid:durableId="1940285217">
    <w:abstractNumId w:val="55"/>
  </w:num>
  <w:num w:numId="8" w16cid:durableId="684744495">
    <w:abstractNumId w:val="42"/>
  </w:num>
  <w:num w:numId="9" w16cid:durableId="81336708">
    <w:abstractNumId w:val="24"/>
  </w:num>
  <w:num w:numId="10" w16cid:durableId="983394014">
    <w:abstractNumId w:val="34"/>
  </w:num>
  <w:num w:numId="11" w16cid:durableId="1802311104">
    <w:abstractNumId w:val="20"/>
  </w:num>
  <w:num w:numId="12" w16cid:durableId="1616980451">
    <w:abstractNumId w:val="27"/>
  </w:num>
  <w:num w:numId="13" w16cid:durableId="1481389708">
    <w:abstractNumId w:val="56"/>
  </w:num>
  <w:num w:numId="14" w16cid:durableId="1728258268">
    <w:abstractNumId w:val="40"/>
  </w:num>
  <w:num w:numId="15" w16cid:durableId="1531842751">
    <w:abstractNumId w:val="10"/>
  </w:num>
  <w:num w:numId="16" w16cid:durableId="433786944">
    <w:abstractNumId w:val="28"/>
  </w:num>
  <w:num w:numId="17" w16cid:durableId="1197549811">
    <w:abstractNumId w:val="23"/>
  </w:num>
  <w:num w:numId="18" w16cid:durableId="1668945802">
    <w:abstractNumId w:val="33"/>
  </w:num>
  <w:num w:numId="19" w16cid:durableId="1755277367">
    <w:abstractNumId w:val="57"/>
  </w:num>
  <w:num w:numId="20" w16cid:durableId="1574778987">
    <w:abstractNumId w:val="30"/>
  </w:num>
  <w:num w:numId="21" w16cid:durableId="267860368">
    <w:abstractNumId w:val="18"/>
  </w:num>
  <w:num w:numId="22" w16cid:durableId="158007842">
    <w:abstractNumId w:val="11"/>
  </w:num>
  <w:num w:numId="23" w16cid:durableId="1967393432">
    <w:abstractNumId w:val="8"/>
  </w:num>
  <w:num w:numId="24" w16cid:durableId="2062897743">
    <w:abstractNumId w:val="58"/>
  </w:num>
  <w:num w:numId="25" w16cid:durableId="993727669">
    <w:abstractNumId w:val="32"/>
  </w:num>
  <w:num w:numId="26" w16cid:durableId="1090354633">
    <w:abstractNumId w:val="53"/>
  </w:num>
  <w:num w:numId="27" w16cid:durableId="343290513">
    <w:abstractNumId w:val="25"/>
  </w:num>
  <w:num w:numId="28" w16cid:durableId="141238413">
    <w:abstractNumId w:val="5"/>
  </w:num>
  <w:num w:numId="29" w16cid:durableId="1406534137">
    <w:abstractNumId w:val="65"/>
  </w:num>
  <w:num w:numId="30" w16cid:durableId="664163563">
    <w:abstractNumId w:val="1"/>
  </w:num>
  <w:num w:numId="31" w16cid:durableId="1726831251">
    <w:abstractNumId w:val="14"/>
  </w:num>
  <w:num w:numId="32" w16cid:durableId="771508575">
    <w:abstractNumId w:val="69"/>
  </w:num>
  <w:num w:numId="33" w16cid:durableId="87626888">
    <w:abstractNumId w:val="35"/>
  </w:num>
  <w:num w:numId="34" w16cid:durableId="1564755069">
    <w:abstractNumId w:val="60"/>
  </w:num>
  <w:num w:numId="35" w16cid:durableId="1604730608">
    <w:abstractNumId w:val="41"/>
  </w:num>
  <w:num w:numId="36" w16cid:durableId="1034765679">
    <w:abstractNumId w:val="2"/>
  </w:num>
  <w:num w:numId="37" w16cid:durableId="400636457">
    <w:abstractNumId w:val="68"/>
  </w:num>
  <w:num w:numId="38" w16cid:durableId="2007434392">
    <w:abstractNumId w:val="61"/>
  </w:num>
  <w:num w:numId="39" w16cid:durableId="683365082">
    <w:abstractNumId w:val="0"/>
  </w:num>
  <w:num w:numId="40" w16cid:durableId="1694769162">
    <w:abstractNumId w:val="48"/>
  </w:num>
  <w:num w:numId="41" w16cid:durableId="1600598363">
    <w:abstractNumId w:val="39"/>
  </w:num>
  <w:num w:numId="42" w16cid:durableId="1000692822">
    <w:abstractNumId w:val="26"/>
  </w:num>
  <w:num w:numId="43" w16cid:durableId="270817204">
    <w:abstractNumId w:val="6"/>
  </w:num>
  <w:num w:numId="44" w16cid:durableId="699668477">
    <w:abstractNumId w:val="66"/>
  </w:num>
  <w:num w:numId="45" w16cid:durableId="380711613">
    <w:abstractNumId w:val="45"/>
  </w:num>
  <w:num w:numId="46" w16cid:durableId="788160956">
    <w:abstractNumId w:val="38"/>
  </w:num>
  <w:num w:numId="47" w16cid:durableId="693265188">
    <w:abstractNumId w:val="43"/>
  </w:num>
  <w:num w:numId="48" w16cid:durableId="585309643">
    <w:abstractNumId w:val="3"/>
  </w:num>
  <w:num w:numId="49" w16cid:durableId="1097217191">
    <w:abstractNumId w:val="63"/>
  </w:num>
  <w:num w:numId="50" w16cid:durableId="566113493">
    <w:abstractNumId w:val="12"/>
  </w:num>
  <w:num w:numId="51" w16cid:durableId="1670984869">
    <w:abstractNumId w:val="54"/>
  </w:num>
  <w:num w:numId="52" w16cid:durableId="849417600">
    <w:abstractNumId w:val="70"/>
  </w:num>
  <w:num w:numId="53" w16cid:durableId="678047907">
    <w:abstractNumId w:val="21"/>
  </w:num>
  <w:num w:numId="54" w16cid:durableId="264843959">
    <w:abstractNumId w:val="64"/>
  </w:num>
  <w:num w:numId="55" w16cid:durableId="1450509303">
    <w:abstractNumId w:val="46"/>
  </w:num>
  <w:num w:numId="56" w16cid:durableId="40441987">
    <w:abstractNumId w:val="44"/>
  </w:num>
  <w:num w:numId="57" w16cid:durableId="828519407">
    <w:abstractNumId w:val="15"/>
  </w:num>
  <w:num w:numId="58" w16cid:durableId="831989030">
    <w:abstractNumId w:val="4"/>
  </w:num>
  <w:num w:numId="59" w16cid:durableId="51931387">
    <w:abstractNumId w:val="16"/>
  </w:num>
  <w:num w:numId="60" w16cid:durableId="1278297384">
    <w:abstractNumId w:val="37"/>
  </w:num>
  <w:num w:numId="61" w16cid:durableId="617682171">
    <w:abstractNumId w:val="59"/>
  </w:num>
  <w:num w:numId="62" w16cid:durableId="417482913">
    <w:abstractNumId w:val="7"/>
  </w:num>
  <w:num w:numId="63" w16cid:durableId="1546872003">
    <w:abstractNumId w:val="22"/>
  </w:num>
  <w:num w:numId="64" w16cid:durableId="141436298">
    <w:abstractNumId w:val="50"/>
  </w:num>
  <w:num w:numId="65" w16cid:durableId="490298422">
    <w:abstractNumId w:val="47"/>
  </w:num>
  <w:num w:numId="66" w16cid:durableId="2089035738">
    <w:abstractNumId w:val="17"/>
  </w:num>
  <w:num w:numId="67" w16cid:durableId="210072852">
    <w:abstractNumId w:val="51"/>
  </w:num>
  <w:num w:numId="68" w16cid:durableId="90855289">
    <w:abstractNumId w:val="67"/>
  </w:num>
  <w:num w:numId="69" w16cid:durableId="1801218779">
    <w:abstractNumId w:val="29"/>
  </w:num>
  <w:num w:numId="70" w16cid:durableId="2070153004">
    <w:abstractNumId w:val="19"/>
  </w:num>
  <w:num w:numId="71" w16cid:durableId="1407386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CD"/>
    <w:rsid w:val="00162FE2"/>
    <w:rsid w:val="00174E00"/>
    <w:rsid w:val="00223ED0"/>
    <w:rsid w:val="002A4106"/>
    <w:rsid w:val="002C0006"/>
    <w:rsid w:val="002C7536"/>
    <w:rsid w:val="002D23BA"/>
    <w:rsid w:val="002D719D"/>
    <w:rsid w:val="002E642D"/>
    <w:rsid w:val="00320797"/>
    <w:rsid w:val="00396C84"/>
    <w:rsid w:val="003D2A1A"/>
    <w:rsid w:val="004F2AB0"/>
    <w:rsid w:val="005036EB"/>
    <w:rsid w:val="005A6686"/>
    <w:rsid w:val="006B1854"/>
    <w:rsid w:val="006C5D7D"/>
    <w:rsid w:val="006D027B"/>
    <w:rsid w:val="007429CD"/>
    <w:rsid w:val="007B6539"/>
    <w:rsid w:val="007D5718"/>
    <w:rsid w:val="007F72DB"/>
    <w:rsid w:val="00812E87"/>
    <w:rsid w:val="008B7265"/>
    <w:rsid w:val="00944CFA"/>
    <w:rsid w:val="009C01CB"/>
    <w:rsid w:val="009F0AFB"/>
    <w:rsid w:val="00A65F0B"/>
    <w:rsid w:val="00A9609F"/>
    <w:rsid w:val="00AC411C"/>
    <w:rsid w:val="00BB2CC2"/>
    <w:rsid w:val="00BD29C8"/>
    <w:rsid w:val="00C11A8E"/>
    <w:rsid w:val="00C15A50"/>
    <w:rsid w:val="00C16B2E"/>
    <w:rsid w:val="00C7301F"/>
    <w:rsid w:val="00D06F51"/>
    <w:rsid w:val="00D174C4"/>
    <w:rsid w:val="00D32301"/>
    <w:rsid w:val="00D71578"/>
    <w:rsid w:val="00D867ED"/>
    <w:rsid w:val="00DF6B8C"/>
    <w:rsid w:val="00E21A29"/>
    <w:rsid w:val="00E34E4A"/>
    <w:rsid w:val="00EC29A3"/>
    <w:rsid w:val="00ED272C"/>
    <w:rsid w:val="00EF7EF4"/>
    <w:rsid w:val="00F444DB"/>
    <w:rsid w:val="00F655A7"/>
    <w:rsid w:val="00F71729"/>
    <w:rsid w:val="00FC4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A4583"/>
  <w15:chartTrackingRefBased/>
  <w15:docId w15:val="{A243E409-26A7-456E-88B6-E7F812E2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F4"/>
  </w:style>
  <w:style w:type="paragraph" w:styleId="Heading1">
    <w:name w:val="heading 1"/>
    <w:basedOn w:val="Normal"/>
    <w:next w:val="Normal"/>
    <w:link w:val="Heading1Char"/>
    <w:uiPriority w:val="9"/>
    <w:qFormat/>
    <w:rsid w:val="00EF7EF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F7EF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7EF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7EF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7EF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7EF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7EF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7EF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7EF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F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EF7EF4"/>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EF7EF4"/>
    <w:rPr>
      <w:caps/>
      <w:color w:val="1F3763" w:themeColor="accent1" w:themeShade="7F"/>
      <w:spacing w:val="15"/>
    </w:rPr>
  </w:style>
  <w:style w:type="character" w:customStyle="1" w:styleId="Heading4Char">
    <w:name w:val="Heading 4 Char"/>
    <w:basedOn w:val="DefaultParagraphFont"/>
    <w:link w:val="Heading4"/>
    <w:uiPriority w:val="9"/>
    <w:semiHidden/>
    <w:rsid w:val="00EF7EF4"/>
    <w:rPr>
      <w:caps/>
      <w:color w:val="2F5496" w:themeColor="accent1" w:themeShade="BF"/>
      <w:spacing w:val="10"/>
    </w:rPr>
  </w:style>
  <w:style w:type="character" w:customStyle="1" w:styleId="Heading5Char">
    <w:name w:val="Heading 5 Char"/>
    <w:basedOn w:val="DefaultParagraphFont"/>
    <w:link w:val="Heading5"/>
    <w:uiPriority w:val="9"/>
    <w:semiHidden/>
    <w:rsid w:val="00EF7EF4"/>
    <w:rPr>
      <w:caps/>
      <w:color w:val="2F5496" w:themeColor="accent1" w:themeShade="BF"/>
      <w:spacing w:val="10"/>
    </w:rPr>
  </w:style>
  <w:style w:type="character" w:customStyle="1" w:styleId="Heading6Char">
    <w:name w:val="Heading 6 Char"/>
    <w:basedOn w:val="DefaultParagraphFont"/>
    <w:link w:val="Heading6"/>
    <w:uiPriority w:val="9"/>
    <w:semiHidden/>
    <w:rsid w:val="00EF7EF4"/>
    <w:rPr>
      <w:caps/>
      <w:color w:val="2F5496" w:themeColor="accent1" w:themeShade="BF"/>
      <w:spacing w:val="10"/>
    </w:rPr>
  </w:style>
  <w:style w:type="character" w:customStyle="1" w:styleId="Heading7Char">
    <w:name w:val="Heading 7 Char"/>
    <w:basedOn w:val="DefaultParagraphFont"/>
    <w:link w:val="Heading7"/>
    <w:uiPriority w:val="9"/>
    <w:semiHidden/>
    <w:rsid w:val="00EF7EF4"/>
    <w:rPr>
      <w:caps/>
      <w:color w:val="2F5496" w:themeColor="accent1" w:themeShade="BF"/>
      <w:spacing w:val="10"/>
    </w:rPr>
  </w:style>
  <w:style w:type="character" w:customStyle="1" w:styleId="Heading8Char">
    <w:name w:val="Heading 8 Char"/>
    <w:basedOn w:val="DefaultParagraphFont"/>
    <w:link w:val="Heading8"/>
    <w:uiPriority w:val="9"/>
    <w:semiHidden/>
    <w:rsid w:val="00EF7EF4"/>
    <w:rPr>
      <w:caps/>
      <w:spacing w:val="10"/>
      <w:sz w:val="18"/>
      <w:szCs w:val="18"/>
    </w:rPr>
  </w:style>
  <w:style w:type="character" w:customStyle="1" w:styleId="Heading9Char">
    <w:name w:val="Heading 9 Char"/>
    <w:basedOn w:val="DefaultParagraphFont"/>
    <w:link w:val="Heading9"/>
    <w:uiPriority w:val="9"/>
    <w:semiHidden/>
    <w:rsid w:val="00EF7EF4"/>
    <w:rPr>
      <w:i/>
      <w:iCs/>
      <w:caps/>
      <w:spacing w:val="10"/>
      <w:sz w:val="18"/>
      <w:szCs w:val="18"/>
    </w:rPr>
  </w:style>
  <w:style w:type="paragraph" w:styleId="Title">
    <w:name w:val="Title"/>
    <w:basedOn w:val="Normal"/>
    <w:next w:val="Normal"/>
    <w:link w:val="TitleChar"/>
    <w:uiPriority w:val="10"/>
    <w:qFormat/>
    <w:rsid w:val="00EF7EF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7EF4"/>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7EF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7EF4"/>
    <w:rPr>
      <w:caps/>
      <w:color w:val="595959" w:themeColor="text1" w:themeTint="A6"/>
      <w:spacing w:val="10"/>
      <w:sz w:val="21"/>
      <w:szCs w:val="21"/>
    </w:rPr>
  </w:style>
  <w:style w:type="paragraph" w:styleId="Quote">
    <w:name w:val="Quote"/>
    <w:basedOn w:val="Normal"/>
    <w:next w:val="Normal"/>
    <w:link w:val="QuoteChar"/>
    <w:uiPriority w:val="29"/>
    <w:qFormat/>
    <w:rsid w:val="00EF7EF4"/>
    <w:rPr>
      <w:i/>
      <w:iCs/>
      <w:sz w:val="24"/>
      <w:szCs w:val="24"/>
    </w:rPr>
  </w:style>
  <w:style w:type="character" w:customStyle="1" w:styleId="QuoteChar">
    <w:name w:val="Quote Char"/>
    <w:basedOn w:val="DefaultParagraphFont"/>
    <w:link w:val="Quote"/>
    <w:uiPriority w:val="29"/>
    <w:rsid w:val="00EF7EF4"/>
    <w:rPr>
      <w:i/>
      <w:iCs/>
      <w:sz w:val="24"/>
      <w:szCs w:val="24"/>
    </w:rPr>
  </w:style>
  <w:style w:type="paragraph" w:styleId="ListParagraph">
    <w:name w:val="List Paragraph"/>
    <w:basedOn w:val="Normal"/>
    <w:uiPriority w:val="34"/>
    <w:qFormat/>
    <w:rsid w:val="007429CD"/>
    <w:pPr>
      <w:ind w:left="720"/>
      <w:contextualSpacing/>
    </w:pPr>
  </w:style>
  <w:style w:type="character" w:styleId="IntenseEmphasis">
    <w:name w:val="Intense Emphasis"/>
    <w:uiPriority w:val="21"/>
    <w:qFormat/>
    <w:rsid w:val="00EF7EF4"/>
    <w:rPr>
      <w:b/>
      <w:bCs/>
      <w:caps/>
      <w:color w:val="1F3763" w:themeColor="accent1" w:themeShade="7F"/>
      <w:spacing w:val="10"/>
    </w:rPr>
  </w:style>
  <w:style w:type="paragraph" w:styleId="IntenseQuote">
    <w:name w:val="Intense Quote"/>
    <w:basedOn w:val="Normal"/>
    <w:next w:val="Normal"/>
    <w:link w:val="IntenseQuoteChar"/>
    <w:uiPriority w:val="30"/>
    <w:qFormat/>
    <w:rsid w:val="00EF7EF4"/>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7EF4"/>
    <w:rPr>
      <w:color w:val="4472C4" w:themeColor="accent1"/>
      <w:sz w:val="24"/>
      <w:szCs w:val="24"/>
    </w:rPr>
  </w:style>
  <w:style w:type="character" w:styleId="IntenseReference">
    <w:name w:val="Intense Reference"/>
    <w:uiPriority w:val="32"/>
    <w:qFormat/>
    <w:rsid w:val="00EF7EF4"/>
    <w:rPr>
      <w:b/>
      <w:bCs/>
      <w:i/>
      <w:iCs/>
      <w:caps/>
      <w:color w:val="4472C4" w:themeColor="accent1"/>
    </w:rPr>
  </w:style>
  <w:style w:type="paragraph" w:styleId="NoSpacing">
    <w:name w:val="No Spacing"/>
    <w:link w:val="NoSpacingChar"/>
    <w:uiPriority w:val="1"/>
    <w:qFormat/>
    <w:rsid w:val="00EF7EF4"/>
    <w:pPr>
      <w:spacing w:after="0" w:line="240" w:lineRule="auto"/>
    </w:pPr>
  </w:style>
  <w:style w:type="character" w:customStyle="1" w:styleId="NoSpacingChar">
    <w:name w:val="No Spacing Char"/>
    <w:basedOn w:val="DefaultParagraphFont"/>
    <w:link w:val="NoSpacing"/>
    <w:uiPriority w:val="1"/>
    <w:rsid w:val="007429CD"/>
  </w:style>
  <w:style w:type="paragraph" w:styleId="Caption">
    <w:name w:val="caption"/>
    <w:basedOn w:val="Normal"/>
    <w:next w:val="Normal"/>
    <w:uiPriority w:val="35"/>
    <w:semiHidden/>
    <w:unhideWhenUsed/>
    <w:qFormat/>
    <w:rsid w:val="00EF7EF4"/>
    <w:rPr>
      <w:b/>
      <w:bCs/>
      <w:color w:val="2F5496" w:themeColor="accent1" w:themeShade="BF"/>
      <w:sz w:val="16"/>
      <w:szCs w:val="16"/>
    </w:rPr>
  </w:style>
  <w:style w:type="character" w:styleId="Strong">
    <w:name w:val="Strong"/>
    <w:uiPriority w:val="22"/>
    <w:qFormat/>
    <w:rsid w:val="00EF7EF4"/>
    <w:rPr>
      <w:b/>
      <w:bCs/>
    </w:rPr>
  </w:style>
  <w:style w:type="character" w:styleId="Emphasis">
    <w:name w:val="Emphasis"/>
    <w:uiPriority w:val="20"/>
    <w:qFormat/>
    <w:rsid w:val="00EF7EF4"/>
    <w:rPr>
      <w:caps/>
      <w:color w:val="1F3763" w:themeColor="accent1" w:themeShade="7F"/>
      <w:spacing w:val="5"/>
    </w:rPr>
  </w:style>
  <w:style w:type="character" w:styleId="SubtleEmphasis">
    <w:name w:val="Subtle Emphasis"/>
    <w:uiPriority w:val="19"/>
    <w:qFormat/>
    <w:rsid w:val="00EF7EF4"/>
    <w:rPr>
      <w:i/>
      <w:iCs/>
      <w:color w:val="1F3763" w:themeColor="accent1" w:themeShade="7F"/>
    </w:rPr>
  </w:style>
  <w:style w:type="character" w:styleId="SubtleReference">
    <w:name w:val="Subtle Reference"/>
    <w:uiPriority w:val="31"/>
    <w:qFormat/>
    <w:rsid w:val="00EF7EF4"/>
    <w:rPr>
      <w:b/>
      <w:bCs/>
      <w:color w:val="4472C4" w:themeColor="accent1"/>
    </w:rPr>
  </w:style>
  <w:style w:type="character" w:styleId="BookTitle">
    <w:name w:val="Book Title"/>
    <w:uiPriority w:val="33"/>
    <w:qFormat/>
    <w:rsid w:val="00EF7EF4"/>
    <w:rPr>
      <w:b/>
      <w:bCs/>
      <w:i/>
      <w:iCs/>
      <w:spacing w:val="0"/>
    </w:rPr>
  </w:style>
  <w:style w:type="paragraph" w:styleId="TOCHeading">
    <w:name w:val="TOC Heading"/>
    <w:basedOn w:val="Heading1"/>
    <w:next w:val="Normal"/>
    <w:uiPriority w:val="39"/>
    <w:semiHidden/>
    <w:unhideWhenUsed/>
    <w:qFormat/>
    <w:rsid w:val="00EF7EF4"/>
    <w:pPr>
      <w:outlineLvl w:val="9"/>
    </w:pPr>
  </w:style>
  <w:style w:type="table" w:styleId="TableGrid">
    <w:name w:val="Table Grid"/>
    <w:basedOn w:val="TableNormal"/>
    <w:uiPriority w:val="39"/>
    <w:rsid w:val="00C16B2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7536"/>
    <w:rPr>
      <w:rFonts w:ascii="Times New Roman" w:hAnsi="Times New Roman" w:cs="Times New Roman"/>
      <w:sz w:val="24"/>
      <w:szCs w:val="24"/>
    </w:rPr>
  </w:style>
  <w:style w:type="table" w:styleId="TableGridLight">
    <w:name w:val="Grid Table Light"/>
    <w:basedOn w:val="TableNormal"/>
    <w:uiPriority w:val="40"/>
    <w:rsid w:val="006D02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D27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D272C"/>
  </w:style>
  <w:style w:type="paragraph" w:styleId="Footer">
    <w:name w:val="footer"/>
    <w:basedOn w:val="Normal"/>
    <w:link w:val="FooterChar"/>
    <w:uiPriority w:val="99"/>
    <w:unhideWhenUsed/>
    <w:rsid w:val="00ED272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D272C"/>
  </w:style>
  <w:style w:type="character" w:styleId="Hyperlink">
    <w:name w:val="Hyperlink"/>
    <w:basedOn w:val="DefaultParagraphFont"/>
    <w:uiPriority w:val="99"/>
    <w:unhideWhenUsed/>
    <w:rsid w:val="00C7301F"/>
    <w:rPr>
      <w:color w:val="0563C1" w:themeColor="hyperlink"/>
      <w:u w:val="single"/>
    </w:rPr>
  </w:style>
  <w:style w:type="character" w:styleId="UnresolvedMention">
    <w:name w:val="Unresolved Mention"/>
    <w:basedOn w:val="DefaultParagraphFont"/>
    <w:uiPriority w:val="99"/>
    <w:semiHidden/>
    <w:unhideWhenUsed/>
    <w:rsid w:val="00C73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l.acm.org/doi/10.1145/2939672.2939785" TargetMode="External"/><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www.theforage.com/simulations/lloyds-banking-group/data-science-analytics-3vlv"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9779201C2E4D8F8C1EFAD7D5E86A50"/>
        <w:category>
          <w:name w:val="General"/>
          <w:gallery w:val="placeholder"/>
        </w:category>
        <w:types>
          <w:type w:val="bbPlcHdr"/>
        </w:types>
        <w:behaviors>
          <w:behavior w:val="content"/>
        </w:behaviors>
        <w:guid w:val="{976A73CB-0C11-4D01-8390-ED06486B5D00}"/>
      </w:docPartPr>
      <w:docPartBody>
        <w:p w:rsidR="0053142C" w:rsidRDefault="000A5AFA" w:rsidP="000A5AFA">
          <w:pPr>
            <w:pStyle w:val="939779201C2E4D8F8C1EFAD7D5E86A50"/>
          </w:pPr>
          <w:r>
            <w:rPr>
              <w:caps/>
              <w:color w:val="FFFFFF" w:themeColor="background1"/>
              <w:sz w:val="18"/>
              <w:szCs w:val="18"/>
            </w:rPr>
            <w:t>[Document title]</w:t>
          </w:r>
        </w:p>
      </w:docPartBody>
    </w:docPart>
    <w:docPart>
      <w:docPartPr>
        <w:name w:val="E14CCEC388414F74887E01F2E623EE12"/>
        <w:category>
          <w:name w:val="General"/>
          <w:gallery w:val="placeholder"/>
        </w:category>
        <w:types>
          <w:type w:val="bbPlcHdr"/>
        </w:types>
        <w:behaviors>
          <w:behavior w:val="content"/>
        </w:behaviors>
        <w:guid w:val="{EBCC9511-8D47-4EC9-A583-91C40C0C6F57}"/>
      </w:docPartPr>
      <w:docPartBody>
        <w:p w:rsidR="0053142C" w:rsidRDefault="000A5AFA" w:rsidP="000A5AFA">
          <w:pPr>
            <w:pStyle w:val="E14CCEC388414F74887E01F2E623EE12"/>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FA"/>
    <w:rsid w:val="000A5AFA"/>
    <w:rsid w:val="002D23BA"/>
    <w:rsid w:val="00486D3B"/>
    <w:rsid w:val="0053142C"/>
    <w:rsid w:val="005D62E8"/>
    <w:rsid w:val="009F0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9779201C2E4D8F8C1EFAD7D5E86A50">
    <w:name w:val="939779201C2E4D8F8C1EFAD7D5E86A50"/>
    <w:rsid w:val="000A5AFA"/>
  </w:style>
  <w:style w:type="paragraph" w:customStyle="1" w:styleId="E14CCEC388414F74887E01F2E623EE12">
    <w:name w:val="E14CCEC388414F74887E01F2E623EE12"/>
    <w:rsid w:val="000A5A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applies data science and machine learning techniques to analyse customer behaviour and predict churn at Lloyds Banking Group. It aims to provide actionable insights that help improve customer retention and support data-driven decision-making.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5B4C23-1483-4B25-B651-87F333B63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46</Pages>
  <Words>5334</Words>
  <Characters>30409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Predictive Analytics for Customer Retention at Lloyds Banking Group</vt:lpstr>
    </vt:vector>
  </TitlesOfParts>
  <Company/>
  <LinksUpToDate>false</LinksUpToDate>
  <CharactersWithSpaces>35672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for Customer Retention at Lloyds Banking Group</dc:title>
  <dc:subject>Exploratory Data Analysis and Predictive Modelling for Churn Reduction</dc:subject>
  <dc:creator>vyashimanshu774@gmail.com</dc:creator>
  <cp:keywords/>
  <dc:description/>
  <cp:lastModifiedBy>vyashimanshu774@gmail.com</cp:lastModifiedBy>
  <cp:revision>4</cp:revision>
  <dcterms:created xsi:type="dcterms:W3CDTF">2026-04-12T11:42:00Z</dcterms:created>
  <dcterms:modified xsi:type="dcterms:W3CDTF">2026-04-14T05:10:00Z</dcterms:modified>
  <cp:category>Lloyds Banking Group Data Science &amp; Analytics Virtual Experience Program (Forage)</cp:category>
</cp:coreProperties>
</file>