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76C1" w14:textId="0DECE7C0" w:rsidR="004F003D" w:rsidRPr="004F003D" w:rsidRDefault="004F003D" w:rsidP="004F003D">
      <w:pPr>
        <w:jc w:val="center"/>
        <w:rPr>
          <w:b/>
          <w:bCs/>
          <w:sz w:val="24"/>
          <w:szCs w:val="24"/>
        </w:rPr>
      </w:pPr>
      <w:r w:rsidRPr="004F003D">
        <w:rPr>
          <w:b/>
          <w:bCs/>
          <w:sz w:val="24"/>
          <w:szCs w:val="24"/>
        </w:rPr>
        <w:t>Technical Details</w:t>
      </w:r>
    </w:p>
    <w:p w14:paraId="54835803" w14:textId="5D426FAE" w:rsidR="004F003D" w:rsidRPr="004F003D" w:rsidRDefault="004F003D">
      <w:pPr>
        <w:rPr>
          <w:sz w:val="24"/>
          <w:szCs w:val="24"/>
        </w:rPr>
      </w:pPr>
    </w:p>
    <w:p w14:paraId="58C356E7" w14:textId="1F25EB06" w:rsidR="004F003D" w:rsidRPr="00EC1A16" w:rsidRDefault="00EC1A16">
      <w:pPr>
        <w:rPr>
          <w:color w:val="2F5496" w:themeColor="accent1" w:themeShade="BF"/>
          <w:sz w:val="24"/>
          <w:szCs w:val="24"/>
        </w:rPr>
      </w:pPr>
      <w:r w:rsidRPr="00EC1A16">
        <w:rPr>
          <w:b/>
          <w:bCs/>
          <w:sz w:val="24"/>
          <w:szCs w:val="24"/>
          <w:u w:val="single"/>
        </w:rPr>
        <w:t>Project</w:t>
      </w:r>
      <w:r w:rsidRPr="00EC1A16">
        <w:rPr>
          <w:b/>
          <w:bCs/>
          <w:color w:val="2F5496" w:themeColor="accent1" w:themeShade="BF"/>
          <w:sz w:val="24"/>
          <w:szCs w:val="24"/>
        </w:rPr>
        <w:t>:</w:t>
      </w:r>
      <w:r w:rsidR="004F003D" w:rsidRPr="00EC1A16">
        <w:rPr>
          <w:color w:val="2F5496" w:themeColor="accent1" w:themeShade="BF"/>
          <w:sz w:val="24"/>
          <w:szCs w:val="24"/>
        </w:rPr>
        <w:t xml:space="preserve"> </w:t>
      </w:r>
      <w:r w:rsidR="004F003D" w:rsidRPr="00EC1A16">
        <w:rPr>
          <w:b/>
          <w:bCs/>
          <w:color w:val="2F5496" w:themeColor="accent1" w:themeShade="BF"/>
          <w:sz w:val="24"/>
          <w:szCs w:val="24"/>
        </w:rPr>
        <w:t>Web Traffic Analysis</w:t>
      </w:r>
    </w:p>
    <w:p w14:paraId="293B5541" w14:textId="6414CA3E" w:rsidR="004F003D" w:rsidRPr="00EC1A16" w:rsidRDefault="00EC1A16">
      <w:pPr>
        <w:rPr>
          <w:b/>
          <w:bCs/>
          <w:sz w:val="24"/>
          <w:szCs w:val="24"/>
        </w:rPr>
      </w:pPr>
      <w:r w:rsidRPr="00EC1A16">
        <w:rPr>
          <w:b/>
          <w:bCs/>
          <w:sz w:val="24"/>
          <w:szCs w:val="24"/>
          <w:u w:val="single"/>
        </w:rPr>
        <w:t xml:space="preserve">High level </w:t>
      </w:r>
      <w:r w:rsidR="004F003D" w:rsidRPr="00EC1A16">
        <w:rPr>
          <w:b/>
          <w:bCs/>
          <w:sz w:val="24"/>
          <w:szCs w:val="24"/>
          <w:u w:val="single"/>
        </w:rPr>
        <w:t>Architecture</w:t>
      </w:r>
      <w:r w:rsidR="004F003D" w:rsidRPr="00EC1A16">
        <w:rPr>
          <w:b/>
          <w:bCs/>
          <w:sz w:val="24"/>
          <w:szCs w:val="24"/>
        </w:rPr>
        <w:t>:</w:t>
      </w:r>
    </w:p>
    <w:p w14:paraId="6697F67A" w14:textId="6BDC9523" w:rsidR="004F003D" w:rsidRPr="004F003D" w:rsidRDefault="004F003D">
      <w:pPr>
        <w:rPr>
          <w:sz w:val="24"/>
          <w:szCs w:val="24"/>
        </w:rPr>
      </w:pPr>
      <w:r w:rsidRPr="004F003D">
        <w:rPr>
          <w:noProof/>
          <w:sz w:val="24"/>
          <w:szCs w:val="24"/>
        </w:rPr>
        <w:drawing>
          <wp:inline distT="0" distB="0" distL="0" distR="0" wp14:anchorId="085259ED" wp14:editId="7C152D3C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295" w14:textId="6B70AD57" w:rsidR="004F003D" w:rsidRPr="004F003D" w:rsidRDefault="00EC1A16">
      <w:pPr>
        <w:rPr>
          <w:sz w:val="24"/>
          <w:szCs w:val="24"/>
        </w:rPr>
      </w:pPr>
      <w:r w:rsidRPr="00EC1A16">
        <w:rPr>
          <w:b/>
          <w:bCs/>
          <w:sz w:val="24"/>
          <w:szCs w:val="24"/>
        </w:rPr>
        <w:t>Workflow</w:t>
      </w:r>
      <w:r>
        <w:rPr>
          <w:sz w:val="24"/>
          <w:szCs w:val="24"/>
        </w:rPr>
        <w:t>:</w:t>
      </w:r>
    </w:p>
    <w:p w14:paraId="7C272386" w14:textId="77777777" w:rsidR="004F003D" w:rsidRPr="004F003D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Client sends hit level data file to Adobe's Team for </w:t>
      </w:r>
      <w:r w:rsidRPr="004F003D">
        <w:rPr>
          <w:color w:val="333333"/>
          <w:sz w:val="24"/>
          <w:szCs w:val="24"/>
        </w:rPr>
        <w:t>further</w:t>
      </w:r>
      <w:r w:rsidRPr="004F003D">
        <w:rPr>
          <w:color w:val="333333"/>
          <w:sz w:val="24"/>
          <w:szCs w:val="24"/>
        </w:rPr>
        <w:t xml:space="preserve"> analysis of the data</w:t>
      </w:r>
      <w:r w:rsidRPr="004F003D">
        <w:rPr>
          <w:color w:val="333333"/>
          <w:sz w:val="24"/>
          <w:szCs w:val="24"/>
        </w:rPr>
        <w:t>.</w:t>
      </w:r>
    </w:p>
    <w:p w14:paraId="0881A359" w14:textId="58CBDEA4" w:rsidR="004F003D" w:rsidRPr="004F003D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 File lands in S3 bucket's input folder</w:t>
      </w:r>
      <w:r w:rsidRPr="004F003D">
        <w:rPr>
          <w:color w:val="333333"/>
          <w:sz w:val="24"/>
          <w:szCs w:val="24"/>
        </w:rPr>
        <w:t>, a</w:t>
      </w:r>
      <w:r w:rsidRPr="004F003D">
        <w:rPr>
          <w:color w:val="333333"/>
          <w:sz w:val="24"/>
          <w:szCs w:val="24"/>
        </w:rPr>
        <w:t>s soon as file lands in S3 it invokes a Lambda Function</w:t>
      </w:r>
    </w:p>
    <w:p w14:paraId="52590863" w14:textId="77777777" w:rsidR="004F003D" w:rsidRPr="004F003D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 All Business logic and analysis of business problem is done in python script hosted on lambda</w:t>
      </w:r>
    </w:p>
    <w:p w14:paraId="10F93828" w14:textId="70766D65" w:rsidR="004F003D" w:rsidRPr="00910962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 Once Lambda function sends output file desired by client to S3's output folder an SNS notification is send to the respective parties describing the s3 </w:t>
      </w:r>
      <w:r w:rsidRPr="004F003D">
        <w:rPr>
          <w:color w:val="333333"/>
          <w:sz w:val="24"/>
          <w:szCs w:val="24"/>
        </w:rPr>
        <w:t>URL</w:t>
      </w:r>
      <w:r w:rsidRPr="004F003D">
        <w:rPr>
          <w:color w:val="333333"/>
          <w:sz w:val="24"/>
          <w:szCs w:val="24"/>
        </w:rPr>
        <w:t xml:space="preserve"> path for the output</w:t>
      </w:r>
    </w:p>
    <w:p w14:paraId="0A4FB4EE" w14:textId="083326FF" w:rsidR="00910962" w:rsidRPr="00910962" w:rsidRDefault="00910962" w:rsidP="00910962">
      <w:pPr>
        <w:rPr>
          <w:sz w:val="24"/>
          <w:szCs w:val="24"/>
        </w:rPr>
      </w:pPr>
      <w:r>
        <w:rPr>
          <w:sz w:val="24"/>
          <w:szCs w:val="24"/>
        </w:rPr>
        <w:t>Sample AWS Notification:</w:t>
      </w:r>
    </w:p>
    <w:p w14:paraId="646DA43C" w14:textId="3D078A97" w:rsidR="004F003D" w:rsidRPr="004F003D" w:rsidRDefault="009109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C88B0" wp14:editId="22BAB9CB">
            <wp:extent cx="6692327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96" cy="1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CD2" w14:textId="0B63C740" w:rsidR="004F003D" w:rsidRPr="00EC1A16" w:rsidRDefault="004F003D">
      <w:pPr>
        <w:rPr>
          <w:b/>
          <w:bCs/>
          <w:sz w:val="24"/>
          <w:szCs w:val="24"/>
          <w:u w:val="single"/>
        </w:rPr>
      </w:pPr>
      <w:r w:rsidRPr="00EC1A16">
        <w:rPr>
          <w:b/>
          <w:bCs/>
          <w:sz w:val="24"/>
          <w:szCs w:val="24"/>
          <w:u w:val="single"/>
        </w:rPr>
        <w:lastRenderedPageBreak/>
        <w:t>Deployment Details:</w:t>
      </w:r>
    </w:p>
    <w:p w14:paraId="1DF2AD25" w14:textId="77777777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AWS Infrastructure components like S3, Lambda</w:t>
      </w:r>
      <w:r>
        <w:rPr>
          <w:color w:val="333333"/>
          <w:sz w:val="25"/>
          <w:szCs w:val="25"/>
        </w:rPr>
        <w:t xml:space="preserve"> Function</w:t>
      </w:r>
      <w:r>
        <w:rPr>
          <w:color w:val="333333"/>
          <w:sz w:val="25"/>
          <w:szCs w:val="25"/>
        </w:rPr>
        <w:t>,</w:t>
      </w:r>
      <w:r>
        <w:rPr>
          <w:color w:val="33333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Lambda Layer, Role, Policies, SNS Topic are created using Terraform Template</w:t>
      </w:r>
      <w:r>
        <w:rPr>
          <w:color w:val="333333"/>
          <w:sz w:val="25"/>
          <w:szCs w:val="25"/>
        </w:rPr>
        <w:t>.</w:t>
      </w:r>
    </w:p>
    <w:p w14:paraId="2851BAE9" w14:textId="77777777" w:rsidR="004F003D" w:rsidRDefault="004F003D">
      <w:pPr>
        <w:rPr>
          <w:color w:val="333333"/>
          <w:sz w:val="25"/>
          <w:szCs w:val="25"/>
        </w:rPr>
      </w:pPr>
      <w:r w:rsidRPr="004F003D">
        <w:rPr>
          <w:b/>
          <w:bCs/>
          <w:color w:val="333333"/>
          <w:sz w:val="25"/>
          <w:szCs w:val="25"/>
        </w:rPr>
        <w:t>main.tf</w:t>
      </w:r>
      <w:r>
        <w:rPr>
          <w:color w:val="333333"/>
          <w:sz w:val="25"/>
          <w:szCs w:val="25"/>
        </w:rPr>
        <w:t xml:space="preserve"> has all the resources </w:t>
      </w:r>
    </w:p>
    <w:p w14:paraId="23CBDCED" w14:textId="682D2E2F" w:rsidR="004F003D" w:rsidRDefault="004F003D">
      <w:pPr>
        <w:rPr>
          <w:color w:val="333333"/>
          <w:sz w:val="25"/>
          <w:szCs w:val="25"/>
        </w:rPr>
      </w:pPr>
      <w:r w:rsidRPr="004F003D">
        <w:rPr>
          <w:b/>
          <w:bCs/>
          <w:color w:val="333333"/>
          <w:sz w:val="25"/>
          <w:szCs w:val="25"/>
        </w:rPr>
        <w:t>variables</w:t>
      </w:r>
      <w:r>
        <w:rPr>
          <w:color w:val="333333"/>
          <w:sz w:val="25"/>
          <w:szCs w:val="25"/>
        </w:rPr>
        <w:t>.</w:t>
      </w:r>
      <w:r w:rsidRPr="004F003D">
        <w:rPr>
          <w:b/>
          <w:bCs/>
          <w:color w:val="333333"/>
          <w:sz w:val="25"/>
          <w:szCs w:val="25"/>
        </w:rPr>
        <w:t>tf</w:t>
      </w:r>
      <w:r>
        <w:rPr>
          <w:color w:val="333333"/>
          <w:sz w:val="25"/>
          <w:szCs w:val="25"/>
        </w:rPr>
        <w:t xml:space="preserve"> hold all variables data like s3 bucket name, lambda function name etc</w:t>
      </w:r>
      <w:r>
        <w:rPr>
          <w:color w:val="333333"/>
          <w:sz w:val="25"/>
          <w:szCs w:val="25"/>
        </w:rPr>
        <w:t>.</w:t>
      </w:r>
    </w:p>
    <w:p w14:paraId="3FDF71DE" w14:textId="77777777" w:rsidR="00EC1A16" w:rsidRPr="00EC1A16" w:rsidRDefault="00EC1A16" w:rsidP="00EC1A16">
      <w:pPr>
        <w:rPr>
          <w:b/>
          <w:bCs/>
          <w:color w:val="333333"/>
          <w:sz w:val="25"/>
          <w:szCs w:val="25"/>
        </w:rPr>
      </w:pPr>
      <w:r w:rsidRPr="00EC1A16">
        <w:rPr>
          <w:b/>
          <w:bCs/>
          <w:color w:val="333333"/>
          <w:sz w:val="25"/>
          <w:szCs w:val="25"/>
        </w:rPr>
        <w:t>Commands to run Terraform Template:</w:t>
      </w:r>
    </w:p>
    <w:p w14:paraId="26251004" w14:textId="1DE857DA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terraform init</w:t>
      </w:r>
    </w:p>
    <w:p w14:paraId="2D276F3B" w14:textId="41650DA9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terraform plan</w:t>
      </w:r>
    </w:p>
    <w:p w14:paraId="0DDF9CB3" w14:textId="5CC9E123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terraform apply</w:t>
      </w:r>
    </w:p>
    <w:p w14:paraId="35012DFF" w14:textId="77777777" w:rsidR="00EC1A16" w:rsidRPr="004F003D" w:rsidRDefault="00EC1A16" w:rsidP="00EC1A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9E50398" w14:textId="69A8C233" w:rsidR="004F003D" w:rsidRPr="00EC1A16" w:rsidRDefault="00EC1A16">
      <w:pPr>
        <w:rPr>
          <w:b/>
          <w:bCs/>
          <w:sz w:val="24"/>
          <w:szCs w:val="24"/>
          <w:u w:val="single"/>
        </w:rPr>
      </w:pPr>
      <w:r w:rsidRPr="00EC1A16">
        <w:rPr>
          <w:b/>
          <w:bCs/>
          <w:sz w:val="24"/>
          <w:szCs w:val="24"/>
          <w:u w:val="single"/>
        </w:rPr>
        <w:t>Potential Improvements</w:t>
      </w:r>
    </w:p>
    <w:p w14:paraId="0A2F197D" w14:textId="5C2443D9" w:rsidR="00EC1A16" w:rsidRPr="00EC1A16" w:rsidRDefault="00EC1A16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1A16">
        <w:rPr>
          <w:sz w:val="24"/>
          <w:szCs w:val="24"/>
        </w:rPr>
        <w:t>SQS queue can be implemented if multiple files are uploaded at once</w:t>
      </w:r>
    </w:p>
    <w:p w14:paraId="764BD1FE" w14:textId="3C567076" w:rsidR="00EC1A16" w:rsidRPr="00EC1A16" w:rsidRDefault="00EC1A16" w:rsidP="00EC1A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C1A16">
        <w:rPr>
          <w:sz w:val="24"/>
          <w:szCs w:val="24"/>
        </w:rPr>
        <w:t>Multiple Alternatives like Dask, pandas chunksize or pyspark can be used if larger files are uploaded for processing</w:t>
      </w:r>
    </w:p>
    <w:p w14:paraId="5B25261F" w14:textId="065FD1E5" w:rsidR="00EC1A16" w:rsidRDefault="00EC1A16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1A16">
        <w:rPr>
          <w:sz w:val="24"/>
          <w:szCs w:val="24"/>
        </w:rPr>
        <w:t>Architecture can be made more modular by using step functions</w:t>
      </w:r>
    </w:p>
    <w:p w14:paraId="2503E3F5" w14:textId="76C7DFB9" w:rsidR="00F766D7" w:rsidRPr="00EC1A16" w:rsidRDefault="00F766D7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container can be used and deployed on lambda to create lambda layer and also if we have huge size of the of the code and dependencies.</w:t>
      </w:r>
      <w:r>
        <w:rPr>
          <w:sz w:val="24"/>
          <w:szCs w:val="24"/>
        </w:rPr>
        <w:tab/>
      </w:r>
    </w:p>
    <w:p w14:paraId="6283C3EC" w14:textId="4851A2E5" w:rsidR="00EC1A16" w:rsidRDefault="00EC1A16" w:rsidP="00EC1A16">
      <w:pPr>
        <w:rPr>
          <w:b/>
          <w:bCs/>
          <w:sz w:val="24"/>
          <w:szCs w:val="24"/>
        </w:rPr>
      </w:pPr>
    </w:p>
    <w:p w14:paraId="7EE2FE49" w14:textId="77777777" w:rsidR="00EC1A16" w:rsidRPr="00EC1A16" w:rsidRDefault="00EC1A16" w:rsidP="00EC1A16">
      <w:pPr>
        <w:rPr>
          <w:b/>
          <w:bCs/>
          <w:sz w:val="24"/>
          <w:szCs w:val="24"/>
        </w:rPr>
      </w:pPr>
    </w:p>
    <w:p w14:paraId="0F5E74BE" w14:textId="77777777" w:rsidR="00EC1A16" w:rsidRPr="00EC1A16" w:rsidRDefault="00EC1A16" w:rsidP="00EC1A16">
      <w:pPr>
        <w:ind w:left="360"/>
        <w:rPr>
          <w:b/>
          <w:bCs/>
          <w:sz w:val="24"/>
          <w:szCs w:val="24"/>
        </w:rPr>
      </w:pPr>
    </w:p>
    <w:sectPr w:rsidR="00EC1A16" w:rsidRPr="00E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239"/>
    <w:multiLevelType w:val="hybridMultilevel"/>
    <w:tmpl w:val="945E6072"/>
    <w:lvl w:ilvl="0" w:tplc="5B424B5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59BC"/>
    <w:multiLevelType w:val="multilevel"/>
    <w:tmpl w:val="974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95550D"/>
    <w:multiLevelType w:val="hybridMultilevel"/>
    <w:tmpl w:val="E014E35C"/>
    <w:lvl w:ilvl="0" w:tplc="56847FC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3D"/>
    <w:rsid w:val="004F003D"/>
    <w:rsid w:val="00910962"/>
    <w:rsid w:val="00EC1A16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B41"/>
  <w15:chartTrackingRefBased/>
  <w15:docId w15:val="{12D02C37-72CC-4DB5-92E4-136B6971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vyas</dc:creator>
  <cp:keywords/>
  <dc:description/>
  <cp:lastModifiedBy>hiral vyas</cp:lastModifiedBy>
  <cp:revision>3</cp:revision>
  <dcterms:created xsi:type="dcterms:W3CDTF">2021-09-09T02:55:00Z</dcterms:created>
  <dcterms:modified xsi:type="dcterms:W3CDTF">2021-09-11T02:04:00Z</dcterms:modified>
</cp:coreProperties>
</file>