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C1A" w:rsidRDefault="00F6157A" w:rsidP="00F6157A">
      <w:pPr>
        <w:jc w:val="center"/>
        <w:rPr>
          <w:b/>
          <w:sz w:val="36"/>
          <w:szCs w:val="36"/>
        </w:rPr>
      </w:pPr>
      <w:r w:rsidRPr="00F6157A">
        <w:rPr>
          <w:b/>
          <w:sz w:val="36"/>
          <w:szCs w:val="36"/>
        </w:rPr>
        <w:t xml:space="preserve">Task 4- ML vs </w:t>
      </w:r>
      <w:proofErr w:type="spellStart"/>
      <w:r w:rsidRPr="00F6157A">
        <w:rPr>
          <w:b/>
          <w:sz w:val="36"/>
          <w:szCs w:val="36"/>
        </w:rPr>
        <w:t>AutoML</w:t>
      </w:r>
      <w:proofErr w:type="spellEnd"/>
    </w:p>
    <w:p w:rsidR="00F6157A" w:rsidRDefault="00F6157A" w:rsidP="00F6157A">
      <w:pPr>
        <w:rPr>
          <w:b/>
          <w:sz w:val="36"/>
          <w:szCs w:val="36"/>
        </w:rPr>
      </w:pPr>
      <w:r>
        <w:rPr>
          <w:b/>
          <w:sz w:val="36"/>
          <w:szCs w:val="36"/>
        </w:rPr>
        <w:t>Manual Machine Learning:</w:t>
      </w:r>
    </w:p>
    <w:p w:rsidR="00F6157A" w:rsidRPr="00F6157A" w:rsidRDefault="00F6157A" w:rsidP="00F6157A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F6157A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Machine learning (ML) has achieved considerable successes in recent years and an ever-growing number of disciplines rely on it. However, this success crucially relies on human machine learning experts to perform the </w:t>
      </w:r>
      <w:bookmarkStart w:id="0" w:name="_GoBack"/>
      <w:bookmarkEnd w:id="0"/>
      <w:r w:rsidRPr="00F6157A">
        <w:rPr>
          <w:rFonts w:ascii="Arial" w:eastAsia="Times New Roman" w:hAnsi="Arial" w:cs="Arial"/>
          <w:color w:val="000000" w:themeColor="text1"/>
          <w:sz w:val="28"/>
          <w:szCs w:val="28"/>
        </w:rPr>
        <w:t>following tasks:</w:t>
      </w:r>
    </w:p>
    <w:p w:rsidR="00F6157A" w:rsidRPr="00F6157A" w:rsidRDefault="00F6157A" w:rsidP="00F6157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F6157A">
        <w:rPr>
          <w:rFonts w:ascii="Arial" w:eastAsia="Times New Roman" w:hAnsi="Arial" w:cs="Arial"/>
          <w:color w:val="000000" w:themeColor="text1"/>
          <w:sz w:val="28"/>
          <w:szCs w:val="28"/>
        </w:rPr>
        <w:t>Preprocess and clean the data.</w:t>
      </w:r>
    </w:p>
    <w:p w:rsidR="00F6157A" w:rsidRPr="00F6157A" w:rsidRDefault="00F6157A" w:rsidP="00F6157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F6157A">
        <w:rPr>
          <w:rFonts w:ascii="Arial" w:eastAsia="Times New Roman" w:hAnsi="Arial" w:cs="Arial"/>
          <w:color w:val="000000" w:themeColor="text1"/>
          <w:sz w:val="28"/>
          <w:szCs w:val="28"/>
        </w:rPr>
        <w:t>Select and construct appropriate features.</w:t>
      </w:r>
    </w:p>
    <w:p w:rsidR="00F6157A" w:rsidRPr="00F6157A" w:rsidRDefault="00F6157A" w:rsidP="00F6157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F6157A">
        <w:rPr>
          <w:rFonts w:ascii="Arial" w:eastAsia="Times New Roman" w:hAnsi="Arial" w:cs="Arial"/>
          <w:color w:val="000000" w:themeColor="text1"/>
          <w:sz w:val="28"/>
          <w:szCs w:val="28"/>
        </w:rPr>
        <w:t>Select an appropriate model family.</w:t>
      </w:r>
    </w:p>
    <w:p w:rsidR="00F6157A" w:rsidRPr="00F6157A" w:rsidRDefault="00F6157A" w:rsidP="00F6157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F6157A">
        <w:rPr>
          <w:rFonts w:ascii="Arial" w:eastAsia="Times New Roman" w:hAnsi="Arial" w:cs="Arial"/>
          <w:color w:val="000000" w:themeColor="text1"/>
          <w:sz w:val="28"/>
          <w:szCs w:val="28"/>
        </w:rPr>
        <w:t>Optimize model hyperparameters.</w:t>
      </w:r>
    </w:p>
    <w:p w:rsidR="00F6157A" w:rsidRPr="00F6157A" w:rsidRDefault="00F6157A" w:rsidP="00F6157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F6157A">
        <w:rPr>
          <w:rFonts w:ascii="Arial" w:eastAsia="Times New Roman" w:hAnsi="Arial" w:cs="Arial"/>
          <w:color w:val="000000" w:themeColor="text1"/>
          <w:sz w:val="28"/>
          <w:szCs w:val="28"/>
        </w:rPr>
        <w:t>Postprocess machine learning models.</w:t>
      </w:r>
    </w:p>
    <w:p w:rsidR="00F6157A" w:rsidRDefault="00F6157A" w:rsidP="00F6157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F6157A">
        <w:rPr>
          <w:rFonts w:ascii="Arial" w:eastAsia="Times New Roman" w:hAnsi="Arial" w:cs="Arial"/>
          <w:color w:val="000000" w:themeColor="text1"/>
          <w:sz w:val="28"/>
          <w:szCs w:val="28"/>
        </w:rPr>
        <w:t>Critically analyze the results obtained.</w:t>
      </w:r>
    </w:p>
    <w:p w:rsidR="00F6157A" w:rsidRPr="00F6157A" w:rsidRDefault="00F6157A" w:rsidP="00F6157A">
      <w:p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:rsidR="00F6157A" w:rsidRDefault="00F6157A" w:rsidP="00F6157A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F6157A">
        <w:rPr>
          <w:rFonts w:ascii="Arial" w:eastAsia="Times New Roman" w:hAnsi="Arial" w:cs="Arial"/>
          <w:color w:val="000000" w:themeColor="text1"/>
          <w:sz w:val="28"/>
          <w:szCs w:val="28"/>
        </w:rPr>
        <w:t>As the complexity of these tasks is often beyond non-ML-experts, the rapid growth of machine learning applications has created a demand for off-the-shelf machine learning methods that can be used easily and without expert knowledge</w:t>
      </w:r>
    </w:p>
    <w:p w:rsidR="00F6157A" w:rsidRDefault="00F6157A" w:rsidP="00F6157A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F6157A">
        <w:rPr>
          <w:rFonts w:ascii="Arial" w:eastAsia="Times New Roman" w:hAnsi="Arial" w:cs="Arial"/>
          <w:color w:val="000000" w:themeColor="text1"/>
          <w:sz w:val="28"/>
          <w:szCs w:val="28"/>
        </w:rPr>
        <w:t>Automated Machine Learning provides methods and processes to make Machine Learning available for non-Machine Learning experts, to improve efficiency of Machine Learning and to accelerate research on Machine Learning.</w:t>
      </w:r>
    </w:p>
    <w:p w:rsidR="00F6157A" w:rsidRPr="00F6157A" w:rsidRDefault="00F6157A" w:rsidP="00F6157A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proofErr w:type="spellStart"/>
      <w:r w:rsidRPr="00F6157A">
        <w:rPr>
          <w:rFonts w:ascii="Arial" w:eastAsia="Times New Roman" w:hAnsi="Arial" w:cs="Arial"/>
          <w:b/>
          <w:color w:val="000000" w:themeColor="text1"/>
          <w:sz w:val="28"/>
          <w:szCs w:val="28"/>
        </w:rPr>
        <w:t>AutoML</w:t>
      </w:r>
      <w:proofErr w:type="spellEnd"/>
      <w:r w:rsidRPr="00F6157A">
        <w:rPr>
          <w:rFonts w:ascii="Arial" w:eastAsia="Times New Roman" w:hAnsi="Arial" w:cs="Arial"/>
          <w:b/>
          <w:color w:val="000000" w:themeColor="text1"/>
          <w:sz w:val="28"/>
          <w:szCs w:val="28"/>
        </w:rPr>
        <w:t>:</w:t>
      </w:r>
    </w:p>
    <w:p w:rsidR="00F6157A" w:rsidRPr="00F6157A" w:rsidRDefault="00F6157A" w:rsidP="00F6157A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F6157A">
        <w:rPr>
          <w:rFonts w:ascii="Arial" w:eastAsia="Times New Roman" w:hAnsi="Arial" w:cs="Arial"/>
          <w:color w:val="000000" w:themeColor="text1"/>
          <w:sz w:val="28"/>
          <w:szCs w:val="28"/>
        </w:rPr>
        <w:t>Throughout recent years several off-the-shelf packages have been developed which provide automated machine learning. While there are more packages than the one listed below, we restrict ourselves to a subset of the most well-known ones:</w:t>
      </w:r>
    </w:p>
    <w:p w:rsidR="00F6157A" w:rsidRPr="00F6157A" w:rsidRDefault="00F6157A" w:rsidP="00F6157A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  <w:hyperlink r:id="rId5" w:history="1">
        <w:proofErr w:type="spellStart"/>
        <w:r w:rsidRPr="00F6157A">
          <w:rPr>
            <w:rFonts w:ascii="Arial" w:eastAsia="Times New Roman" w:hAnsi="Arial" w:cs="Arial"/>
            <w:b/>
            <w:color w:val="000000" w:themeColor="text1"/>
            <w:sz w:val="28"/>
            <w:szCs w:val="28"/>
          </w:rPr>
          <w:t>AutoWEKA</w:t>
        </w:r>
        <w:proofErr w:type="spellEnd"/>
      </w:hyperlink>
      <w:r w:rsidRPr="00F6157A">
        <w:rPr>
          <w:rFonts w:ascii="Arial" w:eastAsia="Times New Roman" w:hAnsi="Arial" w:cs="Arial"/>
          <w:color w:val="000000" w:themeColor="text1"/>
          <w:sz w:val="28"/>
          <w:szCs w:val="28"/>
        </w:rPr>
        <w:t> is an approach for the simultaneous selection of a machine learning algorithm and its hyperparameters; combined with the </w:t>
      </w:r>
      <w:proofErr w:type="spellStart"/>
      <w:r w:rsidRPr="00F6157A">
        <w:rPr>
          <w:rFonts w:ascii="Arial" w:eastAsia="Times New Roman" w:hAnsi="Arial" w:cs="Arial"/>
          <w:color w:val="000000" w:themeColor="text1"/>
          <w:sz w:val="28"/>
          <w:szCs w:val="28"/>
        </w:rPr>
        <w:fldChar w:fldCharType="begin"/>
      </w:r>
      <w:r w:rsidRPr="00F6157A">
        <w:rPr>
          <w:rFonts w:ascii="Arial" w:eastAsia="Times New Roman" w:hAnsi="Arial" w:cs="Arial"/>
          <w:color w:val="000000" w:themeColor="text1"/>
          <w:sz w:val="28"/>
          <w:szCs w:val="28"/>
        </w:rPr>
        <w:instrText xml:space="preserve"> HYPERLINK "http://www.cs.waikato.ac.nz/ml/weka/" </w:instrText>
      </w:r>
      <w:r w:rsidRPr="00F6157A">
        <w:rPr>
          <w:rFonts w:ascii="Arial" w:eastAsia="Times New Roman" w:hAnsi="Arial" w:cs="Arial"/>
          <w:color w:val="000000" w:themeColor="text1"/>
          <w:sz w:val="28"/>
          <w:szCs w:val="28"/>
        </w:rPr>
        <w:fldChar w:fldCharType="separate"/>
      </w:r>
      <w:r w:rsidRPr="00F6157A">
        <w:rPr>
          <w:rFonts w:ascii="Arial" w:eastAsia="Times New Roman" w:hAnsi="Arial" w:cs="Arial"/>
          <w:color w:val="000000" w:themeColor="text1"/>
          <w:sz w:val="28"/>
          <w:szCs w:val="28"/>
        </w:rPr>
        <w:t>WEKA</w:t>
      </w:r>
      <w:r w:rsidRPr="00F6157A">
        <w:rPr>
          <w:rFonts w:ascii="Arial" w:eastAsia="Times New Roman" w:hAnsi="Arial" w:cs="Arial"/>
          <w:color w:val="000000" w:themeColor="text1"/>
          <w:sz w:val="28"/>
          <w:szCs w:val="28"/>
        </w:rPr>
        <w:fldChar w:fldCharType="end"/>
      </w:r>
      <w:r w:rsidRPr="00F6157A">
        <w:rPr>
          <w:rFonts w:ascii="Arial" w:eastAsia="Times New Roman" w:hAnsi="Arial" w:cs="Arial"/>
          <w:color w:val="000000" w:themeColor="text1"/>
          <w:sz w:val="28"/>
          <w:szCs w:val="28"/>
        </w:rPr>
        <w:t>package</w:t>
      </w:r>
      <w:proofErr w:type="spellEnd"/>
      <w:r w:rsidRPr="00F6157A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it automatically yields good models for a wide variety of data sets.</w:t>
      </w:r>
    </w:p>
    <w:p w:rsidR="00F6157A" w:rsidRPr="00F6157A" w:rsidRDefault="00F6157A" w:rsidP="00F6157A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  <w:hyperlink r:id="rId6" w:history="1">
        <w:r w:rsidRPr="00F6157A">
          <w:rPr>
            <w:rFonts w:ascii="Arial" w:eastAsia="Times New Roman" w:hAnsi="Arial" w:cs="Arial"/>
            <w:b/>
            <w:color w:val="000000" w:themeColor="text1"/>
            <w:sz w:val="28"/>
            <w:szCs w:val="28"/>
          </w:rPr>
          <w:t>Auto-</w:t>
        </w:r>
        <w:proofErr w:type="spellStart"/>
        <w:r w:rsidRPr="00F6157A">
          <w:rPr>
            <w:rFonts w:ascii="Arial" w:eastAsia="Times New Roman" w:hAnsi="Arial" w:cs="Arial"/>
            <w:b/>
            <w:color w:val="000000" w:themeColor="text1"/>
            <w:sz w:val="28"/>
            <w:szCs w:val="28"/>
          </w:rPr>
          <w:t>sklearn</w:t>
        </w:r>
        <w:proofErr w:type="spellEnd"/>
      </w:hyperlink>
      <w:r w:rsidRPr="00F6157A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 is an extension of </w:t>
      </w:r>
      <w:proofErr w:type="spellStart"/>
      <w:r w:rsidRPr="00F6157A">
        <w:rPr>
          <w:rFonts w:ascii="Arial" w:eastAsia="Times New Roman" w:hAnsi="Arial" w:cs="Arial"/>
          <w:color w:val="000000" w:themeColor="text1"/>
          <w:sz w:val="28"/>
          <w:szCs w:val="28"/>
        </w:rPr>
        <w:t>AutoWEKA</w:t>
      </w:r>
      <w:proofErr w:type="spellEnd"/>
      <w:r w:rsidRPr="00F6157A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using the Python library </w:t>
      </w:r>
      <w:proofErr w:type="spellStart"/>
      <w:r w:rsidRPr="00F6157A">
        <w:rPr>
          <w:rFonts w:ascii="Arial" w:eastAsia="Times New Roman" w:hAnsi="Arial" w:cs="Arial"/>
          <w:color w:val="000000" w:themeColor="text1"/>
          <w:sz w:val="28"/>
          <w:szCs w:val="28"/>
        </w:rPr>
        <w:fldChar w:fldCharType="begin"/>
      </w:r>
      <w:r w:rsidRPr="00F6157A">
        <w:rPr>
          <w:rFonts w:ascii="Arial" w:eastAsia="Times New Roman" w:hAnsi="Arial" w:cs="Arial"/>
          <w:color w:val="000000" w:themeColor="text1"/>
          <w:sz w:val="28"/>
          <w:szCs w:val="28"/>
        </w:rPr>
        <w:instrText xml:space="preserve"> HYPERLINK "http://scikit-learn.org/stable/" </w:instrText>
      </w:r>
      <w:r w:rsidRPr="00F6157A">
        <w:rPr>
          <w:rFonts w:ascii="Arial" w:eastAsia="Times New Roman" w:hAnsi="Arial" w:cs="Arial"/>
          <w:color w:val="000000" w:themeColor="text1"/>
          <w:sz w:val="28"/>
          <w:szCs w:val="28"/>
        </w:rPr>
        <w:fldChar w:fldCharType="separate"/>
      </w:r>
      <w:r w:rsidRPr="00F6157A">
        <w:rPr>
          <w:rFonts w:ascii="Arial" w:eastAsia="Times New Roman" w:hAnsi="Arial" w:cs="Arial"/>
          <w:color w:val="000000" w:themeColor="text1"/>
          <w:sz w:val="28"/>
          <w:szCs w:val="28"/>
        </w:rPr>
        <w:t>scikit</w:t>
      </w:r>
      <w:proofErr w:type="spellEnd"/>
      <w:r w:rsidRPr="00F6157A">
        <w:rPr>
          <w:rFonts w:ascii="Arial" w:eastAsia="Times New Roman" w:hAnsi="Arial" w:cs="Arial"/>
          <w:color w:val="000000" w:themeColor="text1"/>
          <w:sz w:val="28"/>
          <w:szCs w:val="28"/>
        </w:rPr>
        <w:t>-learn</w:t>
      </w:r>
      <w:r w:rsidRPr="00F6157A">
        <w:rPr>
          <w:rFonts w:ascii="Arial" w:eastAsia="Times New Roman" w:hAnsi="Arial" w:cs="Arial"/>
          <w:color w:val="000000" w:themeColor="text1"/>
          <w:sz w:val="28"/>
          <w:szCs w:val="28"/>
        </w:rPr>
        <w:fldChar w:fldCharType="end"/>
      </w:r>
      <w:r w:rsidRPr="00F6157A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 which is a drop-in replacement for regular </w:t>
      </w:r>
      <w:proofErr w:type="spellStart"/>
      <w:r w:rsidRPr="00F6157A">
        <w:rPr>
          <w:rFonts w:ascii="Arial" w:eastAsia="Times New Roman" w:hAnsi="Arial" w:cs="Arial"/>
          <w:color w:val="000000" w:themeColor="text1"/>
          <w:sz w:val="28"/>
          <w:szCs w:val="28"/>
        </w:rPr>
        <w:t>scikit</w:t>
      </w:r>
      <w:proofErr w:type="spellEnd"/>
      <w:r w:rsidRPr="00F6157A">
        <w:rPr>
          <w:rFonts w:ascii="Arial" w:eastAsia="Times New Roman" w:hAnsi="Arial" w:cs="Arial"/>
          <w:color w:val="000000" w:themeColor="text1"/>
          <w:sz w:val="28"/>
          <w:szCs w:val="28"/>
        </w:rPr>
        <w:t>-learn classifiers and regressors.</w:t>
      </w:r>
    </w:p>
    <w:p w:rsidR="00F6157A" w:rsidRPr="00F6157A" w:rsidRDefault="00F6157A" w:rsidP="00F6157A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  <w:hyperlink r:id="rId7" w:history="1">
        <w:r w:rsidRPr="00F6157A">
          <w:rPr>
            <w:rFonts w:ascii="Arial" w:eastAsia="Times New Roman" w:hAnsi="Arial" w:cs="Arial"/>
            <w:b/>
            <w:color w:val="000000" w:themeColor="text1"/>
            <w:sz w:val="28"/>
            <w:szCs w:val="28"/>
          </w:rPr>
          <w:t>TPOT</w:t>
        </w:r>
      </w:hyperlink>
      <w:r w:rsidRPr="00F6157A">
        <w:rPr>
          <w:rFonts w:ascii="Arial" w:eastAsia="Times New Roman" w:hAnsi="Arial" w:cs="Arial"/>
          <w:color w:val="000000" w:themeColor="text1"/>
          <w:sz w:val="28"/>
          <w:szCs w:val="28"/>
        </w:rPr>
        <w:t> is a data-science assistant which optimizes machine learning pipelines using genetic programming.</w:t>
      </w:r>
    </w:p>
    <w:p w:rsidR="00F6157A" w:rsidRPr="00F6157A" w:rsidRDefault="00F6157A" w:rsidP="00F6157A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  <w:hyperlink r:id="rId8" w:history="1">
        <w:r w:rsidRPr="00F6157A">
          <w:rPr>
            <w:rFonts w:ascii="Arial" w:eastAsia="Times New Roman" w:hAnsi="Arial" w:cs="Arial"/>
            <w:b/>
            <w:color w:val="000000" w:themeColor="text1"/>
            <w:sz w:val="28"/>
            <w:szCs w:val="28"/>
          </w:rPr>
          <w:t>H2O</w:t>
        </w:r>
        <w:r w:rsidRPr="00F6157A">
          <w:rPr>
            <w:rFonts w:ascii="Arial" w:eastAsia="Times New Roman" w:hAnsi="Arial" w:cs="Arial"/>
            <w:color w:val="000000" w:themeColor="text1"/>
            <w:sz w:val="28"/>
            <w:szCs w:val="28"/>
          </w:rPr>
          <w:t xml:space="preserve"> </w:t>
        </w:r>
        <w:proofErr w:type="spellStart"/>
        <w:r w:rsidRPr="00F6157A">
          <w:rPr>
            <w:rFonts w:ascii="Arial" w:eastAsia="Times New Roman" w:hAnsi="Arial" w:cs="Arial"/>
            <w:color w:val="000000" w:themeColor="text1"/>
            <w:sz w:val="28"/>
            <w:szCs w:val="28"/>
          </w:rPr>
          <w:t>AutoML</w:t>
        </w:r>
        <w:proofErr w:type="spellEnd"/>
      </w:hyperlink>
      <w:r w:rsidRPr="00F6157A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 provides automated model selection and </w:t>
      </w:r>
      <w:proofErr w:type="spellStart"/>
      <w:r w:rsidRPr="00F6157A">
        <w:rPr>
          <w:rFonts w:ascii="Arial" w:eastAsia="Times New Roman" w:hAnsi="Arial" w:cs="Arial"/>
          <w:color w:val="000000" w:themeColor="text1"/>
          <w:sz w:val="28"/>
          <w:szCs w:val="28"/>
        </w:rPr>
        <w:t>ensembling</w:t>
      </w:r>
      <w:proofErr w:type="spellEnd"/>
      <w:r w:rsidRPr="00F6157A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for the </w:t>
      </w:r>
      <w:hyperlink r:id="rId9" w:history="1">
        <w:r w:rsidRPr="00F6157A">
          <w:rPr>
            <w:rFonts w:ascii="Arial" w:eastAsia="Times New Roman" w:hAnsi="Arial" w:cs="Arial"/>
            <w:color w:val="000000" w:themeColor="text1"/>
            <w:sz w:val="28"/>
            <w:szCs w:val="28"/>
          </w:rPr>
          <w:t>H2O machine learning and data analytics platform</w:t>
        </w:r>
      </w:hyperlink>
      <w:r w:rsidRPr="00F6157A">
        <w:rPr>
          <w:rFonts w:ascii="Arial" w:eastAsia="Times New Roman" w:hAnsi="Arial" w:cs="Arial"/>
          <w:color w:val="000000" w:themeColor="text1"/>
          <w:sz w:val="28"/>
          <w:szCs w:val="28"/>
        </w:rPr>
        <w:t>.</w:t>
      </w:r>
    </w:p>
    <w:p w:rsidR="00F6157A" w:rsidRPr="00F6157A" w:rsidRDefault="00F6157A" w:rsidP="00F6157A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  <w:hyperlink r:id="rId10" w:history="1">
        <w:proofErr w:type="spellStart"/>
        <w:r w:rsidRPr="00F6157A">
          <w:rPr>
            <w:rFonts w:ascii="Arial" w:eastAsia="Times New Roman" w:hAnsi="Arial" w:cs="Arial"/>
            <w:color w:val="000000" w:themeColor="text1"/>
            <w:sz w:val="28"/>
            <w:szCs w:val="28"/>
          </w:rPr>
          <w:t>TransmogrifAI</w:t>
        </w:r>
        <w:proofErr w:type="spellEnd"/>
      </w:hyperlink>
      <w:r w:rsidRPr="00F6157A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 is an </w:t>
      </w:r>
      <w:proofErr w:type="spellStart"/>
      <w:r w:rsidRPr="00F6157A">
        <w:rPr>
          <w:rFonts w:ascii="Arial" w:eastAsia="Times New Roman" w:hAnsi="Arial" w:cs="Arial"/>
          <w:color w:val="000000" w:themeColor="text1"/>
          <w:sz w:val="28"/>
          <w:szCs w:val="28"/>
        </w:rPr>
        <w:t>AutoML</w:t>
      </w:r>
      <w:proofErr w:type="spellEnd"/>
      <w:r w:rsidRPr="00F6157A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library running on top of Spark.</w:t>
      </w:r>
    </w:p>
    <w:p w:rsidR="00F6157A" w:rsidRDefault="00F6157A" w:rsidP="00F6157A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  <w:hyperlink r:id="rId11" w:history="1">
        <w:proofErr w:type="spellStart"/>
        <w:r w:rsidRPr="00F6157A">
          <w:rPr>
            <w:rFonts w:ascii="Arial" w:eastAsia="Times New Roman" w:hAnsi="Arial" w:cs="Arial"/>
            <w:b/>
            <w:color w:val="000000" w:themeColor="text1"/>
            <w:sz w:val="28"/>
            <w:szCs w:val="28"/>
          </w:rPr>
          <w:t>MLBoX</w:t>
        </w:r>
        <w:proofErr w:type="spellEnd"/>
      </w:hyperlink>
      <w:r w:rsidRPr="00F6157A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 is an </w:t>
      </w:r>
      <w:proofErr w:type="spellStart"/>
      <w:proofErr w:type="gramStart"/>
      <w:r w:rsidRPr="00F6157A">
        <w:rPr>
          <w:rFonts w:ascii="Arial" w:eastAsia="Times New Roman" w:hAnsi="Arial" w:cs="Arial"/>
          <w:color w:val="000000" w:themeColor="text1"/>
          <w:sz w:val="28"/>
          <w:szCs w:val="28"/>
        </w:rPr>
        <w:t>AutoML</w:t>
      </w:r>
      <w:proofErr w:type="spellEnd"/>
      <w:r w:rsidRPr="00F6157A">
        <w:rPr>
          <w:rFonts w:ascii="Arial" w:eastAsia="Times New Roman" w:hAnsi="Arial" w:cs="Arial"/>
          <w:color w:val="000000" w:themeColor="text1"/>
          <w:sz w:val="28"/>
          <w:szCs w:val="28"/>
        </w:rPr>
        <w:t>  library</w:t>
      </w:r>
      <w:proofErr w:type="gramEnd"/>
      <w:r w:rsidRPr="00F6157A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with three components: preprocessing, </w:t>
      </w:r>
      <w:proofErr w:type="spellStart"/>
      <w:r w:rsidRPr="00F6157A">
        <w:rPr>
          <w:rFonts w:ascii="Arial" w:eastAsia="Times New Roman" w:hAnsi="Arial" w:cs="Arial"/>
          <w:color w:val="000000" w:themeColor="text1"/>
          <w:sz w:val="28"/>
          <w:szCs w:val="28"/>
        </w:rPr>
        <w:t>optimisation</w:t>
      </w:r>
      <w:proofErr w:type="spellEnd"/>
      <w:r w:rsidRPr="00F6157A">
        <w:rPr>
          <w:rFonts w:ascii="Arial" w:eastAsia="Times New Roman" w:hAnsi="Arial" w:cs="Arial"/>
          <w:color w:val="000000" w:themeColor="text1"/>
          <w:sz w:val="28"/>
          <w:szCs w:val="28"/>
        </w:rPr>
        <w:t> and prediction.</w:t>
      </w:r>
    </w:p>
    <w:p w:rsidR="00F6157A" w:rsidRDefault="00F6157A" w:rsidP="00F6157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:rsidR="00F6157A" w:rsidRPr="00F6157A" w:rsidRDefault="00F6157A" w:rsidP="00F6157A">
      <w:pPr>
        <w:shd w:val="clear" w:color="auto" w:fill="FFFFFF"/>
        <w:spacing w:before="450" w:after="0" w:line="240" w:lineRule="auto"/>
        <w:outlineLvl w:val="3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 w:rsidRPr="00F6157A">
        <w:rPr>
          <w:rFonts w:ascii="Arial" w:eastAsia="Times New Roman" w:hAnsi="Arial" w:cs="Arial"/>
          <w:b/>
          <w:color w:val="000000" w:themeColor="text1"/>
          <w:sz w:val="28"/>
          <w:szCs w:val="28"/>
        </w:rPr>
        <w:t>ML Accessibility</w:t>
      </w:r>
    </w:p>
    <w:p w:rsidR="00F6157A" w:rsidRPr="00A4693B" w:rsidRDefault="00F6157A" w:rsidP="00A4693B">
      <w:pPr>
        <w:pStyle w:val="graf"/>
        <w:shd w:val="clear" w:color="auto" w:fill="FFFFFF"/>
        <w:spacing w:before="90" w:beforeAutospacing="0" w:after="0" w:afterAutospacing="0"/>
        <w:rPr>
          <w:rFonts w:asciiTheme="minorHAnsi" w:eastAsiaTheme="minorHAnsi" w:hAnsiTheme="minorHAnsi" w:cstheme="minorBidi"/>
          <w:sz w:val="28"/>
          <w:szCs w:val="28"/>
        </w:rPr>
      </w:pPr>
      <w:r w:rsidRPr="00F6157A">
        <w:rPr>
          <w:rFonts w:asciiTheme="minorHAnsi" w:eastAsiaTheme="minorHAnsi" w:hAnsiTheme="minorHAnsi" w:cstheme="minorBidi"/>
          <w:sz w:val="28"/>
          <w:szCs w:val="28"/>
        </w:rPr>
        <w:t xml:space="preserve">Backed by its solid performance and user-friendly design, </w:t>
      </w:r>
      <w:proofErr w:type="spellStart"/>
      <w:r w:rsidRPr="00F6157A">
        <w:rPr>
          <w:rFonts w:asciiTheme="minorHAnsi" w:eastAsiaTheme="minorHAnsi" w:hAnsiTheme="minorHAnsi" w:cstheme="minorBidi"/>
          <w:sz w:val="28"/>
          <w:szCs w:val="28"/>
        </w:rPr>
        <w:t>AutoML</w:t>
      </w:r>
      <w:proofErr w:type="spellEnd"/>
      <w:r w:rsidRPr="00F6157A">
        <w:rPr>
          <w:rFonts w:asciiTheme="minorHAnsi" w:eastAsiaTheme="minorHAnsi" w:hAnsiTheme="minorHAnsi" w:cstheme="minorBidi"/>
          <w:sz w:val="28"/>
          <w:szCs w:val="28"/>
        </w:rPr>
        <w:t xml:space="preserve"> greatly lowers the barrier to entry for many typical scenarios where ML might be applied. So far, Google has released </w:t>
      </w:r>
      <w:proofErr w:type="spellStart"/>
      <w:r w:rsidRPr="00F6157A">
        <w:rPr>
          <w:rFonts w:asciiTheme="minorHAnsi" w:eastAsiaTheme="minorHAnsi" w:hAnsiTheme="minorHAnsi" w:cstheme="minorBidi"/>
          <w:sz w:val="28"/>
          <w:szCs w:val="28"/>
        </w:rPr>
        <w:fldChar w:fldCharType="begin"/>
      </w:r>
      <w:r w:rsidRPr="00F6157A">
        <w:rPr>
          <w:rFonts w:asciiTheme="minorHAnsi" w:eastAsiaTheme="minorHAnsi" w:hAnsiTheme="minorHAnsi" w:cstheme="minorBidi"/>
          <w:sz w:val="28"/>
          <w:szCs w:val="28"/>
        </w:rPr>
        <w:instrText xml:space="preserve"> HYPERLINK "https://cloud.google.com/vision/" \t "_blank" </w:instrText>
      </w:r>
      <w:r w:rsidRPr="00F6157A">
        <w:rPr>
          <w:rFonts w:asciiTheme="minorHAnsi" w:eastAsiaTheme="minorHAnsi" w:hAnsiTheme="minorHAnsi" w:cstheme="minorBidi"/>
          <w:sz w:val="28"/>
          <w:szCs w:val="28"/>
        </w:rPr>
        <w:fldChar w:fldCharType="separate"/>
      </w:r>
      <w:r w:rsidRPr="00A4693B">
        <w:rPr>
          <w:rFonts w:asciiTheme="minorHAnsi" w:eastAsiaTheme="minorHAnsi" w:hAnsiTheme="minorHAnsi" w:cstheme="minorBidi"/>
          <w:sz w:val="28"/>
          <w:szCs w:val="28"/>
        </w:rPr>
        <w:t>AutoML</w:t>
      </w:r>
      <w:proofErr w:type="spellEnd"/>
      <w:r w:rsidRPr="00A4693B">
        <w:rPr>
          <w:rFonts w:asciiTheme="minorHAnsi" w:eastAsiaTheme="minorHAnsi" w:hAnsiTheme="minorHAnsi" w:cstheme="minorBidi"/>
          <w:sz w:val="28"/>
          <w:szCs w:val="28"/>
        </w:rPr>
        <w:t xml:space="preserve"> Vision</w:t>
      </w:r>
      <w:r w:rsidRPr="00F6157A">
        <w:rPr>
          <w:rFonts w:asciiTheme="minorHAnsi" w:eastAsiaTheme="minorHAnsi" w:hAnsiTheme="minorHAnsi" w:cstheme="minorBidi"/>
          <w:sz w:val="28"/>
          <w:szCs w:val="28"/>
        </w:rPr>
        <w:fldChar w:fldCharType="end"/>
      </w:r>
      <w:r w:rsidRPr="00F6157A">
        <w:rPr>
          <w:rFonts w:asciiTheme="minorHAnsi" w:eastAsiaTheme="minorHAnsi" w:hAnsiTheme="minorHAnsi" w:cstheme="minorBidi"/>
          <w:sz w:val="28"/>
          <w:szCs w:val="28"/>
        </w:rPr>
        <w:t xml:space="preserve"> for image analysis, </w:t>
      </w:r>
      <w:proofErr w:type="spellStart"/>
      <w:r w:rsidRPr="00F6157A">
        <w:rPr>
          <w:rFonts w:asciiTheme="minorHAnsi" w:eastAsiaTheme="minorHAnsi" w:hAnsiTheme="minorHAnsi" w:cstheme="minorBidi"/>
          <w:sz w:val="28"/>
          <w:szCs w:val="28"/>
        </w:rPr>
        <w:t>AutoML</w:t>
      </w:r>
      <w:proofErr w:type="spellEnd"/>
      <w:r w:rsidRPr="00F6157A">
        <w:rPr>
          <w:rFonts w:asciiTheme="minorHAnsi" w:eastAsiaTheme="minorHAnsi" w:hAnsiTheme="minorHAnsi" w:cstheme="minorBidi"/>
          <w:sz w:val="28"/>
          <w:szCs w:val="28"/>
        </w:rPr>
        <w:t xml:space="preserve"> Natural Language for unstructured text analysis, and </w:t>
      </w:r>
      <w:proofErr w:type="spellStart"/>
      <w:r w:rsidRPr="00F6157A">
        <w:rPr>
          <w:rFonts w:asciiTheme="minorHAnsi" w:eastAsiaTheme="minorHAnsi" w:hAnsiTheme="minorHAnsi" w:cstheme="minorBidi"/>
          <w:sz w:val="28"/>
          <w:szCs w:val="28"/>
        </w:rPr>
        <w:t>AutoML</w:t>
      </w:r>
      <w:proofErr w:type="spellEnd"/>
      <w:r w:rsidRPr="00F6157A">
        <w:rPr>
          <w:rFonts w:asciiTheme="minorHAnsi" w:eastAsiaTheme="minorHAnsi" w:hAnsiTheme="minorHAnsi" w:cstheme="minorBidi"/>
          <w:sz w:val="28"/>
          <w:szCs w:val="28"/>
        </w:rPr>
        <w:t xml:space="preserve"> Translation for dynamic translation between languages.</w:t>
      </w:r>
    </w:p>
    <w:p w:rsidR="00F6157A" w:rsidRPr="00A4693B" w:rsidRDefault="00F6157A" w:rsidP="00A4693B">
      <w:pPr>
        <w:pStyle w:val="graf"/>
        <w:shd w:val="clear" w:color="auto" w:fill="FFFFFF"/>
        <w:spacing w:before="90" w:beforeAutospacing="0" w:after="0" w:afterAutospacing="0"/>
        <w:rPr>
          <w:rFonts w:asciiTheme="minorHAnsi" w:eastAsiaTheme="minorHAnsi" w:hAnsiTheme="minorHAnsi" w:cstheme="minorBidi"/>
          <w:sz w:val="28"/>
          <w:szCs w:val="28"/>
        </w:rPr>
      </w:pPr>
    </w:p>
    <w:p w:rsidR="00F6157A" w:rsidRPr="00A4693B" w:rsidRDefault="00F6157A" w:rsidP="00A4693B">
      <w:pPr>
        <w:pStyle w:val="graf"/>
        <w:shd w:val="clear" w:color="auto" w:fill="FFFFFF"/>
        <w:spacing w:before="90" w:beforeAutospacing="0" w:after="0" w:afterAutospacing="0"/>
        <w:rPr>
          <w:rFonts w:asciiTheme="minorHAnsi" w:eastAsiaTheme="minorHAnsi" w:hAnsiTheme="minorHAnsi" w:cstheme="minorBidi"/>
          <w:sz w:val="28"/>
          <w:szCs w:val="28"/>
        </w:rPr>
      </w:pPr>
      <w:r w:rsidRPr="00A4693B">
        <w:rPr>
          <w:rFonts w:asciiTheme="minorHAnsi" w:eastAsiaTheme="minorHAnsi" w:hAnsiTheme="minorHAnsi" w:cstheme="minorBidi"/>
          <w:sz w:val="28"/>
          <w:szCs w:val="28"/>
        </w:rPr>
        <w:t xml:space="preserve">With </w:t>
      </w:r>
      <w:proofErr w:type="spellStart"/>
      <w:r w:rsidRPr="00A4693B">
        <w:rPr>
          <w:rFonts w:asciiTheme="minorHAnsi" w:eastAsiaTheme="minorHAnsi" w:hAnsiTheme="minorHAnsi" w:cstheme="minorBidi"/>
          <w:sz w:val="28"/>
          <w:szCs w:val="28"/>
        </w:rPr>
        <w:t>AutoML</w:t>
      </w:r>
      <w:proofErr w:type="spellEnd"/>
      <w:r w:rsidRPr="00A4693B">
        <w:rPr>
          <w:rFonts w:asciiTheme="minorHAnsi" w:eastAsiaTheme="minorHAnsi" w:hAnsiTheme="minorHAnsi" w:cstheme="minorBidi"/>
          <w:sz w:val="28"/>
          <w:szCs w:val="28"/>
        </w:rPr>
        <w:t xml:space="preserve"> vision, whether its binary classification or object recognition or anything in between, one only needs to upload a dozen or so sample images (or paragraphs of text) with labels onto a web portal to get started. </w:t>
      </w:r>
      <w:proofErr w:type="spellStart"/>
      <w:r w:rsidRPr="00A4693B">
        <w:rPr>
          <w:rFonts w:asciiTheme="minorHAnsi" w:eastAsiaTheme="minorHAnsi" w:hAnsiTheme="minorHAnsi" w:cstheme="minorBidi"/>
          <w:sz w:val="28"/>
          <w:szCs w:val="28"/>
        </w:rPr>
        <w:t>AutoML</w:t>
      </w:r>
      <w:proofErr w:type="spellEnd"/>
      <w:r w:rsidRPr="00A4693B">
        <w:rPr>
          <w:rFonts w:asciiTheme="minorHAnsi" w:eastAsiaTheme="minorHAnsi" w:hAnsiTheme="minorHAnsi" w:cstheme="minorBidi"/>
          <w:sz w:val="28"/>
          <w:szCs w:val="28"/>
        </w:rPr>
        <w:t xml:space="preserve"> equips businesses with the power of ML to solve certain types of traditionally difficult, high-value business problems without having to hire for expensive skill sets.</w:t>
      </w:r>
    </w:p>
    <w:p w:rsidR="00F6157A" w:rsidRDefault="00F6157A" w:rsidP="00F6157A">
      <w:pPr>
        <w:shd w:val="clear" w:color="auto" w:fill="FFFFFF"/>
        <w:spacing w:before="90"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F6157A" w:rsidRPr="00F6157A" w:rsidRDefault="00F6157A" w:rsidP="00F6157A">
      <w:pPr>
        <w:shd w:val="clear" w:color="auto" w:fill="FFFFFF"/>
        <w:spacing w:before="90"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6157A">
        <w:rPr>
          <w:rFonts w:ascii="Arial" w:hAnsi="Arial" w:cs="Arial"/>
          <w:b/>
          <w:bCs/>
          <w:color w:val="000000" w:themeColor="text1"/>
          <w:sz w:val="28"/>
          <w:szCs w:val="28"/>
        </w:rPr>
        <w:t>Prototyping</w:t>
      </w:r>
    </w:p>
    <w:p w:rsidR="00F6157A" w:rsidRPr="00A4693B" w:rsidRDefault="00F6157A" w:rsidP="00F6157A">
      <w:pPr>
        <w:pStyle w:val="graf"/>
        <w:shd w:val="clear" w:color="auto" w:fill="FFFFFF"/>
        <w:spacing w:before="90" w:beforeAutospacing="0" w:after="0" w:afterAutospacing="0"/>
        <w:rPr>
          <w:rFonts w:asciiTheme="minorHAnsi" w:eastAsiaTheme="minorHAnsi" w:hAnsiTheme="minorHAnsi" w:cstheme="minorBidi"/>
          <w:sz w:val="28"/>
          <w:szCs w:val="28"/>
        </w:rPr>
      </w:pPr>
      <w:r w:rsidRPr="00A4693B">
        <w:rPr>
          <w:rFonts w:asciiTheme="minorHAnsi" w:eastAsiaTheme="minorHAnsi" w:hAnsiTheme="minorHAnsi" w:cstheme="minorBidi"/>
          <w:sz w:val="28"/>
          <w:szCs w:val="28"/>
        </w:rPr>
        <w:t xml:space="preserve">The astounding efficiency of </w:t>
      </w:r>
      <w:proofErr w:type="spellStart"/>
      <w:r w:rsidRPr="00A4693B">
        <w:rPr>
          <w:rFonts w:asciiTheme="minorHAnsi" w:eastAsiaTheme="minorHAnsi" w:hAnsiTheme="minorHAnsi" w:cstheme="minorBidi"/>
          <w:sz w:val="28"/>
          <w:szCs w:val="28"/>
        </w:rPr>
        <w:t>AutoML</w:t>
      </w:r>
      <w:proofErr w:type="spellEnd"/>
      <w:r w:rsidRPr="00A4693B">
        <w:rPr>
          <w:rFonts w:asciiTheme="minorHAnsi" w:eastAsiaTheme="minorHAnsi" w:hAnsiTheme="minorHAnsi" w:cstheme="minorBidi"/>
          <w:sz w:val="28"/>
          <w:szCs w:val="28"/>
        </w:rPr>
        <w:t xml:space="preserve"> can be extremely powerful to enable rapid, high-fidelity prototyping when building ML-enhanced user experiences. Instead of running a team of data scientists and spending months architecting and model tuning, product companies can now use </w:t>
      </w:r>
      <w:proofErr w:type="spellStart"/>
      <w:r w:rsidRPr="00A4693B">
        <w:rPr>
          <w:rFonts w:asciiTheme="minorHAnsi" w:eastAsiaTheme="minorHAnsi" w:hAnsiTheme="minorHAnsi" w:cstheme="minorBidi"/>
          <w:sz w:val="28"/>
          <w:szCs w:val="28"/>
        </w:rPr>
        <w:t>AutoML</w:t>
      </w:r>
      <w:proofErr w:type="spellEnd"/>
      <w:r w:rsidRPr="00A4693B">
        <w:rPr>
          <w:rFonts w:asciiTheme="minorHAnsi" w:eastAsiaTheme="minorHAnsi" w:hAnsiTheme="minorHAnsi" w:cstheme="minorBidi"/>
          <w:sz w:val="28"/>
          <w:szCs w:val="28"/>
        </w:rPr>
        <w:t xml:space="preserve"> to generate models that achieve near-optimal performances within as little as a few minutes. Combined with the ability to deploy quickly via REST API, product companies are now able to experiment with intelligent user experiences at a much faster pace and drive product innovation in exciting new angles.</w:t>
      </w:r>
    </w:p>
    <w:p w:rsidR="00F6157A" w:rsidRPr="00F6157A" w:rsidRDefault="00F6157A" w:rsidP="00F6157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:rsidR="00F6157A" w:rsidRDefault="00A4693B" w:rsidP="00F6157A">
      <w:pPr>
        <w:rPr>
          <w:b/>
          <w:sz w:val="28"/>
          <w:szCs w:val="28"/>
        </w:rPr>
      </w:pPr>
      <w:r>
        <w:rPr>
          <w:b/>
          <w:sz w:val="28"/>
          <w:szCs w:val="28"/>
        </w:rPr>
        <w:t>Reproducibility</w:t>
      </w:r>
      <w:r w:rsidR="00F6157A">
        <w:rPr>
          <w:b/>
          <w:sz w:val="28"/>
          <w:szCs w:val="28"/>
        </w:rPr>
        <w:t>:</w:t>
      </w:r>
    </w:p>
    <w:p w:rsidR="00A4693B" w:rsidRPr="00A4693B" w:rsidRDefault="00A4693B" w:rsidP="00F615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AutomL</w:t>
      </w:r>
      <w:proofErr w:type="spellEnd"/>
      <w:r>
        <w:rPr>
          <w:sz w:val="28"/>
          <w:szCs w:val="28"/>
        </w:rPr>
        <w:t xml:space="preserve"> can be reproduced any number of times with less piece of code and implementation which is not that easy with Manual ML.</w:t>
      </w:r>
    </w:p>
    <w:sectPr w:rsidR="00A4693B" w:rsidRPr="00A46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55D97"/>
    <w:multiLevelType w:val="multilevel"/>
    <w:tmpl w:val="67EA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0861CE"/>
    <w:multiLevelType w:val="multilevel"/>
    <w:tmpl w:val="B398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7A"/>
    <w:rsid w:val="00171C1A"/>
    <w:rsid w:val="00552ECB"/>
    <w:rsid w:val="00A4693B"/>
    <w:rsid w:val="00F6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18D2C"/>
  <w15:chartTrackingRefBased/>
  <w15:docId w15:val="{414EFD3D-0622-447B-8FE5-7BDCB412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615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1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157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6157A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raf">
    <w:name w:val="graf"/>
    <w:basedOn w:val="Normal"/>
    <w:rsid w:val="00F61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2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h2o.ai/h2o/latest-stable/h2o-docs/automl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pistasislab.github.io/tpo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toml.github.io/auto-sklearn/stable/" TargetMode="External"/><Relationship Id="rId11" Type="http://schemas.openxmlformats.org/officeDocument/2006/relationships/hyperlink" Target="https://github.com/AxeldeRomblay/MLBox" TargetMode="External"/><Relationship Id="rId5" Type="http://schemas.openxmlformats.org/officeDocument/2006/relationships/hyperlink" Target="http://www.cs.ubc.ca/labs/beta/Projects/autoweka/" TargetMode="External"/><Relationship Id="rId10" Type="http://schemas.openxmlformats.org/officeDocument/2006/relationships/hyperlink" Target="https://github.com/salesforce/TransmogrifA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h2o.ai/h2o/latest-stable/h2o-docs/welc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Sathia, Dawna Grace Raj</dc:creator>
  <cp:keywords/>
  <dc:description/>
  <cp:lastModifiedBy>Sathia, Dawna Grace Raj</cp:lastModifiedBy>
  <cp:revision>2</cp:revision>
  <dcterms:created xsi:type="dcterms:W3CDTF">2019-03-31T22:58:00Z</dcterms:created>
  <dcterms:modified xsi:type="dcterms:W3CDTF">2019-03-31T22:58:00Z</dcterms:modified>
</cp:coreProperties>
</file>