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Collaboration &amp; Communication Platform MVP</w:t>
      </w:r>
    </w:p>
    <w:p>
      <w:pPr>
        <w:pStyle w:val="Heading1"/>
      </w:pPr>
      <w:r>
        <w:t>Executive Summary</w:t>
      </w:r>
    </w:p>
    <w:p>
      <w:r>
        <w:t>The Enterprise Collaboration &amp; Communication Platform is a centralized digital workspace designed to unify communication, collaboration, project coordination, file sharing, and virtual meetings within organizations. Modern enterprises often rely on multiple disconnected tools, resulting in fragmented workflows, duplicated effort, and reduced productivity. This platform addresses these challenges by providing a single integrated environment where employees, managers, and administrators can communicate and collaborate efficiently. The MVP focuses on delivering core enterprise collaboration capabilities while maintaining scalability for future growth.</w:t>
      </w:r>
    </w:p>
    <w:p>
      <w:pPr>
        <w:pStyle w:val="Heading1"/>
      </w:pPr>
      <w:r>
        <w:t>Problem Statement</w:t>
      </w:r>
    </w:p>
    <w:p>
      <w:r>
        <w:t>Organizations face communication silos, inefficient collaboration, limited visibility into team activities, and challenges in managing distributed workforces. Employees frequently switch between applications for messaging, meetings, file management, and task tracking. This increases operational complexity and negatively impacts productivity. A unified platform is required to streamline communication, improve knowledge sharing, and enhance organizational efficiency.</w:t>
      </w:r>
    </w:p>
    <w:p>
      <w:pPr>
        <w:pStyle w:val="Heading1"/>
      </w:pPr>
      <w:r>
        <w:t>Objectives</w:t>
      </w:r>
    </w:p>
    <w:p>
      <w:r>
        <w:t>The primary objectives are to centralize communication, improve collaboration, support secure information sharing, provide seamless virtual meetings, enhance project coordination, and reduce dependence on multiple software tools. The platform also aims to improve transparency, accountability, and employee productivity through analytics and AI-powered recommendations.</w:t>
      </w:r>
    </w:p>
    <w:p>
      <w:pPr>
        <w:pStyle w:val="Heading1"/>
      </w:pPr>
      <w:r>
        <w:t>User Roles</w:t>
      </w:r>
    </w:p>
    <w:p>
      <w:r>
        <w:t>Employees can participate in chats, meetings, and project activities. Team Leads monitor team performance and manage task execution. Managers oversee departmental collaboration and reporting. Administrators manage users, permissions, security settings, and system-wide analytics.</w:t>
      </w:r>
    </w:p>
    <w:p>
      <w:pPr>
        <w:pStyle w:val="Heading1"/>
      </w:pPr>
      <w:r>
        <w:t>Dashboard Architecture</w:t>
      </w:r>
    </w:p>
    <w:p>
      <w:r>
        <w:t>The Employee Dashboard provides access to messages, meetings, assigned tasks, files, notifications, and productivity indicators. Team Lead Dashboards provide project status, team performance metrics, workload distribution, and meeting schedules. Management Dashboards present strategic insights, project progress, and collaboration analytics. The Admin Dashboard offers user management, security controls, storage monitoring, audit logs, and platform health metrics.</w:t>
      </w:r>
    </w:p>
    <w:p>
      <w:pPr>
        <w:pStyle w:val="Heading1"/>
      </w:pPr>
      <w:r>
        <w:t>Core Modules</w:t>
      </w:r>
    </w:p>
    <w:p>
      <w:r>
        <w:t>The platform includes Authentication and User Management, Personal and Group Chat, Team and Channel Management, Audio and Video Conferencing, Calendar and Scheduling, File Management, Collaborative Document Editing, Task Management, Notifications, Search, Activity Feeds, Presence Management, Analytics, Reporting, and Administrative Controls. Each module contributes to a complete collaboration ecosystem supporting day-to-day organizational operations.</w:t>
      </w:r>
    </w:p>
    <w:p>
      <w:pPr>
        <w:pStyle w:val="Heading1"/>
      </w:pPr>
      <w:r>
        <w:t>Workflow</w:t>
      </w:r>
    </w:p>
    <w:p>
      <w:r>
        <w:t>Users authenticate through secure login mechanisms and access personalized dashboards. Communication occurs through direct chats, group channels, and scheduled meetings. Files and documents are shared through secure repositories. Tasks are assigned and monitored through integrated workflow management tools. Activity data is processed to generate analytics, reports, and AI-driven recommendations for productivity improvement.</w:t>
      </w:r>
    </w:p>
    <w:p>
      <w:pPr>
        <w:pStyle w:val="Heading1"/>
      </w:pPr>
      <w:r>
        <w:t>AI Features</w:t>
      </w:r>
    </w:p>
    <w:p>
      <w:r>
        <w:t>The platform integrates AI-powered capabilities including meeting summarization, automatic transcription, intelligent search, task recommendations, action-item extraction, communication insights, and productivity analytics. AI assists users in finding information faster, reducing manual effort, and improving decision-making across teams.</w:t>
      </w:r>
    </w:p>
    <w:p>
      <w:pPr>
        <w:pStyle w:val="Heading1"/>
      </w:pPr>
      <w:r>
        <w:t>Security Architecture</w:t>
      </w:r>
    </w:p>
    <w:p>
      <w:r>
        <w:t>Security is implemented through role-based access control, multi-factor authentication, encrypted communication, audit logging, session management, secure file storage, and compliance-ready access controls. These features help protect organizational data while maintaining operational flexibility.</w:t>
      </w:r>
    </w:p>
    <w:p>
      <w:pPr>
        <w:pStyle w:val="Heading1"/>
      </w:pPr>
      <w:r>
        <w:t>Technology Stack</w:t>
      </w:r>
    </w:p>
    <w:p>
      <w:r>
        <w:t>Frontend technologies include React.js and modern UI frameworks. Backend services are built using Node.js and Express.js. MongoDB stores application data, while Socket.IO supports real-time communication. WebRTC powers video conferencing. Cloud storage is managed using AWS S3. Deployment can be performed using Docker and Kubernetes for scalability and reliability.</w:t>
      </w:r>
    </w:p>
    <w:p>
      <w:pPr>
        <w:pStyle w:val="Heading1"/>
      </w:pPr>
      <w:r>
        <w:t>Future Scope</w:t>
      </w:r>
    </w:p>
    <w:p>
      <w:r>
        <w:t>Future enhancements include AI virtual assistants, advanced workflow automation, sentiment analysis, enterprise integrations, mobile applications, voice-based interaction, predictive analytics, and intelligent collaboration recommendations. These features will further enhance operational efficiency and user experience.</w:t>
      </w:r>
    </w:p>
    <w:p>
      <w:pPr>
        <w:pStyle w:val="Heading1"/>
      </w:pPr>
      <w:r>
        <w:t>Conclusion</w:t>
      </w:r>
    </w:p>
    <w:p>
      <w:r>
        <w:t>The Enterprise Collaboration &amp; Communication Platform provides a strong foundation for modern digital workplaces. By combining messaging, meetings, collaboration, task management, analytics, and AI capabilities into a unified solution, the platform improves productivity, reduces operational complexity, and supports efficient teamwork. The MVP demonstrates a scalable enterprise-ready architecture capable of evolving into a comprehensive organizational collaboration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