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2C27" w14:textId="598C391D" w:rsidR="0055438A" w:rsidRDefault="00000000">
      <w:pPr>
        <w:pStyle w:val="FirstParagraph"/>
      </w:pPr>
      <w:r>
        <w:t>Enterprise Work Management Platform</w:t>
      </w:r>
    </w:p>
    <w:p w14:paraId="3A0F8074" w14:textId="77777777" w:rsidR="0055438A" w:rsidRDefault="00000000">
      <w:pPr>
        <w:pStyle w:val="BodyText"/>
      </w:pPr>
      <w:r>
        <w:t>Project Overview</w:t>
      </w:r>
    </w:p>
    <w:p w14:paraId="7FBFA306" w14:textId="77777777" w:rsidR="0055438A" w:rsidRDefault="00000000">
      <w:pPr>
        <w:pStyle w:val="BodyText"/>
      </w:pPr>
      <w:r>
        <w:t>The Enterprise Work Management Platform is a web-based system designed to help organizations manage projects, tasks, and team collaboration in a centralized environment. It improves planning, tracking, and workflow management for better productivity.</w:t>
      </w:r>
    </w:p>
    <w:p w14:paraId="75DE28EB" w14:textId="77777777" w:rsidR="0055438A" w:rsidRDefault="00000000">
      <w:pPr>
        <w:pStyle w:val="BodyText"/>
      </w:pPr>
      <w:r>
        <w:t>Main Objective</w:t>
      </w:r>
    </w:p>
    <w:p w14:paraId="66D4B66E" w14:textId="77777777" w:rsidR="0055438A" w:rsidRDefault="00000000">
      <w:pPr>
        <w:pStyle w:val="BodyText"/>
      </w:pPr>
      <w:r>
        <w:t>The main objective of this platform is to provide teams with a structured system for project execution, task allocation, and performance monitoring while improving collaboration and workflow efficiency.</w:t>
      </w:r>
    </w:p>
    <w:p w14:paraId="09678BEE" w14:textId="77777777" w:rsidR="0055438A" w:rsidRDefault="00000000">
      <w:pPr>
        <w:pStyle w:val="BodyText"/>
      </w:pPr>
      <w:r>
        <w:t>User Roles</w:t>
      </w:r>
    </w:p>
    <w:p w14:paraId="646FE780" w14:textId="77777777" w:rsidR="0055438A" w:rsidRDefault="00000000">
      <w:pPr>
        <w:pStyle w:val="BodyText"/>
      </w:pPr>
      <w:r>
        <w:t>The system includes Administrators, Managers, Team Leads, Developers, and Testers. Each role has access to project management, task handling, and reporting based on permissions.</w:t>
      </w:r>
    </w:p>
    <w:p w14:paraId="341102A0" w14:textId="77777777" w:rsidR="0055438A" w:rsidRDefault="00000000">
      <w:pPr>
        <w:pStyle w:val="BodyText"/>
      </w:pPr>
      <w:r>
        <w:t>Core Features</w:t>
      </w:r>
    </w:p>
    <w:p w14:paraId="0B9E87E6" w14:textId="77777777" w:rsidR="0055438A" w:rsidRDefault="00000000">
      <w:pPr>
        <w:pStyle w:val="BodyText"/>
      </w:pPr>
      <w:r>
        <w:t>Workspace and Project Management</w:t>
      </w:r>
    </w:p>
    <w:p w14:paraId="5BD038E0" w14:textId="77777777" w:rsidR="0055438A" w:rsidRDefault="00000000">
      <w:pPr>
        <w:pStyle w:val="BodyText"/>
      </w:pPr>
      <w:r>
        <w:t>Users can create workspaces, organize multiple projects, assign teams, and manage project timelines.</w:t>
      </w:r>
    </w:p>
    <w:p w14:paraId="5E22DDAA" w14:textId="77777777" w:rsidR="0055438A" w:rsidRDefault="00000000">
      <w:pPr>
        <w:pStyle w:val="BodyText"/>
      </w:pPr>
      <w:r>
        <w:t>Task Management</w:t>
      </w:r>
    </w:p>
    <w:p w14:paraId="7A9E98FF" w14:textId="77777777" w:rsidR="0055438A" w:rsidRDefault="00000000">
      <w:pPr>
        <w:pStyle w:val="BodyText"/>
      </w:pPr>
      <w:r>
        <w:t>The platform allows users to create tasks, set priorities, deadlines, and track progress through different stages.</w:t>
      </w:r>
    </w:p>
    <w:p w14:paraId="31607176" w14:textId="77777777" w:rsidR="0055438A" w:rsidRDefault="00000000">
      <w:pPr>
        <w:pStyle w:val="BodyText"/>
      </w:pPr>
      <w:r>
        <w:t>Agile Planning</w:t>
      </w:r>
    </w:p>
    <w:p w14:paraId="5BED9B66" w14:textId="77777777" w:rsidR="0055438A" w:rsidRDefault="00000000">
      <w:pPr>
        <w:pStyle w:val="BodyText"/>
      </w:pPr>
      <w:r>
        <w:t>It supports Scrum and Kanban boards for sprint planning, backlog management, and team workflow organization.</w:t>
      </w:r>
    </w:p>
    <w:p w14:paraId="456F8899" w14:textId="77777777" w:rsidR="0055438A" w:rsidRDefault="00000000">
      <w:pPr>
        <w:pStyle w:val="BodyText"/>
      </w:pPr>
      <w:r>
        <w:t>Workflow Automation</w:t>
      </w:r>
    </w:p>
    <w:p w14:paraId="62D828AD" w14:textId="77777777" w:rsidR="0055438A" w:rsidRDefault="00000000">
      <w:pPr>
        <w:pStyle w:val="BodyText"/>
      </w:pPr>
      <w:r>
        <w:t>The system allows automation of task assignments, approval workflows, and status transitions.</w:t>
      </w:r>
    </w:p>
    <w:p w14:paraId="199D5F8C" w14:textId="77777777" w:rsidR="0055438A" w:rsidRDefault="00000000">
      <w:pPr>
        <w:pStyle w:val="BodyText"/>
      </w:pPr>
      <w:r>
        <w:t>Collaboration Features</w:t>
      </w:r>
    </w:p>
    <w:p w14:paraId="45674A83" w14:textId="77777777" w:rsidR="0055438A" w:rsidRDefault="00000000">
      <w:pPr>
        <w:pStyle w:val="BodyText"/>
      </w:pPr>
      <w:r>
        <w:t>Team members can communicate through comments, mentions, notifications, and file sharing.</w:t>
      </w:r>
    </w:p>
    <w:p w14:paraId="26A25676" w14:textId="77777777" w:rsidR="0055438A" w:rsidRDefault="00000000">
      <w:pPr>
        <w:pStyle w:val="BodyText"/>
      </w:pPr>
      <w:r>
        <w:t>Analytics and Reporting</w:t>
      </w:r>
    </w:p>
    <w:p w14:paraId="3CDBC2A9" w14:textId="77777777" w:rsidR="0055438A" w:rsidRDefault="00000000">
      <w:pPr>
        <w:pStyle w:val="BodyText"/>
      </w:pPr>
      <w:r>
        <w:lastRenderedPageBreak/>
        <w:t>Managers can monitor productivity, workload, and project performance through reports and dashboards.</w:t>
      </w:r>
    </w:p>
    <w:p w14:paraId="55C7A669" w14:textId="77777777" w:rsidR="0055438A" w:rsidRDefault="00000000">
      <w:pPr>
        <w:pStyle w:val="BodyText"/>
      </w:pPr>
      <w:r>
        <w:t>Security Features</w:t>
      </w:r>
    </w:p>
    <w:p w14:paraId="6747DBE4" w14:textId="77777777" w:rsidR="0055438A" w:rsidRDefault="00000000">
      <w:pPr>
        <w:pStyle w:val="BodyText"/>
      </w:pPr>
      <w:r>
        <w:t>The platform provides role-based access, secure authentication, audit logs, and encrypted data protection.</w:t>
      </w:r>
    </w:p>
    <w:p w14:paraId="4ACB9A30" w14:textId="77777777" w:rsidR="0055438A" w:rsidRDefault="00000000">
      <w:pPr>
        <w:pStyle w:val="BodyText"/>
      </w:pPr>
      <w:r>
        <w:t>Technology Stack</w:t>
      </w:r>
    </w:p>
    <w:p w14:paraId="7FE6ED8A" w14:textId="77777777" w:rsidR="0055438A" w:rsidRDefault="00000000">
      <w:pPr>
        <w:pStyle w:val="BodyText"/>
      </w:pPr>
      <w:r>
        <w:t>Frontend: React.js, TypeScript</w:t>
      </w:r>
      <w:r>
        <w:br/>
        <w:t>Backend: Node.js, Express.js</w:t>
      </w:r>
      <w:r>
        <w:br/>
        <w:t>Database: PostgreSQL / MongoDB</w:t>
      </w:r>
      <w:r>
        <w:br/>
        <w:t>Additional Tools: Redis, Elasticsearch, Socket.IO</w:t>
      </w:r>
    </w:p>
    <w:p w14:paraId="5933B99F" w14:textId="77777777" w:rsidR="0055438A" w:rsidRDefault="00000000">
      <w:pPr>
        <w:pStyle w:val="BodyText"/>
      </w:pPr>
      <w:r>
        <w:t>Conclusion</w:t>
      </w:r>
    </w:p>
    <w:p w14:paraId="3064F795" w14:textId="77777777" w:rsidR="0055438A" w:rsidRDefault="00000000">
      <w:pPr>
        <w:pStyle w:val="BodyText"/>
      </w:pPr>
      <w:r>
        <w:t>The Enterprise Work Management Platform helps organizations improve project execution, team collaboration, and productivity by providing a complete work management solution.</w:t>
      </w:r>
    </w:p>
    <w:sectPr w:rsidR="005543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3009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3918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438A"/>
    <w:rsid w:val="0055438A"/>
    <w:rsid w:val="00600C39"/>
    <w:rsid w:val="00C9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D3C0"/>
  <w15:docId w15:val="{E637FAB7-914F-48D6-B64C-C1B45D90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Kaile Jennith Pranay</cp:lastModifiedBy>
  <cp:revision>2</cp:revision>
  <dcterms:created xsi:type="dcterms:W3CDTF">2026-06-19T20:22:00Z</dcterms:created>
  <dcterms:modified xsi:type="dcterms:W3CDTF">2026-06-19T20:26:00Z</dcterms:modified>
</cp:coreProperties>
</file>