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D410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6AD32CC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D826C71" w14:textId="77777777"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14:paraId="77037103" w14:textId="77777777">
        <w:tc>
          <w:tcPr>
            <w:tcW w:w="4508" w:type="dxa"/>
          </w:tcPr>
          <w:p w14:paraId="5F86E498" w14:textId="77777777" w:rsidR="00FA5C65" w:rsidRDefault="0002386B">
            <w:r>
              <w:t>Date</w:t>
            </w:r>
          </w:p>
        </w:tc>
        <w:tc>
          <w:tcPr>
            <w:tcW w:w="4843" w:type="dxa"/>
          </w:tcPr>
          <w:p w14:paraId="54FC883D" w14:textId="1EA050B3" w:rsidR="00FA5C65" w:rsidRDefault="00C8070C">
            <w:r>
              <w:t>10 February 2026</w:t>
            </w:r>
          </w:p>
        </w:tc>
      </w:tr>
      <w:tr w:rsidR="00FA5C65" w14:paraId="47C32747" w14:textId="77777777">
        <w:tc>
          <w:tcPr>
            <w:tcW w:w="4508" w:type="dxa"/>
          </w:tcPr>
          <w:p w14:paraId="5A136CA9" w14:textId="77777777" w:rsidR="00FA5C65" w:rsidRDefault="0002386B">
            <w:r>
              <w:t>Team ID</w:t>
            </w:r>
          </w:p>
        </w:tc>
        <w:tc>
          <w:tcPr>
            <w:tcW w:w="4843" w:type="dxa"/>
          </w:tcPr>
          <w:p w14:paraId="363C70E1" w14:textId="10ED2370" w:rsidR="00FA5C65" w:rsidRDefault="00C8070C">
            <w:r w:rsidRPr="00C8070C">
              <w:t>LTVIP2026TMIDS65695</w:t>
            </w:r>
          </w:p>
        </w:tc>
      </w:tr>
      <w:tr w:rsidR="00FA5C65" w14:paraId="3F932C52" w14:textId="77777777">
        <w:tc>
          <w:tcPr>
            <w:tcW w:w="4508" w:type="dxa"/>
          </w:tcPr>
          <w:p w14:paraId="24C6A9D5" w14:textId="77777777" w:rsidR="00FA5C65" w:rsidRDefault="0002386B">
            <w:r>
              <w:t>Project Name</w:t>
            </w:r>
          </w:p>
        </w:tc>
        <w:tc>
          <w:tcPr>
            <w:tcW w:w="4843" w:type="dxa"/>
          </w:tcPr>
          <w:p w14:paraId="746E1E74" w14:textId="77777777" w:rsidR="00FA5C65" w:rsidRDefault="0002386B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FA5C65" w14:paraId="01E3A361" w14:textId="77777777">
        <w:tc>
          <w:tcPr>
            <w:tcW w:w="4508" w:type="dxa"/>
          </w:tcPr>
          <w:p w14:paraId="0C181A16" w14:textId="77777777" w:rsidR="00FA5C65" w:rsidRDefault="0002386B">
            <w:r>
              <w:t>Maximum Marks</w:t>
            </w:r>
          </w:p>
        </w:tc>
        <w:tc>
          <w:tcPr>
            <w:tcW w:w="4843" w:type="dxa"/>
          </w:tcPr>
          <w:p w14:paraId="13AD7EBC" w14:textId="77777777" w:rsidR="00FA5C65" w:rsidRDefault="0002386B">
            <w:r>
              <w:t>4 Marks</w:t>
            </w:r>
          </w:p>
        </w:tc>
      </w:tr>
    </w:tbl>
    <w:p w14:paraId="14FF72BE" w14:textId="77777777" w:rsidR="00FA5C65" w:rsidRDefault="00FA5C65">
      <w:pPr>
        <w:rPr>
          <w:b/>
        </w:rPr>
      </w:pPr>
    </w:p>
    <w:p w14:paraId="26E1A6D6" w14:textId="77777777" w:rsidR="00FA5C65" w:rsidRDefault="0002386B">
      <w:pPr>
        <w:rPr>
          <w:b/>
        </w:rPr>
      </w:pPr>
      <w:r>
        <w:rPr>
          <w:b/>
        </w:rPr>
        <w:t>Functional Requirements:</w:t>
      </w:r>
    </w:p>
    <w:p w14:paraId="39CA38FC" w14:textId="77777777"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14:paraId="6BB18963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1DF8DBD6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6F1674BC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4B8941E3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14:paraId="104158AF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14F098B3" w14:textId="77777777"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6D1EB6B5" w14:textId="77777777"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14:paraId="4E5439FC" w14:textId="77777777"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14:paraId="20751185" w14:textId="77777777" w:rsidTr="00EE0A88">
        <w:trPr>
          <w:trHeight w:val="470"/>
        </w:trPr>
        <w:tc>
          <w:tcPr>
            <w:tcW w:w="926" w:type="dxa"/>
            <w:vAlign w:val="center"/>
          </w:tcPr>
          <w:p w14:paraId="35F3E6C6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68E9126B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50748091" w14:textId="77777777"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14:paraId="648983B4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462DE2CC" w14:textId="77777777"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696290E3" w14:textId="77777777"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14:paraId="055D3A12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14:paraId="705C2386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0A8E6EF4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154342F6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506C934F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14:paraId="104F7B30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19CBC61D" w14:textId="77777777"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397C18E2" w14:textId="77777777"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14:paraId="68D3617A" w14:textId="77777777"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14:paraId="54358933" w14:textId="77777777" w:rsidR="00FA5C65" w:rsidRDefault="00FA5C65"/>
    <w:p w14:paraId="24DD3C2D" w14:textId="77777777" w:rsidR="00FA5C65" w:rsidRDefault="00FA5C65">
      <w:pPr>
        <w:rPr>
          <w:b/>
        </w:rPr>
      </w:pPr>
    </w:p>
    <w:p w14:paraId="565A4B3C" w14:textId="77777777" w:rsidR="00FA5C65" w:rsidRDefault="00FA5C65">
      <w:pPr>
        <w:rPr>
          <w:b/>
        </w:rPr>
      </w:pPr>
    </w:p>
    <w:p w14:paraId="6105222C" w14:textId="77777777" w:rsidR="00FA5C65" w:rsidRDefault="0002386B">
      <w:pPr>
        <w:rPr>
          <w:b/>
        </w:rPr>
      </w:pPr>
      <w:r>
        <w:rPr>
          <w:b/>
        </w:rPr>
        <w:t>Non-functional Requirements:</w:t>
      </w:r>
    </w:p>
    <w:p w14:paraId="1CFCE8F9" w14:textId="77777777"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14:paraId="3EFFDD93" w14:textId="77777777" w:rsidTr="005561AC">
        <w:trPr>
          <w:trHeight w:val="333"/>
        </w:trPr>
        <w:tc>
          <w:tcPr>
            <w:tcW w:w="926" w:type="dxa"/>
            <w:vAlign w:val="center"/>
          </w:tcPr>
          <w:p w14:paraId="2D825D05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7D374402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4C38ED99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14:paraId="6A28E2B7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78E425D1" w14:textId="77777777"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638BC5D3" w14:textId="77777777"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14:paraId="04311615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14:paraId="367A2EF0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3D8E846F" w14:textId="77777777"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1F7B7D21" w14:textId="77777777"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14:paraId="5F7C168E" w14:textId="77777777"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14:paraId="74DAF711" w14:textId="77777777" w:rsidTr="005561AC">
        <w:trPr>
          <w:trHeight w:val="470"/>
        </w:trPr>
        <w:tc>
          <w:tcPr>
            <w:tcW w:w="926" w:type="dxa"/>
            <w:vAlign w:val="center"/>
          </w:tcPr>
          <w:p w14:paraId="08676F81" w14:textId="77777777"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032D51D4" w14:textId="77777777"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14:paraId="7CA8DAB3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14:paraId="74763877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0F4549A1" w14:textId="77777777"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7026621A" w14:textId="77777777"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14:paraId="0B8E7DA1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14:paraId="58A0AEDC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76612929" w14:textId="77777777"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0874F485" w14:textId="77777777"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14:paraId="09D55814" w14:textId="77777777" w:rsidR="0002386B" w:rsidRDefault="0002386B">
            <w:pPr>
              <w:rPr>
                <w:sz w:val="24"/>
                <w:szCs w:val="24"/>
              </w:rPr>
            </w:pPr>
            <w:r>
              <w:t xml:space="preserve">The application should be accessible whenever the </w:t>
            </w:r>
            <w:proofErr w:type="spellStart"/>
            <w:r>
              <w:t>Streamlit</w:t>
            </w:r>
            <w:proofErr w:type="spellEnd"/>
            <w:r>
              <w:t xml:space="preserve"> server is running.</w:t>
            </w:r>
          </w:p>
        </w:tc>
      </w:tr>
      <w:tr w:rsidR="0002386B" w14:paraId="13806B1D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27612596" w14:textId="77777777"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54EBA20A" w14:textId="77777777"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6EB43C76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14:paraId="4099EEE8" w14:textId="77777777"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C65"/>
    <w:rsid w:val="0002386B"/>
    <w:rsid w:val="006072EB"/>
    <w:rsid w:val="00C8070C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A0048"/>
  <w15:docId w15:val="{C27991F1-C5C4-4227-AD6F-AD7C79F9D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Pratima Kadiyala</cp:lastModifiedBy>
  <cp:revision>3</cp:revision>
  <dcterms:created xsi:type="dcterms:W3CDTF">2022-09-18T16:51:00Z</dcterms:created>
  <dcterms:modified xsi:type="dcterms:W3CDTF">2026-02-19T13:51:00Z</dcterms:modified>
</cp:coreProperties>
</file>