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477B39" w:rsidTr="00F85C27">
        <w:tc>
          <w:tcPr>
            <w:tcW w:w="2093" w:type="dxa"/>
          </w:tcPr>
          <w:p w:rsidR="00477B39" w:rsidRDefault="00477B39">
            <w:bookmarkStart w:id="0" w:name="OLE_LINK1"/>
            <w:bookmarkStart w:id="1" w:name="OLE_LINK2"/>
            <w:bookmarkStart w:id="2" w:name="OLE_LINK3"/>
            <w:bookmarkStart w:id="3" w:name="_GoBack"/>
            <w:r>
              <w:t>Remote diagnosis</w:t>
            </w:r>
          </w:p>
        </w:tc>
        <w:tc>
          <w:tcPr>
            <w:tcW w:w="7149" w:type="dxa"/>
          </w:tcPr>
          <w:p w:rsidR="00477B39" w:rsidRDefault="00477B39">
            <w:r>
              <w:t>In cases of extreme emergency going to a hospital is not</w:t>
            </w:r>
            <w:r w:rsidR="00F85C27">
              <w:t xml:space="preserve"> possible, so in such cases the </w:t>
            </w:r>
            <w:r>
              <w:t xml:space="preserve">concept of remote diagnosis is very helpful .Here the patient </w:t>
            </w:r>
            <w:r w:rsidR="00F85C27">
              <w:t xml:space="preserve">checks his/her heartbeat and BP </w:t>
            </w:r>
            <w:r>
              <w:t xml:space="preserve">using a video image taken from the phone </w:t>
            </w:r>
            <w:r w:rsidR="00F85C27">
              <w:t xml:space="preserve">camera </w:t>
            </w:r>
            <w:r>
              <w:t xml:space="preserve"> and in cases of irregulari</w:t>
            </w:r>
            <w:r w:rsidR="00F85C27">
              <w:t xml:space="preserve">ties a notification is sent to </w:t>
            </w:r>
            <w:r>
              <w:t>the doctor after which he provi</w:t>
            </w:r>
            <w:r w:rsidR="00F85C27">
              <w:t xml:space="preserve">des a solution to the patient </w:t>
            </w:r>
          </w:p>
        </w:tc>
      </w:tr>
      <w:tr w:rsidR="00477B39" w:rsidTr="00F85C27">
        <w:tc>
          <w:tcPr>
            <w:tcW w:w="2093" w:type="dxa"/>
          </w:tcPr>
          <w:p w:rsidR="00477B39" w:rsidRDefault="00477B39" w:rsidP="00477B39">
            <w:r>
              <w:t xml:space="preserve">Pre-condition:    </w:t>
            </w:r>
          </w:p>
          <w:p w:rsidR="00477B39" w:rsidRDefault="00477B39"/>
        </w:tc>
        <w:tc>
          <w:tcPr>
            <w:tcW w:w="7149" w:type="dxa"/>
          </w:tcPr>
          <w:p w:rsidR="00477B39" w:rsidRDefault="00477B39">
            <w:r>
              <w:t>The user must have the app installed on their phone.  Working internet connection is important. Surroundings must have an adequate amount of light</w:t>
            </w:r>
            <w:r w:rsidR="00F85C27">
              <w:t>.</w:t>
            </w:r>
            <w:r>
              <w:t xml:space="preserve"> The doctor must also have the app installed on their phone</w:t>
            </w:r>
          </w:p>
        </w:tc>
      </w:tr>
      <w:tr w:rsidR="00477B39" w:rsidTr="00F85C27">
        <w:tc>
          <w:tcPr>
            <w:tcW w:w="2093" w:type="dxa"/>
          </w:tcPr>
          <w:p w:rsidR="00477B39" w:rsidRDefault="00477B39" w:rsidP="00477B39">
            <w:r>
              <w:t>post-condition</w:t>
            </w:r>
          </w:p>
          <w:p w:rsidR="00477B39" w:rsidRDefault="00477B39"/>
        </w:tc>
        <w:tc>
          <w:tcPr>
            <w:tcW w:w="7149" w:type="dxa"/>
          </w:tcPr>
          <w:p w:rsidR="00477B39" w:rsidRDefault="00477B39">
            <w:r>
              <w:t>The video is analysed and data is sent in</w:t>
            </w:r>
            <w:r w:rsidR="00F85C27">
              <w:t xml:space="preserve"> a numeric manner to the doctor </w:t>
            </w:r>
            <w:r>
              <w:t>Irregul</w:t>
            </w:r>
            <w:r w:rsidR="00F85C27">
              <w:t>arities are given high priority.</w:t>
            </w:r>
            <w:r>
              <w:t xml:space="preserve"> Data i</w:t>
            </w:r>
            <w:r w:rsidR="00F85C27">
              <w:t>s recorded for future reference</w:t>
            </w:r>
          </w:p>
        </w:tc>
      </w:tr>
      <w:tr w:rsidR="00477B39" w:rsidTr="00F85C27">
        <w:tc>
          <w:tcPr>
            <w:tcW w:w="2093" w:type="dxa"/>
          </w:tcPr>
          <w:p w:rsidR="00477B39" w:rsidRDefault="00477B39">
            <w:r>
              <w:t>exception</w:t>
            </w:r>
          </w:p>
        </w:tc>
        <w:tc>
          <w:tcPr>
            <w:tcW w:w="7149" w:type="dxa"/>
          </w:tcPr>
          <w:p w:rsidR="00477B39" w:rsidRDefault="00477B39">
            <w:r>
              <w:t xml:space="preserve">No internet leads to failure of getting the heart </w:t>
            </w:r>
            <w:proofErr w:type="gramStart"/>
            <w:r>
              <w:t>beat  Inadequate</w:t>
            </w:r>
            <w:proofErr w:type="gramEnd"/>
            <w:r>
              <w:t xml:space="preserve"> lighting conditions give inaccurate results </w:t>
            </w:r>
            <w:r w:rsidR="00F85C27">
              <w:t>.</w:t>
            </w:r>
          </w:p>
        </w:tc>
      </w:tr>
      <w:tr w:rsidR="00477B39" w:rsidTr="00F85C27">
        <w:tc>
          <w:tcPr>
            <w:tcW w:w="2093" w:type="dxa"/>
          </w:tcPr>
          <w:p w:rsidR="00477B39" w:rsidRDefault="00477B39">
            <w:r>
              <w:t>Actors</w:t>
            </w:r>
          </w:p>
        </w:tc>
        <w:tc>
          <w:tcPr>
            <w:tcW w:w="7149" w:type="dxa"/>
          </w:tcPr>
          <w:p w:rsidR="00477B39" w:rsidRDefault="00477B39">
            <w:r>
              <w:t>Patients,</w:t>
            </w:r>
            <w:r w:rsidR="008E081A">
              <w:t xml:space="preserve"> </w:t>
            </w:r>
            <w:r>
              <w:t>Normal people , doctors</w:t>
            </w:r>
          </w:p>
        </w:tc>
      </w:tr>
      <w:bookmarkEnd w:id="0"/>
    </w:tbl>
    <w:p w:rsidR="00477B39" w:rsidRDefault="00477B39" w:rsidP="00477B39"/>
    <w:p w:rsidR="00477B39" w:rsidRDefault="00477B39" w:rsidP="00477B39"/>
    <w:p w:rsidR="00477B39" w:rsidRDefault="00477B39" w:rsidP="00477B39"/>
    <w:p w:rsidR="00477B39" w:rsidRDefault="00477B39" w:rsidP="00477B39">
      <w:r>
        <w:t>:</w:t>
      </w:r>
      <w:r>
        <w:tab/>
        <w:t xml:space="preserve"> </w:t>
      </w:r>
    </w:p>
    <w:bookmarkEnd w:id="1"/>
    <w:bookmarkEnd w:id="2"/>
    <w:bookmarkEnd w:id="3"/>
    <w:p w:rsidR="00477B39" w:rsidRDefault="00477B39" w:rsidP="00477B39"/>
    <w:sectPr w:rsidR="00477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B39"/>
    <w:rsid w:val="000B0316"/>
    <w:rsid w:val="00132743"/>
    <w:rsid w:val="00467719"/>
    <w:rsid w:val="00477B39"/>
    <w:rsid w:val="008E081A"/>
    <w:rsid w:val="00DC3F13"/>
    <w:rsid w:val="00F8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7B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7B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VYBHAV JAIN</dc:creator>
  <cp:lastModifiedBy>VYBHAV JAIN</cp:lastModifiedBy>
  <cp:revision>6</cp:revision>
  <dcterms:created xsi:type="dcterms:W3CDTF">2019-01-08T14:22:00Z</dcterms:created>
  <dcterms:modified xsi:type="dcterms:W3CDTF">2019-01-08T14:39:00Z</dcterms:modified>
</cp:coreProperties>
</file>