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C375CE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C375CE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235F84">
      <w:pPr>
        <w:tabs>
          <w:tab w:val="left" w:pos="2316"/>
        </w:tabs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pPr>
              <w:rPr>
                <w:b/>
              </w:rPr>
            </w:pPr>
            <w:r w:rsidRPr="00413CB5">
              <w:rPr>
                <w:b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r w:rsidRPr="00413CB5">
              <w:rPr>
                <w:b/>
              </w:rPr>
              <w:t>Definition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  <w:tr w:rsidR="00604A5A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B2C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to Customer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50CA1">
        <w:rPr>
          <w:rFonts w:ascii="Cambria" w:eastAsia="Cambria" w:hAnsi="Cambria" w:cs="Cambria"/>
          <w:b/>
          <w:spacing w:val="-1"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building a house is rising. Homeowner is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</w:t>
      </w:r>
      <w:r w:rsidR="0047542B">
        <w:rPr>
          <w:spacing w:val="1"/>
          <w:sz w:val="24"/>
          <w:szCs w:val="24"/>
        </w:rPr>
        <w:t>s</w:t>
      </w:r>
      <w:r w:rsidR="002C4D1A">
        <w:rPr>
          <w:spacing w:val="1"/>
          <w:sz w:val="24"/>
          <w:szCs w:val="24"/>
        </w:rPr>
        <w:t>. Together with the rapid growth of information technology, especially in e-commerce field.</w:t>
      </w:r>
      <w:r w:rsidR="00240F82">
        <w:rPr>
          <w:spacing w:val="1"/>
          <w:sz w:val="24"/>
          <w:szCs w:val="24"/>
        </w:rPr>
        <w:t xml:space="preserve"> </w:t>
      </w:r>
      <w:r w:rsidR="00A46FE1">
        <w:rPr>
          <w:spacing w:val="1"/>
          <w:sz w:val="24"/>
          <w:szCs w:val="24"/>
        </w:rPr>
        <w:t>Customer tend to prefer shopping online to traditional shopping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best suitable materials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1F59C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When homeowner is looking forward to build a house, they choose traditional </w:t>
      </w:r>
      <w:r w:rsidR="00823864">
        <w:rPr>
          <w:spacing w:val="1"/>
          <w:sz w:val="24"/>
          <w:szCs w:val="24"/>
        </w:rPr>
        <w:t>way</w:t>
      </w:r>
      <w:r>
        <w:rPr>
          <w:spacing w:val="1"/>
          <w:sz w:val="24"/>
          <w:szCs w:val="24"/>
        </w:rPr>
        <w:t xml:space="preserve"> that go directly to the material suppliers. 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Default="008C64EE" w:rsidP="008C64EE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 w:rsidRPr="00ED33A6">
        <w:rPr>
          <w:spacing w:val="1"/>
          <w:sz w:val="24"/>
          <w:szCs w:val="24"/>
        </w:rPr>
        <w:t>Advantages</w:t>
      </w:r>
      <w:r>
        <w:rPr>
          <w:spacing w:val="1"/>
          <w:sz w:val="24"/>
          <w:szCs w:val="24"/>
        </w:rPr>
        <w:t>:</w:t>
      </w:r>
    </w:p>
    <w:p w:rsidR="008C64EE" w:rsidRDefault="00CB620D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Have a shop for customer to vis</w:t>
      </w:r>
      <w:r w:rsidR="000C11E1">
        <w:rPr>
          <w:spacing w:val="1"/>
          <w:sz w:val="24"/>
          <w:szCs w:val="24"/>
        </w:rPr>
        <w:t>it directly.</w:t>
      </w:r>
    </w:p>
    <w:p w:rsidR="00156027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Abc</w:t>
      </w:r>
    </w:p>
    <w:p w:rsidR="000C11E1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Da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Bd</w:t>
      </w:r>
    </w:p>
    <w:p w:rsidR="000C11E1" w:rsidRP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F544AD" w:rsidRDefault="00E64F10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>”</w:t>
      </w:r>
      <w:r w:rsidR="004332AA">
        <w:rPr>
          <w:rFonts w:eastAsia="Cambria"/>
          <w:position w:val="-1"/>
          <w:sz w:val="24"/>
          <w:szCs w:val="24"/>
        </w:rPr>
        <w:t xml:space="preserve"> to solve the current problem</w:t>
      </w:r>
      <w:r w:rsidR="00086BAE" w:rsidRPr="00997064">
        <w:rPr>
          <w:rFonts w:eastAsia="Cambria"/>
          <w:position w:val="-1"/>
          <w:sz w:val="24"/>
          <w:szCs w:val="24"/>
        </w:rPr>
        <w:t xml:space="preserve">. The </w:t>
      </w:r>
      <w:r w:rsidR="007430D5">
        <w:rPr>
          <w:rFonts w:eastAsia="Cambria"/>
          <w:position w:val="-1"/>
          <w:sz w:val="24"/>
          <w:szCs w:val="24"/>
        </w:rPr>
        <w:t>website</w:t>
      </w:r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 customers.</w:t>
      </w:r>
      <w:r w:rsidR="00F544AD">
        <w:rPr>
          <w:rFonts w:eastAsia="Cambria"/>
          <w:position w:val="-1"/>
          <w:sz w:val="24"/>
          <w:szCs w:val="24"/>
        </w:rPr>
        <w:t xml:space="preserve"> </w:t>
      </w:r>
    </w:p>
    <w:p w:rsidR="00F544AD" w:rsidRDefault="00F544AD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</w:pPr>
    </w:p>
    <w:p w:rsidR="0043615C" w:rsidRPr="00F544AD" w:rsidRDefault="007430D5" w:rsidP="00F544AD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rFonts w:eastAsia="Cambria"/>
          <w:position w:val="-1"/>
          <w:sz w:val="24"/>
          <w:szCs w:val="24"/>
        </w:rPr>
        <w:sectPr w:rsidR="0043615C" w:rsidRPr="00F544AD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Pr="004D1D4F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6"/>
          <w:szCs w:val="26"/>
        </w:rPr>
      </w:pPr>
      <w:r w:rsidRPr="004D1D4F">
        <w:rPr>
          <w:b/>
          <w:spacing w:val="-4"/>
          <w:sz w:val="26"/>
          <w:szCs w:val="26"/>
        </w:rPr>
        <w:t>W</w:t>
      </w:r>
      <w:r w:rsidRPr="004D1D4F">
        <w:rPr>
          <w:b/>
          <w:sz w:val="26"/>
          <w:szCs w:val="26"/>
        </w:rPr>
        <w:t>eb app</w:t>
      </w:r>
      <w:r w:rsidRPr="004D1D4F">
        <w:rPr>
          <w:b/>
          <w:spacing w:val="1"/>
          <w:sz w:val="26"/>
          <w:szCs w:val="26"/>
        </w:rPr>
        <w:t>li</w:t>
      </w:r>
      <w:r w:rsidRPr="004D1D4F">
        <w:rPr>
          <w:b/>
          <w:sz w:val="26"/>
          <w:szCs w:val="26"/>
        </w:rPr>
        <w:t>c</w:t>
      </w:r>
      <w:r w:rsidRPr="004D1D4F">
        <w:rPr>
          <w:b/>
          <w:spacing w:val="-2"/>
          <w:sz w:val="26"/>
          <w:szCs w:val="26"/>
        </w:rPr>
        <w:t>a</w:t>
      </w:r>
      <w:r w:rsidRPr="004D1D4F">
        <w:rPr>
          <w:b/>
          <w:spacing w:val="1"/>
          <w:sz w:val="26"/>
          <w:szCs w:val="26"/>
        </w:rPr>
        <w:t>ti</w:t>
      </w:r>
      <w:r w:rsidRPr="004D1D4F">
        <w:rPr>
          <w:b/>
          <w:spacing w:val="-2"/>
          <w:sz w:val="26"/>
          <w:szCs w:val="26"/>
        </w:rPr>
        <w:t>o</w:t>
      </w:r>
      <w:r w:rsidRPr="004D1D4F">
        <w:rPr>
          <w:b/>
          <w:sz w:val="26"/>
          <w:szCs w:val="26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9E5E2F" w:rsidRDefault="009A5E79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</w:t>
      </w:r>
      <w:r w:rsidR="00042A2F">
        <w:rPr>
          <w:sz w:val="24"/>
          <w:szCs w:val="24"/>
        </w:rPr>
        <w:t>: choose items from filter or system suggest</w:t>
      </w:r>
    </w:p>
    <w:p w:rsidR="009E5E2F" w:rsidRDefault="005C06EB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</w:t>
      </w:r>
      <w:r w:rsidR="00E91754">
        <w:rPr>
          <w:sz w:val="24"/>
          <w:szCs w:val="24"/>
        </w:rPr>
        <w:t xml:space="preserve"> customer can make a pre-order</w:t>
      </w:r>
      <w:r>
        <w:rPr>
          <w:sz w:val="24"/>
          <w:szCs w:val="24"/>
        </w:rPr>
        <w:t xml:space="preserve"> within 3 – 5 months</w:t>
      </w:r>
      <w:r w:rsidR="00E91754">
        <w:rPr>
          <w:sz w:val="24"/>
          <w:szCs w:val="24"/>
        </w:rPr>
        <w:t xml:space="preserve"> after auction is finished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</w:p>
    <w:p w:rsidR="00F544AD" w:rsidRDefault="00F544AD" w:rsidP="00F544AD">
      <w:pPr>
        <w:pStyle w:val="ListParagraph"/>
        <w:spacing w:before="20"/>
        <w:ind w:left="2520"/>
        <w:rPr>
          <w:sz w:val="24"/>
          <w:szCs w:val="24"/>
        </w:rPr>
      </w:pP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9E5E2F" w:rsidRDefault="009E5E2F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Reverse auction: </w:t>
      </w:r>
      <w:r w:rsidR="00E91754">
        <w:rPr>
          <w:sz w:val="24"/>
          <w:szCs w:val="24"/>
        </w:rPr>
        <w:t>supplier bid to see who get the lowest price</w:t>
      </w:r>
      <w:r>
        <w:rPr>
          <w:sz w:val="24"/>
          <w:szCs w:val="24"/>
        </w:rPr>
        <w:t>.</w:t>
      </w:r>
    </w:p>
    <w:p w:rsidR="002505FC" w:rsidRPr="009E5E2F" w:rsidRDefault="002505FC" w:rsidP="009E5E2F">
      <w:pPr>
        <w:pStyle w:val="ListParagraph"/>
        <w:numPr>
          <w:ilvl w:val="0"/>
          <w:numId w:val="17"/>
        </w:numPr>
        <w:spacing w:before="16" w:line="220" w:lineRule="exact"/>
        <w:rPr>
          <w:sz w:val="24"/>
          <w:szCs w:val="24"/>
        </w:rPr>
      </w:pP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452622" w:rsidRDefault="003E2070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452622" w:rsidRPr="00452622" w:rsidRDefault="00452622" w:rsidP="00E72694">
      <w:pPr>
        <w:spacing w:before="21"/>
        <w:rPr>
          <w:rFonts w:ascii="Cambria" w:eastAsia="Cambria" w:hAnsi="Cambria" w:cs="Cambria"/>
          <w:b/>
          <w:sz w:val="28"/>
          <w:szCs w:val="28"/>
        </w:rPr>
      </w:pP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452622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 xml:space="preserve">Bring new experience about </w:t>
      </w:r>
      <w:r w:rsidR="009A5732">
        <w:rPr>
          <w:sz w:val="24"/>
          <w:szCs w:val="24"/>
        </w:rPr>
        <w:t>buy building material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 xml:space="preserve">p </w:t>
      </w:r>
      <w:r w:rsidR="00452622">
        <w:rPr>
          <w:sz w:val="24"/>
          <w:szCs w:val="24"/>
        </w:rPr>
        <w:t>customer</w:t>
      </w:r>
      <w:r w:rsidR="00260818" w:rsidRPr="00B86615">
        <w:rPr>
          <w:sz w:val="24"/>
          <w:szCs w:val="24"/>
        </w:rPr>
        <w:t xml:space="preserve"> to </w:t>
      </w:r>
      <w:r w:rsidR="009A5732">
        <w:rPr>
          <w:sz w:val="24"/>
          <w:szCs w:val="24"/>
        </w:rPr>
        <w:t>save money</w:t>
      </w:r>
    </w:p>
    <w:p w:rsidR="00260818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 xml:space="preserve">Help </w:t>
      </w:r>
      <w:r w:rsidR="009A5732">
        <w:rPr>
          <w:sz w:val="24"/>
          <w:szCs w:val="24"/>
        </w:rPr>
        <w:t>supplier to have more customers</w:t>
      </w:r>
    </w:p>
    <w:p w:rsidR="00260818" w:rsidRPr="009A5732" w:rsidRDefault="00635417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 w:rsidRPr="005C06EB">
        <w:rPr>
          <w:sz w:val="24"/>
          <w:szCs w:val="24"/>
        </w:rPr>
        <w:t>Support pre-order</w:t>
      </w:r>
      <w:r w:rsidR="005C06EB">
        <w:rPr>
          <w:sz w:val="24"/>
          <w:szCs w:val="24"/>
        </w:rPr>
        <w:t xml:space="preserve"> within 3 – 5 months</w:t>
      </w:r>
    </w:p>
    <w:p w:rsidR="009A5732" w:rsidRPr="005C06EB" w:rsidRDefault="009A5732" w:rsidP="00260818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>Competitive environment between suppliers</w:t>
      </w:r>
    </w:p>
    <w:p w:rsidR="005C06EB" w:rsidRPr="005C06EB" w:rsidRDefault="005C06EB" w:rsidP="005C06EB">
      <w:pPr>
        <w:pStyle w:val="ListParagraph"/>
        <w:tabs>
          <w:tab w:val="left" w:pos="1170"/>
        </w:tabs>
        <w:spacing w:line="280" w:lineRule="exact"/>
        <w:ind w:left="810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F544AD" w:rsidRPr="004749F8" w:rsidRDefault="00F544AD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r>
        <w:rPr>
          <w:rFonts w:eastAsia="Cambria"/>
          <w:sz w:val="24"/>
          <w:szCs w:val="24"/>
        </w:rPr>
        <w:t>New e-commerce model</w:t>
      </w:r>
    </w:p>
    <w:p w:rsidR="00260818" w:rsidRPr="009A5732" w:rsidRDefault="00260818" w:rsidP="00635417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</w:pPr>
      <w:bookmarkStart w:id="0" w:name="_GoBack"/>
      <w:bookmarkEnd w:id="0"/>
    </w:p>
    <w:p w:rsid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</w:pPr>
    </w:p>
    <w:p w:rsidR="00F544AD" w:rsidRPr="00F544AD" w:rsidRDefault="00F544AD" w:rsidP="00F544AD">
      <w:pPr>
        <w:spacing w:before="26"/>
        <w:rPr>
          <w:rFonts w:ascii="Cambria" w:eastAsia="Cambria" w:hAnsi="Cambria" w:cs="Cambria"/>
          <w:sz w:val="24"/>
          <w:szCs w:val="24"/>
        </w:rPr>
        <w:sectPr w:rsidR="00F544AD" w:rsidRPr="00F544AD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440106">
        <w:rPr>
          <w:sz w:val="24"/>
          <w:szCs w:val="24"/>
        </w:rPr>
        <w:t>customer</w:t>
      </w:r>
      <w:r>
        <w:rPr>
          <w:sz w:val="24"/>
          <w:szCs w:val="24"/>
        </w:rPr>
        <w:t>:</w:t>
      </w:r>
    </w:p>
    <w:p w:rsidR="004D1D4F" w:rsidRDefault="004D1D4F" w:rsidP="004D1D4F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choose items from filter or system suggest</w:t>
      </w:r>
    </w:p>
    <w:p w:rsidR="00BE03D2" w:rsidRPr="00BE03D2" w:rsidRDefault="00BE03D2" w:rsidP="00BE03D2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Pre-order: customer can make a pre-order within 3 – 5 months after auction is finished</w:t>
      </w:r>
    </w:p>
    <w:p w:rsidR="00260818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constructor shop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Review shop: make a review on how the shop operates.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Chat between </w:t>
      </w:r>
      <w:r w:rsidR="00BE03D2">
        <w:rPr>
          <w:sz w:val="24"/>
          <w:szCs w:val="24"/>
        </w:rPr>
        <w:t>customer</w:t>
      </w:r>
      <w:r>
        <w:rPr>
          <w:sz w:val="24"/>
          <w:szCs w:val="24"/>
        </w:rPr>
        <w:t xml:space="preserve"> and </w:t>
      </w:r>
      <w:r w:rsidR="00BE03D2">
        <w:rPr>
          <w:sz w:val="24"/>
          <w:szCs w:val="24"/>
        </w:rPr>
        <w:t>supplier</w:t>
      </w:r>
      <w:r>
        <w:rPr>
          <w:sz w:val="24"/>
          <w:szCs w:val="24"/>
        </w:rPr>
        <w:t>.</w:t>
      </w:r>
    </w:p>
    <w:p w:rsidR="009A5E79" w:rsidRDefault="009A5E79" w:rsidP="009A5E79">
      <w:pPr>
        <w:pStyle w:val="ListParagraph"/>
        <w:spacing w:before="20"/>
        <w:ind w:left="2520"/>
        <w:rPr>
          <w:sz w:val="24"/>
          <w:szCs w:val="24"/>
        </w:rPr>
      </w:pPr>
    </w:p>
    <w:p w:rsidR="009A5E79" w:rsidRPr="00332A3C" w:rsidRDefault="009A5E79" w:rsidP="009A5E79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9A5E79" w:rsidRDefault="009A5E79" w:rsidP="009A5E79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account in the system: both customer and supplier</w:t>
      </w:r>
    </w:p>
    <w:p w:rsidR="00440106" w:rsidRPr="009A5E79" w:rsidRDefault="00440106" w:rsidP="009A5E79">
      <w:pPr>
        <w:spacing w:before="20"/>
        <w:rPr>
          <w:sz w:val="24"/>
          <w:szCs w:val="24"/>
        </w:rPr>
      </w:pP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D2219A">
        <w:rPr>
          <w:sz w:val="24"/>
          <w:szCs w:val="24"/>
        </w:rPr>
        <w:t>supplier</w:t>
      </w:r>
      <w:r>
        <w:rPr>
          <w:sz w:val="24"/>
          <w:szCs w:val="24"/>
        </w:rPr>
        <w:t>:</w:t>
      </w:r>
    </w:p>
    <w:p w:rsidR="00260818" w:rsidRDefault="004749F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list of category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 supplier bid to see who get the lowest price.</w:t>
      </w:r>
    </w:p>
    <w:p w:rsidR="004749F8" w:rsidRDefault="004749F8" w:rsidP="004749F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customer and supplier.</w:t>
      </w:r>
    </w:p>
    <w:p w:rsidR="00440106" w:rsidRDefault="00440106" w:rsidP="00440106">
      <w:pPr>
        <w:pStyle w:val="ListParagraph"/>
        <w:spacing w:before="20"/>
        <w:ind w:left="2520"/>
        <w:rPr>
          <w:sz w:val="24"/>
          <w:szCs w:val="24"/>
        </w:rPr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440106" w:rsidRDefault="00440106" w:rsidP="00440106">
      <w:pPr>
        <w:rPr>
          <w:rFonts w:ascii="Cambria" w:eastAsia="Cambria" w:hAnsi="Cambria" w:cs="Cambria"/>
          <w:b/>
          <w:sz w:val="32"/>
          <w:szCs w:val="32"/>
        </w:rPr>
      </w:pPr>
    </w:p>
    <w:tbl>
      <w:tblPr>
        <w:tblW w:w="9153" w:type="dxa"/>
        <w:jc w:val="center"/>
        <w:tblLayout w:type="fixed"/>
        <w:tblCellMar>
          <w:top w:w="72" w:type="dxa"/>
          <w:left w:w="0" w:type="dxa"/>
          <w:right w:w="0" w:type="dxa"/>
        </w:tblCellMar>
        <w:tblLook w:val="06A0" w:firstRow="1" w:lastRow="0" w:firstColumn="1" w:lastColumn="0" w:noHBand="1" w:noVBand="1"/>
      </w:tblPr>
      <w:tblGrid>
        <w:gridCol w:w="562"/>
        <w:gridCol w:w="2220"/>
        <w:gridCol w:w="1871"/>
        <w:gridCol w:w="1276"/>
        <w:gridCol w:w="3224"/>
      </w:tblGrid>
      <w:tr w:rsidR="00440106" w:rsidRPr="00413CB5" w:rsidTr="0021348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145"/>
              <w:rPr>
                <w:b/>
              </w:rPr>
            </w:pPr>
            <w:r w:rsidRPr="00413CB5">
              <w:rPr>
                <w:b/>
              </w:rPr>
              <w:t>No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717"/>
              <w:rPr>
                <w:b/>
              </w:rPr>
            </w:pPr>
            <w:r w:rsidRPr="00413CB5">
              <w:rPr>
                <w:b/>
              </w:rPr>
              <w:t>Full Name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360" w:right="360"/>
              <w:jc w:val="center"/>
              <w:rPr>
                <w:b/>
              </w:rPr>
            </w:pPr>
            <w:r w:rsidRPr="00413CB5">
              <w:rPr>
                <w:b/>
              </w:rPr>
              <w:t>Role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265"/>
              <w:rPr>
                <w:b/>
              </w:rPr>
            </w:pPr>
            <w:r w:rsidRPr="00413CB5">
              <w:rPr>
                <w:b/>
              </w:rPr>
              <w:t>Position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413CB5" w:rsidRDefault="00440106" w:rsidP="0021348B">
            <w:pPr>
              <w:spacing w:before="81"/>
              <w:ind w:left="1038" w:right="1039"/>
              <w:jc w:val="center"/>
              <w:rPr>
                <w:b/>
              </w:rPr>
            </w:pPr>
            <w:r w:rsidRPr="00413CB5">
              <w:rPr>
                <w:b/>
              </w:rPr>
              <w:t>Contact</w:t>
            </w:r>
          </w:p>
        </w:tc>
      </w:tr>
      <w:tr w:rsidR="00440106" w:rsidRPr="00413CB5" w:rsidTr="00DD2E19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Lại Đức Hùng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Pro</w:t>
            </w:r>
            <w:r w:rsidRPr="00BC74F4">
              <w:rPr>
                <w:spacing w:val="1"/>
                <w:sz w:val="24"/>
                <w:szCs w:val="24"/>
              </w:rPr>
              <w:t>j</w:t>
            </w:r>
            <w:r w:rsidRPr="00BC74F4">
              <w:rPr>
                <w:spacing w:val="-2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ct</w:t>
            </w:r>
            <w:r w:rsidRPr="00BC74F4">
              <w:rPr>
                <w:spacing w:val="-1"/>
                <w:sz w:val="24"/>
                <w:szCs w:val="24"/>
              </w:rPr>
              <w:t xml:space="preserve"> </w:t>
            </w: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an</w:t>
            </w:r>
            <w:r w:rsidRPr="00BC74F4">
              <w:rPr>
                <w:spacing w:val="-2"/>
                <w:sz w:val="24"/>
                <w:szCs w:val="24"/>
              </w:rPr>
              <w:t>a</w:t>
            </w:r>
            <w:r w:rsidRPr="00BC74F4">
              <w:rPr>
                <w:sz w:val="24"/>
                <w:szCs w:val="24"/>
              </w:rPr>
              <w:t>ger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Supe</w:t>
            </w:r>
            <w:r w:rsidRPr="00BC74F4">
              <w:rPr>
                <w:spacing w:val="1"/>
                <w:sz w:val="24"/>
                <w:szCs w:val="24"/>
              </w:rPr>
              <w:t>r</w:t>
            </w:r>
            <w:r w:rsidRPr="00BC74F4">
              <w:rPr>
                <w:spacing w:val="-2"/>
                <w:sz w:val="24"/>
                <w:szCs w:val="24"/>
              </w:rPr>
              <w:t>v</w:t>
            </w:r>
            <w:r w:rsidRPr="00BC74F4">
              <w:rPr>
                <w:spacing w:val="1"/>
                <w:sz w:val="24"/>
                <w:szCs w:val="24"/>
              </w:rPr>
              <w:t>i</w:t>
            </w:r>
            <w:r w:rsidRPr="00BC74F4">
              <w:rPr>
                <w:sz w:val="24"/>
                <w:szCs w:val="24"/>
              </w:rPr>
              <w:t>s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vAlign w:val="center"/>
            <w:hideMark/>
          </w:tcPr>
          <w:p w:rsidR="00440106" w:rsidRPr="00BC74F4" w:rsidRDefault="00BC74F4" w:rsidP="00D2219A">
            <w:pPr>
              <w:spacing w:line="240" w:lineRule="exact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 xml:space="preserve"> </w:t>
            </w:r>
            <w:hyperlink r:id="rId12" w:history="1">
              <w:r w:rsidR="00440106" w:rsidRPr="00BC74F4">
                <w:rPr>
                  <w:rStyle w:val="Hyperlink"/>
                  <w:sz w:val="24"/>
                  <w:szCs w:val="24"/>
                </w:rPr>
                <w:t>hungld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.edu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Cao Minh Thúy Vy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Leader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3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vycmtse61562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e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du.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v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n</w:t>
              </w:r>
            </w:hyperlink>
          </w:p>
        </w:tc>
      </w:tr>
      <w:tr w:rsidR="00440106" w:rsidRPr="00413CB5" w:rsidTr="00D2219A">
        <w:trPr>
          <w:trHeight w:val="323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Đặng Minh Tùng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color w:val="0000FF"/>
                <w:spacing w:val="1"/>
                <w:sz w:val="24"/>
                <w:szCs w:val="24"/>
                <w:u w:val="single"/>
              </w:rPr>
            </w:pPr>
            <w:r w:rsidRPr="00425C4F">
              <w:rPr>
                <w:rStyle w:val="Hyperlink"/>
                <w:spacing w:val="1"/>
                <w:sz w:val="24"/>
                <w:szCs w:val="24"/>
                <w:u w:val="none"/>
              </w:rPr>
              <w:t xml:space="preserve"> </w:t>
            </w:r>
            <w:r w:rsidR="00440106" w:rsidRPr="00BC74F4">
              <w:rPr>
                <w:rStyle w:val="Hyperlink"/>
                <w:spacing w:val="1"/>
                <w:sz w:val="24"/>
                <w:szCs w:val="24"/>
              </w:rPr>
              <w:t>tungdmse61703</w:t>
            </w:r>
            <w:hyperlink r:id="rId14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pt.edu.vn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4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Trần Anh Nguyên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  <w:hideMark/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5" w:history="1"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nguyentase61667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  <w:tr w:rsidR="00440106" w:rsidRPr="00413CB5" w:rsidTr="004A7A2B">
        <w:trPr>
          <w:trHeight w:val="288"/>
          <w:jc w:val="center"/>
        </w:trPr>
        <w:tc>
          <w:tcPr>
            <w:tcW w:w="562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z w:val="24"/>
                <w:szCs w:val="24"/>
              </w:rPr>
              <w:t>5</w:t>
            </w:r>
          </w:p>
        </w:tc>
        <w:tc>
          <w:tcPr>
            <w:tcW w:w="2220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Nguyễn Đình Thiện</w:t>
            </w:r>
          </w:p>
        </w:tc>
        <w:tc>
          <w:tcPr>
            <w:tcW w:w="1871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-1"/>
                <w:sz w:val="24"/>
                <w:szCs w:val="24"/>
              </w:rPr>
              <w:t>D</w:t>
            </w:r>
            <w:r w:rsidRPr="00BC74F4">
              <w:rPr>
                <w:sz w:val="24"/>
                <w:szCs w:val="24"/>
              </w:rPr>
              <w:t>eve</w:t>
            </w:r>
            <w:r w:rsidRPr="00BC74F4">
              <w:rPr>
                <w:spacing w:val="1"/>
                <w:sz w:val="24"/>
                <w:szCs w:val="24"/>
              </w:rPr>
              <w:t>l</w:t>
            </w:r>
            <w:r w:rsidRPr="00BC74F4">
              <w:rPr>
                <w:spacing w:val="-2"/>
                <w:sz w:val="24"/>
                <w:szCs w:val="24"/>
              </w:rPr>
              <w:t>o</w:t>
            </w:r>
            <w:r w:rsidRPr="00BC74F4">
              <w:rPr>
                <w:sz w:val="24"/>
                <w:szCs w:val="24"/>
              </w:rPr>
              <w:t>per</w:t>
            </w:r>
          </w:p>
        </w:tc>
        <w:tc>
          <w:tcPr>
            <w:tcW w:w="1276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40106" w:rsidP="00440106">
            <w:pPr>
              <w:spacing w:line="240" w:lineRule="exact"/>
              <w:ind w:left="102"/>
              <w:rPr>
                <w:sz w:val="24"/>
                <w:szCs w:val="24"/>
              </w:rPr>
            </w:pPr>
            <w:r w:rsidRPr="00BC74F4">
              <w:rPr>
                <w:spacing w:val="1"/>
                <w:sz w:val="24"/>
                <w:szCs w:val="24"/>
              </w:rPr>
              <w:t>M</w:t>
            </w:r>
            <w:r w:rsidRPr="00BC74F4">
              <w:rPr>
                <w:sz w:val="24"/>
                <w:szCs w:val="24"/>
              </w:rPr>
              <w:t>emb</w:t>
            </w:r>
            <w:r w:rsidRPr="00BC74F4">
              <w:rPr>
                <w:spacing w:val="-3"/>
                <w:sz w:val="24"/>
                <w:szCs w:val="24"/>
              </w:rPr>
              <w:t>e</w:t>
            </w:r>
            <w:r w:rsidRPr="00BC74F4">
              <w:rPr>
                <w:sz w:val="24"/>
                <w:szCs w:val="24"/>
              </w:rPr>
              <w:t>r</w:t>
            </w:r>
          </w:p>
        </w:tc>
        <w:tc>
          <w:tcPr>
            <w:tcW w:w="3224" w:type="dxa"/>
            <w:tcBorders>
              <w:top w:val="single" w:sz="6" w:space="0" w:color="C2D59B"/>
              <w:left w:val="single" w:sz="6" w:space="0" w:color="C2D59B"/>
              <w:bottom w:val="single" w:sz="6" w:space="0" w:color="C2D59B"/>
              <w:right w:val="single" w:sz="6" w:space="0" w:color="C2D59B"/>
            </w:tcBorders>
          </w:tcPr>
          <w:p w:rsidR="00440106" w:rsidRPr="00BC74F4" w:rsidRDefault="00425C4F" w:rsidP="00440106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hyperlink r:id="rId16" w:history="1">
              <w:r w:rsidR="00440106" w:rsidRPr="00BC74F4">
                <w:rPr>
                  <w:rStyle w:val="Hyperlink"/>
                  <w:sz w:val="24"/>
                  <w:szCs w:val="24"/>
                </w:rPr>
                <w:t>thienndse61446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@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f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p</w:t>
              </w:r>
              <w:r w:rsidR="00440106" w:rsidRPr="00BC74F4">
                <w:rPr>
                  <w:rStyle w:val="Hyperlink"/>
                  <w:spacing w:val="1"/>
                  <w:sz w:val="24"/>
                  <w:szCs w:val="24"/>
                </w:rPr>
                <w:t>t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.e</w:t>
              </w:r>
              <w:r w:rsidR="00440106" w:rsidRPr="00BC74F4">
                <w:rPr>
                  <w:rStyle w:val="Hyperlink"/>
                  <w:spacing w:val="-2"/>
                  <w:sz w:val="24"/>
                  <w:szCs w:val="24"/>
                </w:rPr>
                <w:t>d</w:t>
              </w:r>
              <w:r w:rsidR="00440106" w:rsidRPr="00BC74F4">
                <w:rPr>
                  <w:rStyle w:val="Hyperlink"/>
                  <w:sz w:val="24"/>
                  <w:szCs w:val="24"/>
                </w:rPr>
                <w:t>u.vn</w:t>
              </w:r>
            </w:hyperlink>
          </w:p>
        </w:tc>
      </w:tr>
    </w:tbl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 w:rsidR="00440106"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C375CE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ogy, ...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9A6EED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similar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should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r>
        <w:rPr>
          <w:i/>
          <w:sz w:val="24"/>
          <w:szCs w:val="24"/>
        </w:rPr>
        <w:t>functions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C375CE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màn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9A6EED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vẽ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9A6EED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9A6EED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C375CE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theo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C375CE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h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9A6EED">
      <w:pPr>
        <w:ind w:left="1843"/>
      </w:pPr>
      <w:r>
        <w:pict>
          <v:shape id="_x0000_i1029" type="#_x0000_t75" style="width:308.75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C375CE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em: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C375CE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C375CE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C375CE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C375CE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C375CE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C375CE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C375CE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9A6EED">
      <w:pPr>
        <w:ind w:left="830"/>
      </w:pPr>
      <w:r>
        <w:pict>
          <v:shape id="_x0000_i1030" type="#_x0000_t75" style="width:411.25pt;height:123.25pt">
            <v:imagedata r:id="rId33" o:title=""/>
          </v:shape>
        </w:pict>
      </w:r>
    </w:p>
    <w:p w:rsidR="002505FC" w:rsidRDefault="00C375CE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C375CE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C375CE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C375CE" w:rsidRDefault="00C375CE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C375CE" w:rsidRDefault="00C375CE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C375CE" w:rsidRDefault="00C375CE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C375CE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C375CE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C375CE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C375CE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C375CE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C375CE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C375CE" w:rsidRDefault="00C375CE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C375CE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C375CE" w:rsidRDefault="00C375CE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C375CE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C375CE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C375CE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đồ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9A6EED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C375CE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ục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773"/>
      </w:pPr>
      <w:r>
        <w:pict>
          <v:shape id="_x0000_i1033" type="#_x0000_t75" style="width:416.45pt;height:289.7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9A6EED">
      <w:pPr>
        <w:spacing w:before="91"/>
        <w:ind w:left="2013"/>
      </w:pPr>
      <w:r>
        <w:lastRenderedPageBreak/>
        <w:pict>
          <v:shape id="_x0000_i1034" type="#_x0000_t75" style="width:320.25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ặc tả 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9A6EED">
      <w:pPr>
        <w:spacing w:before="83"/>
        <w:ind w:left="827"/>
      </w:pPr>
      <w:r>
        <w:pict>
          <v:shape id="_x0000_i1035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cách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h3,…,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9A6EED">
        <w:pict>
          <v:shape id="_x0000_i1036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C375CE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C375CE" w:rsidRDefault="00C375CE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r>
        <w:rPr>
          <w:i/>
          <w:sz w:val="24"/>
          <w:szCs w:val="24"/>
        </w:rPr>
        <w:t xml:space="preserve">but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pairs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9A6EED">
      <w:pPr>
        <w:spacing w:before="25"/>
        <w:ind w:left="2410"/>
      </w:pPr>
      <w:r>
        <w:pict>
          <v:shape id="_x0000_i1037" type="#_x0000_t75" style="width:252.3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C375CE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i/>
          <w:sz w:val="24"/>
          <w:szCs w:val="24"/>
        </w:rPr>
        <w:t xml:space="preserve">of :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9A6EED">
      <w:pPr>
        <w:spacing w:before="93"/>
        <w:ind w:left="547"/>
      </w:pPr>
      <w:r>
        <w:lastRenderedPageBreak/>
        <w:pict>
          <v:shape id="_x0000_i1038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C375CE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C67" w:rsidRDefault="00EF1C67">
      <w:r>
        <w:separator/>
      </w:r>
    </w:p>
  </w:endnote>
  <w:endnote w:type="continuationSeparator" w:id="0">
    <w:p w:rsidR="00EF1C67" w:rsidRDefault="00EF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C67" w:rsidRDefault="00EF1C67">
      <w:r>
        <w:separator/>
      </w:r>
    </w:p>
  </w:footnote>
  <w:footnote w:type="continuationSeparator" w:id="0">
    <w:p w:rsidR="00EF1C67" w:rsidRDefault="00EF1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48F0"/>
    <w:rsid w:val="00030E05"/>
    <w:rsid w:val="0004261A"/>
    <w:rsid w:val="00042A2F"/>
    <w:rsid w:val="00043793"/>
    <w:rsid w:val="00050CA1"/>
    <w:rsid w:val="00086BAE"/>
    <w:rsid w:val="000A5D83"/>
    <w:rsid w:val="000B1CFB"/>
    <w:rsid w:val="000C11E1"/>
    <w:rsid w:val="000C1ABE"/>
    <w:rsid w:val="000C3746"/>
    <w:rsid w:val="001250DF"/>
    <w:rsid w:val="00156027"/>
    <w:rsid w:val="00195039"/>
    <w:rsid w:val="001A1726"/>
    <w:rsid w:val="001F59C1"/>
    <w:rsid w:val="002233A1"/>
    <w:rsid w:val="00232110"/>
    <w:rsid w:val="00235F84"/>
    <w:rsid w:val="00240F82"/>
    <w:rsid w:val="00247053"/>
    <w:rsid w:val="002502F2"/>
    <w:rsid w:val="002505FC"/>
    <w:rsid w:val="00260818"/>
    <w:rsid w:val="002863AB"/>
    <w:rsid w:val="00286FC1"/>
    <w:rsid w:val="00295E90"/>
    <w:rsid w:val="0029703C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E2070"/>
    <w:rsid w:val="003F0EC8"/>
    <w:rsid w:val="00425C4F"/>
    <w:rsid w:val="004332AA"/>
    <w:rsid w:val="0043615C"/>
    <w:rsid w:val="00440106"/>
    <w:rsid w:val="004453CD"/>
    <w:rsid w:val="00452622"/>
    <w:rsid w:val="004749F8"/>
    <w:rsid w:val="0047542B"/>
    <w:rsid w:val="004D1D4F"/>
    <w:rsid w:val="004F51DD"/>
    <w:rsid w:val="00533DF0"/>
    <w:rsid w:val="005468C3"/>
    <w:rsid w:val="00562E3D"/>
    <w:rsid w:val="005648D7"/>
    <w:rsid w:val="00594CD5"/>
    <w:rsid w:val="005A1809"/>
    <w:rsid w:val="005C06EB"/>
    <w:rsid w:val="005C6C80"/>
    <w:rsid w:val="005F739C"/>
    <w:rsid w:val="00600182"/>
    <w:rsid w:val="00604A5A"/>
    <w:rsid w:val="0061069A"/>
    <w:rsid w:val="00624519"/>
    <w:rsid w:val="00635417"/>
    <w:rsid w:val="006854B6"/>
    <w:rsid w:val="006C703A"/>
    <w:rsid w:val="006C7A04"/>
    <w:rsid w:val="00714000"/>
    <w:rsid w:val="007430D5"/>
    <w:rsid w:val="0077477B"/>
    <w:rsid w:val="0079117F"/>
    <w:rsid w:val="00792417"/>
    <w:rsid w:val="00793204"/>
    <w:rsid w:val="007C22D8"/>
    <w:rsid w:val="00801E4C"/>
    <w:rsid w:val="00805809"/>
    <w:rsid w:val="00823864"/>
    <w:rsid w:val="00830872"/>
    <w:rsid w:val="008A495D"/>
    <w:rsid w:val="008B5444"/>
    <w:rsid w:val="008C64EE"/>
    <w:rsid w:val="008D79C0"/>
    <w:rsid w:val="008E6FD9"/>
    <w:rsid w:val="008F6F58"/>
    <w:rsid w:val="00907FFC"/>
    <w:rsid w:val="009233CD"/>
    <w:rsid w:val="00984987"/>
    <w:rsid w:val="00997064"/>
    <w:rsid w:val="009A3BCF"/>
    <w:rsid w:val="009A5732"/>
    <w:rsid w:val="009A5E79"/>
    <w:rsid w:val="009A6EED"/>
    <w:rsid w:val="009E5E2F"/>
    <w:rsid w:val="00A01C9C"/>
    <w:rsid w:val="00A20705"/>
    <w:rsid w:val="00A305AF"/>
    <w:rsid w:val="00A46FE1"/>
    <w:rsid w:val="00A57CC5"/>
    <w:rsid w:val="00A62C25"/>
    <w:rsid w:val="00AB1BE6"/>
    <w:rsid w:val="00AB2B37"/>
    <w:rsid w:val="00AE4811"/>
    <w:rsid w:val="00B124CA"/>
    <w:rsid w:val="00B86615"/>
    <w:rsid w:val="00B92183"/>
    <w:rsid w:val="00BB6124"/>
    <w:rsid w:val="00BC611F"/>
    <w:rsid w:val="00BC74F4"/>
    <w:rsid w:val="00BD5EC1"/>
    <w:rsid w:val="00BE03D2"/>
    <w:rsid w:val="00BF0F6B"/>
    <w:rsid w:val="00C06293"/>
    <w:rsid w:val="00C30A0B"/>
    <w:rsid w:val="00C375CE"/>
    <w:rsid w:val="00C77665"/>
    <w:rsid w:val="00CB620D"/>
    <w:rsid w:val="00CE76EA"/>
    <w:rsid w:val="00D2219A"/>
    <w:rsid w:val="00D25998"/>
    <w:rsid w:val="00D51FB9"/>
    <w:rsid w:val="00D608F3"/>
    <w:rsid w:val="00DA149A"/>
    <w:rsid w:val="00DF67C7"/>
    <w:rsid w:val="00E22DF6"/>
    <w:rsid w:val="00E55EF2"/>
    <w:rsid w:val="00E64F10"/>
    <w:rsid w:val="00E72694"/>
    <w:rsid w:val="00E91754"/>
    <w:rsid w:val="00ED33A6"/>
    <w:rsid w:val="00EF1C67"/>
    <w:rsid w:val="00F30F99"/>
    <w:rsid w:val="00F426C5"/>
    <w:rsid w:val="00F5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49</Pages>
  <Words>7561</Words>
  <Characters>43099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103</cp:revision>
  <dcterms:created xsi:type="dcterms:W3CDTF">2017-01-05T07:46:00Z</dcterms:created>
  <dcterms:modified xsi:type="dcterms:W3CDTF">2017-01-07T15:39:00Z</dcterms:modified>
</cp:coreProperties>
</file>