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C375CE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C375CE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proofErr w:type="gramEnd"/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1F59C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When homeowner is looking forward to build a house, they choose traditional </w:t>
      </w:r>
      <w:r w:rsidR="00823864">
        <w:rPr>
          <w:spacing w:val="1"/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that go directly to the material suppliers. 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CB620D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Have a shop for customer to vis</w:t>
      </w:r>
      <w:r w:rsidR="000C11E1">
        <w:rPr>
          <w:spacing w:val="1"/>
          <w:sz w:val="24"/>
          <w:szCs w:val="24"/>
        </w:rPr>
        <w:t>it directly.</w:t>
      </w:r>
    </w:p>
    <w:p w:rsidR="00156027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Abc</w:t>
      </w:r>
    </w:p>
    <w:p w:rsidR="000C11E1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Da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Bd</w:t>
      </w:r>
    </w:p>
    <w:p w:rsidR="000C11E1" w:rsidRP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533DF0" w:rsidRDefault="00E64F10" w:rsidP="00533DF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sys</w:t>
      </w:r>
      <w:r>
        <w:rPr>
          <w:rFonts w:eastAsia="Cambria"/>
          <w:position w:val="-1"/>
          <w:sz w:val="24"/>
          <w:szCs w:val="24"/>
        </w:rPr>
        <w:t>tem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 xml:space="preserve">”. The system supports the </w:t>
      </w:r>
      <w:bookmarkStart w:id="0" w:name="_GoBack"/>
      <w:bookmarkEnd w:id="0"/>
    </w:p>
    <w:p w:rsidR="002505FC" w:rsidRPr="00997064" w:rsidRDefault="005A1809" w:rsidP="00533DF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 w:val="24"/>
          <w:szCs w:val="24"/>
        </w:rPr>
      </w:pPr>
      <w:r w:rsidRPr="00997064"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y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position w:val="-1"/>
          <w:sz w:val="24"/>
          <w:szCs w:val="24"/>
        </w:rPr>
        <w:t xml:space="preserve">em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43615C" w:rsidRDefault="0043615C">
      <w:pPr>
        <w:spacing w:before="6" w:line="220" w:lineRule="exact"/>
        <w:rPr>
          <w:sz w:val="22"/>
          <w:szCs w:val="22"/>
        </w:rPr>
        <w:sectPr w:rsidR="0043615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4"/>
          <w:szCs w:val="24"/>
        </w:rPr>
      </w:pPr>
      <w:r w:rsidRPr="00332A3C">
        <w:rPr>
          <w:b/>
          <w:spacing w:val="-4"/>
          <w:sz w:val="24"/>
          <w:szCs w:val="24"/>
        </w:rPr>
        <w:t>W</w:t>
      </w:r>
      <w:r w:rsidRPr="00332A3C">
        <w:rPr>
          <w:b/>
          <w:sz w:val="24"/>
          <w:szCs w:val="24"/>
        </w:rPr>
        <w:t>eb app</w:t>
      </w:r>
      <w:r w:rsidRPr="00332A3C">
        <w:rPr>
          <w:b/>
          <w:spacing w:val="1"/>
          <w:sz w:val="24"/>
          <w:szCs w:val="24"/>
        </w:rPr>
        <w:t>li</w:t>
      </w:r>
      <w:r w:rsidRPr="00332A3C">
        <w:rPr>
          <w:b/>
          <w:sz w:val="24"/>
          <w:szCs w:val="24"/>
        </w:rPr>
        <w:t>c</w:t>
      </w:r>
      <w:r w:rsidRPr="00332A3C">
        <w:rPr>
          <w:b/>
          <w:spacing w:val="-2"/>
          <w:sz w:val="24"/>
          <w:szCs w:val="24"/>
        </w:rPr>
        <w:t>a</w:t>
      </w:r>
      <w:r w:rsidRPr="00332A3C">
        <w:rPr>
          <w:b/>
          <w:spacing w:val="1"/>
          <w:sz w:val="24"/>
          <w:szCs w:val="24"/>
        </w:rPr>
        <w:t>ti</w:t>
      </w:r>
      <w:r w:rsidRPr="00332A3C">
        <w:rPr>
          <w:b/>
          <w:spacing w:val="-2"/>
          <w:sz w:val="24"/>
          <w:szCs w:val="24"/>
        </w:rPr>
        <w:t>o</w:t>
      </w:r>
      <w:r w:rsidRPr="00332A3C">
        <w:rPr>
          <w:b/>
          <w:sz w:val="24"/>
          <w:szCs w:val="24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9E5E2F" w:rsidRDefault="00792417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 constructor shop: </w:t>
      </w: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constructor bid to see who get the contract.</w:t>
      </w:r>
    </w:p>
    <w:p w:rsidR="002505FC" w:rsidRPr="009E5E2F" w:rsidRDefault="009E5E2F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  <w:r w:rsidRPr="009E5E2F">
        <w:rPr>
          <w:sz w:val="24"/>
          <w:szCs w:val="24"/>
        </w:rPr>
        <w:t>Create virtual shop: create list of material the constructor provides.</w:t>
      </w: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 w:rsidP="00E72694">
      <w:pPr>
        <w:spacing w:before="2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A new way to buy building material.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>p consumer to have the best price when building material.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Help constructor to have more customers, more contracts.</w:t>
      </w:r>
    </w:p>
    <w:p w:rsidR="00260818" w:rsidRDefault="00260818" w:rsidP="00260818">
      <w:pPr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60818" w:rsidRPr="00260818" w:rsidRDefault="00260818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  <w:sectPr w:rsidR="00260818" w:rsidRPr="00260818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 w:rsidRPr="00E55EF2">
        <w:rPr>
          <w:rFonts w:eastAsia="Cambria"/>
          <w:sz w:val="24"/>
          <w:szCs w:val="24"/>
        </w:rPr>
        <w:t xml:space="preserve">This is new for Vietnamese consumer so it need </w:t>
      </w:r>
      <w:r w:rsidR="00984987" w:rsidRPr="00E55EF2">
        <w:rPr>
          <w:rFonts w:eastAsia="Cambria"/>
          <w:sz w:val="24"/>
          <w:szCs w:val="24"/>
        </w:rPr>
        <w:t xml:space="preserve">much </w:t>
      </w:r>
      <w:r w:rsidRPr="00E55EF2">
        <w:rPr>
          <w:rFonts w:eastAsia="Cambria"/>
          <w:sz w:val="24"/>
          <w:szCs w:val="24"/>
        </w:rPr>
        <w:t>time to get used to it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3E2070">
      <w:pPr>
        <w:spacing w:before="3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260818" w:rsidRPr="00332A3C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 xml:space="preserve">Manage account: </w:t>
      </w:r>
      <w:r>
        <w:rPr>
          <w:sz w:val="24"/>
          <w:szCs w:val="24"/>
        </w:rPr>
        <w:t>Admin has the power to accept or</w:t>
      </w:r>
      <w:r w:rsidR="006C703A">
        <w:rPr>
          <w:sz w:val="24"/>
          <w:szCs w:val="24"/>
        </w:rPr>
        <w:t xml:space="preserve"> decline a customer’s request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unauthenticated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Login.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Confirm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Reset password.</w:t>
      </w:r>
    </w:p>
    <w:p w:rsidR="00260818" w:rsidRP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Logout.</w:t>
      </w:r>
      <w:r w:rsidRPr="00260818">
        <w:rPr>
          <w:sz w:val="24"/>
          <w:szCs w:val="24"/>
        </w:rPr>
        <w:t xml:space="preserve"> 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8B5444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260818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</w:t>
      </w:r>
    </w:p>
    <w:p w:rsidR="008B5444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</w:t>
      </w:r>
      <w:r w:rsidR="008F6F58">
        <w:rPr>
          <w:sz w:val="24"/>
          <w:szCs w:val="24"/>
        </w:rPr>
        <w:t xml:space="preserve"> constructor bid to see who get the contract.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Create virtual shop:</w:t>
      </w:r>
      <w:r w:rsidR="008F6F58">
        <w:rPr>
          <w:sz w:val="24"/>
          <w:szCs w:val="24"/>
        </w:rPr>
        <w:t xml:space="preserve"> create list of material the constructor provides.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8F6F58" w:rsidRDefault="008F6F58" w:rsidP="008F6F5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Auto Handler: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Find the suppliers.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emails to confirm account.</w:t>
      </w:r>
    </w:p>
    <w:p w:rsidR="008F6F58" w:rsidRP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Push notifications.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81"/>
        <w:gridCol w:w="1702"/>
        <w:gridCol w:w="1277"/>
        <w:gridCol w:w="2859"/>
      </w:tblGrid>
      <w:tr w:rsidR="002505FC">
        <w:trPr>
          <w:trHeight w:hRule="exact" w:val="437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4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71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Full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606" w:right="607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Role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26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038" w:right="1039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Lại Đức Hùng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Supe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2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hungld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.edu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Cao Minh Thúy Vy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Leader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3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vycmtse61562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e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du.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v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n</w:t>
              </w:r>
            </w:hyperlink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Đặng Minh Tùng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Pr="002502F2" w:rsidRDefault="002502F2" w:rsidP="002502F2">
            <w:pPr>
              <w:spacing w:line="240" w:lineRule="exact"/>
              <w:rPr>
                <w:rStyle w:val="Hyperlink"/>
                <w:spacing w:val="1"/>
              </w:rPr>
            </w:pPr>
            <w:r w:rsidRPr="002502F2">
              <w:rPr>
                <w:rStyle w:val="Hyperlink"/>
                <w:i/>
                <w:spacing w:val="1"/>
                <w:sz w:val="22"/>
                <w:szCs w:val="22"/>
              </w:rPr>
              <w:t>tungdmse61703</w:t>
            </w:r>
            <w:hyperlink r:id="rId14">
              <w:r w:rsidR="003E2070" w:rsidRPr="002502F2">
                <w:rPr>
                  <w:rStyle w:val="Hyperlink"/>
                  <w:spacing w:val="1"/>
                </w:rPr>
                <w:t>@</w:t>
              </w:r>
              <w:r w:rsidR="003E2070" w:rsidRPr="002502F2">
                <w:rPr>
                  <w:rStyle w:val="Hyperlink"/>
                </w:rPr>
                <w:t>f</w:t>
              </w:r>
              <w:r w:rsidR="003E2070" w:rsidRPr="002502F2">
                <w:rPr>
                  <w:rStyle w:val="Hyperlink"/>
                  <w:spacing w:val="1"/>
                </w:rPr>
                <w:t>pt.edu.vn</w:t>
              </w:r>
            </w:hyperlink>
          </w:p>
          <w:p w:rsidR="002502F2" w:rsidRDefault="002502F2" w:rsidP="002502F2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Trần Anh Nguyên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5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nguyentase61667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Nguyễn Đình Thiện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6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thienndse61446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</w:tbl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proofErr w:type="gramStart"/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>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proofErr w:type="gramStart"/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proofErr w:type="gramEnd"/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  <w:proofErr w:type="gramEnd"/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proofErr w:type="gramEnd"/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proofErr w:type="gramEnd"/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  <w:proofErr w:type="gramEnd"/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proofErr w:type="gramStart"/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proofErr w:type="gramEnd"/>
      <w:r>
        <w:rPr>
          <w:i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proofErr w:type="gramStart"/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  <w:proofErr w:type="gramEnd"/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C375CE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>MS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</w:t>
      </w:r>
      <w:proofErr w:type="gramStart"/>
      <w:r>
        <w:rPr>
          <w:i/>
          <w:sz w:val="22"/>
          <w:szCs w:val="22"/>
        </w:rPr>
        <w:t>, ...</w:t>
      </w:r>
      <w:proofErr w:type="gramEnd"/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9A6EED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ự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ed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similar</w:t>
            </w:r>
            <w:proofErr w:type="gram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should</w:t>
            </w:r>
            <w:proofErr w:type="gramEnd"/>
            <w:r>
              <w:rPr>
                <w:i/>
                <w:sz w:val="24"/>
                <w:szCs w:val="24"/>
              </w:rPr>
              <w:t xml:space="preserve">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functions</w:t>
      </w:r>
      <w:proofErr w:type="gramEnd"/>
      <w:r>
        <w:rPr>
          <w:i/>
          <w:sz w:val="24"/>
          <w:szCs w:val="24"/>
        </w:rPr>
        <w:t xml:space="preserve">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proofErr w:type="gramStart"/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  <w:proofErr w:type="gramEnd"/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proofErr w:type="gramEnd"/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C375CE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màn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proofErr w:type="gramEnd"/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proofErr w:type="gramEnd"/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9A6EED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trò </w:t>
      </w:r>
      <w:proofErr w:type="gramStart"/>
      <w:r>
        <w:rPr>
          <w:rFonts w:ascii="Cambria" w:eastAsia="Cambria" w:hAnsi="Cambria" w:cs="Cambria"/>
          <w:sz w:val="24"/>
          <w:szCs w:val="24"/>
        </w:rPr>
        <w:t>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vẽ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9A6EED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9A6EED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C375CE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gramStart"/>
      <w:r w:rsidR="003E2070">
        <w:rPr>
          <w:rFonts w:ascii="Cambria" w:eastAsia="Cambria" w:hAnsi="Cambria" w:cs="Cambria"/>
          <w:sz w:val="24"/>
          <w:szCs w:val="24"/>
        </w:rPr>
        <w:t>theo</w:t>
      </w:r>
      <w:proofErr w:type="gramEnd"/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C375CE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proofErr w:type="gramStart"/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proofErr w:type="gramEnd"/>
      <w:r w:rsidR="003E207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proofErr w:type="gramEnd"/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9A6EED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C375CE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proofErr w:type="gramEnd"/>
      <w:r>
        <w:rPr>
          <w:i/>
          <w:sz w:val="22"/>
          <w:szCs w:val="22"/>
        </w:rPr>
        <w:t xml:space="preserve">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C375CE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C375CE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proofErr w:type="gramEnd"/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and</w:t>
            </w:r>
            <w:proofErr w:type="gramEnd"/>
            <w:r>
              <w:rPr>
                <w:i/>
                <w:sz w:val="22"/>
                <w:szCs w:val="22"/>
              </w:rPr>
              <w:t xml:space="preserve">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proofErr w:type="gram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proofErr w:type="gramEnd"/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proofErr w:type="gramEnd"/>
            <w:r>
              <w:rPr>
                <w:i/>
                <w:sz w:val="22"/>
                <w:szCs w:val="22"/>
              </w:rPr>
              <w:t xml:space="preserve">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change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C375CE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9A6EED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C375CE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proofErr w:type="gramStart"/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proofErr w:type="gramEnd"/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proofErr w:type="gramEnd"/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C375CE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C375CE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C375CE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C375CE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trang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C375CE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đồ </w:t>
      </w:r>
      <w:proofErr w:type="gramStart"/>
      <w:r>
        <w:rPr>
          <w:rFonts w:ascii="Cambria" w:eastAsia="Cambria" w:hAnsi="Cambria" w:cs="Cambria"/>
          <w:sz w:val="24"/>
          <w:szCs w:val="24"/>
        </w:rPr>
        <w:t>án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proofErr w:type="gramEnd"/>
      <w:r>
        <w:rPr>
          <w:i/>
          <w:sz w:val="24"/>
          <w:szCs w:val="24"/>
        </w:rPr>
        <w:t xml:space="preserve">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proofErr w:type="gramStart"/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 xml:space="preserve">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nội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9A6EED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  <w:proofErr w:type="gramEnd"/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proofErr w:type="gramEnd"/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C375CE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proofErr w:type="gramStart"/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ục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773"/>
      </w:pPr>
      <w:r>
        <w:pict>
          <v:shape id="_x0000_i1033" type="#_x0000_t75" style="width:416.4pt;height:289.6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9A6EED">
      <w:pPr>
        <w:spacing w:before="91"/>
        <w:ind w:left="2013"/>
      </w:pPr>
      <w:r>
        <w:lastRenderedPageBreak/>
        <w:pict>
          <v:shape id="_x0000_i1034" type="#_x0000_t75" style="width:320.25pt;height:285.8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ặc tả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eo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9A6EED">
      <w:pPr>
        <w:spacing w:before="83"/>
        <w:ind w:left="827"/>
      </w:pPr>
      <w:r>
        <w:pict>
          <v:shape id="_x0000_i1035" type="#_x0000_t75" style="width:440.05pt;height:216.55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cách</w:t>
      </w:r>
      <w:proofErr w:type="gram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</w:t>
      </w:r>
      <w:proofErr w:type="gramStart"/>
      <w:r>
        <w:rPr>
          <w:i/>
          <w:sz w:val="24"/>
          <w:szCs w:val="24"/>
        </w:rPr>
        <w:t>,…,</w:t>
      </w:r>
      <w:proofErr w:type="gramEnd"/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proofErr w:type="gramEnd"/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9A6EED">
        <w:pict>
          <v:shape id="_x0000_i1036" type="#_x0000_t75" style="width:17.2pt;height:15.6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C375CE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but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pairs</w:t>
      </w:r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9A6EED">
      <w:pPr>
        <w:spacing w:before="25"/>
        <w:ind w:left="2410"/>
      </w:pPr>
      <w:r>
        <w:pict>
          <v:shape id="_x0000_i1037" type="#_x0000_t75" style="width:252.55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C375CE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>
        <w:rPr>
          <w:rFonts w:ascii="Cambria" w:eastAsia="Cambria" w:hAnsi="Cambria" w:cs="Cambria"/>
          <w:spacing w:val="-1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MS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proofErr w:type="gram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of :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>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9A6EED">
      <w:pPr>
        <w:spacing w:before="93"/>
        <w:ind w:left="547"/>
      </w:pPr>
      <w:r>
        <w:lastRenderedPageBreak/>
        <w:pict>
          <v:shape id="_x0000_i1038" type="#_x0000_t75" style="width:440.05pt;height:505.0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proofErr w:type="gramEnd"/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gramEnd"/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proofErr w:type="gramEnd"/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proofErr w:type="gramEnd"/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proofErr w:type="gramEnd"/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C375C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9C" w:rsidRDefault="0026309C">
      <w:r>
        <w:separator/>
      </w:r>
    </w:p>
  </w:endnote>
  <w:endnote w:type="continuationSeparator" w:id="0">
    <w:p w:rsidR="0026309C" w:rsidRDefault="0026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proofErr w:type="gramEnd"/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9C" w:rsidRDefault="0026309C">
      <w:r>
        <w:separator/>
      </w:r>
    </w:p>
  </w:footnote>
  <w:footnote w:type="continuationSeparator" w:id="0">
    <w:p w:rsidR="0026309C" w:rsidRDefault="0026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3793"/>
    <w:rsid w:val="00050CA1"/>
    <w:rsid w:val="00086BAE"/>
    <w:rsid w:val="000A5D83"/>
    <w:rsid w:val="000B1CFB"/>
    <w:rsid w:val="000C11E1"/>
    <w:rsid w:val="000C1ABE"/>
    <w:rsid w:val="000C3746"/>
    <w:rsid w:val="001250DF"/>
    <w:rsid w:val="00156027"/>
    <w:rsid w:val="00195039"/>
    <w:rsid w:val="001A1726"/>
    <w:rsid w:val="001F59C1"/>
    <w:rsid w:val="002233A1"/>
    <w:rsid w:val="00232110"/>
    <w:rsid w:val="00235F84"/>
    <w:rsid w:val="00240F82"/>
    <w:rsid w:val="002502F2"/>
    <w:rsid w:val="002505FC"/>
    <w:rsid w:val="00260818"/>
    <w:rsid w:val="0026309C"/>
    <w:rsid w:val="002863AB"/>
    <w:rsid w:val="00286FC1"/>
    <w:rsid w:val="00295E90"/>
    <w:rsid w:val="0029703C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E2070"/>
    <w:rsid w:val="003F0EC8"/>
    <w:rsid w:val="0043615C"/>
    <w:rsid w:val="004453CD"/>
    <w:rsid w:val="0047542B"/>
    <w:rsid w:val="004F51DD"/>
    <w:rsid w:val="00533DF0"/>
    <w:rsid w:val="005468C3"/>
    <w:rsid w:val="00562E3D"/>
    <w:rsid w:val="005648D7"/>
    <w:rsid w:val="00594CD5"/>
    <w:rsid w:val="005A1809"/>
    <w:rsid w:val="005C6C80"/>
    <w:rsid w:val="005F739C"/>
    <w:rsid w:val="00600182"/>
    <w:rsid w:val="00604A5A"/>
    <w:rsid w:val="0061069A"/>
    <w:rsid w:val="00624519"/>
    <w:rsid w:val="006854B6"/>
    <w:rsid w:val="006C703A"/>
    <w:rsid w:val="006C7A04"/>
    <w:rsid w:val="00714000"/>
    <w:rsid w:val="0077477B"/>
    <w:rsid w:val="0079117F"/>
    <w:rsid w:val="00792417"/>
    <w:rsid w:val="0079320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6EED"/>
    <w:rsid w:val="009E5E2F"/>
    <w:rsid w:val="00A01C9C"/>
    <w:rsid w:val="00A20705"/>
    <w:rsid w:val="00A305AF"/>
    <w:rsid w:val="00A46FE1"/>
    <w:rsid w:val="00A57CC5"/>
    <w:rsid w:val="00A62C25"/>
    <w:rsid w:val="00AB1BE6"/>
    <w:rsid w:val="00AB2B37"/>
    <w:rsid w:val="00AE4811"/>
    <w:rsid w:val="00B124CA"/>
    <w:rsid w:val="00B86615"/>
    <w:rsid w:val="00B92183"/>
    <w:rsid w:val="00BB6124"/>
    <w:rsid w:val="00BC611F"/>
    <w:rsid w:val="00BD5EC1"/>
    <w:rsid w:val="00BF0F6B"/>
    <w:rsid w:val="00C06293"/>
    <w:rsid w:val="00C30A0B"/>
    <w:rsid w:val="00C375CE"/>
    <w:rsid w:val="00C77665"/>
    <w:rsid w:val="00CB620D"/>
    <w:rsid w:val="00CE76EA"/>
    <w:rsid w:val="00D25998"/>
    <w:rsid w:val="00D51FB9"/>
    <w:rsid w:val="00D608F3"/>
    <w:rsid w:val="00DA149A"/>
    <w:rsid w:val="00DF67C7"/>
    <w:rsid w:val="00E22DF6"/>
    <w:rsid w:val="00E55EF2"/>
    <w:rsid w:val="00E64F10"/>
    <w:rsid w:val="00E72694"/>
    <w:rsid w:val="00ED33A6"/>
    <w:rsid w:val="00F3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49</Pages>
  <Words>7586</Words>
  <Characters>43241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88</cp:revision>
  <dcterms:created xsi:type="dcterms:W3CDTF">2017-01-05T07:46:00Z</dcterms:created>
  <dcterms:modified xsi:type="dcterms:W3CDTF">2017-01-07T14:27:00Z</dcterms:modified>
</cp:coreProperties>
</file>