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B7" w:rsidRDefault="00BE6863" w:rsidP="00BE6863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BE6863">
        <w:rPr>
          <w:sz w:val="26"/>
          <w:szCs w:val="26"/>
        </w:rPr>
        <w:t>Shop</w:t>
      </w:r>
      <w:r>
        <w:rPr>
          <w:sz w:val="26"/>
          <w:szCs w:val="26"/>
        </w:rPr>
        <w:t>Category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SysCategory</w:t>
      </w:r>
      <w:proofErr w:type="spellEnd"/>
      <w:r w:rsidR="00232609">
        <w:rPr>
          <w:sz w:val="26"/>
          <w:szCs w:val="26"/>
        </w:rPr>
        <w:t>:</w:t>
      </w:r>
    </w:p>
    <w:p w:rsidR="00BE6863" w:rsidRDefault="00BE6863" w:rsidP="00BE6863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ParentID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null</w:t>
      </w:r>
    </w:p>
    <w:p w:rsidR="00232609" w:rsidRDefault="00232609" w:rsidP="00232609">
      <w:pPr>
        <w:pStyle w:val="ListParagraph"/>
        <w:ind w:left="1080"/>
        <w:rPr>
          <w:sz w:val="26"/>
          <w:szCs w:val="26"/>
        </w:rPr>
      </w:pPr>
    </w:p>
    <w:p w:rsidR="005365B7" w:rsidRDefault="00232609" w:rsidP="005365B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</w:t>
      </w:r>
      <w:r w:rsidR="00A031AE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primary key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1</w:t>
      </w:r>
      <w:r w:rsidR="00D537C5">
        <w:rPr>
          <w:sz w:val="26"/>
          <w:szCs w:val="26"/>
        </w:rPr>
        <w:t xml:space="preserve">; </w:t>
      </w:r>
      <w:proofErr w:type="spellStart"/>
      <w:r w:rsidR="00D537C5">
        <w:rPr>
          <w:sz w:val="26"/>
          <w:szCs w:val="26"/>
        </w:rPr>
        <w:t>đi</w:t>
      </w:r>
      <w:proofErr w:type="spellEnd"/>
      <w:r w:rsidR="00D537C5">
        <w:rPr>
          <w:sz w:val="26"/>
          <w:szCs w:val="26"/>
        </w:rPr>
        <w:t xml:space="preserve"> </w:t>
      </w:r>
      <w:proofErr w:type="spellStart"/>
      <w:r w:rsidR="00D537C5">
        <w:rPr>
          <w:sz w:val="26"/>
          <w:szCs w:val="26"/>
        </w:rPr>
        <w:t>từ</w:t>
      </w:r>
      <w:proofErr w:type="spellEnd"/>
      <w:r w:rsidR="00D537C5">
        <w:rPr>
          <w:sz w:val="26"/>
          <w:szCs w:val="26"/>
        </w:rPr>
        <w:t xml:space="preserve"> 2, 4, 5</w:t>
      </w:r>
      <w:r>
        <w:rPr>
          <w:sz w:val="26"/>
          <w:szCs w:val="26"/>
        </w:rPr>
        <w:t>)</w:t>
      </w:r>
    </w:p>
    <w:p w:rsidR="00E73539" w:rsidRPr="00E73539" w:rsidRDefault="00E73539" w:rsidP="00E73539">
      <w:pPr>
        <w:pStyle w:val="ListParagraph"/>
        <w:rPr>
          <w:sz w:val="26"/>
          <w:szCs w:val="26"/>
        </w:rPr>
      </w:pPr>
      <w:bookmarkStart w:id="0" w:name="_GoBack"/>
      <w:bookmarkEnd w:id="0"/>
    </w:p>
    <w:p w:rsidR="005365B7" w:rsidRPr="00E6122A" w:rsidRDefault="005365B7" w:rsidP="005365B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Shop Product: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quantity -&gt;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</w:p>
    <w:p w:rsidR="005365B7" w:rsidRPr="005365B7" w:rsidRDefault="005365B7" w:rsidP="005365B7">
      <w:pPr>
        <w:rPr>
          <w:sz w:val="26"/>
          <w:szCs w:val="26"/>
        </w:rPr>
      </w:pPr>
    </w:p>
    <w:sectPr w:rsidR="005365B7" w:rsidRPr="0053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34E69"/>
    <w:multiLevelType w:val="hybridMultilevel"/>
    <w:tmpl w:val="A394DFA2"/>
    <w:lvl w:ilvl="0" w:tplc="AF4A52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90CA7"/>
    <w:multiLevelType w:val="hybridMultilevel"/>
    <w:tmpl w:val="F7FC2B6E"/>
    <w:lvl w:ilvl="0" w:tplc="AD922DF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A7"/>
    <w:rsid w:val="000726A7"/>
    <w:rsid w:val="00232609"/>
    <w:rsid w:val="004E1227"/>
    <w:rsid w:val="005365B7"/>
    <w:rsid w:val="00A031AE"/>
    <w:rsid w:val="00BE6863"/>
    <w:rsid w:val="00D537C5"/>
    <w:rsid w:val="00E16CB7"/>
    <w:rsid w:val="00E7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93310-D869-4598-B47C-44376F0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Vy Cao Minh</dc:creator>
  <cp:keywords/>
  <dc:description/>
  <cp:lastModifiedBy>Thúy Vy Cao Minh</cp:lastModifiedBy>
  <cp:revision>8</cp:revision>
  <dcterms:created xsi:type="dcterms:W3CDTF">2017-01-19T06:32:00Z</dcterms:created>
  <dcterms:modified xsi:type="dcterms:W3CDTF">2017-01-20T06:18:00Z</dcterms:modified>
</cp:coreProperties>
</file>