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79E0D43E" w:rsidR="00926CFD" w:rsidRDefault="00AD59A8" w:rsidP="00926CFD">
      <w:pPr>
        <w:pStyle w:val="Title"/>
      </w:pPr>
      <w:r>
        <w:t xml:space="preserve">NSW </w:t>
      </w:r>
      <w:r w:rsidRPr="00A54FAE">
        <w:t>Traffic Penalty</w:t>
      </w:r>
    </w:p>
    <w:p w14:paraId="7FF03F81" w14:textId="77777777" w:rsidR="002A691E" w:rsidRDefault="002A691E" w:rsidP="002A691E">
      <w:r>
        <w:t>Student Names: Vy Dang s5245519</w:t>
      </w:r>
    </w:p>
    <w:p w14:paraId="3EC1422E" w14:textId="77777777" w:rsidR="002A691E" w:rsidRDefault="002A691E" w:rsidP="002A691E">
      <w:r>
        <w:t>Student Names: You-Ru Lu s5217748</w:t>
      </w:r>
    </w:p>
    <w:p w14:paraId="1714C48B" w14:textId="77777777" w:rsidR="002A691E" w:rsidRDefault="002A691E" w:rsidP="002A691E">
      <w:r>
        <w:t xml:space="preserve">Student Names: </w:t>
      </w:r>
      <w:r w:rsidRPr="005F54FA">
        <w:t>Pouya Yazdani</w:t>
      </w:r>
      <w:r>
        <w:t xml:space="preserve"> </w:t>
      </w:r>
      <w:r w:rsidRPr="005F54FA">
        <w:t>s5284016</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39125E41" w14:textId="3D3F6C79" w:rsidR="0021242B" w:rsidRDefault="00473473">
          <w:pPr>
            <w:pStyle w:val="TOC1"/>
            <w:tabs>
              <w:tab w:val="left" w:pos="720"/>
              <w:tab w:val="right" w:leader="dot" w:pos="9016"/>
            </w:tabs>
            <w:rPr>
              <w:noProof/>
              <w:kern w:val="2"/>
              <w:sz w:val="24"/>
              <w:lang w:val="en-US" w:eastAsia="zh-TW"/>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4653242" w:history="1">
            <w:r w:rsidR="0021242B" w:rsidRPr="00646A93">
              <w:rPr>
                <w:rStyle w:val="Hyperlink"/>
                <w:noProof/>
              </w:rPr>
              <w:t>1.0</w:t>
            </w:r>
            <w:r w:rsidR="0021242B">
              <w:rPr>
                <w:noProof/>
                <w:kern w:val="2"/>
                <w:sz w:val="24"/>
                <w:lang w:val="en-US" w:eastAsia="zh-TW"/>
                <w14:ligatures w14:val="standardContextual"/>
              </w:rPr>
              <w:tab/>
            </w:r>
            <w:r w:rsidR="0021242B" w:rsidRPr="00646A93">
              <w:rPr>
                <w:rStyle w:val="Hyperlink"/>
                <w:noProof/>
              </w:rPr>
              <w:t>Introduction</w:t>
            </w:r>
            <w:r w:rsidR="0021242B">
              <w:rPr>
                <w:noProof/>
                <w:webHidden/>
              </w:rPr>
              <w:tab/>
            </w:r>
            <w:r w:rsidR="0021242B">
              <w:rPr>
                <w:noProof/>
                <w:webHidden/>
              </w:rPr>
              <w:fldChar w:fldCharType="begin"/>
            </w:r>
            <w:r w:rsidR="0021242B">
              <w:rPr>
                <w:noProof/>
                <w:webHidden/>
              </w:rPr>
              <w:instrText xml:space="preserve"> PAGEREF _Toc144653242 \h </w:instrText>
            </w:r>
            <w:r w:rsidR="0021242B">
              <w:rPr>
                <w:noProof/>
                <w:webHidden/>
              </w:rPr>
            </w:r>
            <w:r w:rsidR="0021242B">
              <w:rPr>
                <w:noProof/>
                <w:webHidden/>
              </w:rPr>
              <w:fldChar w:fldCharType="separate"/>
            </w:r>
            <w:r w:rsidR="0021242B">
              <w:rPr>
                <w:noProof/>
                <w:webHidden/>
              </w:rPr>
              <w:t>3</w:t>
            </w:r>
            <w:r w:rsidR="0021242B">
              <w:rPr>
                <w:noProof/>
                <w:webHidden/>
              </w:rPr>
              <w:fldChar w:fldCharType="end"/>
            </w:r>
          </w:hyperlink>
        </w:p>
        <w:p w14:paraId="10B6C0C1" w14:textId="0C759BF1" w:rsidR="0021242B" w:rsidRDefault="00000000">
          <w:pPr>
            <w:pStyle w:val="TOC2"/>
            <w:tabs>
              <w:tab w:val="left" w:pos="960"/>
              <w:tab w:val="right" w:leader="dot" w:pos="9016"/>
            </w:tabs>
            <w:rPr>
              <w:noProof/>
              <w:kern w:val="2"/>
              <w:sz w:val="24"/>
              <w:lang w:val="en-US" w:eastAsia="zh-TW"/>
              <w14:ligatures w14:val="standardContextual"/>
            </w:rPr>
          </w:pPr>
          <w:hyperlink w:anchor="_Toc144653243" w:history="1">
            <w:r w:rsidR="0021242B" w:rsidRPr="00646A93">
              <w:rPr>
                <w:rStyle w:val="Hyperlink"/>
                <w:noProof/>
              </w:rPr>
              <w:t>1.1</w:t>
            </w:r>
            <w:r w:rsidR="0021242B">
              <w:rPr>
                <w:noProof/>
                <w:kern w:val="2"/>
                <w:sz w:val="24"/>
                <w:lang w:val="en-US" w:eastAsia="zh-TW"/>
                <w14:ligatures w14:val="standardContextual"/>
              </w:rPr>
              <w:tab/>
            </w:r>
            <w:r w:rsidR="0021242B" w:rsidRPr="00646A93">
              <w:rPr>
                <w:rStyle w:val="Hyperlink"/>
                <w:noProof/>
              </w:rPr>
              <w:t>Background</w:t>
            </w:r>
            <w:r w:rsidR="0021242B">
              <w:rPr>
                <w:noProof/>
                <w:webHidden/>
              </w:rPr>
              <w:tab/>
            </w:r>
            <w:r w:rsidR="0021242B">
              <w:rPr>
                <w:noProof/>
                <w:webHidden/>
              </w:rPr>
              <w:fldChar w:fldCharType="begin"/>
            </w:r>
            <w:r w:rsidR="0021242B">
              <w:rPr>
                <w:noProof/>
                <w:webHidden/>
              </w:rPr>
              <w:instrText xml:space="preserve"> PAGEREF _Toc144653243 \h </w:instrText>
            </w:r>
            <w:r w:rsidR="0021242B">
              <w:rPr>
                <w:noProof/>
                <w:webHidden/>
              </w:rPr>
            </w:r>
            <w:r w:rsidR="0021242B">
              <w:rPr>
                <w:noProof/>
                <w:webHidden/>
              </w:rPr>
              <w:fldChar w:fldCharType="separate"/>
            </w:r>
            <w:r w:rsidR="0021242B">
              <w:rPr>
                <w:noProof/>
                <w:webHidden/>
              </w:rPr>
              <w:t>3</w:t>
            </w:r>
            <w:r w:rsidR="0021242B">
              <w:rPr>
                <w:noProof/>
                <w:webHidden/>
              </w:rPr>
              <w:fldChar w:fldCharType="end"/>
            </w:r>
          </w:hyperlink>
        </w:p>
        <w:p w14:paraId="4E0D571F" w14:textId="796D970B" w:rsidR="0021242B" w:rsidRDefault="00000000">
          <w:pPr>
            <w:pStyle w:val="TOC2"/>
            <w:tabs>
              <w:tab w:val="left" w:pos="960"/>
              <w:tab w:val="right" w:leader="dot" w:pos="9016"/>
            </w:tabs>
            <w:rPr>
              <w:noProof/>
              <w:kern w:val="2"/>
              <w:sz w:val="24"/>
              <w:lang w:val="en-US" w:eastAsia="zh-TW"/>
              <w14:ligatures w14:val="standardContextual"/>
            </w:rPr>
          </w:pPr>
          <w:hyperlink w:anchor="_Toc144653244" w:history="1">
            <w:r w:rsidR="0021242B" w:rsidRPr="00646A93">
              <w:rPr>
                <w:rStyle w:val="Hyperlink"/>
                <w:noProof/>
              </w:rPr>
              <w:t>1.2</w:t>
            </w:r>
            <w:r w:rsidR="0021242B">
              <w:rPr>
                <w:noProof/>
                <w:kern w:val="2"/>
                <w:sz w:val="24"/>
                <w:lang w:val="en-US" w:eastAsia="zh-TW"/>
                <w14:ligatures w14:val="standardContextual"/>
              </w:rPr>
              <w:tab/>
            </w:r>
            <w:r w:rsidR="0021242B" w:rsidRPr="00646A93">
              <w:rPr>
                <w:rStyle w:val="Hyperlink"/>
                <w:noProof/>
              </w:rPr>
              <w:t>Scope</w:t>
            </w:r>
            <w:r w:rsidR="0021242B">
              <w:rPr>
                <w:noProof/>
                <w:webHidden/>
              </w:rPr>
              <w:tab/>
            </w:r>
            <w:r w:rsidR="0021242B">
              <w:rPr>
                <w:noProof/>
                <w:webHidden/>
              </w:rPr>
              <w:fldChar w:fldCharType="begin"/>
            </w:r>
            <w:r w:rsidR="0021242B">
              <w:rPr>
                <w:noProof/>
                <w:webHidden/>
              </w:rPr>
              <w:instrText xml:space="preserve"> PAGEREF _Toc144653244 \h </w:instrText>
            </w:r>
            <w:r w:rsidR="0021242B">
              <w:rPr>
                <w:noProof/>
                <w:webHidden/>
              </w:rPr>
            </w:r>
            <w:r w:rsidR="0021242B">
              <w:rPr>
                <w:noProof/>
                <w:webHidden/>
              </w:rPr>
              <w:fldChar w:fldCharType="separate"/>
            </w:r>
            <w:r w:rsidR="0021242B">
              <w:rPr>
                <w:noProof/>
                <w:webHidden/>
              </w:rPr>
              <w:t>3</w:t>
            </w:r>
            <w:r w:rsidR="0021242B">
              <w:rPr>
                <w:noProof/>
                <w:webHidden/>
              </w:rPr>
              <w:fldChar w:fldCharType="end"/>
            </w:r>
          </w:hyperlink>
        </w:p>
        <w:p w14:paraId="70D42423" w14:textId="02582CE2" w:rsidR="0021242B" w:rsidRDefault="00000000">
          <w:pPr>
            <w:pStyle w:val="TOC2"/>
            <w:tabs>
              <w:tab w:val="left" w:pos="960"/>
              <w:tab w:val="right" w:leader="dot" w:pos="9016"/>
            </w:tabs>
            <w:rPr>
              <w:noProof/>
              <w:kern w:val="2"/>
              <w:sz w:val="24"/>
              <w:lang w:val="en-US" w:eastAsia="zh-TW"/>
              <w14:ligatures w14:val="standardContextual"/>
            </w:rPr>
          </w:pPr>
          <w:hyperlink w:anchor="_Toc144653245" w:history="1">
            <w:r w:rsidR="0021242B" w:rsidRPr="00646A93">
              <w:rPr>
                <w:rStyle w:val="Hyperlink"/>
                <w:noProof/>
              </w:rPr>
              <w:t>1.3</w:t>
            </w:r>
            <w:r w:rsidR="0021242B">
              <w:rPr>
                <w:noProof/>
                <w:kern w:val="2"/>
                <w:sz w:val="24"/>
                <w:lang w:val="en-US" w:eastAsia="zh-TW"/>
                <w14:ligatures w14:val="standardContextual"/>
              </w:rPr>
              <w:tab/>
            </w:r>
            <w:r w:rsidR="0021242B" w:rsidRPr="00646A93">
              <w:rPr>
                <w:rStyle w:val="Hyperlink"/>
                <w:noProof/>
              </w:rPr>
              <w:t>Document contents</w:t>
            </w:r>
            <w:r w:rsidR="0021242B">
              <w:rPr>
                <w:noProof/>
                <w:webHidden/>
              </w:rPr>
              <w:tab/>
            </w:r>
            <w:r w:rsidR="0021242B">
              <w:rPr>
                <w:noProof/>
                <w:webHidden/>
              </w:rPr>
              <w:fldChar w:fldCharType="begin"/>
            </w:r>
            <w:r w:rsidR="0021242B">
              <w:rPr>
                <w:noProof/>
                <w:webHidden/>
              </w:rPr>
              <w:instrText xml:space="preserve"> PAGEREF _Toc144653245 \h </w:instrText>
            </w:r>
            <w:r w:rsidR="0021242B">
              <w:rPr>
                <w:noProof/>
                <w:webHidden/>
              </w:rPr>
            </w:r>
            <w:r w:rsidR="0021242B">
              <w:rPr>
                <w:noProof/>
                <w:webHidden/>
              </w:rPr>
              <w:fldChar w:fldCharType="separate"/>
            </w:r>
            <w:r w:rsidR="0021242B">
              <w:rPr>
                <w:noProof/>
                <w:webHidden/>
              </w:rPr>
              <w:t>3</w:t>
            </w:r>
            <w:r w:rsidR="0021242B">
              <w:rPr>
                <w:noProof/>
                <w:webHidden/>
              </w:rPr>
              <w:fldChar w:fldCharType="end"/>
            </w:r>
          </w:hyperlink>
        </w:p>
        <w:p w14:paraId="157B57CA" w14:textId="2AD3DB37" w:rsidR="0021242B" w:rsidRDefault="00000000">
          <w:pPr>
            <w:pStyle w:val="TOC1"/>
            <w:tabs>
              <w:tab w:val="left" w:pos="720"/>
              <w:tab w:val="right" w:leader="dot" w:pos="9016"/>
            </w:tabs>
            <w:rPr>
              <w:noProof/>
              <w:kern w:val="2"/>
              <w:sz w:val="24"/>
              <w:lang w:val="en-US" w:eastAsia="zh-TW"/>
              <w14:ligatures w14:val="standardContextual"/>
            </w:rPr>
          </w:pPr>
          <w:hyperlink w:anchor="_Toc144653246" w:history="1">
            <w:r w:rsidR="0021242B" w:rsidRPr="00646A93">
              <w:rPr>
                <w:rStyle w:val="Hyperlink"/>
                <w:noProof/>
              </w:rPr>
              <w:t>2.0</w:t>
            </w:r>
            <w:r w:rsidR="0021242B">
              <w:rPr>
                <w:noProof/>
                <w:kern w:val="2"/>
                <w:sz w:val="24"/>
                <w:lang w:val="en-US" w:eastAsia="zh-TW"/>
                <w14:ligatures w14:val="standardContextual"/>
              </w:rPr>
              <w:tab/>
            </w:r>
            <w:r w:rsidR="0021242B" w:rsidRPr="00646A93">
              <w:rPr>
                <w:rStyle w:val="Hyperlink"/>
                <w:noProof/>
              </w:rPr>
              <w:t>Work Breakdown Structure</w:t>
            </w:r>
            <w:r w:rsidR="0021242B">
              <w:rPr>
                <w:noProof/>
                <w:webHidden/>
              </w:rPr>
              <w:tab/>
            </w:r>
            <w:r w:rsidR="0021242B">
              <w:rPr>
                <w:noProof/>
                <w:webHidden/>
              </w:rPr>
              <w:fldChar w:fldCharType="begin"/>
            </w:r>
            <w:r w:rsidR="0021242B">
              <w:rPr>
                <w:noProof/>
                <w:webHidden/>
              </w:rPr>
              <w:instrText xml:space="preserve"> PAGEREF _Toc144653246 \h </w:instrText>
            </w:r>
            <w:r w:rsidR="0021242B">
              <w:rPr>
                <w:noProof/>
                <w:webHidden/>
              </w:rPr>
            </w:r>
            <w:r w:rsidR="0021242B">
              <w:rPr>
                <w:noProof/>
                <w:webHidden/>
              </w:rPr>
              <w:fldChar w:fldCharType="separate"/>
            </w:r>
            <w:r w:rsidR="0021242B">
              <w:rPr>
                <w:noProof/>
                <w:webHidden/>
              </w:rPr>
              <w:t>4</w:t>
            </w:r>
            <w:r w:rsidR="0021242B">
              <w:rPr>
                <w:noProof/>
                <w:webHidden/>
              </w:rPr>
              <w:fldChar w:fldCharType="end"/>
            </w:r>
          </w:hyperlink>
        </w:p>
        <w:p w14:paraId="37E3AAA3" w14:textId="7D4E89A3" w:rsidR="0021242B" w:rsidRDefault="00000000">
          <w:pPr>
            <w:pStyle w:val="TOC1"/>
            <w:tabs>
              <w:tab w:val="left" w:pos="720"/>
              <w:tab w:val="right" w:leader="dot" w:pos="9016"/>
            </w:tabs>
            <w:rPr>
              <w:noProof/>
              <w:kern w:val="2"/>
              <w:sz w:val="24"/>
              <w:lang w:val="en-US" w:eastAsia="zh-TW"/>
              <w14:ligatures w14:val="standardContextual"/>
            </w:rPr>
          </w:pPr>
          <w:hyperlink w:anchor="_Toc144653247" w:history="1">
            <w:r w:rsidR="0021242B" w:rsidRPr="00646A93">
              <w:rPr>
                <w:rStyle w:val="Hyperlink"/>
                <w:noProof/>
              </w:rPr>
              <w:t>3.0</w:t>
            </w:r>
            <w:r w:rsidR="0021242B">
              <w:rPr>
                <w:noProof/>
                <w:kern w:val="2"/>
                <w:sz w:val="24"/>
                <w:lang w:val="en-US" w:eastAsia="zh-TW"/>
                <w14:ligatures w14:val="standardContextual"/>
              </w:rPr>
              <w:tab/>
            </w:r>
            <w:r w:rsidR="0021242B" w:rsidRPr="00646A93">
              <w:rPr>
                <w:rStyle w:val="Hyperlink"/>
                <w:noProof/>
              </w:rPr>
              <w:t>Activity Definition &amp; Estimation</w:t>
            </w:r>
            <w:r w:rsidR="0021242B">
              <w:rPr>
                <w:noProof/>
                <w:webHidden/>
              </w:rPr>
              <w:tab/>
            </w:r>
            <w:r w:rsidR="0021242B">
              <w:rPr>
                <w:noProof/>
                <w:webHidden/>
              </w:rPr>
              <w:fldChar w:fldCharType="begin"/>
            </w:r>
            <w:r w:rsidR="0021242B">
              <w:rPr>
                <w:noProof/>
                <w:webHidden/>
              </w:rPr>
              <w:instrText xml:space="preserve"> PAGEREF _Toc144653247 \h </w:instrText>
            </w:r>
            <w:r w:rsidR="0021242B">
              <w:rPr>
                <w:noProof/>
                <w:webHidden/>
              </w:rPr>
            </w:r>
            <w:r w:rsidR="0021242B">
              <w:rPr>
                <w:noProof/>
                <w:webHidden/>
              </w:rPr>
              <w:fldChar w:fldCharType="separate"/>
            </w:r>
            <w:r w:rsidR="0021242B">
              <w:rPr>
                <w:noProof/>
                <w:webHidden/>
              </w:rPr>
              <w:t>5</w:t>
            </w:r>
            <w:r w:rsidR="0021242B">
              <w:rPr>
                <w:noProof/>
                <w:webHidden/>
              </w:rPr>
              <w:fldChar w:fldCharType="end"/>
            </w:r>
          </w:hyperlink>
        </w:p>
        <w:p w14:paraId="34160948" w14:textId="17803974" w:rsidR="0021242B" w:rsidRDefault="00000000">
          <w:pPr>
            <w:pStyle w:val="TOC1"/>
            <w:tabs>
              <w:tab w:val="left" w:pos="720"/>
              <w:tab w:val="right" w:leader="dot" w:pos="9016"/>
            </w:tabs>
            <w:rPr>
              <w:noProof/>
              <w:kern w:val="2"/>
              <w:sz w:val="24"/>
              <w:lang w:val="en-US" w:eastAsia="zh-TW"/>
              <w14:ligatures w14:val="standardContextual"/>
            </w:rPr>
          </w:pPr>
          <w:hyperlink w:anchor="_Toc144653248" w:history="1">
            <w:r w:rsidR="0021242B" w:rsidRPr="00646A93">
              <w:rPr>
                <w:rStyle w:val="Hyperlink"/>
                <w:noProof/>
              </w:rPr>
              <w:t>4.0</w:t>
            </w:r>
            <w:r w:rsidR="0021242B">
              <w:rPr>
                <w:noProof/>
                <w:kern w:val="2"/>
                <w:sz w:val="24"/>
                <w:lang w:val="en-US" w:eastAsia="zh-TW"/>
                <w14:ligatures w14:val="standardContextual"/>
              </w:rPr>
              <w:tab/>
            </w:r>
            <w:r w:rsidR="0021242B" w:rsidRPr="00646A93">
              <w:rPr>
                <w:rStyle w:val="Hyperlink"/>
                <w:noProof/>
              </w:rPr>
              <w:t>Gantt Chart</w:t>
            </w:r>
            <w:r w:rsidR="0021242B">
              <w:rPr>
                <w:noProof/>
                <w:webHidden/>
              </w:rPr>
              <w:tab/>
            </w:r>
            <w:r w:rsidR="0021242B">
              <w:rPr>
                <w:noProof/>
                <w:webHidden/>
              </w:rPr>
              <w:fldChar w:fldCharType="begin"/>
            </w:r>
            <w:r w:rsidR="0021242B">
              <w:rPr>
                <w:noProof/>
                <w:webHidden/>
              </w:rPr>
              <w:instrText xml:space="preserve"> PAGEREF _Toc144653248 \h </w:instrText>
            </w:r>
            <w:r w:rsidR="0021242B">
              <w:rPr>
                <w:noProof/>
                <w:webHidden/>
              </w:rPr>
            </w:r>
            <w:r w:rsidR="0021242B">
              <w:rPr>
                <w:noProof/>
                <w:webHidden/>
              </w:rPr>
              <w:fldChar w:fldCharType="separate"/>
            </w:r>
            <w:r w:rsidR="0021242B">
              <w:rPr>
                <w:noProof/>
                <w:webHidden/>
              </w:rPr>
              <w:t>8</w:t>
            </w:r>
            <w:r w:rsidR="0021242B">
              <w:rPr>
                <w:noProof/>
                <w:webHidden/>
              </w:rPr>
              <w:fldChar w:fldCharType="end"/>
            </w:r>
          </w:hyperlink>
        </w:p>
        <w:p w14:paraId="33C70E1A" w14:textId="4C6ECF5F"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144653242"/>
      <w:r>
        <w:lastRenderedPageBreak/>
        <w:t>Introduction</w:t>
      </w:r>
      <w:bookmarkEnd w:id="0"/>
    </w:p>
    <w:p w14:paraId="2B483CD6" w14:textId="3AECA344" w:rsidR="00473473" w:rsidRDefault="006B43B3" w:rsidP="00473473">
      <w:pPr>
        <w:pStyle w:val="Heading2"/>
        <w:numPr>
          <w:ilvl w:val="1"/>
          <w:numId w:val="2"/>
        </w:numPr>
      </w:pPr>
      <w:bookmarkStart w:id="1" w:name="_Toc144653243"/>
      <w:r>
        <w:t>Background</w:t>
      </w:r>
      <w:bookmarkEnd w:id="1"/>
    </w:p>
    <w:p w14:paraId="09879656" w14:textId="77777777" w:rsidR="00D51BF8" w:rsidRPr="00D51BF8" w:rsidRDefault="00D51BF8" w:rsidP="00D51BF8">
      <w:pPr>
        <w:pStyle w:val="ListParagraph"/>
        <w:ind w:left="432"/>
        <w:jc w:val="both"/>
        <w:rPr>
          <w:i/>
        </w:rPr>
      </w:pPr>
      <w:r w:rsidRPr="00D51BF8">
        <w:rPr>
          <w:rFonts w:hint="eastAsia"/>
          <w:i/>
        </w:rPr>
        <w:t>T</w:t>
      </w:r>
      <w:r w:rsidRPr="00D51BF8">
        <w:rPr>
          <w:i/>
        </w:rPr>
        <w:t>his project is about designing a software to analyse and visualize the NSW Traffic Penalty Data from 2011 to 2017. It aimed at providing a better comprehensive understanding of information about the penalty cases to the users. Users can obtain data such as the distribution of cases, number of cases captured by radar or camera, and cases caused by mobile phone usage. Trends of cases caused by mobile phone usage would be shown as well.</w:t>
      </w:r>
    </w:p>
    <w:p w14:paraId="078CC9B2" w14:textId="77777777" w:rsidR="00473473" w:rsidRPr="00D51BF8" w:rsidRDefault="00473473" w:rsidP="00473473">
      <w:pPr>
        <w:jc w:val="both"/>
        <w:rPr>
          <w:i/>
        </w:rPr>
      </w:pPr>
    </w:p>
    <w:p w14:paraId="412391C6" w14:textId="2CA4EBCF" w:rsidR="00473473" w:rsidRDefault="006B43B3" w:rsidP="00473473">
      <w:pPr>
        <w:pStyle w:val="Heading2"/>
        <w:numPr>
          <w:ilvl w:val="1"/>
          <w:numId w:val="2"/>
        </w:numPr>
      </w:pPr>
      <w:bookmarkStart w:id="2" w:name="_Toc144653244"/>
      <w:r>
        <w:t>Scope</w:t>
      </w:r>
      <w:bookmarkEnd w:id="2"/>
    </w:p>
    <w:p w14:paraId="3F226943" w14:textId="73B0DE4E" w:rsidR="00473473" w:rsidRPr="00D51BF8" w:rsidRDefault="00504455" w:rsidP="003E300C">
      <w:pPr>
        <w:ind w:left="432"/>
      </w:pPr>
      <w:r w:rsidRPr="00504455">
        <w:t>Part A is expected to be completed in approximately 4 weeks, followed by an additional 4 weeks for Part B. Therefore, the total time to complete both parts will be around 8 weeks. The purpose of the project is to create a comprehensive application for managing penalty cases that includes user interface design, backend system development, data integration, data analysis tool, testing and documentation. The process will employ agile approaches to provide data security and quality assurance while managing the user and software requirements, design, development, testing and deployment. The aim of the application is to deliver an effective and user-friendly solution for handling penalty cases that is supported by trustworthy analysis tools and procedures.</w:t>
      </w:r>
    </w:p>
    <w:p w14:paraId="4392A88C" w14:textId="6C861B2E" w:rsidR="00473473" w:rsidRPr="00473473" w:rsidRDefault="006B43B3" w:rsidP="00473473">
      <w:pPr>
        <w:pStyle w:val="Heading2"/>
        <w:numPr>
          <w:ilvl w:val="1"/>
          <w:numId w:val="2"/>
        </w:numPr>
      </w:pPr>
      <w:bookmarkStart w:id="3" w:name="_Toc144653245"/>
      <w:r>
        <w:t>Document contents</w:t>
      </w:r>
      <w:bookmarkEnd w:id="3"/>
    </w:p>
    <w:p w14:paraId="13D87A4F" w14:textId="44AE1452" w:rsidR="00D51BF8" w:rsidRDefault="00D51BF8" w:rsidP="00D51BF8">
      <w:pPr>
        <w:pStyle w:val="ListParagraph"/>
        <w:numPr>
          <w:ilvl w:val="0"/>
          <w:numId w:val="4"/>
        </w:numPr>
      </w:pPr>
      <w:r>
        <w:t xml:space="preserve">Project plan </w:t>
      </w:r>
    </w:p>
    <w:p w14:paraId="72D8DDF8" w14:textId="77777777" w:rsidR="00D51BF8" w:rsidRDefault="00D51BF8" w:rsidP="00D51BF8">
      <w:pPr>
        <w:pStyle w:val="ListParagraph"/>
        <w:numPr>
          <w:ilvl w:val="0"/>
          <w:numId w:val="4"/>
        </w:numPr>
      </w:pPr>
      <w:r>
        <w:rPr>
          <w:rFonts w:hint="eastAsia"/>
        </w:rPr>
        <w:t>W</w:t>
      </w:r>
      <w:r>
        <w:t>ork Breakdown Structure</w:t>
      </w:r>
    </w:p>
    <w:p w14:paraId="04C878EB" w14:textId="77777777" w:rsidR="00D51BF8" w:rsidRDefault="00D51BF8" w:rsidP="00D51BF8">
      <w:pPr>
        <w:pStyle w:val="ListParagraph"/>
        <w:numPr>
          <w:ilvl w:val="0"/>
          <w:numId w:val="4"/>
        </w:numPr>
      </w:pPr>
      <w:r>
        <w:rPr>
          <w:rFonts w:hint="eastAsia"/>
        </w:rPr>
        <w:t>G</w:t>
      </w:r>
      <w:r>
        <w:t>antt Chart</w:t>
      </w:r>
    </w:p>
    <w:p w14:paraId="2B0DB5A2" w14:textId="77777777" w:rsidR="00D51BF8" w:rsidRDefault="00D51BF8" w:rsidP="00D51BF8">
      <w:pPr>
        <w:pStyle w:val="ListParagraph"/>
        <w:numPr>
          <w:ilvl w:val="0"/>
          <w:numId w:val="4"/>
        </w:numPr>
      </w:pPr>
      <w:r>
        <w:rPr>
          <w:rFonts w:hint="eastAsia"/>
        </w:rPr>
        <w:t>S</w:t>
      </w:r>
      <w:r>
        <w:t>oftware design document</w:t>
      </w:r>
    </w:p>
    <w:p w14:paraId="1AAC9AA2" w14:textId="4DE37BB5" w:rsidR="00473473" w:rsidRDefault="00D51BF8" w:rsidP="00D51BF8">
      <w:pPr>
        <w:pStyle w:val="ListParagraph"/>
        <w:numPr>
          <w:ilvl w:val="0"/>
          <w:numId w:val="4"/>
        </w:numPr>
      </w:pPr>
      <w:r>
        <w:rPr>
          <w:rFonts w:hint="eastAsia"/>
        </w:rPr>
        <w:t>G</w:t>
      </w:r>
      <w:r>
        <w:t>it_log.txt</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76E5F520" w14:textId="46FD383F" w:rsidR="0021242B" w:rsidRPr="0021242B" w:rsidRDefault="00926CFD" w:rsidP="0021242B">
      <w:pPr>
        <w:pStyle w:val="Heading1"/>
        <w:numPr>
          <w:ilvl w:val="0"/>
          <w:numId w:val="2"/>
        </w:numPr>
      </w:pPr>
      <w:bookmarkStart w:id="4" w:name="_Toc144653246"/>
      <w:r>
        <w:lastRenderedPageBreak/>
        <w:t>Work Breakdown Structure</w:t>
      </w:r>
      <w:bookmarkEnd w:id="4"/>
    </w:p>
    <w:p w14:paraId="08B79173" w14:textId="5724430E" w:rsidR="002E1391" w:rsidRDefault="00F67C0D">
      <w:r>
        <w:rPr>
          <w:noProof/>
        </w:rPr>
        <w:drawing>
          <wp:inline distT="0" distB="0" distL="0" distR="0" wp14:anchorId="60E7BDE1" wp14:editId="6632B5F0">
            <wp:extent cx="5261317" cy="4245610"/>
            <wp:effectExtent l="0" t="0" r="0" b="2540"/>
            <wp:docPr id="453107464" name="Picture 4" descr="A diagram of a traffic penalty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107464" name="Picture 4" descr="A diagram of a traffic penalty data&#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25156" cy="4297125"/>
                    </a:xfrm>
                    <a:prstGeom prst="rect">
                      <a:avLst/>
                    </a:prstGeom>
                  </pic:spPr>
                </pic:pic>
              </a:graphicData>
            </a:graphic>
          </wp:inline>
        </w:drawing>
      </w:r>
    </w:p>
    <w:p w14:paraId="77CDDCBA" w14:textId="4C0850CD" w:rsidR="0021242B" w:rsidRDefault="00285E41">
      <w:r>
        <w:rPr>
          <w:noProof/>
        </w:rPr>
        <w:drawing>
          <wp:inline distT="0" distB="0" distL="0" distR="0" wp14:anchorId="0F777A97" wp14:editId="2948C267">
            <wp:extent cx="5190978" cy="4046855"/>
            <wp:effectExtent l="0" t="0" r="0" b="0"/>
            <wp:docPr id="29124056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40562" name="Picture 1" descr="A diagram of a flow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01558" cy="4055103"/>
                    </a:xfrm>
                    <a:prstGeom prst="rect">
                      <a:avLst/>
                    </a:prstGeom>
                  </pic:spPr>
                </pic:pic>
              </a:graphicData>
            </a:graphic>
          </wp:inline>
        </w:drawing>
      </w:r>
    </w:p>
    <w:p w14:paraId="75022DA9" w14:textId="7A748F96" w:rsidR="00D21FC8" w:rsidRPr="00A75D57" w:rsidRDefault="00926CFD" w:rsidP="00A75D57">
      <w:pPr>
        <w:pStyle w:val="Heading1"/>
        <w:numPr>
          <w:ilvl w:val="0"/>
          <w:numId w:val="2"/>
        </w:numPr>
      </w:pPr>
      <w:bookmarkStart w:id="5" w:name="_Toc144653247"/>
      <w:r>
        <w:lastRenderedPageBreak/>
        <w:t>Activity Definition</w:t>
      </w:r>
      <w:r w:rsidR="00DB3B80">
        <w:t xml:space="preserve"> &amp; Estimation</w:t>
      </w:r>
      <w:bookmarkEnd w:id="5"/>
    </w:p>
    <w:p w14:paraId="669A0D30" w14:textId="028EF4ED" w:rsidR="006A6C19" w:rsidRDefault="00062EB2" w:rsidP="00317023">
      <w:pPr>
        <w:jc w:val="both"/>
        <w:rPr>
          <w:i/>
        </w:rPr>
      </w:pPr>
      <w:r w:rsidRPr="00062EB2">
        <w:rPr>
          <w:i/>
        </w:rPr>
        <w:t xml:space="preserve">In this project planning phase, we define and estimate our tasks. We first identify what the project includes and create a task breakdown. Then, we describe each task in detail and estimate how long it will take. Using this information, we build a project schedule in a Gantt chart. </w:t>
      </w:r>
    </w:p>
    <w:p w14:paraId="2B7F4DE2" w14:textId="45A50412" w:rsidR="00317023" w:rsidRDefault="00D01B62" w:rsidP="00317023">
      <w:pPr>
        <w:jc w:val="both"/>
        <w:rPr>
          <w:i/>
        </w:rPr>
      </w:pPr>
      <w:r>
        <w:rPr>
          <w:i/>
        </w:rPr>
        <w:t xml:space="preserve">PartA: </w:t>
      </w:r>
    </w:p>
    <w:tbl>
      <w:tblPr>
        <w:tblStyle w:val="TableGrid"/>
        <w:tblW w:w="0" w:type="auto"/>
        <w:tblLook w:val="04A0" w:firstRow="1" w:lastRow="0" w:firstColumn="1" w:lastColumn="0" w:noHBand="0" w:noVBand="1"/>
      </w:tblPr>
      <w:tblGrid>
        <w:gridCol w:w="681"/>
        <w:gridCol w:w="2149"/>
        <w:gridCol w:w="4536"/>
        <w:gridCol w:w="1650"/>
      </w:tblGrid>
      <w:tr w:rsidR="00EE5243" w:rsidRPr="00543B57" w14:paraId="36C6E1DC" w14:textId="0E752AE1" w:rsidTr="00937A1B">
        <w:trPr>
          <w:trHeight w:val="57"/>
        </w:trPr>
        <w:tc>
          <w:tcPr>
            <w:tcW w:w="681" w:type="dxa"/>
            <w:vAlign w:val="center"/>
          </w:tcPr>
          <w:p w14:paraId="0C76C6C2" w14:textId="72B6BEFF" w:rsidR="00EE5243" w:rsidRPr="00937A1B" w:rsidRDefault="00EE5243" w:rsidP="00937A1B">
            <w:pPr>
              <w:jc w:val="center"/>
              <w:rPr>
                <w:rFonts w:ascii="Segoe UI" w:eastAsia="新細明體" w:hAnsi="Segoe UI" w:cs="Segoe UI"/>
                <w:b/>
                <w:bCs/>
                <w:color w:val="374151"/>
                <w:lang w:val="en-US" w:eastAsia="zh-TW"/>
              </w:rPr>
            </w:pPr>
            <w:r w:rsidRPr="00937A1B">
              <w:rPr>
                <w:rFonts w:ascii="Segoe UI" w:eastAsia="新細明體" w:hAnsi="Segoe UI" w:cs="Segoe UI" w:hint="eastAsia"/>
                <w:b/>
                <w:bCs/>
                <w:color w:val="374151"/>
                <w:lang w:val="en-US" w:eastAsia="zh-TW"/>
              </w:rPr>
              <w:t>S</w:t>
            </w:r>
            <w:r w:rsidRPr="00937A1B">
              <w:rPr>
                <w:rFonts w:ascii="Segoe UI" w:eastAsia="新細明體" w:hAnsi="Segoe UI" w:cs="Segoe UI"/>
                <w:b/>
                <w:bCs/>
                <w:color w:val="374151"/>
                <w:lang w:val="en-US" w:eastAsia="zh-TW"/>
              </w:rPr>
              <w:t>tep</w:t>
            </w:r>
          </w:p>
        </w:tc>
        <w:tc>
          <w:tcPr>
            <w:tcW w:w="2149" w:type="dxa"/>
            <w:vAlign w:val="center"/>
          </w:tcPr>
          <w:p w14:paraId="43B3B24E" w14:textId="269452D9" w:rsidR="00EE5243" w:rsidRPr="00937A1B" w:rsidRDefault="00EE5243" w:rsidP="00937A1B">
            <w:pPr>
              <w:jc w:val="center"/>
              <w:rPr>
                <w:rFonts w:ascii="Segoe UI" w:eastAsia="新細明體" w:hAnsi="Segoe UI" w:cs="Segoe UI"/>
                <w:b/>
                <w:bCs/>
                <w:color w:val="374151"/>
                <w:lang w:val="en-US" w:eastAsia="zh-TW"/>
              </w:rPr>
            </w:pPr>
            <w:r w:rsidRPr="00937A1B">
              <w:rPr>
                <w:rFonts w:ascii="Segoe UI" w:eastAsia="新細明體" w:hAnsi="Segoe UI" w:cs="Segoe UI" w:hint="eastAsia"/>
                <w:b/>
                <w:bCs/>
                <w:color w:val="374151"/>
                <w:lang w:val="en-US" w:eastAsia="zh-TW"/>
              </w:rPr>
              <w:t>T</w:t>
            </w:r>
            <w:r w:rsidRPr="00937A1B">
              <w:rPr>
                <w:rFonts w:ascii="Segoe UI" w:eastAsia="新細明體" w:hAnsi="Segoe UI" w:cs="Segoe UI"/>
                <w:b/>
                <w:bCs/>
                <w:color w:val="374151"/>
                <w:lang w:val="en-US" w:eastAsia="zh-TW"/>
              </w:rPr>
              <w:t>ask</w:t>
            </w:r>
          </w:p>
        </w:tc>
        <w:tc>
          <w:tcPr>
            <w:tcW w:w="4536" w:type="dxa"/>
            <w:vAlign w:val="center"/>
          </w:tcPr>
          <w:p w14:paraId="5FCC2C28" w14:textId="5E33231D" w:rsidR="00EE5243" w:rsidRPr="00937A1B" w:rsidRDefault="00EE5243" w:rsidP="00937A1B">
            <w:pPr>
              <w:jc w:val="center"/>
              <w:rPr>
                <w:rFonts w:ascii="Segoe UI" w:eastAsia="新細明體" w:hAnsi="Segoe UI" w:cs="Segoe UI"/>
                <w:b/>
                <w:bCs/>
                <w:color w:val="374151"/>
                <w:lang w:val="en-US" w:eastAsia="zh-TW"/>
              </w:rPr>
            </w:pPr>
            <w:r w:rsidRPr="00937A1B">
              <w:rPr>
                <w:rFonts w:ascii="Segoe UI" w:eastAsia="新細明體" w:hAnsi="Segoe UI" w:cs="Segoe UI"/>
                <w:b/>
                <w:bCs/>
                <w:color w:val="374151"/>
                <w:lang w:val="en-US" w:eastAsia="zh-TW"/>
              </w:rPr>
              <w:t>Description</w:t>
            </w:r>
          </w:p>
        </w:tc>
        <w:tc>
          <w:tcPr>
            <w:tcW w:w="1650" w:type="dxa"/>
            <w:vAlign w:val="center"/>
          </w:tcPr>
          <w:p w14:paraId="3FFAB05D" w14:textId="57B8714B" w:rsidR="00EE5243" w:rsidRPr="00937A1B" w:rsidRDefault="00EE5243" w:rsidP="00937A1B">
            <w:pPr>
              <w:jc w:val="center"/>
              <w:rPr>
                <w:rFonts w:ascii="Segoe UI" w:eastAsia="新細明體" w:hAnsi="Segoe UI" w:cs="Segoe UI"/>
                <w:b/>
                <w:bCs/>
                <w:color w:val="374151"/>
                <w:lang w:val="en-US" w:eastAsia="zh-TW"/>
              </w:rPr>
            </w:pPr>
            <w:r w:rsidRPr="00937A1B">
              <w:rPr>
                <w:rFonts w:ascii="Segoe UI" w:eastAsia="新細明體" w:hAnsi="Segoe UI" w:cs="Segoe UI" w:hint="eastAsia"/>
                <w:b/>
                <w:bCs/>
                <w:color w:val="374151"/>
                <w:lang w:val="en-US" w:eastAsia="zh-TW"/>
              </w:rPr>
              <w:t>E</w:t>
            </w:r>
            <w:r w:rsidRPr="00937A1B">
              <w:rPr>
                <w:rFonts w:ascii="Segoe UI" w:eastAsia="新細明體" w:hAnsi="Segoe UI" w:cs="Segoe UI"/>
                <w:b/>
                <w:bCs/>
                <w:color w:val="374151"/>
                <w:lang w:val="en-US" w:eastAsia="zh-TW"/>
              </w:rPr>
              <w:t>stimated Time</w:t>
            </w:r>
          </w:p>
        </w:tc>
      </w:tr>
      <w:tr w:rsidR="00EE5243" w:rsidRPr="00543B57" w14:paraId="249157AD" w14:textId="18956E6F" w:rsidTr="00937A1B">
        <w:trPr>
          <w:trHeight w:val="57"/>
        </w:trPr>
        <w:tc>
          <w:tcPr>
            <w:tcW w:w="681" w:type="dxa"/>
            <w:vAlign w:val="center"/>
          </w:tcPr>
          <w:p w14:paraId="06D37AE9" w14:textId="142FEB6D" w:rsidR="00EE5243" w:rsidRPr="00937A1B" w:rsidRDefault="00EE5243"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hint="eastAsia"/>
                <w:color w:val="374151"/>
                <w:sz w:val="20"/>
                <w:szCs w:val="20"/>
                <w:lang w:val="en-US" w:eastAsia="zh-TW"/>
              </w:rPr>
              <w:t>1</w:t>
            </w:r>
            <w:r w:rsidRPr="00937A1B">
              <w:rPr>
                <w:rFonts w:ascii="Segoe UI" w:eastAsia="新細明體" w:hAnsi="Segoe UI" w:cs="Segoe UI"/>
                <w:color w:val="374151"/>
                <w:sz w:val="20"/>
                <w:szCs w:val="20"/>
                <w:lang w:val="en-US" w:eastAsia="zh-TW"/>
              </w:rPr>
              <w:t xml:space="preserve">. </w:t>
            </w:r>
          </w:p>
        </w:tc>
        <w:tc>
          <w:tcPr>
            <w:tcW w:w="2149" w:type="dxa"/>
            <w:vAlign w:val="center"/>
          </w:tcPr>
          <w:p w14:paraId="7A1EE2C8" w14:textId="0D677B7C" w:rsidR="00EE5243" w:rsidRPr="00937A1B" w:rsidRDefault="00937A1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planning</w:t>
            </w:r>
          </w:p>
        </w:tc>
        <w:tc>
          <w:tcPr>
            <w:tcW w:w="4536" w:type="dxa"/>
            <w:vAlign w:val="center"/>
          </w:tcPr>
          <w:p w14:paraId="0DEEFDF5" w14:textId="77777777" w:rsidR="00EE5243" w:rsidRPr="00937A1B" w:rsidRDefault="00EE5243" w:rsidP="00937A1B">
            <w:pPr>
              <w:jc w:val="center"/>
              <w:rPr>
                <w:rFonts w:ascii="Segoe UI" w:eastAsia="新細明體" w:hAnsi="Segoe UI" w:cs="Segoe UI"/>
                <w:color w:val="374151"/>
                <w:sz w:val="20"/>
                <w:szCs w:val="20"/>
                <w:lang w:val="en-US" w:eastAsia="zh-TW"/>
              </w:rPr>
            </w:pPr>
          </w:p>
        </w:tc>
        <w:tc>
          <w:tcPr>
            <w:tcW w:w="1650" w:type="dxa"/>
            <w:vAlign w:val="center"/>
          </w:tcPr>
          <w:p w14:paraId="37BA693F" w14:textId="6FB6F8CF" w:rsidR="00EE5243" w:rsidRPr="00937A1B" w:rsidRDefault="00EE5243" w:rsidP="00937A1B">
            <w:pPr>
              <w:jc w:val="center"/>
              <w:rPr>
                <w:rFonts w:ascii="Segoe UI" w:eastAsia="新細明體" w:hAnsi="Segoe UI" w:cs="Segoe UI"/>
                <w:color w:val="374151"/>
                <w:sz w:val="20"/>
                <w:szCs w:val="20"/>
                <w:lang w:val="en-US" w:eastAsia="zh-TW"/>
              </w:rPr>
            </w:pPr>
          </w:p>
        </w:tc>
      </w:tr>
      <w:tr w:rsidR="009E0D4E" w:rsidRPr="00543B57" w14:paraId="1BA1EFA7" w14:textId="1E26FE4B" w:rsidTr="00937A1B">
        <w:trPr>
          <w:trHeight w:val="57"/>
        </w:trPr>
        <w:tc>
          <w:tcPr>
            <w:tcW w:w="681" w:type="dxa"/>
            <w:vAlign w:val="center"/>
          </w:tcPr>
          <w:p w14:paraId="76DD601C" w14:textId="77777777" w:rsidR="009E0D4E" w:rsidRPr="00937A1B" w:rsidRDefault="009E0D4E" w:rsidP="00937A1B">
            <w:pPr>
              <w:jc w:val="center"/>
              <w:rPr>
                <w:rFonts w:ascii="Segoe UI" w:eastAsia="新細明體" w:hAnsi="Segoe UI" w:cs="Segoe UI"/>
                <w:color w:val="374151"/>
                <w:sz w:val="20"/>
                <w:szCs w:val="20"/>
                <w:lang w:val="en-US" w:eastAsia="zh-TW"/>
              </w:rPr>
            </w:pPr>
          </w:p>
        </w:tc>
        <w:tc>
          <w:tcPr>
            <w:tcW w:w="2149" w:type="dxa"/>
            <w:vAlign w:val="center"/>
          </w:tcPr>
          <w:p w14:paraId="25BD1154" w14:textId="48E15865" w:rsidR="009E0D4E" w:rsidRPr="00937A1B" w:rsidRDefault="009E0D4E"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Identify Scope of the project</w:t>
            </w:r>
          </w:p>
        </w:tc>
        <w:tc>
          <w:tcPr>
            <w:tcW w:w="4536" w:type="dxa"/>
            <w:vAlign w:val="center"/>
          </w:tcPr>
          <w:p w14:paraId="614E806E" w14:textId="76208E07" w:rsidR="009E0D4E" w:rsidRPr="00937A1B" w:rsidRDefault="009E0D4E"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Figure out exactly what the project will include and what time will this project take.</w:t>
            </w:r>
          </w:p>
        </w:tc>
        <w:tc>
          <w:tcPr>
            <w:tcW w:w="1650" w:type="dxa"/>
            <w:vAlign w:val="center"/>
          </w:tcPr>
          <w:p w14:paraId="58F64C26" w14:textId="46BFC08A" w:rsidR="009E0D4E" w:rsidRPr="00937A1B" w:rsidRDefault="009E0D4E"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About 2 days</w:t>
            </w:r>
          </w:p>
        </w:tc>
      </w:tr>
      <w:tr w:rsidR="00910B96" w:rsidRPr="00543B57" w14:paraId="135B945E" w14:textId="63796F47" w:rsidTr="00937A1B">
        <w:trPr>
          <w:trHeight w:val="57"/>
        </w:trPr>
        <w:tc>
          <w:tcPr>
            <w:tcW w:w="681" w:type="dxa"/>
            <w:vAlign w:val="center"/>
          </w:tcPr>
          <w:p w14:paraId="2E739E87" w14:textId="77777777" w:rsidR="00910B96" w:rsidRPr="00937A1B" w:rsidRDefault="00910B96" w:rsidP="00937A1B">
            <w:pPr>
              <w:jc w:val="center"/>
              <w:rPr>
                <w:rFonts w:ascii="Segoe UI" w:eastAsia="新細明體" w:hAnsi="Segoe UI" w:cs="Segoe UI"/>
                <w:color w:val="374151"/>
                <w:sz w:val="20"/>
                <w:szCs w:val="20"/>
                <w:lang w:val="en-US" w:eastAsia="zh-TW"/>
              </w:rPr>
            </w:pPr>
          </w:p>
        </w:tc>
        <w:tc>
          <w:tcPr>
            <w:tcW w:w="2149" w:type="dxa"/>
            <w:vAlign w:val="center"/>
          </w:tcPr>
          <w:p w14:paraId="79179A72" w14:textId="77777777" w:rsidR="00910B96" w:rsidRPr="00937A1B" w:rsidRDefault="00910B96"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Generating WBS</w:t>
            </w:r>
          </w:p>
          <w:p w14:paraId="2495781D" w14:textId="77777777" w:rsidR="00910B96" w:rsidRPr="00937A1B" w:rsidRDefault="00910B96" w:rsidP="00937A1B">
            <w:pPr>
              <w:jc w:val="center"/>
              <w:rPr>
                <w:rFonts w:ascii="Segoe UI" w:eastAsia="新細明體" w:hAnsi="Segoe UI" w:cs="Segoe UI"/>
                <w:color w:val="374151"/>
                <w:sz w:val="20"/>
                <w:szCs w:val="20"/>
                <w:lang w:val="en-US" w:eastAsia="zh-TW"/>
              </w:rPr>
            </w:pPr>
          </w:p>
        </w:tc>
        <w:tc>
          <w:tcPr>
            <w:tcW w:w="4536" w:type="dxa"/>
            <w:vAlign w:val="center"/>
          </w:tcPr>
          <w:p w14:paraId="152DA690" w14:textId="15A574D4" w:rsidR="00910B96" w:rsidRPr="00937A1B" w:rsidRDefault="00910B96"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Create a flow chart to break down the project into manageable tasks and visualize task dependencies.</w:t>
            </w:r>
          </w:p>
        </w:tc>
        <w:tc>
          <w:tcPr>
            <w:tcW w:w="1650" w:type="dxa"/>
            <w:vAlign w:val="center"/>
          </w:tcPr>
          <w:p w14:paraId="44AEE623" w14:textId="189922CD" w:rsidR="00910B96" w:rsidRPr="00937A1B" w:rsidRDefault="00910B96"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About 2 days</w:t>
            </w:r>
          </w:p>
        </w:tc>
      </w:tr>
      <w:tr w:rsidR="00910B96" w:rsidRPr="00543B57" w14:paraId="57ADE29A" w14:textId="00A9C8F6" w:rsidTr="00937A1B">
        <w:trPr>
          <w:trHeight w:val="57"/>
        </w:trPr>
        <w:tc>
          <w:tcPr>
            <w:tcW w:w="681" w:type="dxa"/>
            <w:vAlign w:val="center"/>
          </w:tcPr>
          <w:p w14:paraId="3B579A83" w14:textId="77777777" w:rsidR="00910B96" w:rsidRPr="00937A1B" w:rsidRDefault="00910B96" w:rsidP="00937A1B">
            <w:pPr>
              <w:jc w:val="center"/>
              <w:rPr>
                <w:rFonts w:ascii="Segoe UI" w:eastAsia="新細明體" w:hAnsi="Segoe UI" w:cs="Segoe UI"/>
                <w:color w:val="374151"/>
                <w:sz w:val="20"/>
                <w:szCs w:val="20"/>
                <w:lang w:val="en-US" w:eastAsia="zh-TW"/>
              </w:rPr>
            </w:pPr>
          </w:p>
        </w:tc>
        <w:tc>
          <w:tcPr>
            <w:tcW w:w="2149" w:type="dxa"/>
            <w:vAlign w:val="center"/>
          </w:tcPr>
          <w:p w14:paraId="2ACF6E8E" w14:textId="0377E7BE" w:rsidR="00910B96" w:rsidRPr="00937A1B" w:rsidRDefault="00EA7F2C"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Defining</w:t>
            </w:r>
            <w:r w:rsidR="00BE0F2E" w:rsidRPr="00937A1B">
              <w:rPr>
                <w:rFonts w:ascii="Segoe UI" w:eastAsia="新細明體" w:hAnsi="Segoe UI" w:cs="Segoe UI"/>
                <w:color w:val="374151"/>
                <w:sz w:val="20"/>
                <w:szCs w:val="20"/>
                <w:lang w:val="en-US" w:eastAsia="zh-TW"/>
              </w:rPr>
              <w:t xml:space="preserve"> </w:t>
            </w:r>
            <w:r w:rsidRPr="00937A1B">
              <w:rPr>
                <w:rFonts w:ascii="Segoe UI" w:eastAsia="新細明體" w:hAnsi="Segoe UI" w:cs="Segoe UI"/>
                <w:color w:val="374151"/>
                <w:sz w:val="20"/>
                <w:szCs w:val="20"/>
                <w:lang w:val="en-US" w:eastAsia="zh-TW"/>
              </w:rPr>
              <w:t>and Estimating Activities</w:t>
            </w:r>
          </w:p>
        </w:tc>
        <w:tc>
          <w:tcPr>
            <w:tcW w:w="4536" w:type="dxa"/>
            <w:vAlign w:val="center"/>
          </w:tcPr>
          <w:p w14:paraId="72D104B1" w14:textId="0288F524" w:rsidR="00910B96" w:rsidRPr="00937A1B" w:rsidRDefault="00BE0F2E" w:rsidP="00937A1B">
            <w:pPr>
              <w:tabs>
                <w:tab w:val="left" w:pos="870"/>
              </w:tabs>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Provide detailed descriptions for tasks from WBS and estimate their durations.</w:t>
            </w:r>
          </w:p>
        </w:tc>
        <w:tc>
          <w:tcPr>
            <w:tcW w:w="1650" w:type="dxa"/>
            <w:vAlign w:val="center"/>
          </w:tcPr>
          <w:p w14:paraId="0C8F43DC" w14:textId="5904A9A2" w:rsidR="00910B96" w:rsidRPr="00937A1B" w:rsidRDefault="00910B96"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About 3 days</w:t>
            </w:r>
          </w:p>
        </w:tc>
      </w:tr>
      <w:tr w:rsidR="00910B96" w:rsidRPr="00543B57" w14:paraId="1B5B5A4F" w14:textId="59F561CF" w:rsidTr="00937A1B">
        <w:trPr>
          <w:trHeight w:val="57"/>
        </w:trPr>
        <w:tc>
          <w:tcPr>
            <w:tcW w:w="681" w:type="dxa"/>
            <w:vAlign w:val="center"/>
          </w:tcPr>
          <w:p w14:paraId="44DB01CA" w14:textId="77777777" w:rsidR="00910B96" w:rsidRPr="00937A1B" w:rsidRDefault="00910B96" w:rsidP="00937A1B">
            <w:pPr>
              <w:jc w:val="center"/>
              <w:rPr>
                <w:rFonts w:ascii="Segoe UI" w:eastAsia="新細明體" w:hAnsi="Segoe UI" w:cs="Segoe UI"/>
                <w:color w:val="374151"/>
                <w:sz w:val="20"/>
                <w:szCs w:val="20"/>
                <w:lang w:val="en-US" w:eastAsia="zh-TW"/>
              </w:rPr>
            </w:pPr>
          </w:p>
        </w:tc>
        <w:tc>
          <w:tcPr>
            <w:tcW w:w="2149" w:type="dxa"/>
            <w:vAlign w:val="center"/>
          </w:tcPr>
          <w:p w14:paraId="51677795" w14:textId="77777777" w:rsidR="00BE0F2E" w:rsidRPr="00937A1B" w:rsidRDefault="00BE0F2E"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Create Gantt Chart</w:t>
            </w:r>
          </w:p>
          <w:p w14:paraId="20E0860A" w14:textId="77777777" w:rsidR="00910B96" w:rsidRPr="00937A1B" w:rsidRDefault="00910B96" w:rsidP="00937A1B">
            <w:pPr>
              <w:jc w:val="center"/>
              <w:rPr>
                <w:rFonts w:ascii="Segoe UI" w:eastAsia="新細明體" w:hAnsi="Segoe UI" w:cs="Segoe UI"/>
                <w:color w:val="374151"/>
                <w:sz w:val="20"/>
                <w:szCs w:val="20"/>
                <w:lang w:val="en-US" w:eastAsia="zh-TW"/>
              </w:rPr>
            </w:pPr>
          </w:p>
        </w:tc>
        <w:tc>
          <w:tcPr>
            <w:tcW w:w="4536" w:type="dxa"/>
            <w:vAlign w:val="center"/>
          </w:tcPr>
          <w:p w14:paraId="6082F76F" w14:textId="4F7B8D87" w:rsidR="00910B96" w:rsidRPr="00937A1B" w:rsidRDefault="000314AD"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Develop a Gantt chart in Excel to schedule task timings and deadlines.</w:t>
            </w:r>
          </w:p>
        </w:tc>
        <w:tc>
          <w:tcPr>
            <w:tcW w:w="1650" w:type="dxa"/>
            <w:vAlign w:val="center"/>
          </w:tcPr>
          <w:p w14:paraId="35B63870" w14:textId="67C31E1B" w:rsidR="00910B96" w:rsidRPr="00937A1B" w:rsidRDefault="00910B96"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About 3 days</w:t>
            </w:r>
          </w:p>
        </w:tc>
      </w:tr>
      <w:tr w:rsidR="00910B96" w:rsidRPr="00543B57" w14:paraId="37E8CE0C" w14:textId="1EDC54A5" w:rsidTr="00937A1B">
        <w:trPr>
          <w:trHeight w:val="57"/>
        </w:trPr>
        <w:tc>
          <w:tcPr>
            <w:tcW w:w="681" w:type="dxa"/>
            <w:vAlign w:val="center"/>
          </w:tcPr>
          <w:p w14:paraId="1AA43B47" w14:textId="77777777" w:rsidR="00910B96" w:rsidRPr="00937A1B" w:rsidRDefault="00910B96" w:rsidP="00937A1B">
            <w:pPr>
              <w:jc w:val="center"/>
              <w:rPr>
                <w:rFonts w:ascii="Segoe UI" w:eastAsia="新細明體" w:hAnsi="Segoe UI" w:cs="Segoe UI"/>
                <w:color w:val="374151"/>
                <w:sz w:val="20"/>
                <w:szCs w:val="20"/>
                <w:lang w:val="en-US" w:eastAsia="zh-TW"/>
              </w:rPr>
            </w:pPr>
          </w:p>
        </w:tc>
        <w:tc>
          <w:tcPr>
            <w:tcW w:w="2149" w:type="dxa"/>
            <w:vAlign w:val="center"/>
          </w:tcPr>
          <w:p w14:paraId="2982DD93" w14:textId="049C7BF9" w:rsidR="00910B96" w:rsidRPr="00937A1B" w:rsidRDefault="000314AD"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Allocate work</w:t>
            </w:r>
          </w:p>
        </w:tc>
        <w:tc>
          <w:tcPr>
            <w:tcW w:w="4536" w:type="dxa"/>
            <w:vAlign w:val="center"/>
          </w:tcPr>
          <w:p w14:paraId="1C7B0E85" w14:textId="3F5C08FF" w:rsidR="00910B96" w:rsidRPr="00937A1B" w:rsidRDefault="000314AD"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Assign tasks to team members based on their skills and project timeline.</w:t>
            </w:r>
          </w:p>
        </w:tc>
        <w:tc>
          <w:tcPr>
            <w:tcW w:w="1650" w:type="dxa"/>
            <w:vAlign w:val="center"/>
          </w:tcPr>
          <w:p w14:paraId="05A811B7" w14:textId="5F2B7117" w:rsidR="00910B96" w:rsidRPr="00937A1B" w:rsidRDefault="00910B96"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About 3 days</w:t>
            </w:r>
          </w:p>
        </w:tc>
      </w:tr>
      <w:tr w:rsidR="00910B96" w:rsidRPr="00543B57" w14:paraId="7EC4A4C2" w14:textId="33BC9215" w:rsidTr="00937A1B">
        <w:trPr>
          <w:trHeight w:val="57"/>
        </w:trPr>
        <w:tc>
          <w:tcPr>
            <w:tcW w:w="681" w:type="dxa"/>
            <w:vAlign w:val="center"/>
          </w:tcPr>
          <w:p w14:paraId="79357201" w14:textId="67AB68D1" w:rsidR="00910B96" w:rsidRPr="00937A1B" w:rsidRDefault="000314AD"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hint="eastAsia"/>
                <w:color w:val="374151"/>
                <w:sz w:val="20"/>
                <w:szCs w:val="20"/>
                <w:lang w:val="en-US" w:eastAsia="zh-TW"/>
              </w:rPr>
              <w:t>2</w:t>
            </w:r>
            <w:r w:rsidRPr="00937A1B">
              <w:rPr>
                <w:rFonts w:ascii="Segoe UI" w:eastAsia="新細明體" w:hAnsi="Segoe UI" w:cs="Segoe UI"/>
                <w:color w:val="374151"/>
                <w:sz w:val="20"/>
                <w:szCs w:val="20"/>
                <w:lang w:val="en-US" w:eastAsia="zh-TW"/>
              </w:rPr>
              <w:t>.</w:t>
            </w:r>
          </w:p>
        </w:tc>
        <w:tc>
          <w:tcPr>
            <w:tcW w:w="2149" w:type="dxa"/>
            <w:vAlign w:val="center"/>
          </w:tcPr>
          <w:p w14:paraId="126393CA" w14:textId="35E0FE7B" w:rsidR="00910B96" w:rsidRPr="00937A1B" w:rsidRDefault="00937A1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Researching requirements</w:t>
            </w:r>
          </w:p>
        </w:tc>
        <w:tc>
          <w:tcPr>
            <w:tcW w:w="4536" w:type="dxa"/>
            <w:vAlign w:val="center"/>
          </w:tcPr>
          <w:p w14:paraId="112976F1" w14:textId="77777777" w:rsidR="00910B96" w:rsidRPr="00937A1B" w:rsidRDefault="00910B96" w:rsidP="00937A1B">
            <w:pPr>
              <w:jc w:val="center"/>
              <w:rPr>
                <w:rFonts w:ascii="Segoe UI" w:eastAsia="新細明體" w:hAnsi="Segoe UI" w:cs="Segoe UI"/>
                <w:color w:val="374151"/>
                <w:sz w:val="20"/>
                <w:szCs w:val="20"/>
                <w:lang w:val="en-US" w:eastAsia="zh-TW"/>
              </w:rPr>
            </w:pPr>
          </w:p>
        </w:tc>
        <w:tc>
          <w:tcPr>
            <w:tcW w:w="1650" w:type="dxa"/>
            <w:vAlign w:val="center"/>
          </w:tcPr>
          <w:p w14:paraId="643D0C17" w14:textId="6EF42F5F" w:rsidR="00910B96" w:rsidRPr="00937A1B" w:rsidRDefault="00910B96" w:rsidP="00937A1B">
            <w:pPr>
              <w:jc w:val="center"/>
              <w:rPr>
                <w:rFonts w:ascii="Segoe UI" w:eastAsia="新細明體" w:hAnsi="Segoe UI" w:cs="Segoe UI"/>
                <w:color w:val="374151"/>
                <w:sz w:val="20"/>
                <w:szCs w:val="20"/>
                <w:lang w:val="en-US" w:eastAsia="zh-TW"/>
              </w:rPr>
            </w:pPr>
          </w:p>
        </w:tc>
      </w:tr>
      <w:tr w:rsidR="00E32030" w:rsidRPr="00543B57" w14:paraId="123B3107" w14:textId="77777777" w:rsidTr="00937A1B">
        <w:trPr>
          <w:trHeight w:val="1408"/>
        </w:trPr>
        <w:tc>
          <w:tcPr>
            <w:tcW w:w="681" w:type="dxa"/>
            <w:vAlign w:val="center"/>
          </w:tcPr>
          <w:p w14:paraId="32A13DC6" w14:textId="77777777" w:rsidR="00E32030" w:rsidRPr="00937A1B" w:rsidRDefault="00E32030" w:rsidP="00937A1B">
            <w:pPr>
              <w:jc w:val="center"/>
              <w:rPr>
                <w:rFonts w:ascii="Segoe UI" w:eastAsia="新細明體" w:hAnsi="Segoe UI" w:cs="Segoe UI"/>
                <w:color w:val="374151"/>
                <w:sz w:val="20"/>
                <w:szCs w:val="20"/>
                <w:lang w:val="en-US" w:eastAsia="zh-TW"/>
              </w:rPr>
            </w:pPr>
          </w:p>
        </w:tc>
        <w:tc>
          <w:tcPr>
            <w:tcW w:w="2149" w:type="dxa"/>
            <w:vAlign w:val="center"/>
          </w:tcPr>
          <w:p w14:paraId="6ECB9870" w14:textId="203CF255" w:rsidR="00E32030" w:rsidRPr="00937A1B" w:rsidRDefault="00E32030"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Work out User requirements</w:t>
            </w:r>
          </w:p>
        </w:tc>
        <w:tc>
          <w:tcPr>
            <w:tcW w:w="4536" w:type="dxa"/>
            <w:vAlign w:val="center"/>
          </w:tcPr>
          <w:p w14:paraId="13A3F3C8" w14:textId="2C5D54EB" w:rsidR="00E32030" w:rsidRPr="00937A1B" w:rsidRDefault="00E02325"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Analyse</w:t>
            </w:r>
            <w:r w:rsidR="00E32030" w:rsidRPr="00937A1B">
              <w:rPr>
                <w:rFonts w:ascii="Segoe UI" w:eastAsia="新細明體" w:hAnsi="Segoe UI" w:cs="Segoe UI"/>
                <w:color w:val="374151"/>
                <w:sz w:val="20"/>
                <w:szCs w:val="20"/>
                <w:lang w:val="en-US" w:eastAsia="zh-TW"/>
              </w:rPr>
              <w:t xml:space="preserve"> user needs and expectations from the app's functionality.</w:t>
            </w:r>
          </w:p>
        </w:tc>
        <w:tc>
          <w:tcPr>
            <w:tcW w:w="1650" w:type="dxa"/>
            <w:vAlign w:val="center"/>
          </w:tcPr>
          <w:p w14:paraId="13CBF323" w14:textId="3CBAA627" w:rsidR="00E32030" w:rsidRPr="00937A1B" w:rsidRDefault="00E32030"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About 3 days</w:t>
            </w:r>
          </w:p>
        </w:tc>
      </w:tr>
      <w:tr w:rsidR="00E32030" w:rsidRPr="00543B57" w14:paraId="38F366B7" w14:textId="77777777" w:rsidTr="00937A1B">
        <w:trPr>
          <w:trHeight w:val="57"/>
        </w:trPr>
        <w:tc>
          <w:tcPr>
            <w:tcW w:w="681" w:type="dxa"/>
            <w:vAlign w:val="center"/>
          </w:tcPr>
          <w:p w14:paraId="03D48C93" w14:textId="77777777" w:rsidR="00E32030" w:rsidRPr="00937A1B" w:rsidRDefault="00E32030" w:rsidP="00937A1B">
            <w:pPr>
              <w:jc w:val="center"/>
              <w:rPr>
                <w:rFonts w:ascii="Segoe UI" w:eastAsia="新細明體" w:hAnsi="Segoe UI" w:cs="Segoe UI"/>
                <w:color w:val="374151"/>
                <w:sz w:val="20"/>
                <w:szCs w:val="20"/>
                <w:lang w:val="en-US" w:eastAsia="zh-TW"/>
              </w:rPr>
            </w:pPr>
          </w:p>
        </w:tc>
        <w:tc>
          <w:tcPr>
            <w:tcW w:w="2149" w:type="dxa"/>
            <w:vAlign w:val="center"/>
          </w:tcPr>
          <w:p w14:paraId="0C218B45" w14:textId="36FD2DC9" w:rsidR="00E32030" w:rsidRPr="00937A1B" w:rsidRDefault="00456975"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Work out software requirements</w:t>
            </w:r>
          </w:p>
        </w:tc>
        <w:tc>
          <w:tcPr>
            <w:tcW w:w="4536" w:type="dxa"/>
            <w:vAlign w:val="center"/>
          </w:tcPr>
          <w:p w14:paraId="7DE87B74" w14:textId="27144EF5" w:rsidR="00E32030" w:rsidRPr="00937A1B" w:rsidRDefault="00456975"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Identify necessary software and technology to fulfill user requirements.</w:t>
            </w:r>
          </w:p>
        </w:tc>
        <w:tc>
          <w:tcPr>
            <w:tcW w:w="1650" w:type="dxa"/>
            <w:vAlign w:val="center"/>
          </w:tcPr>
          <w:p w14:paraId="5AD5037B" w14:textId="31AB1386" w:rsidR="00E32030" w:rsidRPr="00937A1B" w:rsidRDefault="00456975"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Around 2 days</w:t>
            </w:r>
          </w:p>
        </w:tc>
      </w:tr>
      <w:tr w:rsidR="00E32030" w:rsidRPr="00543B57" w14:paraId="58882CD6" w14:textId="77777777" w:rsidTr="00937A1B">
        <w:trPr>
          <w:trHeight w:val="57"/>
        </w:trPr>
        <w:tc>
          <w:tcPr>
            <w:tcW w:w="681" w:type="dxa"/>
            <w:vAlign w:val="center"/>
          </w:tcPr>
          <w:p w14:paraId="6CB85CEF" w14:textId="77777777" w:rsidR="00E32030" w:rsidRPr="00937A1B" w:rsidRDefault="00E32030" w:rsidP="00937A1B">
            <w:pPr>
              <w:jc w:val="center"/>
              <w:rPr>
                <w:rFonts w:ascii="Segoe UI" w:eastAsia="新細明體" w:hAnsi="Segoe UI" w:cs="Segoe UI"/>
                <w:color w:val="374151"/>
                <w:sz w:val="20"/>
                <w:szCs w:val="20"/>
                <w:lang w:val="en-US" w:eastAsia="zh-TW"/>
              </w:rPr>
            </w:pPr>
          </w:p>
        </w:tc>
        <w:tc>
          <w:tcPr>
            <w:tcW w:w="2149" w:type="dxa"/>
            <w:vAlign w:val="center"/>
          </w:tcPr>
          <w:p w14:paraId="77D23096" w14:textId="44BE3FD0" w:rsidR="00E32030" w:rsidRPr="00937A1B" w:rsidRDefault="00456975"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Generate Use Cases</w:t>
            </w:r>
          </w:p>
        </w:tc>
        <w:tc>
          <w:tcPr>
            <w:tcW w:w="4536" w:type="dxa"/>
            <w:vAlign w:val="center"/>
          </w:tcPr>
          <w:p w14:paraId="559EDCC2" w14:textId="0F21A9D7" w:rsidR="00E32030" w:rsidRPr="00937A1B" w:rsidRDefault="00456975"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Create use case diagrams to illustrate user-app interactions in various scenarios.</w:t>
            </w:r>
          </w:p>
        </w:tc>
        <w:tc>
          <w:tcPr>
            <w:tcW w:w="1650" w:type="dxa"/>
            <w:vAlign w:val="center"/>
          </w:tcPr>
          <w:p w14:paraId="4A87D877" w14:textId="6558C2F4" w:rsidR="00E32030" w:rsidRPr="00937A1B" w:rsidRDefault="00456975"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About 3 days</w:t>
            </w:r>
          </w:p>
        </w:tc>
      </w:tr>
      <w:tr w:rsidR="00E32030" w:rsidRPr="00543B57" w14:paraId="13A44C66" w14:textId="77777777" w:rsidTr="00937A1B">
        <w:trPr>
          <w:trHeight w:val="57"/>
        </w:trPr>
        <w:tc>
          <w:tcPr>
            <w:tcW w:w="681" w:type="dxa"/>
            <w:vAlign w:val="center"/>
          </w:tcPr>
          <w:p w14:paraId="7B2D0540" w14:textId="6E73FE79" w:rsidR="00E32030" w:rsidRPr="00937A1B" w:rsidRDefault="00456975"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hint="eastAsia"/>
                <w:color w:val="374151"/>
                <w:sz w:val="20"/>
                <w:szCs w:val="20"/>
                <w:lang w:val="en-US" w:eastAsia="zh-TW"/>
              </w:rPr>
              <w:t>3</w:t>
            </w:r>
            <w:r w:rsidRPr="00937A1B">
              <w:rPr>
                <w:rFonts w:ascii="Segoe UI" w:eastAsia="新細明體" w:hAnsi="Segoe UI" w:cs="Segoe UI"/>
                <w:color w:val="374151"/>
                <w:sz w:val="20"/>
                <w:szCs w:val="20"/>
                <w:lang w:val="en-US" w:eastAsia="zh-TW"/>
              </w:rPr>
              <w:t>.</w:t>
            </w:r>
          </w:p>
        </w:tc>
        <w:tc>
          <w:tcPr>
            <w:tcW w:w="2149" w:type="dxa"/>
            <w:vAlign w:val="center"/>
          </w:tcPr>
          <w:p w14:paraId="092F5D97" w14:textId="72F6575F" w:rsidR="00E32030" w:rsidRPr="00937A1B" w:rsidRDefault="00937A1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Visualize how software will work</w:t>
            </w:r>
          </w:p>
        </w:tc>
        <w:tc>
          <w:tcPr>
            <w:tcW w:w="4536" w:type="dxa"/>
            <w:vAlign w:val="center"/>
          </w:tcPr>
          <w:p w14:paraId="79262EB6" w14:textId="77777777" w:rsidR="00E32030" w:rsidRPr="00937A1B" w:rsidRDefault="00E32030" w:rsidP="00937A1B">
            <w:pPr>
              <w:jc w:val="center"/>
              <w:rPr>
                <w:rFonts w:ascii="Segoe UI" w:eastAsia="新細明體" w:hAnsi="Segoe UI" w:cs="Segoe UI"/>
                <w:color w:val="374151"/>
                <w:sz w:val="20"/>
                <w:szCs w:val="20"/>
                <w:lang w:val="en-US" w:eastAsia="zh-TW"/>
              </w:rPr>
            </w:pPr>
          </w:p>
        </w:tc>
        <w:tc>
          <w:tcPr>
            <w:tcW w:w="1650" w:type="dxa"/>
            <w:vAlign w:val="center"/>
          </w:tcPr>
          <w:p w14:paraId="48DAF98C" w14:textId="77777777" w:rsidR="00E32030" w:rsidRPr="00937A1B" w:rsidRDefault="00E32030" w:rsidP="00937A1B">
            <w:pPr>
              <w:jc w:val="center"/>
              <w:rPr>
                <w:rFonts w:ascii="Segoe UI" w:eastAsia="新細明體" w:hAnsi="Segoe UI" w:cs="Segoe UI"/>
                <w:color w:val="374151"/>
                <w:sz w:val="20"/>
                <w:szCs w:val="20"/>
                <w:lang w:val="en-US" w:eastAsia="zh-TW"/>
              </w:rPr>
            </w:pPr>
          </w:p>
        </w:tc>
      </w:tr>
      <w:tr w:rsidR="00E32030" w:rsidRPr="00543B57" w14:paraId="6B9F0C59" w14:textId="77777777" w:rsidTr="00937A1B">
        <w:trPr>
          <w:trHeight w:val="57"/>
        </w:trPr>
        <w:tc>
          <w:tcPr>
            <w:tcW w:w="681" w:type="dxa"/>
            <w:vAlign w:val="center"/>
          </w:tcPr>
          <w:p w14:paraId="2113A50C" w14:textId="77777777" w:rsidR="00E32030" w:rsidRPr="00937A1B" w:rsidRDefault="00E32030" w:rsidP="00937A1B">
            <w:pPr>
              <w:jc w:val="center"/>
              <w:rPr>
                <w:rFonts w:ascii="Segoe UI" w:eastAsia="新細明體" w:hAnsi="Segoe UI" w:cs="Segoe UI"/>
                <w:color w:val="374151"/>
                <w:sz w:val="20"/>
                <w:szCs w:val="20"/>
                <w:lang w:val="en-US" w:eastAsia="zh-TW"/>
              </w:rPr>
            </w:pPr>
          </w:p>
        </w:tc>
        <w:tc>
          <w:tcPr>
            <w:tcW w:w="2149" w:type="dxa"/>
            <w:vAlign w:val="center"/>
          </w:tcPr>
          <w:p w14:paraId="09AF757C" w14:textId="509CF13F" w:rsidR="00E32030" w:rsidRPr="00937A1B" w:rsidRDefault="00D86515"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Employ Block Diagram/Flowchart</w:t>
            </w:r>
          </w:p>
        </w:tc>
        <w:tc>
          <w:tcPr>
            <w:tcW w:w="4536" w:type="dxa"/>
            <w:vAlign w:val="center"/>
          </w:tcPr>
          <w:p w14:paraId="2B3ACB66" w14:textId="4CFD3EA1" w:rsidR="00E32030" w:rsidRPr="00937A1B" w:rsidRDefault="00D86515"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Design a diagram showing the software's components and their interactions.</w:t>
            </w:r>
          </w:p>
        </w:tc>
        <w:tc>
          <w:tcPr>
            <w:tcW w:w="1650" w:type="dxa"/>
            <w:vAlign w:val="center"/>
          </w:tcPr>
          <w:p w14:paraId="0999C81F" w14:textId="15C19297" w:rsidR="00E32030" w:rsidRPr="00937A1B" w:rsidRDefault="00D86515"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About 5 days</w:t>
            </w:r>
          </w:p>
        </w:tc>
      </w:tr>
      <w:tr w:rsidR="00E32030" w:rsidRPr="00543B57" w14:paraId="1AC742AE" w14:textId="77777777" w:rsidTr="00937A1B">
        <w:trPr>
          <w:trHeight w:val="57"/>
        </w:trPr>
        <w:tc>
          <w:tcPr>
            <w:tcW w:w="681" w:type="dxa"/>
            <w:vAlign w:val="center"/>
          </w:tcPr>
          <w:p w14:paraId="4FA9B049" w14:textId="5CEF59BF" w:rsidR="00D21FC8" w:rsidRPr="00937A1B" w:rsidRDefault="00D86515"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hint="eastAsia"/>
                <w:color w:val="374151"/>
                <w:sz w:val="20"/>
                <w:szCs w:val="20"/>
                <w:lang w:val="en-US" w:eastAsia="zh-TW"/>
              </w:rPr>
              <w:t>4</w:t>
            </w:r>
            <w:r w:rsidRPr="00937A1B">
              <w:rPr>
                <w:rFonts w:ascii="Segoe UI" w:eastAsia="新細明體" w:hAnsi="Segoe UI" w:cs="Segoe UI"/>
                <w:color w:val="374151"/>
                <w:sz w:val="20"/>
                <w:szCs w:val="20"/>
                <w:lang w:val="en-US" w:eastAsia="zh-TW"/>
              </w:rPr>
              <w:t xml:space="preserve">. </w:t>
            </w:r>
          </w:p>
        </w:tc>
        <w:tc>
          <w:tcPr>
            <w:tcW w:w="2149" w:type="dxa"/>
            <w:vAlign w:val="center"/>
          </w:tcPr>
          <w:p w14:paraId="3BDCC766" w14:textId="6552CCA6" w:rsidR="00E32030" w:rsidRPr="00937A1B" w:rsidRDefault="00937A1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Identifying all system components</w:t>
            </w:r>
          </w:p>
        </w:tc>
        <w:tc>
          <w:tcPr>
            <w:tcW w:w="4536" w:type="dxa"/>
            <w:vAlign w:val="center"/>
          </w:tcPr>
          <w:p w14:paraId="1FDA5698" w14:textId="77777777" w:rsidR="00E32030" w:rsidRPr="00937A1B" w:rsidRDefault="00E32030" w:rsidP="00937A1B">
            <w:pPr>
              <w:jc w:val="center"/>
              <w:rPr>
                <w:rFonts w:ascii="Segoe UI" w:eastAsia="新細明體" w:hAnsi="Segoe UI" w:cs="Segoe UI"/>
                <w:color w:val="374151"/>
                <w:sz w:val="20"/>
                <w:szCs w:val="20"/>
                <w:lang w:val="en-US" w:eastAsia="zh-TW"/>
              </w:rPr>
            </w:pPr>
          </w:p>
        </w:tc>
        <w:tc>
          <w:tcPr>
            <w:tcW w:w="1650" w:type="dxa"/>
            <w:vAlign w:val="center"/>
          </w:tcPr>
          <w:p w14:paraId="1638C416" w14:textId="77777777" w:rsidR="00E32030" w:rsidRPr="00937A1B" w:rsidRDefault="00E32030" w:rsidP="00937A1B">
            <w:pPr>
              <w:jc w:val="center"/>
              <w:rPr>
                <w:rFonts w:ascii="Segoe UI" w:eastAsia="新細明體" w:hAnsi="Segoe UI" w:cs="Segoe UI"/>
                <w:color w:val="374151"/>
                <w:sz w:val="20"/>
                <w:szCs w:val="20"/>
                <w:lang w:val="en-US" w:eastAsia="zh-TW"/>
              </w:rPr>
            </w:pPr>
          </w:p>
        </w:tc>
      </w:tr>
      <w:tr w:rsidR="00E32030" w:rsidRPr="00543B57" w14:paraId="4E39C91B" w14:textId="77777777" w:rsidTr="00937A1B">
        <w:trPr>
          <w:trHeight w:val="57"/>
        </w:trPr>
        <w:tc>
          <w:tcPr>
            <w:tcW w:w="681" w:type="dxa"/>
            <w:vAlign w:val="center"/>
          </w:tcPr>
          <w:p w14:paraId="6955DA03" w14:textId="77777777" w:rsidR="00E32030" w:rsidRPr="00937A1B" w:rsidRDefault="00E32030" w:rsidP="00937A1B">
            <w:pPr>
              <w:jc w:val="center"/>
              <w:rPr>
                <w:rFonts w:ascii="Segoe UI" w:eastAsia="新細明體" w:hAnsi="Segoe UI" w:cs="Segoe UI"/>
                <w:color w:val="374151"/>
                <w:sz w:val="20"/>
                <w:szCs w:val="20"/>
                <w:lang w:val="en-US" w:eastAsia="zh-TW"/>
              </w:rPr>
            </w:pPr>
          </w:p>
        </w:tc>
        <w:tc>
          <w:tcPr>
            <w:tcW w:w="2149" w:type="dxa"/>
            <w:vAlign w:val="center"/>
          </w:tcPr>
          <w:p w14:paraId="1D9985E6" w14:textId="31C2712C" w:rsidR="00E32030" w:rsidRPr="00937A1B" w:rsidRDefault="00D86515"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List all functions</w:t>
            </w:r>
          </w:p>
        </w:tc>
        <w:tc>
          <w:tcPr>
            <w:tcW w:w="4536" w:type="dxa"/>
            <w:vAlign w:val="center"/>
          </w:tcPr>
          <w:p w14:paraId="25B2961B" w14:textId="7F7B0E67" w:rsidR="00E32030" w:rsidRPr="00937A1B" w:rsidRDefault="00D86515"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Compile a comprehensive list of the software's functionalities.</w:t>
            </w:r>
          </w:p>
        </w:tc>
        <w:tc>
          <w:tcPr>
            <w:tcW w:w="1650" w:type="dxa"/>
            <w:vAlign w:val="center"/>
          </w:tcPr>
          <w:p w14:paraId="4F356392" w14:textId="34DC5C85" w:rsidR="00E32030" w:rsidRPr="00937A1B" w:rsidRDefault="00D86515"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About 2 days</w:t>
            </w:r>
          </w:p>
        </w:tc>
      </w:tr>
      <w:tr w:rsidR="00E32030" w:rsidRPr="00543B57" w14:paraId="5B2FA30B" w14:textId="77777777" w:rsidTr="00937A1B">
        <w:trPr>
          <w:trHeight w:val="57"/>
        </w:trPr>
        <w:tc>
          <w:tcPr>
            <w:tcW w:w="681" w:type="dxa"/>
            <w:vAlign w:val="center"/>
          </w:tcPr>
          <w:p w14:paraId="19E4EE52" w14:textId="77777777" w:rsidR="00E32030" w:rsidRPr="00937A1B" w:rsidRDefault="00E32030" w:rsidP="00937A1B">
            <w:pPr>
              <w:jc w:val="center"/>
              <w:rPr>
                <w:rFonts w:ascii="Segoe UI" w:eastAsia="新細明體" w:hAnsi="Segoe UI" w:cs="Segoe UI"/>
                <w:color w:val="374151"/>
                <w:sz w:val="20"/>
                <w:szCs w:val="20"/>
                <w:lang w:val="en-US" w:eastAsia="zh-TW"/>
              </w:rPr>
            </w:pPr>
          </w:p>
        </w:tc>
        <w:tc>
          <w:tcPr>
            <w:tcW w:w="2149" w:type="dxa"/>
            <w:vAlign w:val="center"/>
          </w:tcPr>
          <w:p w14:paraId="7E978DA3" w14:textId="57B7CEA2" w:rsidR="00E32030" w:rsidRPr="00937A1B" w:rsidRDefault="00AA402C"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List all Data Structures/Data Sources</w:t>
            </w:r>
          </w:p>
        </w:tc>
        <w:tc>
          <w:tcPr>
            <w:tcW w:w="4536" w:type="dxa"/>
            <w:vAlign w:val="center"/>
          </w:tcPr>
          <w:p w14:paraId="17219BDB" w14:textId="5D149B15" w:rsidR="00E32030" w:rsidRPr="00937A1B" w:rsidRDefault="00AA402C"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Identify sources and storage locations of software data.</w:t>
            </w:r>
          </w:p>
        </w:tc>
        <w:tc>
          <w:tcPr>
            <w:tcW w:w="1650" w:type="dxa"/>
            <w:vAlign w:val="center"/>
          </w:tcPr>
          <w:p w14:paraId="7F64DAED" w14:textId="427516FD" w:rsidR="00E32030" w:rsidRPr="00937A1B" w:rsidRDefault="00AA402C"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Around 3 days</w:t>
            </w:r>
          </w:p>
        </w:tc>
      </w:tr>
      <w:tr w:rsidR="00E32030" w:rsidRPr="00543B57" w14:paraId="2659A9F2" w14:textId="77777777" w:rsidTr="00937A1B">
        <w:trPr>
          <w:trHeight w:val="57"/>
        </w:trPr>
        <w:tc>
          <w:tcPr>
            <w:tcW w:w="681" w:type="dxa"/>
            <w:vAlign w:val="center"/>
          </w:tcPr>
          <w:p w14:paraId="4D8EBB08" w14:textId="77777777" w:rsidR="00E32030" w:rsidRPr="00937A1B" w:rsidRDefault="00E32030" w:rsidP="00937A1B">
            <w:pPr>
              <w:jc w:val="center"/>
              <w:rPr>
                <w:rFonts w:ascii="Segoe UI" w:eastAsia="新細明體" w:hAnsi="Segoe UI" w:cs="Segoe UI"/>
                <w:color w:val="374151"/>
                <w:sz w:val="20"/>
                <w:szCs w:val="20"/>
                <w:lang w:val="en-US" w:eastAsia="zh-TW"/>
              </w:rPr>
            </w:pPr>
          </w:p>
        </w:tc>
        <w:tc>
          <w:tcPr>
            <w:tcW w:w="2149" w:type="dxa"/>
            <w:vAlign w:val="center"/>
          </w:tcPr>
          <w:p w14:paraId="77A9FA2B" w14:textId="1745E1A1" w:rsidR="00E32030" w:rsidRPr="00937A1B" w:rsidRDefault="00504F36"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Provide Detailed Design</w:t>
            </w:r>
          </w:p>
        </w:tc>
        <w:tc>
          <w:tcPr>
            <w:tcW w:w="4536" w:type="dxa"/>
            <w:vAlign w:val="center"/>
          </w:tcPr>
          <w:p w14:paraId="4EEF42C6" w14:textId="29AA920F" w:rsidR="00E32030" w:rsidRPr="00937A1B" w:rsidRDefault="00504F36"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Develop a plan detailing the integration of different software components.</w:t>
            </w:r>
          </w:p>
        </w:tc>
        <w:tc>
          <w:tcPr>
            <w:tcW w:w="1650" w:type="dxa"/>
            <w:vAlign w:val="center"/>
          </w:tcPr>
          <w:p w14:paraId="4BE18936" w14:textId="0BE259D3" w:rsidR="00E32030" w:rsidRPr="00937A1B" w:rsidRDefault="00504F36"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About 4 days</w:t>
            </w:r>
          </w:p>
        </w:tc>
      </w:tr>
      <w:tr w:rsidR="00E32030" w:rsidRPr="00543B57" w14:paraId="3E3825F2" w14:textId="77777777" w:rsidTr="00937A1B">
        <w:trPr>
          <w:trHeight w:val="57"/>
        </w:trPr>
        <w:tc>
          <w:tcPr>
            <w:tcW w:w="681" w:type="dxa"/>
            <w:vAlign w:val="center"/>
          </w:tcPr>
          <w:p w14:paraId="58D96DC6" w14:textId="57A2F94D" w:rsidR="00E32030" w:rsidRPr="00937A1B" w:rsidRDefault="009A7D52"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hint="eastAsia"/>
                <w:color w:val="374151"/>
                <w:sz w:val="20"/>
                <w:szCs w:val="20"/>
                <w:lang w:val="en-US" w:eastAsia="zh-TW"/>
              </w:rPr>
              <w:t>5</w:t>
            </w:r>
            <w:r w:rsidRPr="00937A1B">
              <w:rPr>
                <w:rFonts w:ascii="Segoe UI" w:eastAsia="新細明體" w:hAnsi="Segoe UI" w:cs="Segoe UI"/>
                <w:color w:val="374151"/>
                <w:sz w:val="20"/>
                <w:szCs w:val="20"/>
                <w:lang w:val="en-US" w:eastAsia="zh-TW"/>
              </w:rPr>
              <w:t xml:space="preserve">. </w:t>
            </w:r>
          </w:p>
        </w:tc>
        <w:tc>
          <w:tcPr>
            <w:tcW w:w="2149" w:type="dxa"/>
            <w:vAlign w:val="center"/>
          </w:tcPr>
          <w:p w14:paraId="28551C00" w14:textId="2242EB52" w:rsidR="00E32030" w:rsidRPr="00937A1B" w:rsidRDefault="00937A1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Designing User Interface</w:t>
            </w:r>
          </w:p>
        </w:tc>
        <w:tc>
          <w:tcPr>
            <w:tcW w:w="4536" w:type="dxa"/>
            <w:vAlign w:val="center"/>
          </w:tcPr>
          <w:p w14:paraId="641FE205" w14:textId="77777777" w:rsidR="00E32030" w:rsidRPr="00937A1B" w:rsidRDefault="00E32030" w:rsidP="00937A1B">
            <w:pPr>
              <w:jc w:val="center"/>
              <w:rPr>
                <w:rFonts w:ascii="Segoe UI" w:eastAsia="新細明體" w:hAnsi="Segoe UI" w:cs="Segoe UI"/>
                <w:color w:val="374151"/>
                <w:sz w:val="20"/>
                <w:szCs w:val="20"/>
                <w:lang w:val="en-US" w:eastAsia="zh-TW"/>
              </w:rPr>
            </w:pPr>
          </w:p>
        </w:tc>
        <w:tc>
          <w:tcPr>
            <w:tcW w:w="1650" w:type="dxa"/>
            <w:vAlign w:val="center"/>
          </w:tcPr>
          <w:p w14:paraId="362ED899" w14:textId="77777777" w:rsidR="00E32030" w:rsidRPr="00937A1B" w:rsidRDefault="00E32030" w:rsidP="00937A1B">
            <w:pPr>
              <w:jc w:val="center"/>
              <w:rPr>
                <w:rFonts w:ascii="Segoe UI" w:eastAsia="新細明體" w:hAnsi="Segoe UI" w:cs="Segoe UI"/>
                <w:color w:val="374151"/>
                <w:sz w:val="20"/>
                <w:szCs w:val="20"/>
                <w:lang w:val="en-US" w:eastAsia="zh-TW"/>
              </w:rPr>
            </w:pPr>
          </w:p>
        </w:tc>
      </w:tr>
      <w:tr w:rsidR="00E32030" w:rsidRPr="00543B57" w14:paraId="25991FE0" w14:textId="77777777" w:rsidTr="00937A1B">
        <w:trPr>
          <w:trHeight w:val="57"/>
        </w:trPr>
        <w:tc>
          <w:tcPr>
            <w:tcW w:w="681" w:type="dxa"/>
            <w:vAlign w:val="center"/>
          </w:tcPr>
          <w:p w14:paraId="0B148FE1" w14:textId="77777777" w:rsidR="00E32030" w:rsidRPr="00937A1B" w:rsidRDefault="00E32030" w:rsidP="00937A1B">
            <w:pPr>
              <w:jc w:val="center"/>
              <w:rPr>
                <w:rFonts w:ascii="Segoe UI" w:eastAsia="新細明體" w:hAnsi="Segoe UI" w:cs="Segoe UI"/>
                <w:color w:val="374151"/>
                <w:sz w:val="20"/>
                <w:szCs w:val="20"/>
                <w:lang w:val="en-US" w:eastAsia="zh-TW"/>
              </w:rPr>
            </w:pPr>
          </w:p>
        </w:tc>
        <w:tc>
          <w:tcPr>
            <w:tcW w:w="2149" w:type="dxa"/>
            <w:vAlign w:val="center"/>
          </w:tcPr>
          <w:p w14:paraId="2EE071D9" w14:textId="43737B98" w:rsidR="00E32030" w:rsidRPr="00937A1B" w:rsidRDefault="00B205C6"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Outline Structure Design</w:t>
            </w:r>
          </w:p>
        </w:tc>
        <w:tc>
          <w:tcPr>
            <w:tcW w:w="4536" w:type="dxa"/>
            <w:vAlign w:val="center"/>
          </w:tcPr>
          <w:p w14:paraId="737C53C4" w14:textId="2E649E6D" w:rsidR="00E32030" w:rsidRPr="00937A1B" w:rsidRDefault="00B205C6"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Sketch a basic layout of the app's interface and content placement.</w:t>
            </w:r>
          </w:p>
        </w:tc>
        <w:tc>
          <w:tcPr>
            <w:tcW w:w="1650" w:type="dxa"/>
            <w:vAlign w:val="center"/>
          </w:tcPr>
          <w:p w14:paraId="03A6806A" w14:textId="1C9F4033" w:rsidR="00E32030" w:rsidRPr="00937A1B" w:rsidRDefault="00B205C6"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About 3 days</w:t>
            </w:r>
          </w:p>
        </w:tc>
      </w:tr>
      <w:tr w:rsidR="00E32030" w:rsidRPr="00543B57" w14:paraId="488348D8" w14:textId="77777777" w:rsidTr="00937A1B">
        <w:trPr>
          <w:trHeight w:val="57"/>
        </w:trPr>
        <w:tc>
          <w:tcPr>
            <w:tcW w:w="681" w:type="dxa"/>
            <w:vAlign w:val="center"/>
          </w:tcPr>
          <w:p w14:paraId="7E68A525" w14:textId="77777777" w:rsidR="00E32030" w:rsidRPr="00937A1B" w:rsidRDefault="00E32030" w:rsidP="00937A1B">
            <w:pPr>
              <w:jc w:val="center"/>
              <w:rPr>
                <w:rFonts w:ascii="Segoe UI" w:eastAsia="新細明體" w:hAnsi="Segoe UI" w:cs="Segoe UI"/>
                <w:color w:val="374151"/>
                <w:sz w:val="20"/>
                <w:szCs w:val="20"/>
                <w:lang w:val="en-US" w:eastAsia="zh-TW"/>
              </w:rPr>
            </w:pPr>
          </w:p>
        </w:tc>
        <w:tc>
          <w:tcPr>
            <w:tcW w:w="2149" w:type="dxa"/>
            <w:vAlign w:val="center"/>
          </w:tcPr>
          <w:p w14:paraId="0F94754E" w14:textId="643B8945" w:rsidR="00E32030" w:rsidRPr="00937A1B" w:rsidRDefault="00B205C6"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Detail Visual Design</w:t>
            </w:r>
          </w:p>
        </w:tc>
        <w:tc>
          <w:tcPr>
            <w:tcW w:w="4536" w:type="dxa"/>
            <w:vAlign w:val="center"/>
          </w:tcPr>
          <w:p w14:paraId="4D64E45D" w14:textId="016C7AAF" w:rsidR="00E32030" w:rsidRPr="00937A1B" w:rsidRDefault="00B205C6"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Enhance the interface with colors, buttons, and visual elements for usability.</w:t>
            </w:r>
          </w:p>
        </w:tc>
        <w:tc>
          <w:tcPr>
            <w:tcW w:w="1650" w:type="dxa"/>
            <w:vAlign w:val="center"/>
          </w:tcPr>
          <w:p w14:paraId="32999203" w14:textId="68D7D6FD" w:rsidR="00E32030" w:rsidRPr="00937A1B" w:rsidRDefault="00B205C6"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Around 3 days</w:t>
            </w:r>
          </w:p>
        </w:tc>
      </w:tr>
      <w:tr w:rsidR="00E32030" w:rsidRPr="00543B57" w14:paraId="39BB7ED2" w14:textId="77777777" w:rsidTr="00937A1B">
        <w:trPr>
          <w:trHeight w:val="57"/>
        </w:trPr>
        <w:tc>
          <w:tcPr>
            <w:tcW w:w="681" w:type="dxa"/>
            <w:vAlign w:val="center"/>
          </w:tcPr>
          <w:p w14:paraId="6F8E5272" w14:textId="2CB22DFC" w:rsidR="00E32030" w:rsidRPr="00937A1B" w:rsidRDefault="00B205C6"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hint="eastAsia"/>
                <w:color w:val="374151"/>
                <w:sz w:val="20"/>
                <w:szCs w:val="20"/>
                <w:lang w:val="en-US" w:eastAsia="zh-TW"/>
              </w:rPr>
              <w:t>6</w:t>
            </w:r>
            <w:r w:rsidRPr="00937A1B">
              <w:rPr>
                <w:rFonts w:ascii="Segoe UI" w:eastAsia="新細明體" w:hAnsi="Segoe UI" w:cs="Segoe UI"/>
                <w:color w:val="374151"/>
                <w:sz w:val="20"/>
                <w:szCs w:val="20"/>
                <w:lang w:val="en-US" w:eastAsia="zh-TW"/>
              </w:rPr>
              <w:t xml:space="preserve">. </w:t>
            </w:r>
          </w:p>
        </w:tc>
        <w:tc>
          <w:tcPr>
            <w:tcW w:w="2149" w:type="dxa"/>
            <w:vAlign w:val="center"/>
          </w:tcPr>
          <w:p w14:paraId="41FDC04C" w14:textId="4A9AD50B" w:rsidR="00E32030" w:rsidRPr="00937A1B" w:rsidRDefault="00937A1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Using Version control</w:t>
            </w:r>
          </w:p>
        </w:tc>
        <w:tc>
          <w:tcPr>
            <w:tcW w:w="4536" w:type="dxa"/>
            <w:vAlign w:val="center"/>
          </w:tcPr>
          <w:p w14:paraId="3EC6F834" w14:textId="77777777" w:rsidR="00E32030" w:rsidRPr="00937A1B" w:rsidRDefault="00E32030" w:rsidP="00937A1B">
            <w:pPr>
              <w:jc w:val="center"/>
              <w:rPr>
                <w:rFonts w:ascii="Segoe UI" w:eastAsia="新細明體" w:hAnsi="Segoe UI" w:cs="Segoe UI"/>
                <w:color w:val="374151"/>
                <w:sz w:val="20"/>
                <w:szCs w:val="20"/>
                <w:lang w:val="en-US" w:eastAsia="zh-TW"/>
              </w:rPr>
            </w:pPr>
          </w:p>
        </w:tc>
        <w:tc>
          <w:tcPr>
            <w:tcW w:w="1650" w:type="dxa"/>
            <w:vAlign w:val="center"/>
          </w:tcPr>
          <w:p w14:paraId="722CBF80" w14:textId="77777777" w:rsidR="00E32030" w:rsidRPr="00937A1B" w:rsidRDefault="00E32030" w:rsidP="00937A1B">
            <w:pPr>
              <w:jc w:val="center"/>
              <w:rPr>
                <w:rFonts w:ascii="Segoe UI" w:eastAsia="新細明體" w:hAnsi="Segoe UI" w:cs="Segoe UI"/>
                <w:color w:val="374151"/>
                <w:sz w:val="20"/>
                <w:szCs w:val="20"/>
                <w:lang w:val="en-US" w:eastAsia="zh-TW"/>
              </w:rPr>
            </w:pPr>
          </w:p>
        </w:tc>
      </w:tr>
      <w:tr w:rsidR="00E32030" w:rsidRPr="00543B57" w14:paraId="0D510398" w14:textId="77777777" w:rsidTr="00937A1B">
        <w:trPr>
          <w:trHeight w:val="57"/>
        </w:trPr>
        <w:tc>
          <w:tcPr>
            <w:tcW w:w="681" w:type="dxa"/>
            <w:vAlign w:val="center"/>
          </w:tcPr>
          <w:p w14:paraId="68FD18BA" w14:textId="77777777" w:rsidR="00E32030" w:rsidRPr="00937A1B" w:rsidRDefault="00E32030" w:rsidP="00937A1B">
            <w:pPr>
              <w:jc w:val="center"/>
              <w:rPr>
                <w:rFonts w:ascii="Segoe UI" w:eastAsia="新細明體" w:hAnsi="Segoe UI" w:cs="Segoe UI"/>
                <w:color w:val="374151"/>
                <w:sz w:val="20"/>
                <w:szCs w:val="20"/>
                <w:lang w:val="en-US" w:eastAsia="zh-TW"/>
              </w:rPr>
            </w:pPr>
          </w:p>
        </w:tc>
        <w:tc>
          <w:tcPr>
            <w:tcW w:w="2149" w:type="dxa"/>
            <w:vAlign w:val="center"/>
          </w:tcPr>
          <w:p w14:paraId="50AA7AA0" w14:textId="5562F919" w:rsidR="00E32030" w:rsidRPr="00937A1B" w:rsidRDefault="00B205C6"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Employ GIT and GitHub</w:t>
            </w:r>
          </w:p>
        </w:tc>
        <w:tc>
          <w:tcPr>
            <w:tcW w:w="4536" w:type="dxa"/>
            <w:vAlign w:val="center"/>
          </w:tcPr>
          <w:p w14:paraId="372F2AE9" w14:textId="4AC455F8" w:rsidR="00E32030" w:rsidRPr="00937A1B" w:rsidRDefault="00AD2B90" w:rsidP="00937A1B">
            <w:pPr>
              <w:tabs>
                <w:tab w:val="left" w:pos="810"/>
              </w:tabs>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Utilize GIT and GitHub throughout the project to manage version control and collaboration.</w:t>
            </w:r>
          </w:p>
        </w:tc>
        <w:tc>
          <w:tcPr>
            <w:tcW w:w="1650" w:type="dxa"/>
            <w:vAlign w:val="center"/>
          </w:tcPr>
          <w:p w14:paraId="278DFDDE" w14:textId="50BB88AA" w:rsidR="00E32030" w:rsidRPr="00937A1B" w:rsidRDefault="00AD2B90"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During the whole project</w:t>
            </w:r>
          </w:p>
        </w:tc>
      </w:tr>
    </w:tbl>
    <w:p w14:paraId="1A4BDA3F" w14:textId="77777777" w:rsidR="00A45B40" w:rsidRDefault="00A45B40" w:rsidP="004E2025"/>
    <w:p w14:paraId="0A81B6FB" w14:textId="6257CF0A" w:rsidR="00A45B40" w:rsidRDefault="00A45B40" w:rsidP="004E2025">
      <w:r>
        <w:rPr>
          <w:rFonts w:hint="eastAsia"/>
        </w:rPr>
        <w:t>P</w:t>
      </w:r>
      <w:r>
        <w:t>artB</w:t>
      </w:r>
    </w:p>
    <w:tbl>
      <w:tblPr>
        <w:tblStyle w:val="TableGrid"/>
        <w:tblW w:w="0" w:type="auto"/>
        <w:tblLook w:val="04A0" w:firstRow="1" w:lastRow="0" w:firstColumn="1" w:lastColumn="0" w:noHBand="0" w:noVBand="1"/>
      </w:tblPr>
      <w:tblGrid>
        <w:gridCol w:w="660"/>
        <w:gridCol w:w="2188"/>
        <w:gridCol w:w="4404"/>
        <w:gridCol w:w="1764"/>
      </w:tblGrid>
      <w:tr w:rsidR="004154BB" w:rsidRPr="004154BB" w14:paraId="41DB054D" w14:textId="77777777" w:rsidTr="004154BB">
        <w:tc>
          <w:tcPr>
            <w:tcW w:w="0" w:type="auto"/>
            <w:hideMark/>
          </w:tcPr>
          <w:p w14:paraId="569C7B23" w14:textId="77777777" w:rsidR="004154BB" w:rsidRPr="004154BB" w:rsidRDefault="004154BB" w:rsidP="00937A1B">
            <w:pPr>
              <w:jc w:val="center"/>
              <w:rPr>
                <w:rFonts w:ascii="Segoe UI" w:eastAsia="新細明體" w:hAnsi="Segoe UI" w:cs="Segoe UI"/>
                <w:b/>
                <w:bCs/>
                <w:color w:val="374151"/>
                <w:sz w:val="21"/>
                <w:szCs w:val="21"/>
                <w:lang w:val="en-US" w:eastAsia="zh-TW"/>
              </w:rPr>
            </w:pPr>
            <w:r w:rsidRPr="004154BB">
              <w:rPr>
                <w:rFonts w:ascii="Segoe UI" w:eastAsia="新細明體" w:hAnsi="Segoe UI" w:cs="Segoe UI"/>
                <w:b/>
                <w:bCs/>
                <w:color w:val="374151"/>
                <w:sz w:val="21"/>
                <w:szCs w:val="21"/>
                <w:lang w:val="en-US" w:eastAsia="zh-TW"/>
              </w:rPr>
              <w:t>Step</w:t>
            </w:r>
          </w:p>
        </w:tc>
        <w:tc>
          <w:tcPr>
            <w:tcW w:w="0" w:type="auto"/>
            <w:hideMark/>
          </w:tcPr>
          <w:p w14:paraId="4C2CE0A8" w14:textId="77777777" w:rsidR="004154BB" w:rsidRPr="004154BB" w:rsidRDefault="004154BB" w:rsidP="00937A1B">
            <w:pPr>
              <w:jc w:val="center"/>
              <w:rPr>
                <w:rFonts w:ascii="Segoe UI" w:eastAsia="新細明體" w:hAnsi="Segoe UI" w:cs="Segoe UI"/>
                <w:b/>
                <w:bCs/>
                <w:color w:val="374151"/>
                <w:sz w:val="21"/>
                <w:szCs w:val="21"/>
                <w:lang w:val="en-US" w:eastAsia="zh-TW"/>
              </w:rPr>
            </w:pPr>
            <w:r w:rsidRPr="004154BB">
              <w:rPr>
                <w:rFonts w:ascii="Segoe UI" w:eastAsia="新細明體" w:hAnsi="Segoe UI" w:cs="Segoe UI"/>
                <w:b/>
                <w:bCs/>
                <w:color w:val="374151"/>
                <w:sz w:val="21"/>
                <w:szCs w:val="21"/>
                <w:lang w:val="en-US" w:eastAsia="zh-TW"/>
              </w:rPr>
              <w:t>Task</w:t>
            </w:r>
          </w:p>
        </w:tc>
        <w:tc>
          <w:tcPr>
            <w:tcW w:w="0" w:type="auto"/>
            <w:hideMark/>
          </w:tcPr>
          <w:p w14:paraId="70B358EE" w14:textId="77777777" w:rsidR="004154BB" w:rsidRPr="004154BB" w:rsidRDefault="004154BB" w:rsidP="00937A1B">
            <w:pPr>
              <w:jc w:val="center"/>
              <w:rPr>
                <w:rFonts w:ascii="Segoe UI" w:eastAsia="新細明體" w:hAnsi="Segoe UI" w:cs="Segoe UI"/>
                <w:b/>
                <w:bCs/>
                <w:color w:val="374151"/>
                <w:sz w:val="21"/>
                <w:szCs w:val="21"/>
                <w:lang w:val="en-US" w:eastAsia="zh-TW"/>
              </w:rPr>
            </w:pPr>
            <w:r w:rsidRPr="004154BB">
              <w:rPr>
                <w:rFonts w:ascii="Segoe UI" w:eastAsia="新細明體" w:hAnsi="Segoe UI" w:cs="Segoe UI"/>
                <w:b/>
                <w:bCs/>
                <w:color w:val="374151"/>
                <w:sz w:val="21"/>
                <w:szCs w:val="21"/>
                <w:lang w:val="en-US" w:eastAsia="zh-TW"/>
              </w:rPr>
              <w:t>Description</w:t>
            </w:r>
          </w:p>
        </w:tc>
        <w:tc>
          <w:tcPr>
            <w:tcW w:w="0" w:type="auto"/>
            <w:hideMark/>
          </w:tcPr>
          <w:p w14:paraId="2B67A2BD" w14:textId="77777777" w:rsidR="004154BB" w:rsidRPr="004154BB" w:rsidRDefault="004154BB" w:rsidP="00937A1B">
            <w:pPr>
              <w:jc w:val="center"/>
              <w:rPr>
                <w:rFonts w:ascii="Segoe UI" w:eastAsia="新細明體" w:hAnsi="Segoe UI" w:cs="Segoe UI"/>
                <w:b/>
                <w:bCs/>
                <w:color w:val="374151"/>
                <w:sz w:val="21"/>
                <w:szCs w:val="21"/>
                <w:lang w:val="en-US" w:eastAsia="zh-TW"/>
              </w:rPr>
            </w:pPr>
            <w:r w:rsidRPr="004154BB">
              <w:rPr>
                <w:rFonts w:ascii="Segoe UI" w:eastAsia="新細明體" w:hAnsi="Segoe UI" w:cs="Segoe UI"/>
                <w:b/>
                <w:bCs/>
                <w:color w:val="374151"/>
                <w:sz w:val="21"/>
                <w:szCs w:val="21"/>
                <w:lang w:val="en-US" w:eastAsia="zh-TW"/>
              </w:rPr>
              <w:t>Estimated Time</w:t>
            </w:r>
          </w:p>
        </w:tc>
      </w:tr>
      <w:tr w:rsidR="004154BB" w:rsidRPr="004154BB" w14:paraId="1282CB01" w14:textId="77777777" w:rsidTr="004154BB">
        <w:tc>
          <w:tcPr>
            <w:tcW w:w="0" w:type="auto"/>
            <w:hideMark/>
          </w:tcPr>
          <w:p w14:paraId="0A67303F"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1</w:t>
            </w:r>
          </w:p>
        </w:tc>
        <w:tc>
          <w:tcPr>
            <w:tcW w:w="0" w:type="auto"/>
            <w:hideMark/>
          </w:tcPr>
          <w:p w14:paraId="33B28920"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Update Part A</w:t>
            </w:r>
          </w:p>
        </w:tc>
        <w:tc>
          <w:tcPr>
            <w:tcW w:w="0" w:type="auto"/>
            <w:hideMark/>
          </w:tcPr>
          <w:p w14:paraId="634358DB" w14:textId="77777777" w:rsidR="004154BB" w:rsidRPr="00937A1B" w:rsidRDefault="004154BB" w:rsidP="00937A1B">
            <w:pPr>
              <w:jc w:val="center"/>
              <w:rPr>
                <w:rFonts w:ascii="Segoe UI" w:eastAsia="新細明體" w:hAnsi="Segoe UI" w:cs="Segoe UI"/>
                <w:color w:val="374151"/>
                <w:sz w:val="20"/>
                <w:szCs w:val="20"/>
                <w:lang w:val="en-US" w:eastAsia="zh-TW"/>
              </w:rPr>
            </w:pPr>
          </w:p>
        </w:tc>
        <w:tc>
          <w:tcPr>
            <w:tcW w:w="0" w:type="auto"/>
            <w:hideMark/>
          </w:tcPr>
          <w:p w14:paraId="29B4A74C" w14:textId="77777777" w:rsidR="004154BB" w:rsidRPr="00937A1B" w:rsidRDefault="004154BB" w:rsidP="00937A1B">
            <w:pPr>
              <w:jc w:val="center"/>
              <w:rPr>
                <w:rFonts w:ascii="Segoe UI" w:eastAsia="新細明體" w:hAnsi="Segoe UI" w:cs="Segoe UI"/>
                <w:color w:val="374151"/>
                <w:sz w:val="20"/>
                <w:szCs w:val="20"/>
                <w:lang w:val="en-US" w:eastAsia="zh-TW"/>
              </w:rPr>
            </w:pPr>
          </w:p>
        </w:tc>
      </w:tr>
      <w:tr w:rsidR="004154BB" w:rsidRPr="004154BB" w14:paraId="2F6EE53D" w14:textId="77777777" w:rsidTr="004154BB">
        <w:tc>
          <w:tcPr>
            <w:tcW w:w="0" w:type="auto"/>
            <w:hideMark/>
          </w:tcPr>
          <w:p w14:paraId="3EB2A846" w14:textId="406AAFDA" w:rsidR="004154BB" w:rsidRPr="00937A1B" w:rsidRDefault="004154BB" w:rsidP="00937A1B">
            <w:pPr>
              <w:rPr>
                <w:rFonts w:ascii="Segoe UI" w:eastAsia="新細明體" w:hAnsi="Segoe UI" w:cs="Segoe UI"/>
                <w:color w:val="374151"/>
                <w:sz w:val="20"/>
                <w:szCs w:val="20"/>
                <w:lang w:val="en-US" w:eastAsia="zh-TW"/>
              </w:rPr>
            </w:pPr>
          </w:p>
        </w:tc>
        <w:tc>
          <w:tcPr>
            <w:tcW w:w="0" w:type="auto"/>
            <w:hideMark/>
          </w:tcPr>
          <w:p w14:paraId="66EE6722"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Update Plan Project/Gantt Chart</w:t>
            </w:r>
          </w:p>
        </w:tc>
        <w:tc>
          <w:tcPr>
            <w:tcW w:w="0" w:type="auto"/>
            <w:hideMark/>
          </w:tcPr>
          <w:p w14:paraId="62F77E28"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Make necessary changes to the project plan and Gantt chart based on the project's progress.</w:t>
            </w:r>
          </w:p>
        </w:tc>
        <w:tc>
          <w:tcPr>
            <w:tcW w:w="0" w:type="auto"/>
            <w:hideMark/>
          </w:tcPr>
          <w:p w14:paraId="4BAFB992"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Anytime when Part B starts</w:t>
            </w:r>
          </w:p>
        </w:tc>
      </w:tr>
      <w:tr w:rsidR="004154BB" w:rsidRPr="004154BB" w14:paraId="426E2797" w14:textId="77777777" w:rsidTr="004154BB">
        <w:tc>
          <w:tcPr>
            <w:tcW w:w="0" w:type="auto"/>
            <w:hideMark/>
          </w:tcPr>
          <w:p w14:paraId="4C5D2EC6" w14:textId="5CEF16BD" w:rsidR="004154BB" w:rsidRPr="00937A1B" w:rsidRDefault="004154BB" w:rsidP="00937A1B">
            <w:pPr>
              <w:rPr>
                <w:rFonts w:ascii="Segoe UI" w:eastAsia="新細明體" w:hAnsi="Segoe UI" w:cs="Segoe UI"/>
                <w:color w:val="374151"/>
                <w:sz w:val="20"/>
                <w:szCs w:val="20"/>
                <w:lang w:val="en-US" w:eastAsia="zh-TW"/>
              </w:rPr>
            </w:pPr>
          </w:p>
        </w:tc>
        <w:tc>
          <w:tcPr>
            <w:tcW w:w="0" w:type="auto"/>
            <w:hideMark/>
          </w:tcPr>
          <w:p w14:paraId="2DD84510"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Update Software Design Document</w:t>
            </w:r>
          </w:p>
        </w:tc>
        <w:tc>
          <w:tcPr>
            <w:tcW w:w="0" w:type="auto"/>
            <w:hideMark/>
          </w:tcPr>
          <w:p w14:paraId="7A5C8D16" w14:textId="76D09859" w:rsidR="00EB3A9E"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 xml:space="preserve">- Edit Needed Requirements: Modify requirements that have changed or require adjustment.  </w:t>
            </w:r>
          </w:p>
          <w:p w14:paraId="0F14087B" w14:textId="0E961B2C" w:rsidR="00EB3A9E"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 xml:space="preserve">- Edit the Way the Software Works: Update software functionality based on new insights. </w:t>
            </w:r>
          </w:p>
          <w:p w14:paraId="670F48CF" w14:textId="77777777" w:rsidR="00D21FC8"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 xml:space="preserve">- Edit System Components: Make changes to various software components. </w:t>
            </w:r>
          </w:p>
          <w:p w14:paraId="5CDE3633" w14:textId="5B40FBF8"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 Edit Structure and User Designs: Adjust app layout and visual elements.</w:t>
            </w:r>
          </w:p>
        </w:tc>
        <w:tc>
          <w:tcPr>
            <w:tcW w:w="0" w:type="auto"/>
            <w:hideMark/>
          </w:tcPr>
          <w:p w14:paraId="53D235FE"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Anytime when Part B starts</w:t>
            </w:r>
          </w:p>
        </w:tc>
      </w:tr>
      <w:tr w:rsidR="004154BB" w:rsidRPr="004154BB" w14:paraId="24F2E240" w14:textId="77777777" w:rsidTr="004154BB">
        <w:tc>
          <w:tcPr>
            <w:tcW w:w="0" w:type="auto"/>
            <w:hideMark/>
          </w:tcPr>
          <w:p w14:paraId="16F1AF4A"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2</w:t>
            </w:r>
          </w:p>
        </w:tc>
        <w:tc>
          <w:tcPr>
            <w:tcW w:w="0" w:type="auto"/>
            <w:hideMark/>
          </w:tcPr>
          <w:p w14:paraId="50DE5EC8"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Develop Testing Plan</w:t>
            </w:r>
          </w:p>
        </w:tc>
        <w:tc>
          <w:tcPr>
            <w:tcW w:w="0" w:type="auto"/>
            <w:hideMark/>
          </w:tcPr>
          <w:p w14:paraId="7DE701A2" w14:textId="77777777" w:rsidR="004154BB" w:rsidRPr="00937A1B" w:rsidRDefault="004154BB" w:rsidP="00937A1B">
            <w:pPr>
              <w:jc w:val="center"/>
              <w:rPr>
                <w:rFonts w:ascii="Segoe UI" w:eastAsia="新細明體" w:hAnsi="Segoe UI" w:cs="Segoe UI"/>
                <w:color w:val="374151"/>
                <w:sz w:val="20"/>
                <w:szCs w:val="20"/>
                <w:lang w:val="en-US" w:eastAsia="zh-TW"/>
              </w:rPr>
            </w:pPr>
          </w:p>
        </w:tc>
        <w:tc>
          <w:tcPr>
            <w:tcW w:w="0" w:type="auto"/>
            <w:hideMark/>
          </w:tcPr>
          <w:p w14:paraId="2236A208" w14:textId="77777777" w:rsidR="004154BB" w:rsidRPr="00937A1B" w:rsidRDefault="004154BB" w:rsidP="00937A1B">
            <w:pPr>
              <w:jc w:val="center"/>
              <w:rPr>
                <w:rFonts w:ascii="Segoe UI" w:eastAsia="新細明體" w:hAnsi="Segoe UI" w:cs="Segoe UI"/>
                <w:color w:val="374151"/>
                <w:sz w:val="20"/>
                <w:szCs w:val="20"/>
                <w:lang w:val="en-US" w:eastAsia="zh-TW"/>
              </w:rPr>
            </w:pPr>
          </w:p>
        </w:tc>
      </w:tr>
      <w:tr w:rsidR="004154BB" w:rsidRPr="004154BB" w14:paraId="508A2971" w14:textId="77777777" w:rsidTr="004154BB">
        <w:tc>
          <w:tcPr>
            <w:tcW w:w="0" w:type="auto"/>
            <w:hideMark/>
          </w:tcPr>
          <w:p w14:paraId="14DE86D2" w14:textId="5B483AFB" w:rsidR="004154BB" w:rsidRPr="00937A1B" w:rsidRDefault="004154BB" w:rsidP="00937A1B">
            <w:pPr>
              <w:rPr>
                <w:rFonts w:ascii="Segoe UI" w:eastAsia="新細明體" w:hAnsi="Segoe UI" w:cs="Segoe UI"/>
                <w:color w:val="374151"/>
                <w:sz w:val="20"/>
                <w:szCs w:val="20"/>
                <w:lang w:val="en-US" w:eastAsia="zh-TW"/>
              </w:rPr>
            </w:pPr>
          </w:p>
        </w:tc>
        <w:tc>
          <w:tcPr>
            <w:tcW w:w="0" w:type="auto"/>
            <w:hideMark/>
          </w:tcPr>
          <w:p w14:paraId="37E6EA66"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Develop Unit Tests</w:t>
            </w:r>
          </w:p>
        </w:tc>
        <w:tc>
          <w:tcPr>
            <w:tcW w:w="0" w:type="auto"/>
            <w:hideMark/>
          </w:tcPr>
          <w:p w14:paraId="30BB292A"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Create small tests to validate the correct functioning of different software parts.</w:t>
            </w:r>
          </w:p>
        </w:tc>
        <w:tc>
          <w:tcPr>
            <w:tcW w:w="0" w:type="auto"/>
            <w:hideMark/>
          </w:tcPr>
          <w:p w14:paraId="17270F7F"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About 3 days</w:t>
            </w:r>
          </w:p>
        </w:tc>
      </w:tr>
      <w:tr w:rsidR="004154BB" w:rsidRPr="004154BB" w14:paraId="6FAA5FCE" w14:textId="77777777" w:rsidTr="004154BB">
        <w:tc>
          <w:tcPr>
            <w:tcW w:w="0" w:type="auto"/>
            <w:hideMark/>
          </w:tcPr>
          <w:p w14:paraId="5F64B7A1" w14:textId="7D0BA5B7" w:rsidR="004154BB" w:rsidRPr="00937A1B" w:rsidRDefault="004154BB" w:rsidP="00937A1B">
            <w:pPr>
              <w:rPr>
                <w:rFonts w:ascii="Segoe UI" w:eastAsia="新細明體" w:hAnsi="Segoe UI" w:cs="Segoe UI"/>
                <w:color w:val="374151"/>
                <w:sz w:val="20"/>
                <w:szCs w:val="20"/>
                <w:lang w:val="en-US" w:eastAsia="zh-TW"/>
              </w:rPr>
            </w:pPr>
          </w:p>
        </w:tc>
        <w:tc>
          <w:tcPr>
            <w:tcW w:w="0" w:type="auto"/>
            <w:hideMark/>
          </w:tcPr>
          <w:p w14:paraId="35E584B0"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Describe Coverage Test Results</w:t>
            </w:r>
          </w:p>
        </w:tc>
        <w:tc>
          <w:tcPr>
            <w:tcW w:w="0" w:type="auto"/>
            <w:hideMark/>
          </w:tcPr>
          <w:p w14:paraId="41202EAD"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Explain the extent of software testing coverage and present the results.</w:t>
            </w:r>
          </w:p>
        </w:tc>
        <w:tc>
          <w:tcPr>
            <w:tcW w:w="0" w:type="auto"/>
            <w:hideMark/>
          </w:tcPr>
          <w:p w14:paraId="0AAB7B6B"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Around 4 days</w:t>
            </w:r>
          </w:p>
        </w:tc>
      </w:tr>
      <w:tr w:rsidR="004154BB" w:rsidRPr="004154BB" w14:paraId="5536DCB2" w14:textId="77777777" w:rsidTr="004154BB">
        <w:tc>
          <w:tcPr>
            <w:tcW w:w="0" w:type="auto"/>
            <w:hideMark/>
          </w:tcPr>
          <w:p w14:paraId="762A5AEB"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3</w:t>
            </w:r>
          </w:p>
        </w:tc>
        <w:tc>
          <w:tcPr>
            <w:tcW w:w="0" w:type="auto"/>
            <w:hideMark/>
          </w:tcPr>
          <w:p w14:paraId="51EED797"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Program the Application</w:t>
            </w:r>
          </w:p>
        </w:tc>
        <w:tc>
          <w:tcPr>
            <w:tcW w:w="0" w:type="auto"/>
            <w:hideMark/>
          </w:tcPr>
          <w:p w14:paraId="52D19D30" w14:textId="77777777" w:rsidR="004154BB" w:rsidRPr="00937A1B" w:rsidRDefault="004154BB" w:rsidP="00937A1B">
            <w:pPr>
              <w:jc w:val="center"/>
              <w:rPr>
                <w:rFonts w:ascii="Segoe UI" w:eastAsia="新細明體" w:hAnsi="Segoe UI" w:cs="Segoe UI"/>
                <w:color w:val="374151"/>
                <w:sz w:val="20"/>
                <w:szCs w:val="20"/>
                <w:lang w:val="en-US" w:eastAsia="zh-TW"/>
              </w:rPr>
            </w:pPr>
          </w:p>
        </w:tc>
        <w:tc>
          <w:tcPr>
            <w:tcW w:w="0" w:type="auto"/>
            <w:hideMark/>
          </w:tcPr>
          <w:p w14:paraId="4E881267" w14:textId="77777777" w:rsidR="004154BB" w:rsidRPr="00937A1B" w:rsidRDefault="004154BB" w:rsidP="00937A1B">
            <w:pPr>
              <w:jc w:val="center"/>
              <w:rPr>
                <w:rFonts w:ascii="Segoe UI" w:eastAsia="新細明體" w:hAnsi="Segoe UI" w:cs="Segoe UI"/>
                <w:color w:val="374151"/>
                <w:sz w:val="20"/>
                <w:szCs w:val="20"/>
                <w:lang w:val="en-US" w:eastAsia="zh-TW"/>
              </w:rPr>
            </w:pPr>
          </w:p>
        </w:tc>
      </w:tr>
      <w:tr w:rsidR="004154BB" w:rsidRPr="004154BB" w14:paraId="7F72EF50" w14:textId="77777777" w:rsidTr="004154BB">
        <w:tc>
          <w:tcPr>
            <w:tcW w:w="0" w:type="auto"/>
            <w:hideMark/>
          </w:tcPr>
          <w:p w14:paraId="34BD8C5B" w14:textId="42E16B52" w:rsidR="004154BB" w:rsidRPr="00937A1B" w:rsidRDefault="004154BB" w:rsidP="00937A1B">
            <w:pPr>
              <w:rPr>
                <w:rFonts w:ascii="Segoe UI" w:eastAsia="新細明體" w:hAnsi="Segoe UI" w:cs="Segoe UI"/>
                <w:color w:val="374151"/>
                <w:sz w:val="20"/>
                <w:szCs w:val="20"/>
                <w:lang w:val="en-US" w:eastAsia="zh-TW"/>
              </w:rPr>
            </w:pPr>
          </w:p>
        </w:tc>
        <w:tc>
          <w:tcPr>
            <w:tcW w:w="0" w:type="auto"/>
            <w:hideMark/>
          </w:tcPr>
          <w:p w14:paraId="66BE43EA"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Employ Python</w:t>
            </w:r>
          </w:p>
        </w:tc>
        <w:tc>
          <w:tcPr>
            <w:tcW w:w="0" w:type="auto"/>
            <w:hideMark/>
          </w:tcPr>
          <w:p w14:paraId="2C406570"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Write the app's code using the Python programming language.</w:t>
            </w:r>
          </w:p>
        </w:tc>
        <w:tc>
          <w:tcPr>
            <w:tcW w:w="0" w:type="auto"/>
            <w:hideMark/>
          </w:tcPr>
          <w:p w14:paraId="3D805613"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About 2 weeks</w:t>
            </w:r>
          </w:p>
        </w:tc>
      </w:tr>
      <w:tr w:rsidR="004154BB" w:rsidRPr="004154BB" w14:paraId="34B01FC6" w14:textId="77777777" w:rsidTr="004154BB">
        <w:tc>
          <w:tcPr>
            <w:tcW w:w="0" w:type="auto"/>
            <w:hideMark/>
          </w:tcPr>
          <w:p w14:paraId="7753DD26" w14:textId="7194763F" w:rsidR="004154BB" w:rsidRPr="00937A1B" w:rsidRDefault="004154BB" w:rsidP="00937A1B">
            <w:pPr>
              <w:rPr>
                <w:rFonts w:ascii="Segoe UI" w:eastAsia="新細明體" w:hAnsi="Segoe UI" w:cs="Segoe UI"/>
                <w:color w:val="374151"/>
                <w:sz w:val="20"/>
                <w:szCs w:val="20"/>
                <w:lang w:val="en-US" w:eastAsia="zh-TW"/>
              </w:rPr>
            </w:pPr>
          </w:p>
        </w:tc>
        <w:tc>
          <w:tcPr>
            <w:tcW w:w="0" w:type="auto"/>
            <w:hideMark/>
          </w:tcPr>
          <w:p w14:paraId="6757FC34"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Empty Data Analysis Program</w:t>
            </w:r>
          </w:p>
        </w:tc>
        <w:tc>
          <w:tcPr>
            <w:tcW w:w="0" w:type="auto"/>
            <w:hideMark/>
          </w:tcPr>
          <w:p w14:paraId="35734B68"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Develop a basic program for data analysis, even if it's not fully featured yet.</w:t>
            </w:r>
          </w:p>
        </w:tc>
        <w:tc>
          <w:tcPr>
            <w:tcW w:w="0" w:type="auto"/>
            <w:hideMark/>
          </w:tcPr>
          <w:p w14:paraId="23209991"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Around 1 week</w:t>
            </w:r>
          </w:p>
        </w:tc>
      </w:tr>
      <w:tr w:rsidR="004154BB" w:rsidRPr="004154BB" w14:paraId="7AB95A5E" w14:textId="77777777" w:rsidTr="004154BB">
        <w:tc>
          <w:tcPr>
            <w:tcW w:w="0" w:type="auto"/>
            <w:hideMark/>
          </w:tcPr>
          <w:p w14:paraId="63BFCF6F"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4</w:t>
            </w:r>
          </w:p>
        </w:tc>
        <w:tc>
          <w:tcPr>
            <w:tcW w:w="0" w:type="auto"/>
            <w:hideMark/>
          </w:tcPr>
          <w:p w14:paraId="5085D3BA"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Summarize Analysis</w:t>
            </w:r>
          </w:p>
        </w:tc>
        <w:tc>
          <w:tcPr>
            <w:tcW w:w="0" w:type="auto"/>
            <w:hideMark/>
          </w:tcPr>
          <w:p w14:paraId="391870D2" w14:textId="77777777" w:rsidR="004154BB" w:rsidRPr="00937A1B" w:rsidRDefault="004154BB" w:rsidP="00937A1B">
            <w:pPr>
              <w:jc w:val="center"/>
              <w:rPr>
                <w:rFonts w:ascii="Segoe UI" w:eastAsia="新細明體" w:hAnsi="Segoe UI" w:cs="Segoe UI"/>
                <w:color w:val="374151"/>
                <w:sz w:val="20"/>
                <w:szCs w:val="20"/>
                <w:lang w:val="en-US" w:eastAsia="zh-TW"/>
              </w:rPr>
            </w:pPr>
          </w:p>
        </w:tc>
        <w:tc>
          <w:tcPr>
            <w:tcW w:w="0" w:type="auto"/>
            <w:hideMark/>
          </w:tcPr>
          <w:p w14:paraId="79ACF17E" w14:textId="77777777" w:rsidR="004154BB" w:rsidRPr="00937A1B" w:rsidRDefault="004154BB" w:rsidP="00937A1B">
            <w:pPr>
              <w:jc w:val="center"/>
              <w:rPr>
                <w:rFonts w:ascii="Segoe UI" w:eastAsia="新細明體" w:hAnsi="Segoe UI" w:cs="Segoe UI"/>
                <w:color w:val="374151"/>
                <w:sz w:val="20"/>
                <w:szCs w:val="20"/>
                <w:lang w:val="en-US" w:eastAsia="zh-TW"/>
              </w:rPr>
            </w:pPr>
          </w:p>
        </w:tc>
      </w:tr>
      <w:tr w:rsidR="004154BB" w:rsidRPr="004154BB" w14:paraId="4DE5BB62" w14:textId="77777777" w:rsidTr="004154BB">
        <w:tc>
          <w:tcPr>
            <w:tcW w:w="0" w:type="auto"/>
            <w:hideMark/>
          </w:tcPr>
          <w:p w14:paraId="33CCC20F" w14:textId="678936CF" w:rsidR="004154BB" w:rsidRPr="00937A1B" w:rsidRDefault="004154BB" w:rsidP="00937A1B">
            <w:pPr>
              <w:rPr>
                <w:rFonts w:ascii="Segoe UI" w:eastAsia="新細明體" w:hAnsi="Segoe UI" w:cs="Segoe UI"/>
                <w:color w:val="374151"/>
                <w:sz w:val="20"/>
                <w:szCs w:val="20"/>
                <w:lang w:val="en-US" w:eastAsia="zh-TW"/>
              </w:rPr>
            </w:pPr>
          </w:p>
        </w:tc>
        <w:tc>
          <w:tcPr>
            <w:tcW w:w="0" w:type="auto"/>
            <w:hideMark/>
          </w:tcPr>
          <w:p w14:paraId="513D814E"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Describe Results</w:t>
            </w:r>
          </w:p>
        </w:tc>
        <w:tc>
          <w:tcPr>
            <w:tcW w:w="0" w:type="auto"/>
            <w:hideMark/>
          </w:tcPr>
          <w:p w14:paraId="3F966E98"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Document the findings of the analysis and any insights gained.</w:t>
            </w:r>
          </w:p>
        </w:tc>
        <w:tc>
          <w:tcPr>
            <w:tcW w:w="0" w:type="auto"/>
            <w:hideMark/>
          </w:tcPr>
          <w:p w14:paraId="091D8E38"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About 3 days</w:t>
            </w:r>
          </w:p>
        </w:tc>
      </w:tr>
      <w:tr w:rsidR="004154BB" w:rsidRPr="004154BB" w14:paraId="4F6532B2" w14:textId="77777777" w:rsidTr="004154BB">
        <w:tc>
          <w:tcPr>
            <w:tcW w:w="0" w:type="auto"/>
            <w:hideMark/>
          </w:tcPr>
          <w:p w14:paraId="01526B8F"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5</w:t>
            </w:r>
          </w:p>
        </w:tc>
        <w:tc>
          <w:tcPr>
            <w:tcW w:w="0" w:type="auto"/>
            <w:hideMark/>
          </w:tcPr>
          <w:p w14:paraId="51F4EEF7"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Using Version Control</w:t>
            </w:r>
          </w:p>
        </w:tc>
        <w:tc>
          <w:tcPr>
            <w:tcW w:w="0" w:type="auto"/>
            <w:hideMark/>
          </w:tcPr>
          <w:p w14:paraId="3C806567" w14:textId="77777777" w:rsidR="004154BB" w:rsidRPr="00937A1B" w:rsidRDefault="004154BB" w:rsidP="00937A1B">
            <w:pPr>
              <w:jc w:val="center"/>
              <w:rPr>
                <w:rFonts w:ascii="Segoe UI" w:eastAsia="新細明體" w:hAnsi="Segoe UI" w:cs="Segoe UI"/>
                <w:color w:val="374151"/>
                <w:sz w:val="20"/>
                <w:szCs w:val="20"/>
                <w:lang w:val="en-US" w:eastAsia="zh-TW"/>
              </w:rPr>
            </w:pPr>
          </w:p>
        </w:tc>
        <w:tc>
          <w:tcPr>
            <w:tcW w:w="0" w:type="auto"/>
            <w:hideMark/>
          </w:tcPr>
          <w:p w14:paraId="24BF0666" w14:textId="77777777" w:rsidR="004154BB" w:rsidRPr="00937A1B" w:rsidRDefault="004154BB" w:rsidP="00937A1B">
            <w:pPr>
              <w:jc w:val="center"/>
              <w:rPr>
                <w:rFonts w:ascii="Segoe UI" w:eastAsia="新細明體" w:hAnsi="Segoe UI" w:cs="Segoe UI"/>
                <w:color w:val="374151"/>
                <w:sz w:val="20"/>
                <w:szCs w:val="20"/>
                <w:lang w:val="en-US" w:eastAsia="zh-TW"/>
              </w:rPr>
            </w:pPr>
          </w:p>
        </w:tc>
      </w:tr>
      <w:tr w:rsidR="004154BB" w:rsidRPr="004154BB" w14:paraId="49C7857E" w14:textId="77777777" w:rsidTr="004154BB">
        <w:tc>
          <w:tcPr>
            <w:tcW w:w="0" w:type="auto"/>
            <w:hideMark/>
          </w:tcPr>
          <w:p w14:paraId="7856C6FA" w14:textId="1608A102" w:rsidR="004154BB" w:rsidRPr="00937A1B" w:rsidRDefault="004154BB" w:rsidP="00937A1B">
            <w:pPr>
              <w:rPr>
                <w:rFonts w:ascii="Segoe UI" w:eastAsia="新細明體" w:hAnsi="Segoe UI" w:cs="Segoe UI"/>
                <w:color w:val="374151"/>
                <w:sz w:val="20"/>
                <w:szCs w:val="20"/>
                <w:lang w:val="en-US" w:eastAsia="zh-TW"/>
              </w:rPr>
            </w:pPr>
          </w:p>
        </w:tc>
        <w:tc>
          <w:tcPr>
            <w:tcW w:w="0" w:type="auto"/>
            <w:hideMark/>
          </w:tcPr>
          <w:p w14:paraId="341C6FBD"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Employ GIT and GitHub</w:t>
            </w:r>
          </w:p>
        </w:tc>
        <w:tc>
          <w:tcPr>
            <w:tcW w:w="0" w:type="auto"/>
            <w:hideMark/>
          </w:tcPr>
          <w:p w14:paraId="41F77682"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Utilize GIT and GitHub for continuous version control and collaboration throughout the project.</w:t>
            </w:r>
          </w:p>
        </w:tc>
        <w:tc>
          <w:tcPr>
            <w:tcW w:w="0" w:type="auto"/>
            <w:hideMark/>
          </w:tcPr>
          <w:p w14:paraId="4D8A32B1"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During the whole project</w:t>
            </w:r>
          </w:p>
        </w:tc>
      </w:tr>
    </w:tbl>
    <w:p w14:paraId="1A3707E1" w14:textId="3329AF02" w:rsidR="00A65A00" w:rsidRPr="00937A1B" w:rsidRDefault="00A65A00" w:rsidP="00937A1B">
      <w:pPr>
        <w:jc w:val="both"/>
        <w:rPr>
          <w:i/>
        </w:rPr>
      </w:pPr>
    </w:p>
    <w:p w14:paraId="5D87CFFD" w14:textId="4759D50B" w:rsidR="0028739D" w:rsidRPr="00B1760C" w:rsidRDefault="0028739D" w:rsidP="00B1760C">
      <w:pPr>
        <w:jc w:val="both"/>
        <w:rPr>
          <w:i/>
          <w:color w:val="FF0000"/>
        </w:rPr>
      </w:pPr>
      <w:r>
        <w:br w:type="page"/>
      </w:r>
    </w:p>
    <w:p w14:paraId="2C81FD67" w14:textId="63D52C97" w:rsidR="00926CFD" w:rsidRPr="00926CFD" w:rsidRDefault="00926CFD" w:rsidP="00A75D57">
      <w:pPr>
        <w:pStyle w:val="Heading1"/>
        <w:numPr>
          <w:ilvl w:val="0"/>
          <w:numId w:val="2"/>
        </w:numPr>
      </w:pPr>
      <w:bookmarkStart w:id="6" w:name="_Toc144653248"/>
      <w:r>
        <w:lastRenderedPageBreak/>
        <w:t>Gantt Chart</w:t>
      </w:r>
      <w:bookmarkEnd w:id="6"/>
    </w:p>
    <w:p w14:paraId="52FC9C98" w14:textId="49FF0F09" w:rsidR="003A54C2" w:rsidRDefault="00F512C8" w:rsidP="00926CFD">
      <w:r w:rsidRPr="00F512C8">
        <w:t>This Gantt chart shows the steps we'll take to complete our project. We start by figuring out what the project involves and how long it will take. Then, we break it down into tasks and estimate how long each one will take. We create a schedule in Excel to keep track of everything. We also spend time understanding what users need and what software we'll use. We make diagrams to show how everything works and design the user interface. Throughout the project, we use GIT and GitHub to control versions and work together. These steps help us plan and execute our project successfully</w:t>
      </w:r>
      <w:r>
        <w:t>.</w:t>
      </w:r>
    </w:p>
    <w:p w14:paraId="50A4E6D5" w14:textId="041C768C" w:rsidR="00926CFD" w:rsidRDefault="00CA7961" w:rsidP="00926CFD">
      <w:r w:rsidRPr="00CA7961">
        <w:rPr>
          <w:noProof/>
        </w:rPr>
        <w:drawing>
          <wp:inline distT="0" distB="0" distL="0" distR="0" wp14:anchorId="03FDDF83" wp14:editId="3D744F00">
            <wp:extent cx="3543482" cy="3486329"/>
            <wp:effectExtent l="0" t="0" r="0" b="0"/>
            <wp:docPr id="815570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570436" name=""/>
                    <pic:cNvPicPr/>
                  </pic:nvPicPr>
                  <pic:blipFill>
                    <a:blip r:embed="rId10"/>
                    <a:stretch>
                      <a:fillRect/>
                    </a:stretch>
                  </pic:blipFill>
                  <pic:spPr>
                    <a:xfrm>
                      <a:off x="0" y="0"/>
                      <a:ext cx="3543482" cy="3486329"/>
                    </a:xfrm>
                    <a:prstGeom prst="rect">
                      <a:avLst/>
                    </a:prstGeom>
                  </pic:spPr>
                </pic:pic>
              </a:graphicData>
            </a:graphic>
          </wp:inline>
        </w:drawing>
      </w:r>
    </w:p>
    <w:p w14:paraId="457BD080" w14:textId="66FE50A7" w:rsidR="003A54C2" w:rsidRPr="00926CFD" w:rsidRDefault="003A54C2" w:rsidP="00926CFD">
      <w:r w:rsidRPr="003A54C2">
        <w:rPr>
          <w:noProof/>
        </w:rPr>
        <w:drawing>
          <wp:inline distT="0" distB="0" distL="0" distR="0" wp14:anchorId="4569070F" wp14:editId="502230F9">
            <wp:extent cx="5731510" cy="2713355"/>
            <wp:effectExtent l="0" t="0" r="2540" b="0"/>
            <wp:docPr id="67684218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842188" name="Picture 1" descr="A screenshot of a graph&#10;&#10;Description automatically generated"/>
                    <pic:cNvPicPr/>
                  </pic:nvPicPr>
                  <pic:blipFill>
                    <a:blip r:embed="rId11"/>
                    <a:stretch>
                      <a:fillRect/>
                    </a:stretch>
                  </pic:blipFill>
                  <pic:spPr>
                    <a:xfrm>
                      <a:off x="0" y="0"/>
                      <a:ext cx="5731510" cy="2713355"/>
                    </a:xfrm>
                    <a:prstGeom prst="rect">
                      <a:avLst/>
                    </a:prstGeom>
                  </pic:spPr>
                </pic:pic>
              </a:graphicData>
            </a:graphic>
          </wp:inline>
        </w:drawing>
      </w:r>
    </w:p>
    <w:sectPr w:rsidR="003A54C2"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899CB" w14:textId="77777777" w:rsidR="00F84F66" w:rsidRDefault="00F84F66" w:rsidP="00D51BF8">
      <w:pPr>
        <w:spacing w:after="0" w:line="240" w:lineRule="auto"/>
      </w:pPr>
      <w:r>
        <w:separator/>
      </w:r>
    </w:p>
  </w:endnote>
  <w:endnote w:type="continuationSeparator" w:id="0">
    <w:p w14:paraId="187FDCC0" w14:textId="77777777" w:rsidR="00F84F66" w:rsidRDefault="00F84F66" w:rsidP="00D51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F318F" w14:textId="77777777" w:rsidR="00F84F66" w:rsidRDefault="00F84F66" w:rsidP="00D51BF8">
      <w:pPr>
        <w:spacing w:after="0" w:line="240" w:lineRule="auto"/>
      </w:pPr>
      <w:r>
        <w:separator/>
      </w:r>
    </w:p>
  </w:footnote>
  <w:footnote w:type="continuationSeparator" w:id="0">
    <w:p w14:paraId="7C7CACF4" w14:textId="77777777" w:rsidR="00F84F66" w:rsidRDefault="00F84F66" w:rsidP="00D51B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F4E85"/>
    <w:multiLevelType w:val="hybridMultilevel"/>
    <w:tmpl w:val="387C7028"/>
    <w:lvl w:ilvl="0" w:tplc="05C0166A">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2CFD2FB1"/>
    <w:multiLevelType w:val="hybridMultilevel"/>
    <w:tmpl w:val="153CDC96"/>
    <w:lvl w:ilvl="0" w:tplc="77580C5A">
      <w:start w:val="3"/>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C4072D9"/>
    <w:multiLevelType w:val="hybridMultilevel"/>
    <w:tmpl w:val="54A8279E"/>
    <w:lvl w:ilvl="0" w:tplc="BB62254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5F95104B"/>
    <w:multiLevelType w:val="hybridMultilevel"/>
    <w:tmpl w:val="159EBDAE"/>
    <w:lvl w:ilvl="0" w:tplc="FD8227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0596218"/>
    <w:multiLevelType w:val="hybridMultilevel"/>
    <w:tmpl w:val="3036E16E"/>
    <w:lvl w:ilvl="0" w:tplc="59EAE7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7DBD7E50"/>
    <w:multiLevelType w:val="hybridMultilevel"/>
    <w:tmpl w:val="4EFC922A"/>
    <w:lvl w:ilvl="0" w:tplc="22A6C3DC">
      <w:start w:val="1"/>
      <w:numFmt w:val="decimal"/>
      <w:lvlText w:val="%1."/>
      <w:lvlJc w:val="left"/>
      <w:pPr>
        <w:ind w:left="1217" w:hanging="360"/>
      </w:pPr>
      <w:rPr>
        <w:rFonts w:hint="default"/>
      </w:rPr>
    </w:lvl>
    <w:lvl w:ilvl="1" w:tplc="04090019" w:tentative="1">
      <w:start w:val="1"/>
      <w:numFmt w:val="ideographTraditional"/>
      <w:lvlText w:val="%2、"/>
      <w:lvlJc w:val="left"/>
      <w:pPr>
        <w:ind w:left="1817" w:hanging="480"/>
      </w:pPr>
    </w:lvl>
    <w:lvl w:ilvl="2" w:tplc="0409001B" w:tentative="1">
      <w:start w:val="1"/>
      <w:numFmt w:val="lowerRoman"/>
      <w:lvlText w:val="%3."/>
      <w:lvlJc w:val="right"/>
      <w:pPr>
        <w:ind w:left="2297" w:hanging="480"/>
      </w:pPr>
    </w:lvl>
    <w:lvl w:ilvl="3" w:tplc="0409000F" w:tentative="1">
      <w:start w:val="1"/>
      <w:numFmt w:val="decimal"/>
      <w:lvlText w:val="%4."/>
      <w:lvlJc w:val="left"/>
      <w:pPr>
        <w:ind w:left="2777" w:hanging="480"/>
      </w:pPr>
    </w:lvl>
    <w:lvl w:ilvl="4" w:tplc="04090019" w:tentative="1">
      <w:start w:val="1"/>
      <w:numFmt w:val="ideographTraditional"/>
      <w:lvlText w:val="%5、"/>
      <w:lvlJc w:val="left"/>
      <w:pPr>
        <w:ind w:left="3257" w:hanging="480"/>
      </w:pPr>
    </w:lvl>
    <w:lvl w:ilvl="5" w:tplc="0409001B" w:tentative="1">
      <w:start w:val="1"/>
      <w:numFmt w:val="lowerRoman"/>
      <w:lvlText w:val="%6."/>
      <w:lvlJc w:val="right"/>
      <w:pPr>
        <w:ind w:left="3737" w:hanging="480"/>
      </w:pPr>
    </w:lvl>
    <w:lvl w:ilvl="6" w:tplc="0409000F" w:tentative="1">
      <w:start w:val="1"/>
      <w:numFmt w:val="decimal"/>
      <w:lvlText w:val="%7."/>
      <w:lvlJc w:val="left"/>
      <w:pPr>
        <w:ind w:left="4217" w:hanging="480"/>
      </w:pPr>
    </w:lvl>
    <w:lvl w:ilvl="7" w:tplc="04090019" w:tentative="1">
      <w:start w:val="1"/>
      <w:numFmt w:val="ideographTraditional"/>
      <w:lvlText w:val="%8、"/>
      <w:lvlJc w:val="left"/>
      <w:pPr>
        <w:ind w:left="4697" w:hanging="480"/>
      </w:pPr>
    </w:lvl>
    <w:lvl w:ilvl="8" w:tplc="0409001B" w:tentative="1">
      <w:start w:val="1"/>
      <w:numFmt w:val="lowerRoman"/>
      <w:lvlText w:val="%9."/>
      <w:lvlJc w:val="right"/>
      <w:pPr>
        <w:ind w:left="5177" w:hanging="480"/>
      </w:pPr>
    </w:lvl>
  </w:abstractNum>
  <w:num w:numId="1" w16cid:durableId="363596334">
    <w:abstractNumId w:val="2"/>
  </w:num>
  <w:num w:numId="2" w16cid:durableId="166945341">
    <w:abstractNumId w:val="6"/>
  </w:num>
  <w:num w:numId="3" w16cid:durableId="1448961585">
    <w:abstractNumId w:val="4"/>
  </w:num>
  <w:num w:numId="4" w16cid:durableId="1610091302">
    <w:abstractNumId w:val="7"/>
  </w:num>
  <w:num w:numId="5" w16cid:durableId="1946422473">
    <w:abstractNumId w:val="5"/>
  </w:num>
  <w:num w:numId="6" w16cid:durableId="350686140">
    <w:abstractNumId w:val="3"/>
  </w:num>
  <w:num w:numId="7" w16cid:durableId="1624774026">
    <w:abstractNumId w:val="0"/>
  </w:num>
  <w:num w:numId="8" w16cid:durableId="1221483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314AD"/>
    <w:rsid w:val="00055218"/>
    <w:rsid w:val="00062EB2"/>
    <w:rsid w:val="000D23E1"/>
    <w:rsid w:val="000E4311"/>
    <w:rsid w:val="001A3ED0"/>
    <w:rsid w:val="001B09C5"/>
    <w:rsid w:val="0021242B"/>
    <w:rsid w:val="002612CC"/>
    <w:rsid w:val="00285E41"/>
    <w:rsid w:val="0028739D"/>
    <w:rsid w:val="002A691E"/>
    <w:rsid w:val="002E1391"/>
    <w:rsid w:val="003039C0"/>
    <w:rsid w:val="00317023"/>
    <w:rsid w:val="0037033A"/>
    <w:rsid w:val="0039436F"/>
    <w:rsid w:val="003A54C2"/>
    <w:rsid w:val="003B5735"/>
    <w:rsid w:val="003B63F4"/>
    <w:rsid w:val="003E300C"/>
    <w:rsid w:val="004154BB"/>
    <w:rsid w:val="00456975"/>
    <w:rsid w:val="00473473"/>
    <w:rsid w:val="004822A8"/>
    <w:rsid w:val="004E2025"/>
    <w:rsid w:val="004E3A51"/>
    <w:rsid w:val="00504455"/>
    <w:rsid w:val="00504F36"/>
    <w:rsid w:val="00512A2E"/>
    <w:rsid w:val="00543B57"/>
    <w:rsid w:val="00575F2E"/>
    <w:rsid w:val="00585E49"/>
    <w:rsid w:val="00592DD2"/>
    <w:rsid w:val="00603100"/>
    <w:rsid w:val="00634DAE"/>
    <w:rsid w:val="00646B47"/>
    <w:rsid w:val="00656318"/>
    <w:rsid w:val="00694A34"/>
    <w:rsid w:val="006A6C19"/>
    <w:rsid w:val="006B43B3"/>
    <w:rsid w:val="006C4D1A"/>
    <w:rsid w:val="007216C5"/>
    <w:rsid w:val="007B6B20"/>
    <w:rsid w:val="007F77E6"/>
    <w:rsid w:val="008A2112"/>
    <w:rsid w:val="008E772C"/>
    <w:rsid w:val="00910B96"/>
    <w:rsid w:val="00926CFD"/>
    <w:rsid w:val="00931225"/>
    <w:rsid w:val="00937A1B"/>
    <w:rsid w:val="0097625E"/>
    <w:rsid w:val="009A724D"/>
    <w:rsid w:val="009A7D52"/>
    <w:rsid w:val="009E0D4E"/>
    <w:rsid w:val="009E17F5"/>
    <w:rsid w:val="00A45B40"/>
    <w:rsid w:val="00A65A00"/>
    <w:rsid w:val="00A726F6"/>
    <w:rsid w:val="00A75D57"/>
    <w:rsid w:val="00A80234"/>
    <w:rsid w:val="00AA402C"/>
    <w:rsid w:val="00AD2B90"/>
    <w:rsid w:val="00AD59A8"/>
    <w:rsid w:val="00AF62C2"/>
    <w:rsid w:val="00B1760C"/>
    <w:rsid w:val="00B205C6"/>
    <w:rsid w:val="00B8734C"/>
    <w:rsid w:val="00B92B71"/>
    <w:rsid w:val="00BE0F2E"/>
    <w:rsid w:val="00C16446"/>
    <w:rsid w:val="00C526E2"/>
    <w:rsid w:val="00CA7961"/>
    <w:rsid w:val="00CE10DA"/>
    <w:rsid w:val="00D01B62"/>
    <w:rsid w:val="00D02546"/>
    <w:rsid w:val="00D20EBF"/>
    <w:rsid w:val="00D21FC8"/>
    <w:rsid w:val="00D24009"/>
    <w:rsid w:val="00D51BF8"/>
    <w:rsid w:val="00D71EB0"/>
    <w:rsid w:val="00D85133"/>
    <w:rsid w:val="00D86515"/>
    <w:rsid w:val="00DB3B80"/>
    <w:rsid w:val="00DB4FD5"/>
    <w:rsid w:val="00E02325"/>
    <w:rsid w:val="00E32030"/>
    <w:rsid w:val="00E37749"/>
    <w:rsid w:val="00E455C8"/>
    <w:rsid w:val="00EA7F2C"/>
    <w:rsid w:val="00EB3A9E"/>
    <w:rsid w:val="00EE5243"/>
    <w:rsid w:val="00F512C8"/>
    <w:rsid w:val="00F67C0D"/>
    <w:rsid w:val="00F81C71"/>
    <w:rsid w:val="00F84F66"/>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D51BF8"/>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D51BF8"/>
    <w:rPr>
      <w:sz w:val="20"/>
      <w:szCs w:val="20"/>
    </w:rPr>
  </w:style>
  <w:style w:type="paragraph" w:styleId="Footer">
    <w:name w:val="footer"/>
    <w:basedOn w:val="Normal"/>
    <w:link w:val="FooterChar"/>
    <w:uiPriority w:val="99"/>
    <w:unhideWhenUsed/>
    <w:rsid w:val="00D51BF8"/>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D51BF8"/>
    <w:rPr>
      <w:sz w:val="20"/>
      <w:szCs w:val="20"/>
    </w:rPr>
  </w:style>
  <w:style w:type="table" w:styleId="TableGrid">
    <w:name w:val="Table Grid"/>
    <w:basedOn w:val="TableNormal"/>
    <w:uiPriority w:val="39"/>
    <w:rsid w:val="00634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1687">
      <w:bodyDiv w:val="1"/>
      <w:marLeft w:val="0"/>
      <w:marRight w:val="0"/>
      <w:marTop w:val="0"/>
      <w:marBottom w:val="0"/>
      <w:divBdr>
        <w:top w:val="none" w:sz="0" w:space="0" w:color="auto"/>
        <w:left w:val="none" w:sz="0" w:space="0" w:color="auto"/>
        <w:bottom w:val="none" w:sz="0" w:space="0" w:color="auto"/>
        <w:right w:val="none" w:sz="0" w:space="0" w:color="auto"/>
      </w:divBdr>
    </w:div>
    <w:div w:id="48964371">
      <w:bodyDiv w:val="1"/>
      <w:marLeft w:val="0"/>
      <w:marRight w:val="0"/>
      <w:marTop w:val="0"/>
      <w:marBottom w:val="0"/>
      <w:divBdr>
        <w:top w:val="none" w:sz="0" w:space="0" w:color="auto"/>
        <w:left w:val="none" w:sz="0" w:space="0" w:color="auto"/>
        <w:bottom w:val="none" w:sz="0" w:space="0" w:color="auto"/>
        <w:right w:val="none" w:sz="0" w:space="0" w:color="auto"/>
      </w:divBdr>
    </w:div>
    <w:div w:id="480999518">
      <w:bodyDiv w:val="1"/>
      <w:marLeft w:val="0"/>
      <w:marRight w:val="0"/>
      <w:marTop w:val="0"/>
      <w:marBottom w:val="0"/>
      <w:divBdr>
        <w:top w:val="none" w:sz="0" w:space="0" w:color="auto"/>
        <w:left w:val="none" w:sz="0" w:space="0" w:color="auto"/>
        <w:bottom w:val="none" w:sz="0" w:space="0" w:color="auto"/>
        <w:right w:val="none" w:sz="0" w:space="0" w:color="auto"/>
      </w:divBdr>
    </w:div>
    <w:div w:id="601038300">
      <w:bodyDiv w:val="1"/>
      <w:marLeft w:val="0"/>
      <w:marRight w:val="0"/>
      <w:marTop w:val="0"/>
      <w:marBottom w:val="0"/>
      <w:divBdr>
        <w:top w:val="none" w:sz="0" w:space="0" w:color="auto"/>
        <w:left w:val="none" w:sz="0" w:space="0" w:color="auto"/>
        <w:bottom w:val="none" w:sz="0" w:space="0" w:color="auto"/>
        <w:right w:val="none" w:sz="0" w:space="0" w:color="auto"/>
      </w:divBdr>
    </w:div>
    <w:div w:id="666439876">
      <w:bodyDiv w:val="1"/>
      <w:marLeft w:val="0"/>
      <w:marRight w:val="0"/>
      <w:marTop w:val="0"/>
      <w:marBottom w:val="0"/>
      <w:divBdr>
        <w:top w:val="none" w:sz="0" w:space="0" w:color="auto"/>
        <w:left w:val="none" w:sz="0" w:space="0" w:color="auto"/>
        <w:bottom w:val="none" w:sz="0" w:space="0" w:color="auto"/>
        <w:right w:val="none" w:sz="0" w:space="0" w:color="auto"/>
      </w:divBdr>
    </w:div>
    <w:div w:id="726149748">
      <w:bodyDiv w:val="1"/>
      <w:marLeft w:val="0"/>
      <w:marRight w:val="0"/>
      <w:marTop w:val="0"/>
      <w:marBottom w:val="0"/>
      <w:divBdr>
        <w:top w:val="none" w:sz="0" w:space="0" w:color="auto"/>
        <w:left w:val="none" w:sz="0" w:space="0" w:color="auto"/>
        <w:bottom w:val="none" w:sz="0" w:space="0" w:color="auto"/>
        <w:right w:val="none" w:sz="0" w:space="0" w:color="auto"/>
      </w:divBdr>
    </w:div>
    <w:div w:id="756562661">
      <w:bodyDiv w:val="1"/>
      <w:marLeft w:val="0"/>
      <w:marRight w:val="0"/>
      <w:marTop w:val="0"/>
      <w:marBottom w:val="0"/>
      <w:divBdr>
        <w:top w:val="none" w:sz="0" w:space="0" w:color="auto"/>
        <w:left w:val="none" w:sz="0" w:space="0" w:color="auto"/>
        <w:bottom w:val="none" w:sz="0" w:space="0" w:color="auto"/>
        <w:right w:val="none" w:sz="0" w:space="0" w:color="auto"/>
      </w:divBdr>
    </w:div>
    <w:div w:id="861865332">
      <w:bodyDiv w:val="1"/>
      <w:marLeft w:val="0"/>
      <w:marRight w:val="0"/>
      <w:marTop w:val="0"/>
      <w:marBottom w:val="0"/>
      <w:divBdr>
        <w:top w:val="none" w:sz="0" w:space="0" w:color="auto"/>
        <w:left w:val="none" w:sz="0" w:space="0" w:color="auto"/>
        <w:bottom w:val="none" w:sz="0" w:space="0" w:color="auto"/>
        <w:right w:val="none" w:sz="0" w:space="0" w:color="auto"/>
      </w:divBdr>
    </w:div>
    <w:div w:id="1383822722">
      <w:bodyDiv w:val="1"/>
      <w:marLeft w:val="0"/>
      <w:marRight w:val="0"/>
      <w:marTop w:val="0"/>
      <w:marBottom w:val="0"/>
      <w:divBdr>
        <w:top w:val="none" w:sz="0" w:space="0" w:color="auto"/>
        <w:left w:val="none" w:sz="0" w:space="0" w:color="auto"/>
        <w:bottom w:val="none" w:sz="0" w:space="0" w:color="auto"/>
        <w:right w:val="none" w:sz="0" w:space="0" w:color="auto"/>
      </w:divBdr>
    </w:div>
    <w:div w:id="1645696398">
      <w:bodyDiv w:val="1"/>
      <w:marLeft w:val="0"/>
      <w:marRight w:val="0"/>
      <w:marTop w:val="0"/>
      <w:marBottom w:val="0"/>
      <w:divBdr>
        <w:top w:val="none" w:sz="0" w:space="0" w:color="auto"/>
        <w:left w:val="none" w:sz="0" w:space="0" w:color="auto"/>
        <w:bottom w:val="none" w:sz="0" w:space="0" w:color="auto"/>
        <w:right w:val="none" w:sz="0" w:space="0" w:color="auto"/>
      </w:divBdr>
    </w:div>
    <w:div w:id="1705251096">
      <w:bodyDiv w:val="1"/>
      <w:marLeft w:val="0"/>
      <w:marRight w:val="0"/>
      <w:marTop w:val="0"/>
      <w:marBottom w:val="0"/>
      <w:divBdr>
        <w:top w:val="none" w:sz="0" w:space="0" w:color="auto"/>
        <w:left w:val="none" w:sz="0" w:space="0" w:color="auto"/>
        <w:bottom w:val="none" w:sz="0" w:space="0" w:color="auto"/>
        <w:right w:val="none" w:sz="0" w:space="0" w:color="auto"/>
      </w:divBdr>
    </w:div>
    <w:div w:id="1711539074">
      <w:bodyDiv w:val="1"/>
      <w:marLeft w:val="0"/>
      <w:marRight w:val="0"/>
      <w:marTop w:val="0"/>
      <w:marBottom w:val="0"/>
      <w:divBdr>
        <w:top w:val="none" w:sz="0" w:space="0" w:color="auto"/>
        <w:left w:val="none" w:sz="0" w:space="0" w:color="auto"/>
        <w:bottom w:val="none" w:sz="0" w:space="0" w:color="auto"/>
        <w:right w:val="none" w:sz="0" w:space="0" w:color="auto"/>
      </w:divBdr>
    </w:div>
    <w:div w:id="1777752826">
      <w:bodyDiv w:val="1"/>
      <w:marLeft w:val="0"/>
      <w:marRight w:val="0"/>
      <w:marTop w:val="0"/>
      <w:marBottom w:val="0"/>
      <w:divBdr>
        <w:top w:val="none" w:sz="0" w:space="0" w:color="auto"/>
        <w:left w:val="none" w:sz="0" w:space="0" w:color="auto"/>
        <w:bottom w:val="none" w:sz="0" w:space="0" w:color="auto"/>
        <w:right w:val="none" w:sz="0" w:space="0" w:color="auto"/>
      </w:divBdr>
    </w:div>
    <w:div w:id="1920599285">
      <w:bodyDiv w:val="1"/>
      <w:marLeft w:val="0"/>
      <w:marRight w:val="0"/>
      <w:marTop w:val="0"/>
      <w:marBottom w:val="0"/>
      <w:divBdr>
        <w:top w:val="none" w:sz="0" w:space="0" w:color="auto"/>
        <w:left w:val="none" w:sz="0" w:space="0" w:color="auto"/>
        <w:bottom w:val="none" w:sz="0" w:space="0" w:color="auto"/>
        <w:right w:val="none" w:sz="0" w:space="0" w:color="auto"/>
      </w:divBdr>
    </w:div>
    <w:div w:id="195435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691</TotalTime>
  <Pages>7</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You Ru Lu</cp:lastModifiedBy>
  <cp:revision>63</cp:revision>
  <dcterms:created xsi:type="dcterms:W3CDTF">2017-07-21T00:22:00Z</dcterms:created>
  <dcterms:modified xsi:type="dcterms:W3CDTF">2023-09-03T07:15:00Z</dcterms:modified>
</cp:coreProperties>
</file>