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75CFAF7B" w:rsidR="00926CFD" w:rsidRDefault="0017137D">
      <w:pPr>
        <w:rPr>
          <w:color w:val="FF0000"/>
        </w:rPr>
      </w:pPr>
      <w:r>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 xml:space="preserve">which was captured by </w:t>
            </w:r>
            <w:r w:rsidR="002C315F">
              <w:rPr>
                <w:color w:val="000000" w:themeColor="text1"/>
              </w:rPr>
              <w:t>radar/camera</w:t>
            </w:r>
            <w:r w:rsidR="002C315F">
              <w:rPr>
                <w:color w:val="000000" w:themeColor="text1"/>
              </w:rPr>
              <w:t xml:space="preserve">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lastRenderedPageBreak/>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w:t>
            </w:r>
            <w:r w:rsidR="002C315F">
              <w:rPr>
                <w:color w:val="000000" w:themeColor="text1"/>
              </w:rPr>
              <w:t>enerate</w:t>
            </w:r>
            <w:r w:rsidR="002C315F">
              <w:rPr>
                <w:color w:val="000000" w:themeColor="text1"/>
              </w:rPr>
              <w:t>s</w:t>
            </w:r>
            <w:r w:rsidR="002C315F">
              <w:rPr>
                <w:color w:val="000000" w:themeColor="text1"/>
              </w:rPr>
              <w:t xml:space="preserve"> and export</w:t>
            </w:r>
            <w:r w:rsidR="002C315F">
              <w:rPr>
                <w:color w:val="000000" w:themeColor="text1"/>
              </w:rPr>
              <w:t>s</w:t>
            </w:r>
            <w:r w:rsidR="002C315F">
              <w:rPr>
                <w:color w:val="000000" w:themeColor="text1"/>
              </w:rPr>
              <w:t xml:space="preserve"> </w:t>
            </w:r>
            <w:r w:rsidR="002C315F">
              <w:rPr>
                <w:color w:val="000000" w:themeColor="text1"/>
              </w:rPr>
              <w:t xml:space="preserve">a </w:t>
            </w:r>
            <w:r w:rsidR="002C315F">
              <w:rPr>
                <w:color w:val="000000" w:themeColor="text1"/>
              </w:rPr>
              <w:t>report</w:t>
            </w:r>
            <w:r w:rsidR="002C315F">
              <w:rPr>
                <w:color w:val="000000" w:themeColor="text1"/>
              </w:rPr>
              <w:t xml:space="preserve">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A block diagram/flowchart of how your software might work</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w:t>
      </w:r>
      <w:r w:rsidRPr="00B94A85">
        <w:rPr>
          <w:color w:val="000000" w:themeColor="text1"/>
        </w:rPr>
        <w:t xml:space="preserve">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lastRenderedPageBreak/>
        <w:t>Return Value: None.</w:t>
      </w:r>
    </w:p>
    <w:p w14:paraId="2813CC47" w14:textId="77777777" w:rsidR="00050A10" w:rsidRDefault="00050A10" w:rsidP="00313357">
      <w:pPr>
        <w:pStyle w:val="ListParagraph"/>
        <w:numPr>
          <w:ilvl w:val="0"/>
          <w:numId w:val="45"/>
        </w:numPr>
        <w:ind w:left="1068"/>
      </w:pPr>
      <w:proofErr w:type="spellStart"/>
      <w:r>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lastRenderedPageBreak/>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lastRenderedPageBreak/>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lastRenderedPageBreak/>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5FD3D0FD" w14:textId="4B44CA0B" w:rsidR="00B94A85" w:rsidRDefault="00B94A85" w:rsidP="00926876">
      <w:pPr>
        <w:rPr>
          <w:color w:val="FF0000"/>
        </w:rPr>
      </w:pPr>
      <w:r>
        <w:rPr>
          <w:noProof/>
          <w:color w:val="FF0000"/>
        </w:rPr>
        <w:drawing>
          <wp:inline distT="0" distB="0" distL="0" distR="0" wp14:anchorId="2907D8B2" wp14:editId="64C79C0A">
            <wp:extent cx="5731510" cy="5575300"/>
            <wp:effectExtent l="0" t="0" r="0" b="0"/>
            <wp:docPr id="39614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6548" name="Picture 396146548"/>
                    <pic:cNvPicPr/>
                  </pic:nvPicPr>
                  <pic:blipFill>
                    <a:blip r:embed="rId10">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 xml:space="preserve">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w:t>
      </w:r>
      <w:r>
        <w:rPr>
          <w:color w:val="000000" w:themeColor="text1"/>
        </w:rPr>
        <w:lastRenderedPageBreak/>
        <w:t>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w:t>
      </w:r>
      <w:r w:rsidRPr="00B94A85">
        <w:rPr>
          <w:color w:val="000000" w:themeColor="text1"/>
        </w:rPr>
        <w:t>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and Mobile Phone Usage</w:t>
      </w:r>
    </w:p>
    <w:p w14:paraId="2EBE13EB" w14:textId="5DB234C9" w:rsidR="00B94A85" w:rsidRDefault="00B94A85" w:rsidP="00B94A85">
      <w:pPr>
        <w:pStyle w:val="ListParagraph"/>
        <w:numPr>
          <w:ilvl w:val="0"/>
          <w:numId w:val="54"/>
        </w:numPr>
        <w:ind w:left="1080"/>
        <w:rPr>
          <w:color w:val="000000" w:themeColor="text1"/>
        </w:rPr>
      </w:pPr>
      <w:r w:rsidRPr="00B94A85">
        <w:rPr>
          <w:color w:val="000000" w:themeColor="text1"/>
        </w:rPr>
        <w:t>There will be a brief description and an accompanying action (such as "View Details" or "Analyse") for each section or card.</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lastRenderedPageBreak/>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P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3AB2F945"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and Mobile Phone Usage</w:t>
      </w:r>
      <w:r>
        <w:rPr>
          <w:color w:val="000000" w:themeColor="text1"/>
        </w:rPr>
        <w:t xml:space="preserve"> pages easily </w:t>
      </w:r>
    </w:p>
    <w:p w14:paraId="0AAE422F" w14:textId="77777777" w:rsidR="00B94A85" w:rsidRDefault="00B94A85" w:rsidP="00B94A85">
      <w:pPr>
        <w:pStyle w:val="ListParagraph"/>
        <w:numPr>
          <w:ilvl w:val="0"/>
          <w:numId w:val="59"/>
        </w:numPr>
        <w:rPr>
          <w:color w:val="000000" w:themeColor="text1"/>
        </w:rPr>
      </w:pPr>
      <w:r>
        <w:rPr>
          <w:color w:val="000000" w:themeColor="text1"/>
        </w:rPr>
        <w:t>Except Home P</w:t>
      </w:r>
      <w:r>
        <w:rPr>
          <w:color w:val="000000" w:themeColor="text1"/>
        </w:rPr>
        <w:t>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7E7B" w14:textId="77777777" w:rsidR="006F36CD" w:rsidRDefault="006F36CD" w:rsidP="00C74DBA">
      <w:pPr>
        <w:spacing w:after="0" w:line="240" w:lineRule="auto"/>
      </w:pPr>
      <w:r>
        <w:separator/>
      </w:r>
    </w:p>
  </w:endnote>
  <w:endnote w:type="continuationSeparator" w:id="0">
    <w:p w14:paraId="1B4C0070" w14:textId="77777777" w:rsidR="006F36CD" w:rsidRDefault="006F36CD"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E84D" w14:textId="77777777" w:rsidR="006F36CD" w:rsidRDefault="006F36CD" w:rsidP="00C74DBA">
      <w:pPr>
        <w:spacing w:after="0" w:line="240" w:lineRule="auto"/>
      </w:pPr>
      <w:r>
        <w:separator/>
      </w:r>
    </w:p>
  </w:footnote>
  <w:footnote w:type="continuationSeparator" w:id="0">
    <w:p w14:paraId="71C7B04B" w14:textId="77777777" w:rsidR="006F36CD" w:rsidRDefault="006F36CD"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6F36CD"/>
    <w:rsid w:val="0071698A"/>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80AB4"/>
    <w:rsid w:val="00B8734C"/>
    <w:rsid w:val="00B94A85"/>
    <w:rsid w:val="00BE41FB"/>
    <w:rsid w:val="00BF3A05"/>
    <w:rsid w:val="00C03BEE"/>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907</TotalTime>
  <Pages>16</Pages>
  <Words>3292</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86</cp:revision>
  <dcterms:created xsi:type="dcterms:W3CDTF">2017-07-21T00:22:00Z</dcterms:created>
  <dcterms:modified xsi:type="dcterms:W3CDTF">2023-09-02T22:42:00Z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