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1B49B" w14:textId="1C81CB81" w:rsidR="00153829" w:rsidRPr="00CA71E8" w:rsidRDefault="00CA71E8" w:rsidP="00217865">
      <w:pPr>
        <w:jc w:val="center"/>
        <w:rPr>
          <w:rFonts w:ascii="Times New Roman" w:hAnsi="Times New Roman" w:cs="Times New Roman"/>
          <w:b/>
          <w:u w:val="single"/>
        </w:rPr>
      </w:pPr>
      <w:r w:rsidRPr="00CA71E8">
        <w:rPr>
          <w:rFonts w:ascii="Times New Roman" w:hAnsi="Times New Roman" w:cs="Times New Roman"/>
          <w:b/>
          <w:u w:val="single"/>
        </w:rPr>
        <w:t>Assignment 1</w:t>
      </w:r>
    </w:p>
    <w:p w14:paraId="3A68CC49" w14:textId="0FCC7CEB" w:rsidR="00CA71E8" w:rsidRDefault="00CA71E8" w:rsidP="00217865">
      <w:pPr>
        <w:jc w:val="center"/>
        <w:rPr>
          <w:rFonts w:ascii="Times New Roman" w:hAnsi="Times New Roman" w:cs="Times New Roman"/>
          <w:b/>
        </w:rPr>
      </w:pPr>
      <w:r w:rsidRPr="00CA71E8">
        <w:rPr>
          <w:rFonts w:ascii="Times New Roman" w:hAnsi="Times New Roman" w:cs="Times New Roman"/>
          <w:b/>
        </w:rPr>
        <w:t>Information Seeking</w:t>
      </w:r>
    </w:p>
    <w:p w14:paraId="32E0F4E6" w14:textId="77777777" w:rsidR="00436B4F" w:rsidRDefault="00436B4F" w:rsidP="00217865">
      <w:pPr>
        <w:jc w:val="both"/>
        <w:rPr>
          <w:rFonts w:ascii="Times New Roman" w:hAnsi="Times New Roman" w:cs="Times New Roman"/>
          <w:b/>
        </w:rPr>
      </w:pPr>
    </w:p>
    <w:p w14:paraId="3228FFA8" w14:textId="26E528B5" w:rsidR="00CA71E8" w:rsidRPr="00CB4703" w:rsidRDefault="00014298" w:rsidP="00217865">
      <w:pPr>
        <w:pStyle w:val="ListParagraph"/>
        <w:numPr>
          <w:ilvl w:val="0"/>
          <w:numId w:val="5"/>
        </w:numPr>
        <w:spacing w:line="360" w:lineRule="auto"/>
        <w:jc w:val="both"/>
        <w:rPr>
          <w:rFonts w:ascii="Times New Roman" w:hAnsi="Times New Roman" w:cs="Times New Roman"/>
          <w:b/>
        </w:rPr>
      </w:pPr>
      <w:r w:rsidRPr="00CB4703">
        <w:rPr>
          <w:rFonts w:ascii="Times New Roman" w:hAnsi="Times New Roman" w:cs="Times New Roman"/>
          <w:b/>
        </w:rPr>
        <w:t>DATASET 1</w:t>
      </w:r>
      <w:r w:rsidR="00CA71E8" w:rsidRPr="00CB4703">
        <w:rPr>
          <w:rFonts w:ascii="Times New Roman" w:hAnsi="Times New Roman" w:cs="Times New Roman"/>
          <w:b/>
        </w:rPr>
        <w:t>:</w:t>
      </w:r>
    </w:p>
    <w:p w14:paraId="45B1C435" w14:textId="0D6C7357" w:rsidR="00CA71E8" w:rsidRDefault="00CA71E8" w:rsidP="00217865">
      <w:pPr>
        <w:spacing w:line="360" w:lineRule="auto"/>
        <w:jc w:val="both"/>
        <w:rPr>
          <w:rFonts w:ascii="Times New Roman" w:hAnsi="Times New Roman" w:cs="Times New Roman"/>
        </w:rPr>
      </w:pPr>
      <w:r>
        <w:rPr>
          <w:rFonts w:ascii="Times New Roman" w:hAnsi="Times New Roman" w:cs="Times New Roman"/>
        </w:rPr>
        <w:t xml:space="preserve">Kaggle (2017), </w:t>
      </w:r>
      <w:r>
        <w:rPr>
          <w:rFonts w:ascii="Times New Roman" w:hAnsi="Times New Roman" w:cs="Times New Roman"/>
          <w:i/>
        </w:rPr>
        <w:t>Kickstarter Projects (3)</w:t>
      </w:r>
      <w:r w:rsidR="00050496">
        <w:rPr>
          <w:rFonts w:ascii="Times New Roman" w:hAnsi="Times New Roman" w:cs="Times New Roman"/>
        </w:rPr>
        <w:t xml:space="preserve"> [Data file]. Retrieved September 10, 2018, from </w:t>
      </w:r>
      <w:hyperlink r:id="rId8" w:history="1">
        <w:r w:rsidR="00050496" w:rsidRPr="00883C7D">
          <w:rPr>
            <w:rStyle w:val="Hyperlink"/>
            <w:rFonts w:ascii="Times New Roman" w:hAnsi="Times New Roman" w:cs="Times New Roman"/>
          </w:rPr>
          <w:t>https://www.kaggle.com/kemical/kickstarter-projects</w:t>
        </w:r>
      </w:hyperlink>
    </w:p>
    <w:p w14:paraId="1491862F" w14:textId="2EBF5E98" w:rsidR="00050496" w:rsidRDefault="00050496" w:rsidP="00217865">
      <w:pPr>
        <w:spacing w:line="360" w:lineRule="auto"/>
        <w:jc w:val="both"/>
        <w:rPr>
          <w:rFonts w:ascii="Times New Roman" w:hAnsi="Times New Roman" w:cs="Times New Roman"/>
          <w:b/>
          <w:u w:val="single"/>
        </w:rPr>
      </w:pPr>
      <w:r>
        <w:rPr>
          <w:rFonts w:ascii="Times New Roman" w:hAnsi="Times New Roman" w:cs="Times New Roman"/>
          <w:b/>
          <w:u w:val="single"/>
        </w:rPr>
        <w:t>LICENSE:</w:t>
      </w:r>
    </w:p>
    <w:p w14:paraId="09E50E59" w14:textId="4C2050C2" w:rsidR="00050496" w:rsidRDefault="00050496" w:rsidP="00217865">
      <w:pPr>
        <w:spacing w:line="360" w:lineRule="auto"/>
        <w:jc w:val="both"/>
        <w:rPr>
          <w:rFonts w:ascii="Times New Roman" w:hAnsi="Times New Roman" w:cs="Times New Roman"/>
        </w:rPr>
      </w:pPr>
      <w:r>
        <w:rPr>
          <w:rFonts w:ascii="Times New Roman" w:hAnsi="Times New Roman" w:cs="Times New Roman"/>
        </w:rPr>
        <w:t>The dataset is released under CC BY-NC-SA 4.0. The license can be found under the following link:</w:t>
      </w:r>
    </w:p>
    <w:p w14:paraId="0EC6EED5" w14:textId="5C1FC61A" w:rsidR="00050496" w:rsidRDefault="009710B4" w:rsidP="00217865">
      <w:pPr>
        <w:spacing w:line="360" w:lineRule="auto"/>
        <w:jc w:val="both"/>
        <w:rPr>
          <w:rFonts w:ascii="Times New Roman" w:hAnsi="Times New Roman" w:cs="Times New Roman"/>
        </w:rPr>
      </w:pPr>
      <w:hyperlink r:id="rId9" w:history="1">
        <w:r w:rsidR="00050496" w:rsidRPr="00883C7D">
          <w:rPr>
            <w:rStyle w:val="Hyperlink"/>
            <w:rFonts w:ascii="Times New Roman" w:hAnsi="Times New Roman" w:cs="Times New Roman"/>
          </w:rPr>
          <w:t>https://creativecommons.org/licenses/by-nc-sa/4.0/</w:t>
        </w:r>
      </w:hyperlink>
    </w:p>
    <w:p w14:paraId="56BF38FB" w14:textId="0FE686C2" w:rsidR="00050496" w:rsidRDefault="00050496" w:rsidP="00217865">
      <w:pPr>
        <w:spacing w:line="360" w:lineRule="auto"/>
        <w:jc w:val="both"/>
        <w:rPr>
          <w:rFonts w:ascii="Times New Roman" w:hAnsi="Times New Roman" w:cs="Times New Roman"/>
        </w:rPr>
      </w:pPr>
      <w:r>
        <w:rPr>
          <w:rFonts w:ascii="Times New Roman" w:hAnsi="Times New Roman" w:cs="Times New Roman"/>
        </w:rPr>
        <w:t>Under the license, I am free to:</w:t>
      </w:r>
    </w:p>
    <w:p w14:paraId="060289C8" w14:textId="2A6C6E5C" w:rsidR="00050496" w:rsidRDefault="00050496" w:rsidP="00217865">
      <w:pPr>
        <w:spacing w:line="360" w:lineRule="auto"/>
        <w:jc w:val="both"/>
        <w:rPr>
          <w:rFonts w:ascii="Times New Roman" w:hAnsi="Times New Roman" w:cs="Times New Roman"/>
        </w:rPr>
      </w:pPr>
      <w:r>
        <w:rPr>
          <w:rFonts w:ascii="Times New Roman" w:hAnsi="Times New Roman" w:cs="Times New Roman"/>
        </w:rPr>
        <w:t>Share – Copy and redistribute the material in any medium or format.</w:t>
      </w:r>
    </w:p>
    <w:p w14:paraId="13A9C7EE" w14:textId="7E9CC1E2" w:rsidR="00050496" w:rsidRDefault="00050496" w:rsidP="00217865">
      <w:pPr>
        <w:spacing w:line="360" w:lineRule="auto"/>
        <w:jc w:val="both"/>
        <w:rPr>
          <w:rFonts w:ascii="Times New Roman" w:hAnsi="Times New Roman" w:cs="Times New Roman"/>
        </w:rPr>
      </w:pPr>
      <w:r>
        <w:rPr>
          <w:rFonts w:ascii="Times New Roman" w:hAnsi="Times New Roman" w:cs="Times New Roman"/>
        </w:rPr>
        <w:t>Adapt – Remix, transform, and build upon the material.</w:t>
      </w:r>
    </w:p>
    <w:p w14:paraId="5EC7050B" w14:textId="662CF3A3" w:rsidR="00050496" w:rsidRPr="00050496" w:rsidRDefault="00050496" w:rsidP="00217865">
      <w:pPr>
        <w:spacing w:line="360" w:lineRule="auto"/>
        <w:jc w:val="both"/>
        <w:rPr>
          <w:rFonts w:ascii="Times New Roman" w:hAnsi="Times New Roman" w:cs="Times New Roman"/>
          <w:b/>
          <w:u w:val="single"/>
        </w:rPr>
      </w:pPr>
      <w:r w:rsidRPr="00050496">
        <w:rPr>
          <w:rFonts w:ascii="Times New Roman" w:hAnsi="Times New Roman" w:cs="Times New Roman"/>
          <w:b/>
          <w:u w:val="single"/>
        </w:rPr>
        <w:t>DESCRIPTION:</w:t>
      </w:r>
    </w:p>
    <w:p w14:paraId="373430FB" w14:textId="0F7C977D" w:rsidR="00050496" w:rsidRDefault="00CA13AC" w:rsidP="00217865">
      <w:pPr>
        <w:spacing w:line="360" w:lineRule="auto"/>
        <w:jc w:val="both"/>
        <w:rPr>
          <w:rFonts w:ascii="Times New Roman" w:hAnsi="Times New Roman" w:cs="Times New Roman"/>
        </w:rPr>
      </w:pPr>
      <w:r>
        <w:rPr>
          <w:rFonts w:ascii="Times New Roman" w:hAnsi="Times New Roman" w:cs="Times New Roman"/>
        </w:rPr>
        <w:t>Crowdfunding has become a very important aspect to many up and coming businesses these days</w:t>
      </w:r>
      <w:r w:rsidR="001E5318">
        <w:rPr>
          <w:rFonts w:ascii="Times New Roman" w:hAnsi="Times New Roman" w:cs="Times New Roman"/>
        </w:rPr>
        <w:t xml:space="preserve">. Not many start-ups want to depend on traditional VCs to stay afloat in their industry. Crowdfunding platforms are getting more and more popular and prove to be reliable methods to fund your projects and ideas. </w:t>
      </w:r>
    </w:p>
    <w:p w14:paraId="3BD1C196" w14:textId="39CC40AC" w:rsidR="001E5318" w:rsidRPr="00436B4F" w:rsidRDefault="001E5318" w:rsidP="00217865">
      <w:pPr>
        <w:spacing w:line="360" w:lineRule="auto"/>
        <w:jc w:val="both"/>
        <w:rPr>
          <w:rFonts w:ascii="Times New Roman" w:hAnsi="Times New Roman" w:cs="Times New Roman"/>
        </w:rPr>
      </w:pPr>
      <w:r>
        <w:rPr>
          <w:rFonts w:ascii="Times New Roman" w:hAnsi="Times New Roman" w:cs="Times New Roman"/>
        </w:rPr>
        <w:t>Kickstarter, an American public benefit corporation founded in 2009, has successfully funded 150,240 projects till date,</w:t>
      </w:r>
      <w:r>
        <w:rPr>
          <w:rFonts w:ascii="Times New Roman" w:hAnsi="Times New Roman" w:cs="Times New Roman"/>
          <w:vertAlign w:val="superscript"/>
        </w:rPr>
        <w:t xml:space="preserve"> </w:t>
      </w:r>
      <w:r>
        <w:rPr>
          <w:rFonts w:ascii="Times New Roman" w:hAnsi="Times New Roman" w:cs="Times New Roman"/>
        </w:rPr>
        <w:t>with total dollars pledged standing at a hefty 3,883,983,201 USD.</w:t>
      </w:r>
      <w:r w:rsidRPr="001E5318">
        <w:rPr>
          <w:rFonts w:ascii="Times New Roman" w:hAnsi="Times New Roman" w:cs="Times New Roman"/>
          <w:vertAlign w:val="superscript"/>
        </w:rPr>
        <w:t>1</w:t>
      </w:r>
      <w:r w:rsidR="00436B4F">
        <w:rPr>
          <w:rFonts w:ascii="Times New Roman" w:hAnsi="Times New Roman" w:cs="Times New Roman"/>
          <w:vertAlign w:val="superscript"/>
        </w:rPr>
        <w:t xml:space="preserve"> </w:t>
      </w:r>
      <w:r w:rsidR="00217865">
        <w:rPr>
          <w:rFonts w:ascii="Times New Roman" w:hAnsi="Times New Roman" w:cs="Times New Roman"/>
        </w:rPr>
        <w:t xml:space="preserve">Kickstarter is quite the successful crowdfunding platform owing to it being different from other websites; the video-as-part-of-the-campaign-feature. </w:t>
      </w:r>
    </w:p>
    <w:p w14:paraId="0F21BE9F" w14:textId="16D8E04F" w:rsidR="001E5318" w:rsidRDefault="001E5318" w:rsidP="00217865">
      <w:pPr>
        <w:spacing w:line="360" w:lineRule="auto"/>
        <w:jc w:val="both"/>
        <w:rPr>
          <w:rFonts w:ascii="Times New Roman" w:hAnsi="Times New Roman" w:cs="Times New Roman"/>
        </w:rPr>
      </w:pPr>
      <w:r>
        <w:rPr>
          <w:rFonts w:ascii="Times New Roman" w:hAnsi="Times New Roman" w:cs="Times New Roman"/>
        </w:rPr>
        <w:t>The dataset contains information of over 300,000 Kickstarter projects and their information like:</w:t>
      </w:r>
    </w:p>
    <w:p w14:paraId="1921F0B2" w14:textId="2ECD1591" w:rsidR="001E5318" w:rsidRDefault="001E5318" w:rsidP="0021786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Name</w:t>
      </w:r>
    </w:p>
    <w:p w14:paraId="0CC1166C" w14:textId="5DA188C3" w:rsidR="001E5318" w:rsidRDefault="001E5318" w:rsidP="0021786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Category</w:t>
      </w:r>
    </w:p>
    <w:p w14:paraId="190881A6" w14:textId="7E447251" w:rsidR="001E5318" w:rsidRDefault="001E5318" w:rsidP="0021786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Goal</w:t>
      </w:r>
    </w:p>
    <w:p w14:paraId="22E291C0" w14:textId="0FDED0AF" w:rsidR="001E5318" w:rsidRDefault="001E5318" w:rsidP="0021786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Deadline</w:t>
      </w:r>
    </w:p>
    <w:p w14:paraId="71F88118" w14:textId="332290CB" w:rsidR="001E5318" w:rsidRDefault="001E5318" w:rsidP="0021786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Date Launched</w:t>
      </w:r>
    </w:p>
    <w:p w14:paraId="50198F97" w14:textId="1632E3CB" w:rsidR="001E5318" w:rsidRDefault="001E5318" w:rsidP="0021786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Backers</w:t>
      </w:r>
    </w:p>
    <w:p w14:paraId="6190DE6D" w14:textId="541C80C6" w:rsidR="001E5318" w:rsidRDefault="001E5318" w:rsidP="00217865">
      <w:pPr>
        <w:pStyle w:val="ListParagraph"/>
        <w:numPr>
          <w:ilvl w:val="0"/>
          <w:numId w:val="1"/>
        </w:numPr>
        <w:spacing w:line="360" w:lineRule="auto"/>
        <w:jc w:val="both"/>
        <w:rPr>
          <w:rFonts w:ascii="Times New Roman" w:hAnsi="Times New Roman" w:cs="Times New Roman"/>
        </w:rPr>
      </w:pPr>
      <w:r w:rsidRPr="008A720A">
        <w:rPr>
          <w:rFonts w:ascii="Times New Roman" w:hAnsi="Times New Roman" w:cs="Times New Roman"/>
        </w:rPr>
        <w:t>USD Pledged</w:t>
      </w:r>
    </w:p>
    <w:p w14:paraId="64850D09" w14:textId="7E00DEB4" w:rsidR="008A720A" w:rsidRDefault="008A720A" w:rsidP="00217865">
      <w:pPr>
        <w:spacing w:line="360" w:lineRule="auto"/>
        <w:jc w:val="both"/>
        <w:rPr>
          <w:rFonts w:ascii="Times New Roman" w:hAnsi="Times New Roman" w:cs="Times New Roman"/>
        </w:rPr>
      </w:pPr>
      <w:r>
        <w:rPr>
          <w:rFonts w:ascii="Times New Roman" w:hAnsi="Times New Roman" w:cs="Times New Roman"/>
        </w:rPr>
        <w:lastRenderedPageBreak/>
        <w:t xml:space="preserve">The potential data users for this data would be people who are interested in starting their own company but would </w:t>
      </w:r>
      <w:r w:rsidR="00F147C5">
        <w:rPr>
          <w:rFonts w:ascii="Times New Roman" w:hAnsi="Times New Roman" w:cs="Times New Roman"/>
        </w:rPr>
        <w:t>require an idea of the competition and past experiences of similar start-ups. Once they get a better picture of what categories get most backers and funding they might wish to pivot their business idea for higher chances of success.</w:t>
      </w:r>
    </w:p>
    <w:p w14:paraId="026C8F1D" w14:textId="0657D877" w:rsidR="00F147C5" w:rsidRDefault="007F7E14" w:rsidP="00217865">
      <w:pPr>
        <w:spacing w:line="360" w:lineRule="auto"/>
        <w:jc w:val="both"/>
        <w:rPr>
          <w:rFonts w:ascii="Times New Roman" w:hAnsi="Times New Roman" w:cs="Times New Roman"/>
          <w:b/>
          <w:u w:val="single"/>
        </w:rPr>
      </w:pPr>
      <w:r>
        <w:rPr>
          <w:rFonts w:ascii="Times New Roman" w:hAnsi="Times New Roman" w:cs="Times New Roman"/>
          <w:b/>
          <w:u w:val="single"/>
        </w:rPr>
        <w:t>POTENTIAL QUESTIONS:</w:t>
      </w:r>
    </w:p>
    <w:p w14:paraId="731804E6" w14:textId="75FFEA06" w:rsidR="007F7E14" w:rsidRDefault="00014298" w:rsidP="0021786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Which categories are the most popular for crowdfunding? </w:t>
      </w:r>
    </w:p>
    <w:p w14:paraId="29074B3F" w14:textId="5F403A61" w:rsidR="00014298" w:rsidRDefault="00014298" w:rsidP="0021786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In what category do we observe the most successful projects?</w:t>
      </w:r>
    </w:p>
    <w:p w14:paraId="197A89D3" w14:textId="75C1D400" w:rsidR="00014298" w:rsidRDefault="00014298" w:rsidP="00217865">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Does the country pledged from make any difference to the status of the project?</w:t>
      </w:r>
    </w:p>
    <w:p w14:paraId="27EEEC87" w14:textId="3F61C36C" w:rsidR="00014298" w:rsidRDefault="00014298" w:rsidP="00217865">
      <w:pPr>
        <w:spacing w:line="360" w:lineRule="auto"/>
        <w:jc w:val="both"/>
        <w:rPr>
          <w:rFonts w:ascii="Times New Roman" w:hAnsi="Times New Roman" w:cs="Times New Roman"/>
        </w:rPr>
      </w:pPr>
    </w:p>
    <w:p w14:paraId="2492DE21" w14:textId="3AB6B221" w:rsidR="00014298" w:rsidRPr="00CB4703" w:rsidRDefault="00014298" w:rsidP="00217865">
      <w:pPr>
        <w:pStyle w:val="ListParagraph"/>
        <w:numPr>
          <w:ilvl w:val="0"/>
          <w:numId w:val="5"/>
        </w:numPr>
        <w:spacing w:line="360" w:lineRule="auto"/>
        <w:jc w:val="both"/>
        <w:rPr>
          <w:rFonts w:ascii="Times New Roman" w:hAnsi="Times New Roman" w:cs="Times New Roman"/>
          <w:b/>
        </w:rPr>
      </w:pPr>
      <w:r w:rsidRPr="00CB4703">
        <w:rPr>
          <w:rFonts w:ascii="Times New Roman" w:hAnsi="Times New Roman" w:cs="Times New Roman"/>
          <w:b/>
        </w:rPr>
        <w:t>DATASET 2:</w:t>
      </w:r>
    </w:p>
    <w:p w14:paraId="004DA426" w14:textId="72AFB477" w:rsidR="00014298" w:rsidRDefault="00014298" w:rsidP="00217865">
      <w:pPr>
        <w:spacing w:line="360" w:lineRule="auto"/>
        <w:jc w:val="both"/>
        <w:rPr>
          <w:rFonts w:ascii="Times New Roman" w:hAnsi="Times New Roman" w:cs="Times New Roman"/>
        </w:rPr>
      </w:pPr>
      <w:r>
        <w:rPr>
          <w:rFonts w:ascii="Times New Roman" w:hAnsi="Times New Roman" w:cs="Times New Roman"/>
        </w:rPr>
        <w:t xml:space="preserve">State of Maryland (2018), </w:t>
      </w:r>
      <w:r>
        <w:rPr>
          <w:rFonts w:ascii="Times New Roman" w:hAnsi="Times New Roman" w:cs="Times New Roman"/>
          <w:i/>
        </w:rPr>
        <w:t xml:space="preserve">Choose Maryland: Compare States – Quality of Life </w:t>
      </w:r>
      <w:r>
        <w:rPr>
          <w:rFonts w:ascii="Times New Roman" w:hAnsi="Times New Roman" w:cs="Times New Roman"/>
        </w:rPr>
        <w:t xml:space="preserve">[Data file]. Retrieved September 11, 2018, from </w:t>
      </w:r>
      <w:hyperlink r:id="rId10" w:history="1">
        <w:r w:rsidRPr="00883C7D">
          <w:rPr>
            <w:rStyle w:val="Hyperlink"/>
            <w:rFonts w:ascii="Times New Roman" w:hAnsi="Times New Roman" w:cs="Times New Roman"/>
          </w:rPr>
          <w:t>https://healthdata.gov/dataset/choose-maryland-compare-states-quality-life</w:t>
        </w:r>
      </w:hyperlink>
    </w:p>
    <w:p w14:paraId="56E09505" w14:textId="68E8DC4C" w:rsidR="00014298" w:rsidRDefault="00DF61DF" w:rsidP="00217865">
      <w:pPr>
        <w:spacing w:line="360" w:lineRule="auto"/>
        <w:jc w:val="both"/>
        <w:rPr>
          <w:rFonts w:ascii="Times New Roman" w:hAnsi="Times New Roman" w:cs="Times New Roman"/>
          <w:b/>
          <w:u w:val="single"/>
        </w:rPr>
      </w:pPr>
      <w:r w:rsidRPr="00DF61DF">
        <w:rPr>
          <w:rFonts w:ascii="Times New Roman" w:hAnsi="Times New Roman" w:cs="Times New Roman"/>
          <w:b/>
          <w:u w:val="single"/>
        </w:rPr>
        <w:t>LICENSE</w:t>
      </w:r>
      <w:r>
        <w:rPr>
          <w:rFonts w:ascii="Times New Roman" w:hAnsi="Times New Roman" w:cs="Times New Roman"/>
          <w:b/>
          <w:u w:val="single"/>
        </w:rPr>
        <w:t>:</w:t>
      </w:r>
    </w:p>
    <w:p w14:paraId="48582EB1" w14:textId="04AAECFB" w:rsidR="00DF61DF" w:rsidRDefault="00DF61DF" w:rsidP="00217865">
      <w:pPr>
        <w:spacing w:line="360" w:lineRule="auto"/>
        <w:jc w:val="both"/>
        <w:rPr>
          <w:rFonts w:ascii="Times New Roman" w:hAnsi="Times New Roman" w:cs="Times New Roman"/>
        </w:rPr>
      </w:pPr>
      <w:r>
        <w:rPr>
          <w:rFonts w:ascii="Times New Roman" w:hAnsi="Times New Roman" w:cs="Times New Roman"/>
        </w:rPr>
        <w:t xml:space="preserve">This dataset is published under </w:t>
      </w:r>
      <w:r w:rsidR="00CB4703">
        <w:rPr>
          <w:rFonts w:ascii="Times New Roman" w:hAnsi="Times New Roman" w:cs="Times New Roman"/>
        </w:rPr>
        <w:t xml:space="preserve">the </w:t>
      </w:r>
      <w:r>
        <w:rPr>
          <w:rFonts w:ascii="Times New Roman" w:hAnsi="Times New Roman" w:cs="Times New Roman"/>
        </w:rPr>
        <w:t>ODC Open Database License (ODbL). The license can be found under the following link:</w:t>
      </w:r>
    </w:p>
    <w:p w14:paraId="0756BD5B" w14:textId="01AAA1EA" w:rsidR="00DF61DF" w:rsidRDefault="009710B4" w:rsidP="00217865">
      <w:pPr>
        <w:spacing w:line="360" w:lineRule="auto"/>
        <w:jc w:val="both"/>
        <w:rPr>
          <w:rFonts w:ascii="Times New Roman" w:hAnsi="Times New Roman" w:cs="Times New Roman"/>
        </w:rPr>
      </w:pPr>
      <w:hyperlink r:id="rId11" w:history="1">
        <w:r w:rsidR="00DF61DF" w:rsidRPr="00883C7D">
          <w:rPr>
            <w:rStyle w:val="Hyperlink"/>
            <w:rFonts w:ascii="Times New Roman" w:hAnsi="Times New Roman" w:cs="Times New Roman"/>
          </w:rPr>
          <w:t>https://opendatacommons.org/licenses/odbl/summary/</w:t>
        </w:r>
      </w:hyperlink>
    </w:p>
    <w:p w14:paraId="3FCD3FA6" w14:textId="7118C6D0" w:rsidR="00DF61DF" w:rsidRDefault="00DF61DF" w:rsidP="00217865">
      <w:pPr>
        <w:spacing w:line="360" w:lineRule="auto"/>
        <w:jc w:val="both"/>
        <w:rPr>
          <w:rFonts w:ascii="Times New Roman" w:hAnsi="Times New Roman" w:cs="Times New Roman"/>
        </w:rPr>
      </w:pPr>
      <w:r>
        <w:rPr>
          <w:rFonts w:ascii="Times New Roman" w:hAnsi="Times New Roman" w:cs="Times New Roman"/>
        </w:rPr>
        <w:t>Under this license, I am free to:</w:t>
      </w:r>
    </w:p>
    <w:p w14:paraId="5E900F0C" w14:textId="51E9ABBF" w:rsidR="00DF61DF" w:rsidRDefault="00DF61DF" w:rsidP="00217865">
      <w:pPr>
        <w:spacing w:line="360" w:lineRule="auto"/>
        <w:jc w:val="both"/>
        <w:rPr>
          <w:rFonts w:ascii="Times New Roman" w:hAnsi="Times New Roman" w:cs="Times New Roman"/>
        </w:rPr>
      </w:pPr>
      <w:r>
        <w:rPr>
          <w:rFonts w:ascii="Times New Roman" w:hAnsi="Times New Roman" w:cs="Times New Roman"/>
        </w:rPr>
        <w:t>Share: Copy, distribute and use the database</w:t>
      </w:r>
    </w:p>
    <w:p w14:paraId="0C6E9455" w14:textId="7B29E788" w:rsidR="00DF61DF" w:rsidRDefault="00DF61DF" w:rsidP="00217865">
      <w:pPr>
        <w:spacing w:line="360" w:lineRule="auto"/>
        <w:jc w:val="both"/>
        <w:rPr>
          <w:rFonts w:ascii="Times New Roman" w:hAnsi="Times New Roman" w:cs="Times New Roman"/>
        </w:rPr>
      </w:pPr>
      <w:r>
        <w:rPr>
          <w:rFonts w:ascii="Times New Roman" w:hAnsi="Times New Roman" w:cs="Times New Roman"/>
        </w:rPr>
        <w:t>Create: Produce works from the database</w:t>
      </w:r>
    </w:p>
    <w:p w14:paraId="11A4583A" w14:textId="6A13EEE6" w:rsidR="00DF61DF" w:rsidRDefault="00DF61DF" w:rsidP="00217865">
      <w:pPr>
        <w:spacing w:line="360" w:lineRule="auto"/>
        <w:jc w:val="both"/>
        <w:rPr>
          <w:rFonts w:ascii="Times New Roman" w:hAnsi="Times New Roman" w:cs="Times New Roman"/>
        </w:rPr>
      </w:pPr>
      <w:r>
        <w:rPr>
          <w:rFonts w:ascii="Times New Roman" w:hAnsi="Times New Roman" w:cs="Times New Roman"/>
        </w:rPr>
        <w:t>Adapt: Modify, transform and build upon the database</w:t>
      </w:r>
    </w:p>
    <w:p w14:paraId="51424EF6" w14:textId="5AC49ED5" w:rsidR="00050496" w:rsidRDefault="00DF61DF" w:rsidP="00217865">
      <w:pPr>
        <w:spacing w:line="360" w:lineRule="auto"/>
        <w:jc w:val="both"/>
        <w:rPr>
          <w:rFonts w:ascii="Times New Roman" w:hAnsi="Times New Roman" w:cs="Times New Roman"/>
          <w:b/>
          <w:u w:val="single"/>
        </w:rPr>
      </w:pPr>
      <w:r w:rsidRPr="00DF61DF">
        <w:rPr>
          <w:rFonts w:ascii="Times New Roman" w:hAnsi="Times New Roman" w:cs="Times New Roman"/>
          <w:b/>
          <w:u w:val="single"/>
        </w:rPr>
        <w:t>DESCRIPTIO</w:t>
      </w:r>
      <w:r>
        <w:rPr>
          <w:rFonts w:ascii="Times New Roman" w:hAnsi="Times New Roman" w:cs="Times New Roman"/>
          <w:b/>
          <w:u w:val="single"/>
        </w:rPr>
        <w:t>N:</w:t>
      </w:r>
    </w:p>
    <w:p w14:paraId="440E28D2" w14:textId="48753B60" w:rsidR="00DF61DF" w:rsidRDefault="00DF61DF" w:rsidP="00217865">
      <w:pPr>
        <w:spacing w:line="360" w:lineRule="auto"/>
        <w:jc w:val="both"/>
        <w:rPr>
          <w:rFonts w:ascii="Times New Roman" w:hAnsi="Times New Roman" w:cs="Times New Roman"/>
        </w:rPr>
      </w:pPr>
      <w:r>
        <w:rPr>
          <w:rFonts w:ascii="Times New Roman" w:hAnsi="Times New Roman" w:cs="Times New Roman"/>
        </w:rPr>
        <w:t>In today’s fast paced world, the general well-being of individuals and societies is often neglected. Life satisfaction is disrupted by too many factor</w:t>
      </w:r>
      <w:r w:rsidR="00257B69">
        <w:rPr>
          <w:rFonts w:ascii="Times New Roman" w:hAnsi="Times New Roman" w:cs="Times New Roman"/>
        </w:rPr>
        <w:t>s; not having a balance between work and personal life, compromising on physical health and family, not having complete access to the best education etc.</w:t>
      </w:r>
      <w:r w:rsidR="00217865">
        <w:rPr>
          <w:rFonts w:ascii="Times New Roman" w:hAnsi="Times New Roman" w:cs="Times New Roman"/>
        </w:rPr>
        <w:t xml:space="preserve"> </w:t>
      </w:r>
      <w:bookmarkStart w:id="0" w:name="_GoBack"/>
      <w:bookmarkEnd w:id="0"/>
    </w:p>
    <w:p w14:paraId="1227A869" w14:textId="5D9356DC" w:rsidR="00257B69" w:rsidRDefault="00257B69" w:rsidP="00217865">
      <w:pPr>
        <w:spacing w:line="360" w:lineRule="auto"/>
        <w:jc w:val="both"/>
        <w:rPr>
          <w:rFonts w:ascii="Times New Roman" w:hAnsi="Times New Roman" w:cs="Times New Roman"/>
        </w:rPr>
      </w:pPr>
      <w:r>
        <w:rPr>
          <w:rFonts w:ascii="Times New Roman" w:hAnsi="Times New Roman" w:cs="Times New Roman"/>
        </w:rPr>
        <w:t>This dataset contains information on all states of the United States of America like the following:</w:t>
      </w:r>
    </w:p>
    <w:p w14:paraId="71742219" w14:textId="207C8454" w:rsidR="00257B69" w:rsidRDefault="00257B69" w:rsidP="00217865">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Number of National Parks</w:t>
      </w:r>
    </w:p>
    <w:p w14:paraId="63ED4C60" w14:textId="2812E274" w:rsidR="00257B69" w:rsidRDefault="00257B69" w:rsidP="00217865">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Number of National Historic Landmarks</w:t>
      </w:r>
    </w:p>
    <w:p w14:paraId="6DC49B0E" w14:textId="2C45E85D" w:rsidR="00257B69" w:rsidRDefault="00257B69" w:rsidP="00217865">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Percent of Households with Broadband Internet</w:t>
      </w:r>
    </w:p>
    <w:p w14:paraId="551312D3" w14:textId="31685504" w:rsidR="00257B69" w:rsidRDefault="00257B69" w:rsidP="00217865">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lastRenderedPageBreak/>
        <w:t>Well Being Index</w:t>
      </w:r>
    </w:p>
    <w:p w14:paraId="0A92441C" w14:textId="10EFF90D" w:rsidR="00257B69" w:rsidRDefault="00257B69" w:rsidP="00217865">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Active Physicians per 10,000 Population</w:t>
      </w:r>
    </w:p>
    <w:p w14:paraId="61322337" w14:textId="55FEB896" w:rsidR="00257B69" w:rsidRDefault="00257B69" w:rsidP="00217865">
      <w:pPr>
        <w:spacing w:line="360" w:lineRule="auto"/>
        <w:jc w:val="both"/>
        <w:rPr>
          <w:rFonts w:ascii="Times New Roman" w:hAnsi="Times New Roman" w:cs="Times New Roman"/>
        </w:rPr>
      </w:pPr>
      <w:r>
        <w:rPr>
          <w:rFonts w:ascii="Times New Roman" w:hAnsi="Times New Roman" w:cs="Times New Roman"/>
        </w:rPr>
        <w:t xml:space="preserve">This data can be used by students and researchers involved in psychological studies who may require data on the well-being index of all the states in USA. People involved in the health and human services industry can use this data to </w:t>
      </w:r>
      <w:r w:rsidR="002B523A">
        <w:rPr>
          <w:rFonts w:ascii="Times New Roman" w:hAnsi="Times New Roman" w:cs="Times New Roman"/>
        </w:rPr>
        <w:t>analyse whether there is any correlation between the stable income households and the well-being index.</w:t>
      </w:r>
    </w:p>
    <w:p w14:paraId="79AA8BD6" w14:textId="765843A1" w:rsidR="002B523A" w:rsidRDefault="002B523A" w:rsidP="00217865">
      <w:pPr>
        <w:spacing w:line="360" w:lineRule="auto"/>
        <w:jc w:val="both"/>
        <w:rPr>
          <w:rFonts w:ascii="Times New Roman" w:hAnsi="Times New Roman" w:cs="Times New Roman"/>
          <w:b/>
          <w:u w:val="single"/>
        </w:rPr>
      </w:pPr>
      <w:r w:rsidRPr="002B523A">
        <w:rPr>
          <w:rFonts w:ascii="Times New Roman" w:hAnsi="Times New Roman" w:cs="Times New Roman"/>
          <w:b/>
          <w:u w:val="single"/>
        </w:rPr>
        <w:t>POTENTIAL QUESTIONS</w:t>
      </w:r>
      <w:r>
        <w:rPr>
          <w:rFonts w:ascii="Times New Roman" w:hAnsi="Times New Roman" w:cs="Times New Roman"/>
          <w:b/>
          <w:u w:val="single"/>
        </w:rPr>
        <w:t>:</w:t>
      </w:r>
    </w:p>
    <w:p w14:paraId="33277B70" w14:textId="69697934" w:rsidR="002B523A" w:rsidRDefault="002B523A" w:rsidP="00217865">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Which state in the United States has the most optimum well-being index?</w:t>
      </w:r>
    </w:p>
    <w:p w14:paraId="0E5B9C6E" w14:textId="51EE5EC3" w:rsidR="002B523A" w:rsidRDefault="002B523A" w:rsidP="00217865">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Is there any association between the </w:t>
      </w:r>
      <w:r w:rsidR="00BB4631">
        <w:rPr>
          <w:rFonts w:ascii="Times New Roman" w:hAnsi="Times New Roman" w:cs="Times New Roman"/>
        </w:rPr>
        <w:t>well-being index and the number of physicians in the state?</w:t>
      </w:r>
    </w:p>
    <w:p w14:paraId="40B6499D" w14:textId="16C68A40" w:rsidR="00BB4631" w:rsidRDefault="00BB4631" w:rsidP="00217865">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Is there any pattern to the Arts, Entertainment, Sports and Media Employment geographically?</w:t>
      </w:r>
    </w:p>
    <w:p w14:paraId="59B280E1" w14:textId="36195D1A" w:rsidR="00BB4631" w:rsidRDefault="00BB4631" w:rsidP="00217865">
      <w:pPr>
        <w:spacing w:line="360" w:lineRule="auto"/>
        <w:jc w:val="both"/>
        <w:rPr>
          <w:rFonts w:ascii="Times New Roman" w:hAnsi="Times New Roman" w:cs="Times New Roman"/>
        </w:rPr>
      </w:pPr>
    </w:p>
    <w:p w14:paraId="061570C3" w14:textId="5A617A18" w:rsidR="008A1E97" w:rsidRPr="00CB4703" w:rsidRDefault="008A1E97" w:rsidP="00217865">
      <w:pPr>
        <w:pStyle w:val="ListParagraph"/>
        <w:numPr>
          <w:ilvl w:val="0"/>
          <w:numId w:val="5"/>
        </w:numPr>
        <w:spacing w:line="360" w:lineRule="auto"/>
        <w:jc w:val="both"/>
        <w:rPr>
          <w:rFonts w:ascii="Times New Roman" w:hAnsi="Times New Roman" w:cs="Times New Roman"/>
          <w:b/>
        </w:rPr>
      </w:pPr>
      <w:r w:rsidRPr="00CB4703">
        <w:rPr>
          <w:rFonts w:ascii="Times New Roman" w:hAnsi="Times New Roman" w:cs="Times New Roman"/>
          <w:b/>
        </w:rPr>
        <w:t>DATASET 3:</w:t>
      </w:r>
    </w:p>
    <w:p w14:paraId="7B48BDE0" w14:textId="14DD5E40" w:rsidR="008A1E97" w:rsidRDefault="00CB4703" w:rsidP="00217865">
      <w:pPr>
        <w:spacing w:line="360" w:lineRule="auto"/>
        <w:jc w:val="both"/>
        <w:rPr>
          <w:rFonts w:ascii="Times New Roman" w:hAnsi="Times New Roman" w:cs="Times New Roman"/>
        </w:rPr>
      </w:pPr>
      <w:r>
        <w:rPr>
          <w:rFonts w:ascii="Times New Roman" w:hAnsi="Times New Roman" w:cs="Times New Roman"/>
        </w:rPr>
        <w:t xml:space="preserve">Kaggle (2017), </w:t>
      </w:r>
      <w:r>
        <w:rPr>
          <w:rFonts w:ascii="Times New Roman" w:hAnsi="Times New Roman" w:cs="Times New Roman"/>
          <w:i/>
        </w:rPr>
        <w:t xml:space="preserve">US Jobs on Monster.com </w:t>
      </w:r>
      <w:r>
        <w:rPr>
          <w:rFonts w:ascii="Times New Roman" w:hAnsi="Times New Roman" w:cs="Times New Roman"/>
        </w:rPr>
        <w:t xml:space="preserve">[Data file]. Retrieved September 11, 2018 from </w:t>
      </w:r>
      <w:hyperlink r:id="rId12" w:history="1">
        <w:r w:rsidRPr="006C40E5">
          <w:rPr>
            <w:rStyle w:val="Hyperlink"/>
            <w:rFonts w:ascii="Times New Roman" w:hAnsi="Times New Roman" w:cs="Times New Roman"/>
          </w:rPr>
          <w:t>https://www.kaggle.com/PromptCloudHQ/us-jobs-on-monstercom</w:t>
        </w:r>
      </w:hyperlink>
    </w:p>
    <w:p w14:paraId="15FD8233" w14:textId="4CE05B8F" w:rsidR="00CB4703" w:rsidRDefault="00CB4703" w:rsidP="00217865">
      <w:pPr>
        <w:spacing w:line="360" w:lineRule="auto"/>
        <w:jc w:val="both"/>
        <w:rPr>
          <w:rFonts w:ascii="Times New Roman" w:hAnsi="Times New Roman" w:cs="Times New Roman"/>
          <w:b/>
          <w:u w:val="single"/>
        </w:rPr>
      </w:pPr>
      <w:r w:rsidRPr="00CB4703">
        <w:rPr>
          <w:rFonts w:ascii="Times New Roman" w:hAnsi="Times New Roman" w:cs="Times New Roman"/>
          <w:b/>
          <w:u w:val="single"/>
        </w:rPr>
        <w:t>LICENSE</w:t>
      </w:r>
      <w:r>
        <w:rPr>
          <w:rFonts w:ascii="Times New Roman" w:hAnsi="Times New Roman" w:cs="Times New Roman"/>
          <w:b/>
          <w:u w:val="single"/>
        </w:rPr>
        <w:t>:</w:t>
      </w:r>
    </w:p>
    <w:p w14:paraId="5625537E" w14:textId="05CD0320" w:rsidR="00CB4703" w:rsidRDefault="00CB4703" w:rsidP="00217865">
      <w:pPr>
        <w:spacing w:line="360" w:lineRule="auto"/>
        <w:jc w:val="both"/>
        <w:rPr>
          <w:rFonts w:ascii="Times New Roman" w:hAnsi="Times New Roman" w:cs="Times New Roman"/>
        </w:rPr>
      </w:pPr>
      <w:r>
        <w:rPr>
          <w:rFonts w:ascii="Times New Roman" w:hAnsi="Times New Roman" w:cs="Times New Roman"/>
        </w:rPr>
        <w:t>This dataset is published under the CC BY-SA 4.0. The license can be found under the following link:</w:t>
      </w:r>
    </w:p>
    <w:p w14:paraId="4ED89DB1" w14:textId="3A1FDAB2" w:rsidR="00CB4703" w:rsidRDefault="00CB4703" w:rsidP="00217865">
      <w:pPr>
        <w:spacing w:line="360" w:lineRule="auto"/>
        <w:jc w:val="both"/>
        <w:rPr>
          <w:rFonts w:ascii="Times New Roman" w:hAnsi="Times New Roman" w:cs="Times New Roman"/>
        </w:rPr>
      </w:pPr>
      <w:hyperlink r:id="rId13" w:history="1">
        <w:r w:rsidRPr="006C40E5">
          <w:rPr>
            <w:rStyle w:val="Hyperlink"/>
            <w:rFonts w:ascii="Times New Roman" w:hAnsi="Times New Roman" w:cs="Times New Roman"/>
          </w:rPr>
          <w:t>https://creativecommons.org/licenses/by-sa/4.0/</w:t>
        </w:r>
      </w:hyperlink>
    </w:p>
    <w:p w14:paraId="0636445F" w14:textId="77777777" w:rsidR="00CB4703" w:rsidRDefault="00CB4703" w:rsidP="00217865">
      <w:pPr>
        <w:spacing w:line="360" w:lineRule="auto"/>
        <w:jc w:val="both"/>
        <w:rPr>
          <w:rFonts w:ascii="Times New Roman" w:hAnsi="Times New Roman" w:cs="Times New Roman"/>
        </w:rPr>
      </w:pPr>
      <w:r>
        <w:rPr>
          <w:rFonts w:ascii="Times New Roman" w:hAnsi="Times New Roman" w:cs="Times New Roman"/>
        </w:rPr>
        <w:t>Under this license, I am free to:</w:t>
      </w:r>
    </w:p>
    <w:p w14:paraId="213F0755" w14:textId="2E7EBF31" w:rsidR="00CB4703" w:rsidRDefault="00CB4703" w:rsidP="00217865">
      <w:pPr>
        <w:spacing w:line="360" w:lineRule="auto"/>
        <w:jc w:val="both"/>
        <w:rPr>
          <w:rFonts w:ascii="Times New Roman" w:hAnsi="Times New Roman" w:cs="Times New Roman"/>
        </w:rPr>
      </w:pPr>
      <w:r>
        <w:rPr>
          <w:rFonts w:ascii="Times New Roman" w:hAnsi="Times New Roman" w:cs="Times New Roman"/>
        </w:rPr>
        <w:t>Share – copy and redistribute the material in any medium and format.</w:t>
      </w:r>
    </w:p>
    <w:p w14:paraId="583AFD54" w14:textId="4200A9CC" w:rsidR="00CB4703" w:rsidRDefault="00CB4703" w:rsidP="00217865">
      <w:pPr>
        <w:spacing w:line="360" w:lineRule="auto"/>
        <w:jc w:val="both"/>
        <w:rPr>
          <w:rFonts w:ascii="Times New Roman" w:hAnsi="Times New Roman" w:cs="Times New Roman"/>
        </w:rPr>
      </w:pPr>
      <w:r>
        <w:rPr>
          <w:rFonts w:ascii="Times New Roman" w:hAnsi="Times New Roman" w:cs="Times New Roman"/>
        </w:rPr>
        <w:t>Adapt – remix, transform, and build upon the material for any purpose, even commercially.</w:t>
      </w:r>
    </w:p>
    <w:p w14:paraId="663B1A95" w14:textId="6AE9AA81" w:rsidR="00CB4703" w:rsidRDefault="00CB4703" w:rsidP="00217865">
      <w:pPr>
        <w:spacing w:line="360" w:lineRule="auto"/>
        <w:jc w:val="both"/>
        <w:rPr>
          <w:rFonts w:ascii="Times New Roman" w:hAnsi="Times New Roman" w:cs="Times New Roman"/>
          <w:b/>
          <w:u w:val="single"/>
        </w:rPr>
      </w:pPr>
      <w:r w:rsidRPr="00CB4703">
        <w:rPr>
          <w:rFonts w:ascii="Times New Roman" w:hAnsi="Times New Roman" w:cs="Times New Roman"/>
          <w:b/>
          <w:u w:val="single"/>
        </w:rPr>
        <w:t>DESCRIPTION</w:t>
      </w:r>
      <w:r>
        <w:rPr>
          <w:rFonts w:ascii="Times New Roman" w:hAnsi="Times New Roman" w:cs="Times New Roman"/>
          <w:b/>
          <w:u w:val="single"/>
        </w:rPr>
        <w:t>:</w:t>
      </w:r>
    </w:p>
    <w:p w14:paraId="106EF21C" w14:textId="19C04D1E" w:rsidR="00CB4703" w:rsidRDefault="00CB4703" w:rsidP="00217865">
      <w:pPr>
        <w:spacing w:line="360" w:lineRule="auto"/>
        <w:jc w:val="both"/>
        <w:rPr>
          <w:rFonts w:ascii="Times New Roman" w:hAnsi="Times New Roman" w:cs="Times New Roman"/>
        </w:rPr>
      </w:pPr>
      <w:r>
        <w:rPr>
          <w:rFonts w:ascii="Times New Roman" w:hAnsi="Times New Roman" w:cs="Times New Roman"/>
        </w:rPr>
        <w:t xml:space="preserve">The US Job market is consistently booming in various industries. There are various </w:t>
      </w:r>
      <w:r w:rsidR="000174E0">
        <w:rPr>
          <w:rFonts w:ascii="Times New Roman" w:hAnsi="Times New Roman" w:cs="Times New Roman"/>
        </w:rPr>
        <w:t xml:space="preserve">job posting platforms out there that are continuously being updated with job postings. Companies of all sizes and popularity use such platforms. It is interesting to see how job applications, a procedure that use to depend on face to face interaction solely, has now been digitized like the rest of the World. </w:t>
      </w:r>
    </w:p>
    <w:p w14:paraId="7614C3BB" w14:textId="6F9A048E" w:rsidR="000174E0" w:rsidRDefault="000174E0" w:rsidP="00217865">
      <w:pPr>
        <w:spacing w:line="360" w:lineRule="auto"/>
        <w:jc w:val="both"/>
        <w:rPr>
          <w:rFonts w:ascii="Times New Roman" w:hAnsi="Times New Roman" w:cs="Times New Roman"/>
        </w:rPr>
      </w:pPr>
      <w:r>
        <w:rPr>
          <w:rFonts w:ascii="Times New Roman" w:hAnsi="Times New Roman" w:cs="Times New Roman"/>
        </w:rPr>
        <w:t>The dataset contains information on:</w:t>
      </w:r>
    </w:p>
    <w:p w14:paraId="02ADA5C3" w14:textId="4577417A" w:rsidR="000174E0" w:rsidRDefault="000174E0" w:rsidP="00217865">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Country</w:t>
      </w:r>
    </w:p>
    <w:p w14:paraId="2196AFA7" w14:textId="3348204D" w:rsidR="000174E0" w:rsidRDefault="000174E0" w:rsidP="00217865">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Job Description</w:t>
      </w:r>
    </w:p>
    <w:p w14:paraId="710BFD24" w14:textId="5D86E2BF" w:rsidR="000174E0" w:rsidRDefault="000174E0" w:rsidP="00217865">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lastRenderedPageBreak/>
        <w:t>Organization</w:t>
      </w:r>
    </w:p>
    <w:p w14:paraId="1AB5B279" w14:textId="0D58CB5E" w:rsidR="000174E0" w:rsidRDefault="000174E0" w:rsidP="00217865">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Date Added</w:t>
      </w:r>
    </w:p>
    <w:p w14:paraId="227E863B" w14:textId="70242B13" w:rsidR="000174E0" w:rsidRDefault="000174E0" w:rsidP="00217865">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Job Title</w:t>
      </w:r>
    </w:p>
    <w:p w14:paraId="36957E53" w14:textId="6E365BD1" w:rsidR="000174E0" w:rsidRDefault="000174E0" w:rsidP="00217865">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Job Type</w:t>
      </w:r>
    </w:p>
    <w:p w14:paraId="0CEE18A3" w14:textId="7AFCAE4A" w:rsidR="000174E0" w:rsidRDefault="000174E0" w:rsidP="00217865">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Sector</w:t>
      </w:r>
    </w:p>
    <w:p w14:paraId="4AB73FF9" w14:textId="7A4A9A15" w:rsidR="000174E0" w:rsidRDefault="000174E0" w:rsidP="00217865">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Salary</w:t>
      </w:r>
    </w:p>
    <w:p w14:paraId="1B0610B7" w14:textId="1A8F3297" w:rsidR="000174E0" w:rsidRDefault="000174E0" w:rsidP="00217865">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Location</w:t>
      </w:r>
    </w:p>
    <w:p w14:paraId="618D4772" w14:textId="518326EA" w:rsidR="000174E0" w:rsidRDefault="000174E0" w:rsidP="00217865">
      <w:pPr>
        <w:spacing w:line="360" w:lineRule="auto"/>
        <w:jc w:val="both"/>
        <w:rPr>
          <w:rFonts w:ascii="Times New Roman" w:hAnsi="Times New Roman" w:cs="Times New Roman"/>
        </w:rPr>
      </w:pPr>
      <w:r>
        <w:rPr>
          <w:rFonts w:ascii="Times New Roman" w:hAnsi="Times New Roman" w:cs="Times New Roman"/>
        </w:rPr>
        <w:t>The versatility of this data is remarkable since it can be used by the general job-seeking public, people who already have jobs but want to shift and companies who would like to keep a track of the hiring activities of their competition.</w:t>
      </w:r>
    </w:p>
    <w:p w14:paraId="2F78D146" w14:textId="5387E1EA" w:rsidR="000174E0" w:rsidRPr="000174E0" w:rsidRDefault="000174E0" w:rsidP="00217865">
      <w:pPr>
        <w:spacing w:line="360" w:lineRule="auto"/>
        <w:jc w:val="both"/>
        <w:rPr>
          <w:rFonts w:ascii="Times New Roman" w:hAnsi="Times New Roman" w:cs="Times New Roman"/>
          <w:b/>
          <w:u w:val="single"/>
        </w:rPr>
      </w:pPr>
      <w:r w:rsidRPr="000174E0">
        <w:rPr>
          <w:rFonts w:ascii="Times New Roman" w:hAnsi="Times New Roman" w:cs="Times New Roman"/>
          <w:b/>
          <w:u w:val="single"/>
        </w:rPr>
        <w:t>POTENTIAL QUESTIONS:</w:t>
      </w:r>
    </w:p>
    <w:p w14:paraId="0C7F4315" w14:textId="3B04E4D4" w:rsidR="00CB4703" w:rsidRDefault="000174E0" w:rsidP="00217865">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What sector is the most popular on Monster.com?</w:t>
      </w:r>
    </w:p>
    <w:p w14:paraId="45CB684A" w14:textId="45B98C5D" w:rsidR="000174E0" w:rsidRDefault="000174E0" w:rsidP="00217865">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Is there any pattern between Salary and Job Type? Which companies pay higher wages and for what sector?</w:t>
      </w:r>
    </w:p>
    <w:p w14:paraId="18CB2E3D" w14:textId="7B1FF7DD" w:rsidR="000174E0" w:rsidRDefault="000174E0" w:rsidP="00217865">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Is there any pattern emerging geographically with respect to salary and job types?</w:t>
      </w:r>
    </w:p>
    <w:p w14:paraId="1474D119" w14:textId="25350710" w:rsidR="00436B4F" w:rsidRDefault="00436B4F" w:rsidP="00217865">
      <w:pPr>
        <w:spacing w:line="360" w:lineRule="auto"/>
        <w:jc w:val="both"/>
        <w:rPr>
          <w:rFonts w:ascii="Times New Roman" w:hAnsi="Times New Roman" w:cs="Times New Roman"/>
        </w:rPr>
      </w:pPr>
    </w:p>
    <w:p w14:paraId="1FF160C4" w14:textId="77777777" w:rsidR="00436B4F" w:rsidRDefault="00436B4F" w:rsidP="00217865">
      <w:pPr>
        <w:spacing w:line="360" w:lineRule="auto"/>
        <w:jc w:val="both"/>
        <w:rPr>
          <w:rFonts w:ascii="Times New Roman" w:hAnsi="Times New Roman" w:cs="Times New Roman"/>
        </w:rPr>
      </w:pPr>
      <w:r>
        <w:rPr>
          <w:rFonts w:ascii="Times New Roman" w:hAnsi="Times New Roman" w:cs="Times New Roman"/>
        </w:rPr>
        <w:t>References:</w:t>
      </w:r>
    </w:p>
    <w:p w14:paraId="335AF4E0" w14:textId="012DE31F" w:rsidR="00436B4F" w:rsidRDefault="00436B4F" w:rsidP="00217865">
      <w:pPr>
        <w:pStyle w:val="ListParagraph"/>
        <w:numPr>
          <w:ilvl w:val="0"/>
          <w:numId w:val="9"/>
        </w:numPr>
        <w:spacing w:line="360" w:lineRule="auto"/>
        <w:jc w:val="both"/>
        <w:rPr>
          <w:rFonts w:ascii="Times New Roman" w:hAnsi="Times New Roman" w:cs="Times New Roman"/>
        </w:rPr>
      </w:pPr>
      <w:r w:rsidRPr="00436B4F">
        <w:rPr>
          <w:rFonts w:ascii="Times New Roman" w:hAnsi="Times New Roman" w:cs="Times New Roman"/>
        </w:rPr>
        <w:t xml:space="preserve">Kickstarter Stats, Kickstarter website, </w:t>
      </w:r>
      <w:hyperlink r:id="rId14" w:history="1">
        <w:r w:rsidRPr="006C40E5">
          <w:rPr>
            <w:rStyle w:val="Hyperlink"/>
            <w:rFonts w:ascii="Times New Roman" w:hAnsi="Times New Roman" w:cs="Times New Roman"/>
          </w:rPr>
          <w:t>https://www.kickstarter.com/help/stats</w:t>
        </w:r>
      </w:hyperlink>
    </w:p>
    <w:p w14:paraId="5A53A652" w14:textId="77777777" w:rsidR="00436B4F" w:rsidRPr="00436B4F" w:rsidRDefault="00436B4F" w:rsidP="00217865">
      <w:pPr>
        <w:pStyle w:val="ListParagraph"/>
        <w:spacing w:line="360" w:lineRule="auto"/>
        <w:jc w:val="both"/>
        <w:rPr>
          <w:rFonts w:ascii="Times New Roman" w:hAnsi="Times New Roman" w:cs="Times New Roman"/>
        </w:rPr>
      </w:pPr>
    </w:p>
    <w:p w14:paraId="7549A83D" w14:textId="77777777" w:rsidR="00050496" w:rsidRPr="00050496" w:rsidRDefault="00050496" w:rsidP="00217865">
      <w:pPr>
        <w:spacing w:line="360" w:lineRule="auto"/>
        <w:jc w:val="both"/>
        <w:rPr>
          <w:rFonts w:ascii="Times New Roman" w:hAnsi="Times New Roman" w:cs="Times New Roman"/>
        </w:rPr>
      </w:pPr>
    </w:p>
    <w:sectPr w:rsidR="00050496" w:rsidRPr="00050496" w:rsidSect="00153829">
      <w:headerReference w:type="default" r:id="rId15"/>
      <w:pgSz w:w="11906" w:h="16838"/>
      <w:pgMar w:top="1440" w:right="1440" w:bottom="1440" w:left="1440" w:header="14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9A54E" w14:textId="77777777" w:rsidR="009710B4" w:rsidRDefault="009710B4" w:rsidP="00153829">
      <w:pPr>
        <w:spacing w:after="0" w:line="240" w:lineRule="auto"/>
      </w:pPr>
      <w:r>
        <w:separator/>
      </w:r>
    </w:p>
  </w:endnote>
  <w:endnote w:type="continuationSeparator" w:id="0">
    <w:p w14:paraId="58629D56" w14:textId="77777777" w:rsidR="009710B4" w:rsidRDefault="009710B4" w:rsidP="00153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7F621" w14:textId="77777777" w:rsidR="009710B4" w:rsidRDefault="009710B4" w:rsidP="00153829">
      <w:pPr>
        <w:spacing w:after="0" w:line="240" w:lineRule="auto"/>
      </w:pPr>
      <w:r>
        <w:separator/>
      </w:r>
    </w:p>
  </w:footnote>
  <w:footnote w:type="continuationSeparator" w:id="0">
    <w:p w14:paraId="257EC996" w14:textId="77777777" w:rsidR="009710B4" w:rsidRDefault="009710B4" w:rsidP="00153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13457090"/>
      <w:docPartObj>
        <w:docPartGallery w:val="Page Numbers (Top of Page)"/>
        <w:docPartUnique/>
      </w:docPartObj>
    </w:sdtPr>
    <w:sdtEndPr>
      <w:rPr>
        <w:noProof/>
      </w:rPr>
    </w:sdtEndPr>
    <w:sdtContent>
      <w:p w14:paraId="4B219532" w14:textId="77777777" w:rsidR="00BB4631" w:rsidRPr="000A5AB1" w:rsidRDefault="00BB4631" w:rsidP="000A5AB1">
        <w:pPr>
          <w:pStyle w:val="Header"/>
          <w:rPr>
            <w:rFonts w:ascii="Times New Roman" w:hAnsi="Times New Roman" w:cs="Times New Roman"/>
          </w:rPr>
        </w:pPr>
        <w:r w:rsidRPr="000A5AB1">
          <w:rPr>
            <w:rFonts w:ascii="Times New Roman" w:hAnsi="Times New Roman" w:cs="Times New Roman"/>
          </w:rPr>
          <w:t xml:space="preserve">Vyjayanthi Kamath </w:t>
        </w:r>
      </w:p>
      <w:p w14:paraId="0E0706DD" w14:textId="3173A2B7" w:rsidR="00BB4631" w:rsidRPr="000A5AB1" w:rsidRDefault="009710B4" w:rsidP="000A5AB1">
        <w:pPr>
          <w:pStyle w:val="Header"/>
          <w:rPr>
            <w:rFonts w:ascii="Times New Roman" w:hAnsi="Times New Roman" w:cs="Times New Roman"/>
          </w:rPr>
        </w:pPr>
        <w:hyperlink r:id="rId1" w:history="1">
          <w:r w:rsidR="00BB4631" w:rsidRPr="000A5AB1">
            <w:rPr>
              <w:rStyle w:val="Hyperlink"/>
              <w:rFonts w:ascii="Times New Roman" w:hAnsi="Times New Roman" w:cs="Times New Roman"/>
            </w:rPr>
            <w:t>vkamath@terpmail.umd.edu</w:t>
          </w:r>
        </w:hyperlink>
        <w:r w:rsidR="00BB4631" w:rsidRPr="000A5AB1">
          <w:rPr>
            <w:rFonts w:ascii="Times New Roman" w:hAnsi="Times New Roman" w:cs="Times New Roman"/>
          </w:rPr>
          <w:tab/>
        </w:r>
        <w:r w:rsidR="00BB4631" w:rsidRPr="000A5AB1">
          <w:rPr>
            <w:rFonts w:ascii="Times New Roman" w:hAnsi="Times New Roman" w:cs="Times New Roman"/>
          </w:rPr>
          <w:tab/>
        </w:r>
        <w:r w:rsidR="00BB4631" w:rsidRPr="000A5AB1">
          <w:rPr>
            <w:rFonts w:ascii="Times New Roman" w:hAnsi="Times New Roman" w:cs="Times New Roman"/>
          </w:rPr>
          <w:fldChar w:fldCharType="begin"/>
        </w:r>
        <w:r w:rsidR="00BB4631" w:rsidRPr="000A5AB1">
          <w:rPr>
            <w:rFonts w:ascii="Times New Roman" w:hAnsi="Times New Roman" w:cs="Times New Roman"/>
          </w:rPr>
          <w:instrText xml:space="preserve"> PAGE   \* MERGEFORMAT </w:instrText>
        </w:r>
        <w:r w:rsidR="00BB4631" w:rsidRPr="000A5AB1">
          <w:rPr>
            <w:rFonts w:ascii="Times New Roman" w:hAnsi="Times New Roman" w:cs="Times New Roman"/>
          </w:rPr>
          <w:fldChar w:fldCharType="separate"/>
        </w:r>
        <w:r w:rsidR="00BB4631" w:rsidRPr="000A5AB1">
          <w:rPr>
            <w:rFonts w:ascii="Times New Roman" w:hAnsi="Times New Roman" w:cs="Times New Roman"/>
            <w:noProof/>
          </w:rPr>
          <w:t>2</w:t>
        </w:r>
        <w:r w:rsidR="00BB4631" w:rsidRPr="000A5AB1">
          <w:rPr>
            <w:rFonts w:ascii="Times New Roman" w:hAnsi="Times New Roman" w:cs="Times New Roman"/>
            <w:noProof/>
          </w:rPr>
          <w:fldChar w:fldCharType="end"/>
        </w:r>
      </w:p>
    </w:sdtContent>
  </w:sdt>
  <w:p w14:paraId="3D095529" w14:textId="77777777" w:rsidR="00BB4631" w:rsidRPr="000A5AB1" w:rsidRDefault="00BB463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6379C"/>
    <w:multiLevelType w:val="hybridMultilevel"/>
    <w:tmpl w:val="A4307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1107D5"/>
    <w:multiLevelType w:val="hybridMultilevel"/>
    <w:tmpl w:val="FA30C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5676DE"/>
    <w:multiLevelType w:val="hybridMultilevel"/>
    <w:tmpl w:val="AD68F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5C00DF"/>
    <w:multiLevelType w:val="hybridMultilevel"/>
    <w:tmpl w:val="D4BA7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D00088"/>
    <w:multiLevelType w:val="hybridMultilevel"/>
    <w:tmpl w:val="7526B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9B7148"/>
    <w:multiLevelType w:val="hybridMultilevel"/>
    <w:tmpl w:val="DA0A4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531653"/>
    <w:multiLevelType w:val="hybridMultilevel"/>
    <w:tmpl w:val="AE5EC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2949D3"/>
    <w:multiLevelType w:val="hybridMultilevel"/>
    <w:tmpl w:val="FCF4B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070266"/>
    <w:multiLevelType w:val="hybridMultilevel"/>
    <w:tmpl w:val="E312D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2"/>
  </w:num>
  <w:num w:numId="6">
    <w:abstractNumId w:val="8"/>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EA"/>
    <w:rsid w:val="00014298"/>
    <w:rsid w:val="000174E0"/>
    <w:rsid w:val="00050496"/>
    <w:rsid w:val="000A5AB1"/>
    <w:rsid w:val="00153829"/>
    <w:rsid w:val="001E5318"/>
    <w:rsid w:val="00217865"/>
    <w:rsid w:val="00257B69"/>
    <w:rsid w:val="002B523A"/>
    <w:rsid w:val="00436B4F"/>
    <w:rsid w:val="00491B44"/>
    <w:rsid w:val="007607EA"/>
    <w:rsid w:val="007F7E14"/>
    <w:rsid w:val="008877A4"/>
    <w:rsid w:val="008A1E97"/>
    <w:rsid w:val="008A720A"/>
    <w:rsid w:val="008B2A53"/>
    <w:rsid w:val="009710B4"/>
    <w:rsid w:val="00B26121"/>
    <w:rsid w:val="00BB4631"/>
    <w:rsid w:val="00CA13AC"/>
    <w:rsid w:val="00CA71E8"/>
    <w:rsid w:val="00CB4703"/>
    <w:rsid w:val="00DF61DF"/>
    <w:rsid w:val="00F06E9C"/>
    <w:rsid w:val="00F136B7"/>
    <w:rsid w:val="00F14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B0C35"/>
  <w15:chartTrackingRefBased/>
  <w15:docId w15:val="{DFBA47C7-AC9D-45ED-9E13-078AEBF9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8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829"/>
  </w:style>
  <w:style w:type="paragraph" w:styleId="Footer">
    <w:name w:val="footer"/>
    <w:basedOn w:val="Normal"/>
    <w:link w:val="FooterChar"/>
    <w:uiPriority w:val="99"/>
    <w:unhideWhenUsed/>
    <w:rsid w:val="001538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829"/>
  </w:style>
  <w:style w:type="character" w:styleId="Hyperlink">
    <w:name w:val="Hyperlink"/>
    <w:basedOn w:val="DefaultParagraphFont"/>
    <w:uiPriority w:val="99"/>
    <w:unhideWhenUsed/>
    <w:rsid w:val="000A5AB1"/>
    <w:rPr>
      <w:color w:val="0563C1" w:themeColor="hyperlink"/>
      <w:u w:val="single"/>
    </w:rPr>
  </w:style>
  <w:style w:type="character" w:styleId="UnresolvedMention">
    <w:name w:val="Unresolved Mention"/>
    <w:basedOn w:val="DefaultParagraphFont"/>
    <w:uiPriority w:val="99"/>
    <w:semiHidden/>
    <w:unhideWhenUsed/>
    <w:rsid w:val="000A5AB1"/>
    <w:rPr>
      <w:color w:val="605E5C"/>
      <w:shd w:val="clear" w:color="auto" w:fill="E1DFDD"/>
    </w:rPr>
  </w:style>
  <w:style w:type="paragraph" w:styleId="ListParagraph">
    <w:name w:val="List Paragraph"/>
    <w:basedOn w:val="Normal"/>
    <w:uiPriority w:val="34"/>
    <w:qFormat/>
    <w:rsid w:val="001E5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emical/kickstarter-projects" TargetMode="External"/><Relationship Id="rId13" Type="http://schemas.openxmlformats.org/officeDocument/2006/relationships/hyperlink" Target="https://creativecommons.org/licenses/by-sa/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PromptCloudHQ/us-jobs-on-monst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datacommons.org/licenses/odbl/summar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ealthdata.gov/dataset/choose-maryland-compare-states-quality-life" TargetMode="External"/><Relationship Id="rId4" Type="http://schemas.openxmlformats.org/officeDocument/2006/relationships/settings" Target="settings.xml"/><Relationship Id="rId9" Type="http://schemas.openxmlformats.org/officeDocument/2006/relationships/hyperlink" Target="https://creativecommons.org/licenses/by-nc-sa/4.0/" TargetMode="External"/><Relationship Id="rId14" Type="http://schemas.openxmlformats.org/officeDocument/2006/relationships/hyperlink" Target="https://www.kickstarter.com/help/stat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vkamath@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56FF8-EF5E-47D8-AF31-DEFB8CD0C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Vyjayanthi Kamath</dc:creator>
  <cp:keywords/>
  <dc:description/>
  <cp:lastModifiedBy>Vyjayanthi Kamath</cp:lastModifiedBy>
  <cp:revision>4</cp:revision>
  <dcterms:created xsi:type="dcterms:W3CDTF">2018-09-12T15:21:00Z</dcterms:created>
  <dcterms:modified xsi:type="dcterms:W3CDTF">2018-09-12T21:23:00Z</dcterms:modified>
</cp:coreProperties>
</file>