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2CBB4" w14:textId="0BD5E5E5" w:rsidR="00B26121" w:rsidRPr="007947CE" w:rsidRDefault="007947CE" w:rsidP="007947CE">
      <w:pPr>
        <w:spacing w:line="360" w:lineRule="auto"/>
        <w:jc w:val="center"/>
        <w:rPr>
          <w:rFonts w:ascii="Times New Roman" w:hAnsi="Times New Roman" w:cs="Times New Roman"/>
          <w:b/>
          <w:u w:val="single"/>
        </w:rPr>
      </w:pPr>
      <w:r w:rsidRPr="007947CE">
        <w:rPr>
          <w:rFonts w:ascii="Times New Roman" w:hAnsi="Times New Roman" w:cs="Times New Roman"/>
          <w:b/>
          <w:u w:val="single"/>
        </w:rPr>
        <w:t>Assignment 2</w:t>
      </w:r>
    </w:p>
    <w:p w14:paraId="27E13F1C" w14:textId="7DFFA601" w:rsidR="007947CE" w:rsidRDefault="007947CE" w:rsidP="007947CE">
      <w:pPr>
        <w:spacing w:line="360" w:lineRule="auto"/>
        <w:jc w:val="center"/>
        <w:rPr>
          <w:rFonts w:ascii="Times New Roman" w:hAnsi="Times New Roman" w:cs="Times New Roman"/>
          <w:b/>
        </w:rPr>
      </w:pPr>
      <w:r>
        <w:rPr>
          <w:rFonts w:ascii="Times New Roman" w:hAnsi="Times New Roman" w:cs="Times New Roman"/>
          <w:b/>
        </w:rPr>
        <w:t>Databases</w:t>
      </w:r>
      <w:r w:rsidR="009C3882">
        <w:rPr>
          <w:rFonts w:ascii="Times New Roman" w:hAnsi="Times New Roman" w:cs="Times New Roman"/>
          <w:b/>
        </w:rPr>
        <w:t xml:space="preserve"> and SQL</w:t>
      </w:r>
    </w:p>
    <w:p w14:paraId="629A0183" w14:textId="72EEAD1C" w:rsidR="005A51AD" w:rsidRDefault="002D7896" w:rsidP="007748ED">
      <w:pPr>
        <w:spacing w:line="360" w:lineRule="auto"/>
        <w:jc w:val="both"/>
        <w:rPr>
          <w:rFonts w:ascii="Times New Roman" w:hAnsi="Times New Roman" w:cs="Times New Roman"/>
        </w:rPr>
      </w:pPr>
      <w:r>
        <w:rPr>
          <w:rFonts w:ascii="Times New Roman" w:hAnsi="Times New Roman" w:cs="Times New Roman"/>
        </w:rPr>
        <w:t xml:space="preserve">The dataset given describes four tables </w:t>
      </w:r>
      <w:r w:rsidR="001F58D8">
        <w:rPr>
          <w:rFonts w:ascii="Times New Roman" w:hAnsi="Times New Roman" w:cs="Times New Roman"/>
        </w:rPr>
        <w:t>related to election data. A brief description of the tables is as follows:</w:t>
      </w:r>
    </w:p>
    <w:p w14:paraId="6B923F5E" w14:textId="478E8FE6" w:rsidR="001F58D8" w:rsidRDefault="009C3882" w:rsidP="001F58D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ca</w:t>
      </w:r>
      <w:r w:rsidR="001F58D8" w:rsidRPr="009C3882">
        <w:rPr>
          <w:rFonts w:ascii="Times New Roman" w:hAnsi="Times New Roman" w:cs="Times New Roman"/>
          <w:b/>
        </w:rPr>
        <w:t>ndidate:</w:t>
      </w:r>
      <w:r w:rsidR="001F58D8">
        <w:rPr>
          <w:rFonts w:ascii="Times New Roman" w:hAnsi="Times New Roman" w:cs="Times New Roman"/>
        </w:rPr>
        <w:t xml:space="preserve"> contains information about candidates like candidate ID, party affiliations, election year, status, name, state, city etc.</w:t>
      </w:r>
    </w:p>
    <w:p w14:paraId="19F7A6E4" w14:textId="68689BA3" w:rsidR="001F58D8" w:rsidRDefault="009C3882" w:rsidP="001F58D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c</w:t>
      </w:r>
      <w:r w:rsidR="001F58D8" w:rsidRPr="009C3882">
        <w:rPr>
          <w:rFonts w:ascii="Times New Roman" w:hAnsi="Times New Roman" w:cs="Times New Roman"/>
          <w:b/>
        </w:rPr>
        <w:t>ommittee:</w:t>
      </w:r>
      <w:r w:rsidR="001F58D8">
        <w:rPr>
          <w:rFonts w:ascii="Times New Roman" w:hAnsi="Times New Roman" w:cs="Times New Roman"/>
        </w:rPr>
        <w:t xml:space="preserve"> contains information about committees like committee name, designation, type, party, treasurers name etc.</w:t>
      </w:r>
    </w:p>
    <w:p w14:paraId="1171010D" w14:textId="2DFEA694" w:rsidR="001F58D8" w:rsidRDefault="009C3882" w:rsidP="001F58D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c</w:t>
      </w:r>
      <w:r w:rsidR="001F58D8" w:rsidRPr="009C3882">
        <w:rPr>
          <w:rFonts w:ascii="Times New Roman" w:hAnsi="Times New Roman" w:cs="Times New Roman"/>
          <w:b/>
        </w:rPr>
        <w:t>ommittee</w:t>
      </w:r>
      <w:r>
        <w:rPr>
          <w:rFonts w:ascii="Times New Roman" w:hAnsi="Times New Roman" w:cs="Times New Roman"/>
          <w:b/>
        </w:rPr>
        <w:t>2c</w:t>
      </w:r>
      <w:r w:rsidR="001F58D8" w:rsidRPr="009C3882">
        <w:rPr>
          <w:rFonts w:ascii="Times New Roman" w:hAnsi="Times New Roman" w:cs="Times New Roman"/>
          <w:b/>
        </w:rPr>
        <w:t>andidat</w:t>
      </w:r>
      <w:r>
        <w:rPr>
          <w:rFonts w:ascii="Times New Roman" w:hAnsi="Times New Roman" w:cs="Times New Roman"/>
          <w:b/>
        </w:rPr>
        <w:t>e</w:t>
      </w:r>
      <w:r w:rsidR="001F58D8" w:rsidRPr="009C3882">
        <w:rPr>
          <w:rFonts w:ascii="Times New Roman" w:hAnsi="Times New Roman" w:cs="Times New Roman"/>
          <w:b/>
        </w:rPr>
        <w:t>:</w:t>
      </w:r>
      <w:r w:rsidR="001F58D8">
        <w:rPr>
          <w:rFonts w:ascii="Times New Roman" w:hAnsi="Times New Roman" w:cs="Times New Roman"/>
        </w:rPr>
        <w:t xml:space="preserve"> contains information about contributions made from committees to candidates.</w:t>
      </w:r>
    </w:p>
    <w:p w14:paraId="70C0F442" w14:textId="74A3326B" w:rsidR="001F58D8" w:rsidRDefault="009C3882" w:rsidP="001F58D8">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m</w:t>
      </w:r>
      <w:r w:rsidR="001F58D8" w:rsidRPr="009C3882">
        <w:rPr>
          <w:rFonts w:ascii="Times New Roman" w:hAnsi="Times New Roman" w:cs="Times New Roman"/>
          <w:b/>
        </w:rPr>
        <w:t>aryland</w:t>
      </w:r>
      <w:r>
        <w:rPr>
          <w:rFonts w:ascii="Times New Roman" w:hAnsi="Times New Roman" w:cs="Times New Roman"/>
          <w:b/>
        </w:rPr>
        <w:t>c</w:t>
      </w:r>
      <w:r w:rsidR="001F58D8" w:rsidRPr="009C3882">
        <w:rPr>
          <w:rFonts w:ascii="Times New Roman" w:hAnsi="Times New Roman" w:cs="Times New Roman"/>
          <w:b/>
        </w:rPr>
        <w:t xml:space="preserve">ontributions: </w:t>
      </w:r>
      <w:r w:rsidR="001F58D8">
        <w:rPr>
          <w:rFonts w:ascii="Times New Roman" w:hAnsi="Times New Roman" w:cs="Times New Roman"/>
        </w:rPr>
        <w:t>contains information about individuals who have contributed towards their preferred candidates.</w:t>
      </w:r>
    </w:p>
    <w:p w14:paraId="18BA18E4" w14:textId="77777777" w:rsidR="00116343" w:rsidRPr="00116343" w:rsidRDefault="00116343" w:rsidP="00116343">
      <w:pPr>
        <w:pStyle w:val="ListParagraph"/>
        <w:spacing w:line="360" w:lineRule="auto"/>
        <w:jc w:val="both"/>
        <w:rPr>
          <w:rFonts w:ascii="Times New Roman" w:hAnsi="Times New Roman" w:cs="Times New Roman"/>
        </w:rPr>
      </w:pPr>
    </w:p>
    <w:p w14:paraId="40B4EDFE" w14:textId="77777777" w:rsidR="009C3882" w:rsidRDefault="001F58D8" w:rsidP="007748ED">
      <w:pPr>
        <w:spacing w:line="360" w:lineRule="auto"/>
        <w:jc w:val="both"/>
        <w:rPr>
          <w:rFonts w:ascii="Times New Roman" w:hAnsi="Times New Roman" w:cs="Times New Roman"/>
          <w:b/>
          <w:u w:val="single"/>
        </w:rPr>
      </w:pPr>
      <w:r w:rsidRPr="00B0068A">
        <w:rPr>
          <w:rFonts w:ascii="Times New Roman" w:hAnsi="Times New Roman" w:cs="Times New Roman"/>
          <w:b/>
          <w:u w:val="single"/>
        </w:rPr>
        <w:t>Candidate of choice</w:t>
      </w:r>
    </w:p>
    <w:p w14:paraId="64A7AAEC" w14:textId="36AA5CBF" w:rsidR="001F58D8" w:rsidRPr="009C3882" w:rsidRDefault="001F58D8" w:rsidP="007748ED">
      <w:pPr>
        <w:spacing w:line="360" w:lineRule="auto"/>
        <w:jc w:val="both"/>
        <w:rPr>
          <w:rFonts w:ascii="Times New Roman" w:hAnsi="Times New Roman" w:cs="Times New Roman"/>
          <w:b/>
          <w:u w:val="single"/>
        </w:rPr>
      </w:pPr>
      <w:r>
        <w:rPr>
          <w:rFonts w:ascii="Times New Roman" w:hAnsi="Times New Roman" w:cs="Times New Roman"/>
        </w:rPr>
        <w:t>Ruppersberger, C. A. Dutch, candidate ID = H2MD02160, Affiliated Party = Democratic</w:t>
      </w:r>
    </w:p>
    <w:p w14:paraId="3693AFB8" w14:textId="77777777" w:rsidR="00C05C56" w:rsidRPr="00C05C56" w:rsidRDefault="00C05C56" w:rsidP="00C05C56">
      <w:pPr>
        <w:spacing w:after="0" w:line="240" w:lineRule="auto"/>
        <w:jc w:val="both"/>
        <w:rPr>
          <w:rFonts w:ascii="Times New Roman" w:hAnsi="Times New Roman" w:cs="Times New Roman"/>
        </w:rPr>
      </w:pPr>
      <w:r w:rsidRPr="00C05C56">
        <w:rPr>
          <w:rFonts w:ascii="Times New Roman" w:hAnsi="Times New Roman" w:cs="Times New Roman"/>
        </w:rPr>
        <w:t xml:space="preserve">select </w:t>
      </w:r>
      <w:proofErr w:type="gramStart"/>
      <w:r w:rsidRPr="00C05C56">
        <w:rPr>
          <w:rFonts w:ascii="Times New Roman" w:hAnsi="Times New Roman" w:cs="Times New Roman"/>
        </w:rPr>
        <w:t>sum(</w:t>
      </w:r>
      <w:proofErr w:type="gramEnd"/>
      <w:r w:rsidRPr="00C05C56">
        <w:rPr>
          <w:rFonts w:ascii="Times New Roman" w:hAnsi="Times New Roman" w:cs="Times New Roman"/>
        </w:rPr>
        <w:t>TRANSACTION_AMT) from committee2candidate</w:t>
      </w:r>
    </w:p>
    <w:p w14:paraId="2A66D630" w14:textId="7E5351C2" w:rsidR="00C05C56" w:rsidRDefault="00C05C56" w:rsidP="00C05C56">
      <w:pPr>
        <w:spacing w:line="240" w:lineRule="auto"/>
        <w:jc w:val="both"/>
        <w:rPr>
          <w:rFonts w:ascii="Times New Roman" w:hAnsi="Times New Roman" w:cs="Times New Roman"/>
        </w:rPr>
      </w:pPr>
      <w:r w:rsidRPr="00C05C56">
        <w:rPr>
          <w:rFonts w:ascii="Times New Roman" w:hAnsi="Times New Roman" w:cs="Times New Roman"/>
        </w:rPr>
        <w:t>where CAND_ID like "%H2MD02160%" and TRANSACTION_AMT &gt; 0;</w:t>
      </w:r>
    </w:p>
    <w:p w14:paraId="549B4FD6" w14:textId="77777777" w:rsidR="00E91F92" w:rsidRDefault="00C05C56" w:rsidP="00C05C56">
      <w:pPr>
        <w:spacing w:line="240" w:lineRule="auto"/>
        <w:jc w:val="both"/>
        <w:rPr>
          <w:rFonts w:ascii="Times New Roman" w:hAnsi="Times New Roman" w:cs="Times New Roman"/>
        </w:rPr>
      </w:pPr>
      <w:r>
        <w:rPr>
          <w:rFonts w:ascii="Times New Roman" w:hAnsi="Times New Roman" w:cs="Times New Roman"/>
        </w:rPr>
        <w:t>This query returns the total contribution towards my candidate which is 21000.</w:t>
      </w:r>
    </w:p>
    <w:p w14:paraId="5D746CA5" w14:textId="67A8DFB7" w:rsidR="00C05C56" w:rsidRDefault="00C05C56" w:rsidP="00C05C56">
      <w:pPr>
        <w:spacing w:line="240" w:lineRule="auto"/>
        <w:jc w:val="both"/>
        <w:rPr>
          <w:rFonts w:ascii="Times New Roman" w:hAnsi="Times New Roman" w:cs="Times New Roman"/>
        </w:rPr>
      </w:pPr>
      <w:r>
        <w:rPr>
          <w:rFonts w:ascii="Times New Roman" w:hAnsi="Times New Roman" w:cs="Times New Roman"/>
        </w:rPr>
        <w:t xml:space="preserve"> </w:t>
      </w:r>
    </w:p>
    <w:p w14:paraId="2C58DCD2" w14:textId="3581FC2D" w:rsidR="00E91F92" w:rsidRPr="00B0068A" w:rsidRDefault="00BE60DF" w:rsidP="00E91F92">
      <w:pPr>
        <w:spacing w:line="360" w:lineRule="auto"/>
        <w:jc w:val="both"/>
        <w:rPr>
          <w:rFonts w:ascii="Times New Roman" w:hAnsi="Times New Roman" w:cs="Times New Roman"/>
          <w:b/>
          <w:u w:val="single"/>
        </w:rPr>
      </w:pPr>
      <w:r w:rsidRPr="00B0068A">
        <w:rPr>
          <w:rFonts w:ascii="Times New Roman" w:hAnsi="Times New Roman" w:cs="Times New Roman"/>
          <w:b/>
          <w:u w:val="single"/>
        </w:rPr>
        <w:t>Query 1</w:t>
      </w:r>
    </w:p>
    <w:p w14:paraId="05DCCC2B" w14:textId="4FC1C684" w:rsidR="00D61BBA" w:rsidRDefault="00D61BBA" w:rsidP="00BE60DF">
      <w:pPr>
        <w:spacing w:after="0" w:line="360" w:lineRule="auto"/>
        <w:jc w:val="both"/>
        <w:rPr>
          <w:rFonts w:ascii="Times New Roman" w:hAnsi="Times New Roman" w:cs="Times New Roman"/>
        </w:rPr>
      </w:pPr>
      <w:r>
        <w:rPr>
          <w:rFonts w:ascii="Times New Roman" w:hAnsi="Times New Roman" w:cs="Times New Roman"/>
        </w:rPr>
        <w:t>When I think of identifying opportunities for support, money (or, funding) is the first parameter to analyse and work with. Funds is a very important factor to consider since it supports your campaigns financially. Hence, the first thing on my list would be to compare the funding received by my candidate and the funding for others within the same political party.</w:t>
      </w:r>
    </w:p>
    <w:p w14:paraId="59B39246" w14:textId="77777777" w:rsidR="00D61BBA" w:rsidRDefault="00D61BBA" w:rsidP="00D61BBA">
      <w:pPr>
        <w:spacing w:after="0" w:line="240" w:lineRule="auto"/>
        <w:jc w:val="both"/>
        <w:rPr>
          <w:rFonts w:ascii="Times New Roman" w:hAnsi="Times New Roman" w:cs="Times New Roman"/>
        </w:rPr>
      </w:pPr>
    </w:p>
    <w:p w14:paraId="0891E79F" w14:textId="35A01788" w:rsidR="00D61BBA" w:rsidRDefault="00D61BBA" w:rsidP="00D61BBA">
      <w:pPr>
        <w:spacing w:after="0" w:line="240" w:lineRule="auto"/>
        <w:jc w:val="both"/>
        <w:rPr>
          <w:rFonts w:ascii="Times New Roman" w:hAnsi="Times New Roman" w:cs="Times New Roman"/>
          <w:u w:val="single"/>
        </w:rPr>
      </w:pPr>
      <w:r w:rsidRPr="00BE60DF">
        <w:rPr>
          <w:rFonts w:ascii="Times New Roman" w:hAnsi="Times New Roman" w:cs="Times New Roman"/>
        </w:rPr>
        <w:t>select c2c.CAND_</w:t>
      </w:r>
      <w:proofErr w:type="gramStart"/>
      <w:r w:rsidRPr="00BE60DF">
        <w:rPr>
          <w:rFonts w:ascii="Times New Roman" w:hAnsi="Times New Roman" w:cs="Times New Roman"/>
        </w:rPr>
        <w:t>ID,sum</w:t>
      </w:r>
      <w:proofErr w:type="gramEnd"/>
      <w:r w:rsidRPr="00BE60DF">
        <w:rPr>
          <w:rFonts w:ascii="Times New Roman" w:hAnsi="Times New Roman" w:cs="Times New Roman"/>
        </w:rPr>
        <w:t xml:space="preserve">(c2c.TRANSACTION_AMT) as 'Total Contribution' from committee2candidate c2c </w:t>
      </w:r>
    </w:p>
    <w:p w14:paraId="606F7B01" w14:textId="77777777" w:rsidR="00D61BBA" w:rsidRPr="00E91F92" w:rsidRDefault="00D61BBA" w:rsidP="00D61BBA">
      <w:pPr>
        <w:spacing w:after="0" w:line="240" w:lineRule="auto"/>
        <w:jc w:val="both"/>
        <w:rPr>
          <w:rFonts w:ascii="Times New Roman" w:hAnsi="Times New Roman" w:cs="Times New Roman"/>
          <w:u w:val="single"/>
        </w:rPr>
      </w:pPr>
      <w:r w:rsidRPr="00BE60DF">
        <w:rPr>
          <w:rFonts w:ascii="Times New Roman" w:hAnsi="Times New Roman" w:cs="Times New Roman"/>
        </w:rPr>
        <w:t xml:space="preserve">left join candidate c ON c2c.CAND_ID = </w:t>
      </w:r>
      <w:proofErr w:type="spellStart"/>
      <w:proofErr w:type="gramStart"/>
      <w:r w:rsidRPr="00BE60DF">
        <w:rPr>
          <w:rFonts w:ascii="Times New Roman" w:hAnsi="Times New Roman" w:cs="Times New Roman"/>
        </w:rPr>
        <w:t>c.CAND</w:t>
      </w:r>
      <w:proofErr w:type="gramEnd"/>
      <w:r w:rsidRPr="00BE60DF">
        <w:rPr>
          <w:rFonts w:ascii="Times New Roman" w:hAnsi="Times New Roman" w:cs="Times New Roman"/>
        </w:rPr>
        <w:t>_ID</w:t>
      </w:r>
      <w:proofErr w:type="spellEnd"/>
    </w:p>
    <w:p w14:paraId="2FCEB0B4" w14:textId="77777777" w:rsidR="00D61BBA" w:rsidRPr="00BE60DF" w:rsidRDefault="00D61BBA" w:rsidP="00D61BBA">
      <w:pPr>
        <w:spacing w:after="0" w:line="240" w:lineRule="auto"/>
        <w:jc w:val="both"/>
        <w:rPr>
          <w:rFonts w:ascii="Times New Roman" w:hAnsi="Times New Roman" w:cs="Times New Roman"/>
        </w:rPr>
      </w:pPr>
      <w:r w:rsidRPr="00BE60DF">
        <w:rPr>
          <w:rFonts w:ascii="Times New Roman" w:hAnsi="Times New Roman" w:cs="Times New Roman"/>
        </w:rPr>
        <w:t xml:space="preserve">where </w:t>
      </w:r>
      <w:proofErr w:type="spellStart"/>
      <w:proofErr w:type="gramStart"/>
      <w:r w:rsidRPr="00BE60DF">
        <w:rPr>
          <w:rFonts w:ascii="Times New Roman" w:hAnsi="Times New Roman" w:cs="Times New Roman"/>
        </w:rPr>
        <w:t>c.CAND</w:t>
      </w:r>
      <w:proofErr w:type="gramEnd"/>
      <w:r w:rsidRPr="00BE60DF">
        <w:rPr>
          <w:rFonts w:ascii="Times New Roman" w:hAnsi="Times New Roman" w:cs="Times New Roman"/>
        </w:rPr>
        <w:t>_PTY_AFFILIATION</w:t>
      </w:r>
      <w:proofErr w:type="spellEnd"/>
      <w:r w:rsidRPr="00BE60DF">
        <w:rPr>
          <w:rFonts w:ascii="Times New Roman" w:hAnsi="Times New Roman" w:cs="Times New Roman"/>
        </w:rPr>
        <w:t xml:space="preserve"> LIKE "%DEM%" and c2c.TRANSACTION_AMT &gt; 0</w:t>
      </w:r>
    </w:p>
    <w:p w14:paraId="275DACFA" w14:textId="77777777" w:rsidR="00D61BBA" w:rsidRDefault="00D61BBA" w:rsidP="00D61BBA">
      <w:pPr>
        <w:spacing w:after="0" w:line="240" w:lineRule="auto"/>
        <w:jc w:val="both"/>
        <w:rPr>
          <w:rFonts w:ascii="Times New Roman" w:hAnsi="Times New Roman" w:cs="Times New Roman"/>
        </w:rPr>
      </w:pPr>
      <w:r w:rsidRPr="00BE60DF">
        <w:rPr>
          <w:rFonts w:ascii="Times New Roman" w:hAnsi="Times New Roman" w:cs="Times New Roman"/>
        </w:rPr>
        <w:t>GROUP BY c2c.CAND_ID;</w:t>
      </w:r>
    </w:p>
    <w:p w14:paraId="5928AD6C" w14:textId="77777777" w:rsidR="00D61BBA" w:rsidRDefault="00D61BBA" w:rsidP="00BE60DF">
      <w:pPr>
        <w:spacing w:after="0" w:line="360" w:lineRule="auto"/>
        <w:jc w:val="both"/>
        <w:rPr>
          <w:rFonts w:ascii="Times New Roman" w:hAnsi="Times New Roman" w:cs="Times New Roman"/>
        </w:rPr>
      </w:pPr>
    </w:p>
    <w:p w14:paraId="0142E88F" w14:textId="3A91B454" w:rsidR="00BE60DF" w:rsidRDefault="00BE60DF" w:rsidP="00BE60DF">
      <w:pPr>
        <w:spacing w:after="0" w:line="360" w:lineRule="auto"/>
        <w:jc w:val="both"/>
        <w:rPr>
          <w:rFonts w:ascii="Times New Roman" w:hAnsi="Times New Roman" w:cs="Times New Roman"/>
        </w:rPr>
      </w:pPr>
      <w:r>
        <w:rPr>
          <w:rFonts w:ascii="Times New Roman" w:hAnsi="Times New Roman" w:cs="Times New Roman"/>
        </w:rPr>
        <w:t>Th</w:t>
      </w:r>
      <w:r w:rsidR="00D61BBA">
        <w:rPr>
          <w:rFonts w:ascii="Times New Roman" w:hAnsi="Times New Roman" w:cs="Times New Roman"/>
        </w:rPr>
        <w:t>e q</w:t>
      </w:r>
      <w:r>
        <w:rPr>
          <w:rFonts w:ascii="Times New Roman" w:hAnsi="Times New Roman" w:cs="Times New Roman"/>
        </w:rPr>
        <w:t>uery fetches the total contributions towards all democratic candidates.</w:t>
      </w:r>
      <w:r w:rsidR="00C05C56">
        <w:rPr>
          <w:rFonts w:ascii="Times New Roman" w:hAnsi="Times New Roman" w:cs="Times New Roman"/>
        </w:rPr>
        <w:t xml:space="preserve"> From the output</w:t>
      </w:r>
      <w:r w:rsidR="00E91F92">
        <w:rPr>
          <w:rFonts w:ascii="Times New Roman" w:hAnsi="Times New Roman" w:cs="Times New Roman"/>
        </w:rPr>
        <w:t xml:space="preserve"> we can see that there exists a varying range of contribution amount. We are concerned with the candidates who are receiving funding higher than Ruppersberger, i.e. 21000. Using this </w:t>
      </w:r>
      <w:r w:rsidR="002B3760">
        <w:rPr>
          <w:rFonts w:ascii="Times New Roman" w:hAnsi="Times New Roman" w:cs="Times New Roman"/>
        </w:rPr>
        <w:t>data,</w:t>
      </w:r>
      <w:r w:rsidR="00E91F92">
        <w:rPr>
          <w:rFonts w:ascii="Times New Roman" w:hAnsi="Times New Roman" w:cs="Times New Roman"/>
        </w:rPr>
        <w:t xml:space="preserve"> I can identify the competitors </w:t>
      </w:r>
      <w:r w:rsidR="002B3760">
        <w:rPr>
          <w:rFonts w:ascii="Times New Roman" w:hAnsi="Times New Roman" w:cs="Times New Roman"/>
        </w:rPr>
        <w:lastRenderedPageBreak/>
        <w:t>with</w:t>
      </w:r>
      <w:r w:rsidR="00E91F92">
        <w:rPr>
          <w:rFonts w:ascii="Times New Roman" w:hAnsi="Times New Roman" w:cs="Times New Roman"/>
        </w:rPr>
        <w:t xml:space="preserve">in the party, analyse the type of campaigning they are conducting </w:t>
      </w:r>
      <w:r w:rsidR="005F1BC6">
        <w:rPr>
          <w:rFonts w:ascii="Times New Roman" w:hAnsi="Times New Roman" w:cs="Times New Roman"/>
        </w:rPr>
        <w:t xml:space="preserve">and where </w:t>
      </w:r>
      <w:r w:rsidR="00E91F92">
        <w:rPr>
          <w:rFonts w:ascii="Times New Roman" w:hAnsi="Times New Roman" w:cs="Times New Roman"/>
        </w:rPr>
        <w:t xml:space="preserve">and tweak mine accordingly. </w:t>
      </w:r>
      <w:r w:rsidR="002B3760">
        <w:rPr>
          <w:rFonts w:ascii="Times New Roman" w:hAnsi="Times New Roman" w:cs="Times New Roman"/>
        </w:rPr>
        <w:t xml:space="preserve">This could also be an opportunity for Ruppersberger to strengthen his connections with the other powerful candidates of the party and in doing so, could garner more attention towards himself as well, possibly leading to increase in </w:t>
      </w:r>
      <w:r w:rsidR="005F1BC6">
        <w:rPr>
          <w:rFonts w:ascii="Times New Roman" w:hAnsi="Times New Roman" w:cs="Times New Roman"/>
        </w:rPr>
        <w:t>exposure and funding.</w:t>
      </w:r>
    </w:p>
    <w:p w14:paraId="62E8498E" w14:textId="045AC680" w:rsidR="0025556D" w:rsidRDefault="0025556D" w:rsidP="00BE60DF">
      <w:pPr>
        <w:spacing w:after="0" w:line="360" w:lineRule="auto"/>
        <w:jc w:val="both"/>
        <w:rPr>
          <w:rFonts w:ascii="Times New Roman" w:hAnsi="Times New Roman" w:cs="Times New Roman"/>
        </w:rPr>
      </w:pPr>
    </w:p>
    <w:p w14:paraId="297DBDEB" w14:textId="41868F7A" w:rsidR="0025556D" w:rsidRPr="00B0068A" w:rsidRDefault="0025556D" w:rsidP="00BE60DF">
      <w:pPr>
        <w:spacing w:after="0" w:line="360" w:lineRule="auto"/>
        <w:jc w:val="both"/>
        <w:rPr>
          <w:rFonts w:ascii="Times New Roman" w:hAnsi="Times New Roman" w:cs="Times New Roman"/>
          <w:b/>
        </w:rPr>
      </w:pPr>
      <w:r w:rsidRPr="00B0068A">
        <w:rPr>
          <w:rFonts w:ascii="Times New Roman" w:hAnsi="Times New Roman" w:cs="Times New Roman"/>
          <w:b/>
        </w:rPr>
        <w:t>Output Screencap:</w:t>
      </w:r>
    </w:p>
    <w:p w14:paraId="623B17D1" w14:textId="76338E1E" w:rsidR="0025556D" w:rsidRDefault="0025556D" w:rsidP="00BE60DF">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32E0018C" wp14:editId="09FB1A92">
            <wp:extent cx="1950889" cy="2065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ry 1.png"/>
                    <pic:cNvPicPr/>
                  </pic:nvPicPr>
                  <pic:blipFill>
                    <a:blip r:embed="rId7">
                      <a:extLst>
                        <a:ext uri="{28A0092B-C50C-407E-A947-70E740481C1C}">
                          <a14:useLocalDpi xmlns:a14="http://schemas.microsoft.com/office/drawing/2010/main" val="0"/>
                        </a:ext>
                      </a:extLst>
                    </a:blip>
                    <a:stretch>
                      <a:fillRect/>
                    </a:stretch>
                  </pic:blipFill>
                  <pic:spPr>
                    <a:xfrm>
                      <a:off x="0" y="0"/>
                      <a:ext cx="1950889" cy="2065199"/>
                    </a:xfrm>
                    <a:prstGeom prst="rect">
                      <a:avLst/>
                    </a:prstGeom>
                  </pic:spPr>
                </pic:pic>
              </a:graphicData>
            </a:graphic>
          </wp:inline>
        </w:drawing>
      </w:r>
    </w:p>
    <w:p w14:paraId="3CD93B1D" w14:textId="74BD8BB8" w:rsidR="002B3760" w:rsidRDefault="002B3760" w:rsidP="00BE60DF">
      <w:pPr>
        <w:spacing w:after="0" w:line="360" w:lineRule="auto"/>
        <w:jc w:val="both"/>
        <w:rPr>
          <w:rFonts w:ascii="Times New Roman" w:hAnsi="Times New Roman" w:cs="Times New Roman"/>
        </w:rPr>
      </w:pPr>
    </w:p>
    <w:p w14:paraId="26A5F6ED" w14:textId="444646C3" w:rsidR="002B3760" w:rsidRDefault="002B3760" w:rsidP="00BE60DF">
      <w:pPr>
        <w:spacing w:after="0" w:line="360" w:lineRule="auto"/>
        <w:jc w:val="both"/>
        <w:rPr>
          <w:rFonts w:ascii="Times New Roman" w:hAnsi="Times New Roman" w:cs="Times New Roman"/>
          <w:b/>
          <w:u w:val="single"/>
        </w:rPr>
      </w:pPr>
      <w:r w:rsidRPr="005F1BC6">
        <w:rPr>
          <w:rFonts w:ascii="Times New Roman" w:hAnsi="Times New Roman" w:cs="Times New Roman"/>
          <w:b/>
          <w:u w:val="single"/>
        </w:rPr>
        <w:t>Query 2</w:t>
      </w:r>
    </w:p>
    <w:p w14:paraId="592F1B22" w14:textId="54001EBE" w:rsidR="00D61BBA" w:rsidRDefault="00D61BBA" w:rsidP="00BE60DF">
      <w:pPr>
        <w:spacing w:after="0" w:line="360" w:lineRule="auto"/>
        <w:jc w:val="both"/>
        <w:rPr>
          <w:rFonts w:ascii="Times New Roman" w:hAnsi="Times New Roman" w:cs="Times New Roman"/>
        </w:rPr>
      </w:pPr>
      <w:r>
        <w:rPr>
          <w:rFonts w:ascii="Times New Roman" w:hAnsi="Times New Roman" w:cs="Times New Roman"/>
        </w:rPr>
        <w:t xml:space="preserve">One of the main components of being a politician is interacting with the citizens and letting them see the leader in you. As a result, your reach should ideally be far and wide to cover all bases; all strata of society. Hence, I have chosen to analyse the type of contributors that are funding </w:t>
      </w:r>
      <w:r>
        <w:rPr>
          <w:rFonts w:ascii="Times New Roman" w:hAnsi="Times New Roman" w:cs="Times New Roman"/>
        </w:rPr>
        <w:t>Ruppersberger</w:t>
      </w:r>
      <w:r>
        <w:rPr>
          <w:rFonts w:ascii="Times New Roman" w:hAnsi="Times New Roman" w:cs="Times New Roman"/>
        </w:rPr>
        <w:t xml:space="preserve"> and compare them with the untapped pool.</w:t>
      </w:r>
    </w:p>
    <w:p w14:paraId="71AABF41" w14:textId="77777777" w:rsidR="00D61BBA" w:rsidRPr="00D61BBA" w:rsidRDefault="00D61BBA" w:rsidP="00BE60DF">
      <w:pPr>
        <w:spacing w:after="0" w:line="360" w:lineRule="auto"/>
        <w:jc w:val="both"/>
        <w:rPr>
          <w:rFonts w:ascii="Times New Roman" w:hAnsi="Times New Roman" w:cs="Times New Roman"/>
        </w:rPr>
      </w:pPr>
    </w:p>
    <w:p w14:paraId="05E8B977" w14:textId="1170C89B" w:rsidR="005F1BC6" w:rsidRPr="005F1BC6" w:rsidRDefault="005F1BC6" w:rsidP="005F1BC6">
      <w:pPr>
        <w:spacing w:after="0" w:line="240" w:lineRule="auto"/>
        <w:jc w:val="both"/>
        <w:rPr>
          <w:rFonts w:ascii="Times New Roman" w:hAnsi="Times New Roman" w:cs="Times New Roman"/>
          <w:b/>
        </w:rPr>
      </w:pPr>
      <w:r w:rsidRPr="005F1BC6">
        <w:rPr>
          <w:rFonts w:ascii="Times New Roman" w:hAnsi="Times New Roman" w:cs="Times New Roman"/>
          <w:b/>
        </w:rPr>
        <w:t>2A</w:t>
      </w:r>
      <w:r>
        <w:rPr>
          <w:rFonts w:ascii="Times New Roman" w:hAnsi="Times New Roman" w:cs="Times New Roman"/>
          <w:b/>
        </w:rPr>
        <w:t>:</w:t>
      </w:r>
    </w:p>
    <w:p w14:paraId="0C88A96B" w14:textId="79B09247" w:rsidR="00116343" w:rsidRPr="005F1BC6" w:rsidRDefault="00116343" w:rsidP="005F1BC6">
      <w:pPr>
        <w:spacing w:after="0" w:line="240" w:lineRule="auto"/>
        <w:jc w:val="both"/>
        <w:rPr>
          <w:rFonts w:ascii="Times New Roman" w:hAnsi="Times New Roman" w:cs="Times New Roman"/>
        </w:rPr>
      </w:pPr>
      <w:r w:rsidRPr="005F1BC6">
        <w:rPr>
          <w:rFonts w:ascii="Times New Roman" w:hAnsi="Times New Roman" w:cs="Times New Roman"/>
        </w:rPr>
        <w:t xml:space="preserve">select </w:t>
      </w:r>
      <w:r w:rsidR="0025556D" w:rsidRPr="005F1BC6">
        <w:rPr>
          <w:rFonts w:ascii="Times New Roman" w:hAnsi="Times New Roman" w:cs="Times New Roman"/>
        </w:rPr>
        <w:t xml:space="preserve">distinct </w:t>
      </w:r>
      <w:r w:rsidRPr="005F1BC6">
        <w:rPr>
          <w:rFonts w:ascii="Times New Roman" w:hAnsi="Times New Roman" w:cs="Times New Roman"/>
        </w:rPr>
        <w:t>OCCUPATION from marylandcontributions</w:t>
      </w:r>
    </w:p>
    <w:p w14:paraId="71D829D0" w14:textId="77777777" w:rsidR="00116343" w:rsidRPr="00116343"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 xml:space="preserve">where CMTE_ID like "%C00227744%" </w:t>
      </w:r>
    </w:p>
    <w:p w14:paraId="0CC8F665" w14:textId="77777777" w:rsidR="00116343" w:rsidRPr="00116343"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or CMTE_ID like "%C00163832%"</w:t>
      </w:r>
    </w:p>
    <w:p w14:paraId="14A12E7A" w14:textId="77777777" w:rsidR="00116343" w:rsidRPr="00116343"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 xml:space="preserve">or CMTE_ID like "%C00040998%" </w:t>
      </w:r>
    </w:p>
    <w:p w14:paraId="0680B120" w14:textId="77777777" w:rsidR="00116343" w:rsidRPr="00116343"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 xml:space="preserve">or CMTE_ID like "%C00096156%" </w:t>
      </w:r>
    </w:p>
    <w:p w14:paraId="1217D1F3" w14:textId="77777777" w:rsidR="00116343" w:rsidRPr="00116343"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 xml:space="preserve">or CMTE_ID like "%C00341602%" </w:t>
      </w:r>
    </w:p>
    <w:p w14:paraId="36DE0908" w14:textId="77777777" w:rsidR="00116343" w:rsidRPr="00116343"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 xml:space="preserve">or CMTE_ID like "%C00109017%" </w:t>
      </w:r>
    </w:p>
    <w:p w14:paraId="7F0D42C2" w14:textId="77777777" w:rsidR="00116343" w:rsidRPr="00116343"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 xml:space="preserve">or CMTE_ID like "%C00078451%" </w:t>
      </w:r>
    </w:p>
    <w:p w14:paraId="3AC6F7ED" w14:textId="77777777" w:rsidR="00116343" w:rsidRPr="00116343"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 xml:space="preserve">or CMTE_ID like "%C00141002%" </w:t>
      </w:r>
    </w:p>
    <w:p w14:paraId="7E2204DA" w14:textId="77777777" w:rsidR="00116343" w:rsidRPr="00116343"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 xml:space="preserve">or CMTE_ID like "%C00144766%" </w:t>
      </w:r>
    </w:p>
    <w:p w14:paraId="7A212384" w14:textId="77777777" w:rsidR="00116343" w:rsidRPr="00116343"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 xml:space="preserve">or CMTE_ID like "%C00078451%" </w:t>
      </w:r>
    </w:p>
    <w:p w14:paraId="6B17CC32" w14:textId="3E780E29" w:rsidR="002B3760" w:rsidRDefault="00116343" w:rsidP="00116343">
      <w:pPr>
        <w:spacing w:after="0" w:line="240" w:lineRule="auto"/>
        <w:jc w:val="both"/>
        <w:rPr>
          <w:rFonts w:ascii="Times New Roman" w:hAnsi="Times New Roman" w:cs="Times New Roman"/>
        </w:rPr>
      </w:pPr>
      <w:r w:rsidRPr="00116343">
        <w:rPr>
          <w:rFonts w:ascii="Times New Roman" w:hAnsi="Times New Roman" w:cs="Times New Roman"/>
        </w:rPr>
        <w:t>or CMTE_ID like "%C00325092%";</w:t>
      </w:r>
    </w:p>
    <w:p w14:paraId="1EC403F4" w14:textId="60D85EF0" w:rsidR="00D61BBA" w:rsidRDefault="00D61BBA" w:rsidP="00116343">
      <w:pPr>
        <w:spacing w:after="0" w:line="240" w:lineRule="auto"/>
        <w:jc w:val="both"/>
        <w:rPr>
          <w:rFonts w:ascii="Times New Roman" w:hAnsi="Times New Roman" w:cs="Times New Roman"/>
        </w:rPr>
      </w:pPr>
    </w:p>
    <w:p w14:paraId="67BEF8F9" w14:textId="246255DB" w:rsidR="00D61BBA" w:rsidRDefault="00D61BBA" w:rsidP="00116343">
      <w:pPr>
        <w:spacing w:after="0" w:line="240" w:lineRule="auto"/>
        <w:jc w:val="both"/>
        <w:rPr>
          <w:rFonts w:ascii="Times New Roman" w:hAnsi="Times New Roman" w:cs="Times New Roman"/>
        </w:rPr>
      </w:pPr>
    </w:p>
    <w:p w14:paraId="6B846D86" w14:textId="526AAC02" w:rsidR="00D61BBA" w:rsidRDefault="00D61BBA" w:rsidP="00116343">
      <w:pPr>
        <w:spacing w:after="0" w:line="240" w:lineRule="auto"/>
        <w:jc w:val="both"/>
        <w:rPr>
          <w:rFonts w:ascii="Times New Roman" w:hAnsi="Times New Roman" w:cs="Times New Roman"/>
        </w:rPr>
      </w:pPr>
    </w:p>
    <w:p w14:paraId="6155AC28" w14:textId="77777777" w:rsidR="00D61BBA" w:rsidRDefault="00D61BBA" w:rsidP="00116343">
      <w:pPr>
        <w:spacing w:after="0" w:line="240" w:lineRule="auto"/>
        <w:jc w:val="both"/>
        <w:rPr>
          <w:rFonts w:ascii="Times New Roman" w:hAnsi="Times New Roman" w:cs="Times New Roman"/>
        </w:rPr>
      </w:pPr>
    </w:p>
    <w:p w14:paraId="36A00C06" w14:textId="34FA0E3C" w:rsidR="0025556D" w:rsidRDefault="0025556D" w:rsidP="00116343">
      <w:pPr>
        <w:spacing w:after="0" w:line="240" w:lineRule="auto"/>
        <w:jc w:val="both"/>
        <w:rPr>
          <w:rFonts w:ascii="Times New Roman" w:hAnsi="Times New Roman" w:cs="Times New Roman"/>
        </w:rPr>
      </w:pPr>
    </w:p>
    <w:p w14:paraId="7800E0BF" w14:textId="3C26E74C" w:rsidR="0025556D" w:rsidRPr="00B0068A" w:rsidRDefault="0025556D" w:rsidP="00116343">
      <w:pPr>
        <w:spacing w:after="0" w:line="240" w:lineRule="auto"/>
        <w:jc w:val="both"/>
        <w:rPr>
          <w:rFonts w:ascii="Times New Roman" w:hAnsi="Times New Roman" w:cs="Times New Roman"/>
          <w:b/>
        </w:rPr>
      </w:pPr>
      <w:r w:rsidRPr="00B0068A">
        <w:rPr>
          <w:rFonts w:ascii="Times New Roman" w:hAnsi="Times New Roman" w:cs="Times New Roman"/>
          <w:b/>
        </w:rPr>
        <w:lastRenderedPageBreak/>
        <w:t>Output Screencap:</w:t>
      </w:r>
    </w:p>
    <w:p w14:paraId="3B8435C9" w14:textId="67FE55FA" w:rsidR="0025556D" w:rsidRDefault="0025556D" w:rsidP="00116343">
      <w:pPr>
        <w:spacing w:after="0" w:line="240" w:lineRule="auto"/>
        <w:jc w:val="both"/>
        <w:rPr>
          <w:rFonts w:ascii="Times New Roman" w:hAnsi="Times New Roman" w:cs="Times New Roman"/>
        </w:rPr>
      </w:pPr>
    </w:p>
    <w:p w14:paraId="54617765" w14:textId="23354D9C" w:rsidR="00116343" w:rsidRDefault="0025556D" w:rsidP="00116343">
      <w:pPr>
        <w:spacing w:after="0"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B0FC4E3" wp14:editId="6834B594">
            <wp:simplePos x="0" y="0"/>
            <wp:positionH relativeFrom="margin">
              <wp:posOffset>0</wp:posOffset>
            </wp:positionH>
            <wp:positionV relativeFrom="paragraph">
              <wp:posOffset>8255</wp:posOffset>
            </wp:positionV>
            <wp:extent cx="2468880" cy="213360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 2a.png"/>
                    <pic:cNvPicPr/>
                  </pic:nvPicPr>
                  <pic:blipFill>
                    <a:blip r:embed="rId8">
                      <a:extLst>
                        <a:ext uri="{28A0092B-C50C-407E-A947-70E740481C1C}">
                          <a14:useLocalDpi xmlns:a14="http://schemas.microsoft.com/office/drawing/2010/main" val="0"/>
                        </a:ext>
                      </a:extLst>
                    </a:blip>
                    <a:stretch>
                      <a:fillRect/>
                    </a:stretch>
                  </pic:blipFill>
                  <pic:spPr>
                    <a:xfrm>
                      <a:off x="0" y="0"/>
                      <a:ext cx="2468880" cy="2133600"/>
                    </a:xfrm>
                    <a:prstGeom prst="rect">
                      <a:avLst/>
                    </a:prstGeom>
                  </pic:spPr>
                </pic:pic>
              </a:graphicData>
            </a:graphic>
          </wp:anchor>
        </w:drawing>
      </w:r>
    </w:p>
    <w:p w14:paraId="7035709E" w14:textId="77777777" w:rsidR="0025556D" w:rsidRDefault="0025556D" w:rsidP="0025556D">
      <w:pPr>
        <w:spacing w:after="0" w:line="240" w:lineRule="auto"/>
        <w:rPr>
          <w:rFonts w:ascii="Times New Roman" w:hAnsi="Times New Roman" w:cs="Times New Roman"/>
        </w:rPr>
      </w:pPr>
    </w:p>
    <w:p w14:paraId="022963FA" w14:textId="77777777" w:rsidR="0025556D" w:rsidRDefault="0025556D" w:rsidP="0025556D">
      <w:pPr>
        <w:spacing w:after="0" w:line="240" w:lineRule="auto"/>
        <w:rPr>
          <w:rFonts w:ascii="Times New Roman" w:hAnsi="Times New Roman" w:cs="Times New Roman"/>
        </w:rPr>
      </w:pPr>
    </w:p>
    <w:p w14:paraId="0E98B5F7" w14:textId="59E2CDD6" w:rsidR="0025556D" w:rsidRPr="005F1BC6" w:rsidRDefault="005F1BC6" w:rsidP="0025556D">
      <w:pPr>
        <w:spacing w:after="0" w:line="240" w:lineRule="auto"/>
        <w:rPr>
          <w:rFonts w:ascii="Times New Roman" w:hAnsi="Times New Roman" w:cs="Times New Roman"/>
          <w:b/>
        </w:rPr>
      </w:pPr>
      <w:r w:rsidRPr="005F1BC6">
        <w:rPr>
          <w:rFonts w:ascii="Times New Roman" w:hAnsi="Times New Roman" w:cs="Times New Roman"/>
          <w:b/>
        </w:rPr>
        <w:t>2B:</w:t>
      </w:r>
    </w:p>
    <w:p w14:paraId="3FB67BA1" w14:textId="08ED31B6" w:rsidR="00116343" w:rsidRPr="00116343" w:rsidRDefault="00116343" w:rsidP="0025556D">
      <w:pPr>
        <w:spacing w:after="0" w:line="240" w:lineRule="auto"/>
        <w:rPr>
          <w:rFonts w:ascii="Times New Roman" w:hAnsi="Times New Roman" w:cs="Times New Roman"/>
        </w:rPr>
      </w:pPr>
      <w:r w:rsidRPr="00116343">
        <w:rPr>
          <w:rFonts w:ascii="Times New Roman" w:hAnsi="Times New Roman" w:cs="Times New Roman"/>
        </w:rPr>
        <w:t xml:space="preserve">select distinct OCCUPATION from marylandcontributions </w:t>
      </w:r>
    </w:p>
    <w:p w14:paraId="56B1AFEC" w14:textId="13897A99" w:rsidR="00116343" w:rsidRPr="00116343" w:rsidRDefault="00116343" w:rsidP="0025556D">
      <w:pPr>
        <w:spacing w:after="0" w:line="240" w:lineRule="auto"/>
        <w:rPr>
          <w:rFonts w:ascii="Times New Roman" w:hAnsi="Times New Roman" w:cs="Times New Roman"/>
        </w:rPr>
      </w:pPr>
      <w:r w:rsidRPr="00116343">
        <w:rPr>
          <w:rFonts w:ascii="Times New Roman" w:hAnsi="Times New Roman" w:cs="Times New Roman"/>
        </w:rPr>
        <w:t>wher</w:t>
      </w:r>
      <w:r>
        <w:rPr>
          <w:rFonts w:ascii="Times New Roman" w:hAnsi="Times New Roman" w:cs="Times New Roman"/>
        </w:rPr>
        <w:t>e</w:t>
      </w:r>
      <w:r w:rsidR="0025556D">
        <w:rPr>
          <w:rFonts w:ascii="Times New Roman" w:hAnsi="Times New Roman" w:cs="Times New Roman"/>
        </w:rPr>
        <w:t xml:space="preserve"> </w:t>
      </w:r>
      <w:r w:rsidRPr="00116343">
        <w:rPr>
          <w:rFonts w:ascii="Times New Roman" w:hAnsi="Times New Roman" w:cs="Times New Roman"/>
        </w:rPr>
        <w:t>CMTE_ID NOT IN ('%C00227744%','%C00163832%','%C00040998%','%C00096156%','%C00341602%','%C00109017%',</w:t>
      </w:r>
    </w:p>
    <w:p w14:paraId="1CEF4D3B" w14:textId="1C30FAD1" w:rsidR="00116343" w:rsidRDefault="00116343" w:rsidP="0025556D">
      <w:pPr>
        <w:spacing w:after="0" w:line="240" w:lineRule="auto"/>
        <w:rPr>
          <w:rFonts w:ascii="Times New Roman" w:hAnsi="Times New Roman" w:cs="Times New Roman"/>
        </w:rPr>
      </w:pPr>
      <w:r w:rsidRPr="00116343">
        <w:rPr>
          <w:rFonts w:ascii="Times New Roman" w:hAnsi="Times New Roman" w:cs="Times New Roman"/>
        </w:rPr>
        <w:t>'%C00078451%','%C00141002%','%C00144766%','%C00078451%','%C00325092%');</w:t>
      </w:r>
    </w:p>
    <w:p w14:paraId="1E12DABD" w14:textId="77777777" w:rsidR="0025556D" w:rsidRDefault="0025556D" w:rsidP="0025556D">
      <w:pPr>
        <w:spacing w:after="0" w:line="240" w:lineRule="auto"/>
        <w:rPr>
          <w:rFonts w:ascii="Times New Roman" w:hAnsi="Times New Roman" w:cs="Times New Roman"/>
        </w:rPr>
      </w:pPr>
    </w:p>
    <w:p w14:paraId="4BDC04C3" w14:textId="6A69099F" w:rsidR="0025556D" w:rsidRPr="00B0068A" w:rsidRDefault="0025556D" w:rsidP="0025556D">
      <w:pPr>
        <w:spacing w:after="0" w:line="240" w:lineRule="auto"/>
        <w:rPr>
          <w:rFonts w:ascii="Times New Roman" w:hAnsi="Times New Roman" w:cs="Times New Roman"/>
          <w:b/>
        </w:rPr>
      </w:pPr>
      <w:r w:rsidRPr="00B0068A">
        <w:rPr>
          <w:rFonts w:ascii="Times New Roman" w:hAnsi="Times New Roman" w:cs="Times New Roman"/>
          <w:b/>
        </w:rPr>
        <w:t>Output Screencap:</w:t>
      </w:r>
    </w:p>
    <w:p w14:paraId="5AA3166B" w14:textId="77777777" w:rsidR="00364D95" w:rsidRDefault="00364D95" w:rsidP="0025556D">
      <w:pPr>
        <w:spacing w:after="0" w:line="240" w:lineRule="auto"/>
        <w:rPr>
          <w:rFonts w:ascii="Times New Roman" w:hAnsi="Times New Roman" w:cs="Times New Roman"/>
        </w:rPr>
      </w:pPr>
    </w:p>
    <w:p w14:paraId="2455AB30" w14:textId="3FD752EA" w:rsidR="0025556D" w:rsidRDefault="00364D95" w:rsidP="0025556D">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B1E829C" wp14:editId="42B89FCD">
            <wp:simplePos x="0" y="0"/>
            <wp:positionH relativeFrom="column">
              <wp:posOffset>0</wp:posOffset>
            </wp:positionH>
            <wp:positionV relativeFrom="paragraph">
              <wp:posOffset>-2247</wp:posOffset>
            </wp:positionV>
            <wp:extent cx="1722269" cy="2126164"/>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 2b.png"/>
                    <pic:cNvPicPr/>
                  </pic:nvPicPr>
                  <pic:blipFill>
                    <a:blip r:embed="rId9">
                      <a:extLst>
                        <a:ext uri="{28A0092B-C50C-407E-A947-70E740481C1C}">
                          <a14:useLocalDpi xmlns:a14="http://schemas.microsoft.com/office/drawing/2010/main" val="0"/>
                        </a:ext>
                      </a:extLst>
                    </a:blip>
                    <a:stretch>
                      <a:fillRect/>
                    </a:stretch>
                  </pic:blipFill>
                  <pic:spPr>
                    <a:xfrm>
                      <a:off x="0" y="0"/>
                      <a:ext cx="1722269" cy="2126164"/>
                    </a:xfrm>
                    <a:prstGeom prst="rect">
                      <a:avLst/>
                    </a:prstGeom>
                  </pic:spPr>
                </pic:pic>
              </a:graphicData>
            </a:graphic>
          </wp:anchor>
        </w:drawing>
      </w:r>
    </w:p>
    <w:p w14:paraId="45A9414B" w14:textId="0A99C960" w:rsidR="0025556D" w:rsidRDefault="00D61BBA" w:rsidP="0025556D">
      <w:pPr>
        <w:spacing w:after="0" w:line="240" w:lineRule="auto"/>
        <w:jc w:val="both"/>
        <w:rPr>
          <w:rFonts w:ascii="Times New Roman" w:hAnsi="Times New Roman" w:cs="Times New Roman"/>
        </w:rPr>
      </w:pPr>
      <w:r>
        <w:rPr>
          <w:rFonts w:ascii="Times New Roman" w:hAnsi="Times New Roman" w:cs="Times New Roman"/>
        </w:rPr>
        <w:t>Query 2A</w:t>
      </w:r>
      <w:r w:rsidR="0025556D">
        <w:rPr>
          <w:rFonts w:ascii="Times New Roman" w:hAnsi="Times New Roman" w:cs="Times New Roman"/>
        </w:rPr>
        <w:t xml:space="preserve"> returns the occupations of the Maryland individuals who are a part of the committees that fund Ruppersberger</w:t>
      </w:r>
      <w:r w:rsidR="00364D95">
        <w:rPr>
          <w:rFonts w:ascii="Times New Roman" w:hAnsi="Times New Roman" w:cs="Times New Roman"/>
        </w:rPr>
        <w:t xml:space="preserve"> while </w:t>
      </w:r>
      <w:r>
        <w:rPr>
          <w:rFonts w:ascii="Times New Roman" w:hAnsi="Times New Roman" w:cs="Times New Roman"/>
        </w:rPr>
        <w:t>Query 2B</w:t>
      </w:r>
      <w:r w:rsidR="00364D95">
        <w:rPr>
          <w:rFonts w:ascii="Times New Roman" w:hAnsi="Times New Roman" w:cs="Times New Roman"/>
        </w:rPr>
        <w:t xml:space="preserve"> returns the ones that aren’t.</w:t>
      </w:r>
    </w:p>
    <w:p w14:paraId="26CAEE72" w14:textId="4C4A48E0" w:rsidR="00364D95" w:rsidRDefault="00364D95" w:rsidP="0025556D">
      <w:pPr>
        <w:spacing w:after="0" w:line="240" w:lineRule="auto"/>
        <w:jc w:val="both"/>
        <w:rPr>
          <w:rFonts w:ascii="Times New Roman" w:hAnsi="Times New Roman" w:cs="Times New Roman"/>
        </w:rPr>
      </w:pPr>
      <w:r>
        <w:rPr>
          <w:rFonts w:ascii="Times New Roman" w:hAnsi="Times New Roman" w:cs="Times New Roman"/>
        </w:rPr>
        <w:t xml:space="preserve">It’s clear that Ruppersberger has a quite healthy monetary support from high level professionals. Although this is an added advantage, we must not </w:t>
      </w:r>
      <w:r w:rsidR="00B0068A">
        <w:rPr>
          <w:rFonts w:ascii="Times New Roman" w:hAnsi="Times New Roman" w:cs="Times New Roman"/>
        </w:rPr>
        <w:t>ignore the required support from the working-class public. If the campaign is pivoted to include them we could gain more influence and support, in turn increasing the candidate reach and funding.</w:t>
      </w:r>
      <w:r w:rsidR="009C3882">
        <w:rPr>
          <w:rFonts w:ascii="Times New Roman" w:hAnsi="Times New Roman" w:cs="Times New Roman"/>
        </w:rPr>
        <w:t xml:space="preserve"> With more data, we could drill down to see what the remaining individuals have in common with Ruppersberger’s agenda and design marketed campaigns to attract them.</w:t>
      </w:r>
    </w:p>
    <w:p w14:paraId="0B932F9C" w14:textId="2896195D" w:rsidR="00B0068A" w:rsidRDefault="00B0068A" w:rsidP="0025556D">
      <w:pPr>
        <w:spacing w:after="0" w:line="240" w:lineRule="auto"/>
        <w:jc w:val="both"/>
        <w:rPr>
          <w:rFonts w:ascii="Times New Roman" w:hAnsi="Times New Roman" w:cs="Times New Roman"/>
        </w:rPr>
      </w:pPr>
    </w:p>
    <w:p w14:paraId="3AA5C658" w14:textId="77777777" w:rsidR="00B0068A" w:rsidRPr="002B3760" w:rsidRDefault="00B0068A" w:rsidP="0025556D">
      <w:pPr>
        <w:spacing w:after="0" w:line="240" w:lineRule="auto"/>
        <w:jc w:val="both"/>
        <w:rPr>
          <w:rFonts w:ascii="Times New Roman" w:hAnsi="Times New Roman" w:cs="Times New Roman"/>
        </w:rPr>
      </w:pPr>
    </w:p>
    <w:p w14:paraId="24A9E93B" w14:textId="53B61D81" w:rsidR="007748ED" w:rsidRDefault="007748ED" w:rsidP="007748ED">
      <w:pPr>
        <w:spacing w:line="360" w:lineRule="auto"/>
        <w:jc w:val="both"/>
        <w:rPr>
          <w:rFonts w:ascii="Times New Roman" w:hAnsi="Times New Roman" w:cs="Times New Roman"/>
          <w:b/>
          <w:u w:val="single"/>
        </w:rPr>
      </w:pPr>
      <w:r w:rsidRPr="00B0068A">
        <w:rPr>
          <w:rFonts w:ascii="Times New Roman" w:hAnsi="Times New Roman" w:cs="Times New Roman"/>
          <w:b/>
          <w:u w:val="single"/>
        </w:rPr>
        <w:lastRenderedPageBreak/>
        <w:t>Issues</w:t>
      </w:r>
    </w:p>
    <w:p w14:paraId="0C96D1DB" w14:textId="50F730FD" w:rsidR="009C3882" w:rsidRPr="009C3882" w:rsidRDefault="009C3882" w:rsidP="007748ED">
      <w:pPr>
        <w:spacing w:line="360" w:lineRule="auto"/>
        <w:jc w:val="both"/>
        <w:rPr>
          <w:rFonts w:ascii="Times New Roman" w:hAnsi="Times New Roman" w:cs="Times New Roman"/>
        </w:rPr>
      </w:pPr>
      <w:r>
        <w:rPr>
          <w:rFonts w:ascii="Times New Roman" w:hAnsi="Times New Roman" w:cs="Times New Roman"/>
        </w:rPr>
        <w:t xml:space="preserve">There exists several </w:t>
      </w:r>
      <w:r w:rsidRPr="009C3882">
        <w:rPr>
          <w:rFonts w:ascii="Times New Roman" w:hAnsi="Times New Roman" w:cs="Times New Roman"/>
          <w:b/>
        </w:rPr>
        <w:t>data formatting</w:t>
      </w:r>
      <w:r>
        <w:rPr>
          <w:rFonts w:ascii="Times New Roman" w:hAnsi="Times New Roman" w:cs="Times New Roman"/>
          <w:b/>
        </w:rPr>
        <w:t xml:space="preserve"> and consistency</w:t>
      </w:r>
      <w:r>
        <w:rPr>
          <w:rFonts w:ascii="Times New Roman" w:hAnsi="Times New Roman" w:cs="Times New Roman"/>
        </w:rPr>
        <w:t xml:space="preserve"> issues within the dataset. Most of them encompass the below specifics:</w:t>
      </w:r>
    </w:p>
    <w:p w14:paraId="25654497" w14:textId="77777777" w:rsidR="007748ED" w:rsidRDefault="007748ED" w:rsidP="007748E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Null values</w:t>
      </w:r>
    </w:p>
    <w:p w14:paraId="000FB137" w14:textId="5BF06FD3" w:rsidR="007748ED" w:rsidRDefault="009C3882" w:rsidP="007748E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Impossible t</w:t>
      </w:r>
      <w:r w:rsidR="007748ED">
        <w:rPr>
          <w:rFonts w:ascii="Times New Roman" w:hAnsi="Times New Roman" w:cs="Times New Roman"/>
        </w:rPr>
        <w:t>ransaction</w:t>
      </w:r>
      <w:r>
        <w:rPr>
          <w:rFonts w:ascii="Times New Roman" w:hAnsi="Times New Roman" w:cs="Times New Roman"/>
        </w:rPr>
        <w:t xml:space="preserve"> amounts (negative values)</w:t>
      </w:r>
    </w:p>
    <w:p w14:paraId="62DAD4FF" w14:textId="628CF839" w:rsidR="000C1E7E" w:rsidRDefault="003527D1" w:rsidP="000C1E7E">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Zip Code form</w:t>
      </w:r>
      <w:r w:rsidR="009C3882">
        <w:rPr>
          <w:rFonts w:ascii="Times New Roman" w:hAnsi="Times New Roman" w:cs="Times New Roman"/>
        </w:rPr>
        <w:t xml:space="preserve">at not consistent </w:t>
      </w:r>
    </w:p>
    <w:p w14:paraId="551B926D" w14:textId="0DB99B40" w:rsidR="009C3882" w:rsidRPr="009C3882" w:rsidRDefault="009C3882" w:rsidP="009C3882">
      <w:pPr>
        <w:spacing w:line="360" w:lineRule="auto"/>
        <w:jc w:val="both"/>
        <w:rPr>
          <w:rFonts w:ascii="Times New Roman" w:hAnsi="Times New Roman" w:cs="Times New Roman"/>
        </w:rPr>
      </w:pPr>
      <w:r>
        <w:rPr>
          <w:rFonts w:ascii="Times New Roman" w:hAnsi="Times New Roman" w:cs="Times New Roman"/>
        </w:rPr>
        <w:t xml:space="preserve">The variables also don’t seem to be very self-explanatory and that can lead to some confusion as to what the data represents. </w:t>
      </w:r>
    </w:p>
    <w:p w14:paraId="6F821CC8" w14:textId="77777777" w:rsidR="003527D1" w:rsidRPr="000C1E7E" w:rsidRDefault="003527D1" w:rsidP="003527D1">
      <w:pPr>
        <w:pStyle w:val="ListParagraph"/>
        <w:spacing w:line="360" w:lineRule="auto"/>
        <w:jc w:val="both"/>
        <w:rPr>
          <w:rFonts w:ascii="Times New Roman" w:hAnsi="Times New Roman" w:cs="Times New Roman"/>
        </w:rPr>
      </w:pPr>
      <w:bookmarkStart w:id="0" w:name="_GoBack"/>
      <w:bookmarkEnd w:id="0"/>
    </w:p>
    <w:sectPr w:rsidR="003527D1" w:rsidRPr="000C1E7E" w:rsidSect="00F04DD5">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36B7A" w14:textId="77777777" w:rsidR="008023F3" w:rsidRDefault="008023F3" w:rsidP="00F04DD5">
      <w:pPr>
        <w:spacing w:after="0" w:line="240" w:lineRule="auto"/>
      </w:pPr>
      <w:r>
        <w:separator/>
      </w:r>
    </w:p>
  </w:endnote>
  <w:endnote w:type="continuationSeparator" w:id="0">
    <w:p w14:paraId="4B0C1340" w14:textId="77777777" w:rsidR="008023F3" w:rsidRDefault="008023F3" w:rsidP="00F0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DB97" w14:textId="0A3E89B9" w:rsidR="005F1BC6" w:rsidRPr="005F1BC6" w:rsidRDefault="005F1BC6">
    <w:pPr>
      <w:pStyle w:val="Footer"/>
      <w:rPr>
        <w:rFonts w:ascii="Times New Roman" w:hAnsi="Times New Roman" w:cs="Times New Roman"/>
        <w:sz w:val="20"/>
        <w:szCs w:val="20"/>
      </w:rPr>
    </w:pPr>
    <w:r w:rsidRPr="005F1BC6">
      <w:rPr>
        <w:rFonts w:ascii="Times New Roman" w:hAnsi="Times New Roman" w:cs="Times New Roman"/>
        <w:sz w:val="20"/>
        <w:szCs w:val="20"/>
      </w:rPr>
      <w:t xml:space="preserve">Word Count: </w:t>
    </w:r>
    <w:r w:rsidR="00D61BBA">
      <w:rPr>
        <w:rFonts w:ascii="Times New Roman" w:hAnsi="Times New Roman" w:cs="Times New Roman"/>
        <w:sz w:val="20"/>
        <w:szCs w:val="20"/>
      </w:rPr>
      <w:t>610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61593" w14:textId="77777777" w:rsidR="008023F3" w:rsidRDefault="008023F3" w:rsidP="00F04DD5">
      <w:pPr>
        <w:spacing w:after="0" w:line="240" w:lineRule="auto"/>
      </w:pPr>
      <w:r>
        <w:separator/>
      </w:r>
    </w:p>
  </w:footnote>
  <w:footnote w:type="continuationSeparator" w:id="0">
    <w:p w14:paraId="20B17339" w14:textId="77777777" w:rsidR="008023F3" w:rsidRDefault="008023F3" w:rsidP="00F04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1322354"/>
      <w:docPartObj>
        <w:docPartGallery w:val="Page Numbers (Top of Page)"/>
        <w:docPartUnique/>
      </w:docPartObj>
    </w:sdtPr>
    <w:sdtEndPr>
      <w:rPr>
        <w:noProof/>
      </w:rPr>
    </w:sdtEndPr>
    <w:sdtContent>
      <w:p w14:paraId="67A1AA52" w14:textId="1685ACEE" w:rsidR="007947CE" w:rsidRPr="007947CE" w:rsidRDefault="007947CE" w:rsidP="007947CE">
        <w:pPr>
          <w:pStyle w:val="Header"/>
          <w:jc w:val="both"/>
          <w:rPr>
            <w:rFonts w:ascii="Times New Roman" w:hAnsi="Times New Roman" w:cs="Times New Roman"/>
            <w:noProof/>
          </w:rPr>
        </w:pPr>
        <w:r w:rsidRPr="007947CE">
          <w:rPr>
            <w:rFonts w:ascii="Times New Roman" w:hAnsi="Times New Roman" w:cs="Times New Roman"/>
          </w:rPr>
          <w:t>Vyjayanthi Kamath</w:t>
        </w:r>
        <w:r w:rsidRPr="007947CE">
          <w:rPr>
            <w:rFonts w:ascii="Times New Roman" w:hAnsi="Times New Roman" w:cs="Times New Roman"/>
          </w:rPr>
          <w:tab/>
        </w:r>
        <w:r w:rsidRPr="007947CE">
          <w:rPr>
            <w:rFonts w:ascii="Times New Roman" w:hAnsi="Times New Roman" w:cs="Times New Roman"/>
          </w:rPr>
          <w:tab/>
        </w:r>
        <w:r w:rsidRPr="007947CE">
          <w:rPr>
            <w:rFonts w:ascii="Times New Roman" w:hAnsi="Times New Roman" w:cs="Times New Roman"/>
          </w:rPr>
          <w:fldChar w:fldCharType="begin"/>
        </w:r>
        <w:r w:rsidRPr="007947CE">
          <w:rPr>
            <w:rFonts w:ascii="Times New Roman" w:hAnsi="Times New Roman" w:cs="Times New Roman"/>
          </w:rPr>
          <w:instrText xml:space="preserve"> PAGE   \* MERGEFORMAT </w:instrText>
        </w:r>
        <w:r w:rsidRPr="007947CE">
          <w:rPr>
            <w:rFonts w:ascii="Times New Roman" w:hAnsi="Times New Roman" w:cs="Times New Roman"/>
          </w:rPr>
          <w:fldChar w:fldCharType="separate"/>
        </w:r>
        <w:r w:rsidRPr="007947CE">
          <w:rPr>
            <w:rFonts w:ascii="Times New Roman" w:hAnsi="Times New Roman" w:cs="Times New Roman"/>
            <w:noProof/>
          </w:rPr>
          <w:t>2</w:t>
        </w:r>
        <w:r w:rsidRPr="007947CE">
          <w:rPr>
            <w:rFonts w:ascii="Times New Roman" w:hAnsi="Times New Roman" w:cs="Times New Roman"/>
            <w:noProof/>
          </w:rPr>
          <w:fldChar w:fldCharType="end"/>
        </w:r>
      </w:p>
      <w:p w14:paraId="0330DB27" w14:textId="7F327CE8" w:rsidR="007947CE" w:rsidRPr="007947CE" w:rsidRDefault="007947CE" w:rsidP="007947CE">
        <w:pPr>
          <w:pStyle w:val="Header"/>
          <w:rPr>
            <w:rFonts w:ascii="Times New Roman" w:hAnsi="Times New Roman" w:cs="Times New Roman"/>
          </w:rPr>
        </w:pPr>
        <w:hyperlink r:id="rId1" w:history="1">
          <w:r w:rsidRPr="00482BB1">
            <w:rPr>
              <w:rStyle w:val="Hyperlink"/>
              <w:rFonts w:ascii="Times New Roman" w:hAnsi="Times New Roman" w:cs="Times New Roman"/>
            </w:rPr>
            <w:t>vkamath@terpmail.umd.edu</w:t>
          </w:r>
        </w:hyperlink>
        <w:r>
          <w:rPr>
            <w:rFonts w:ascii="Times New Roman" w:hAnsi="Times New Roman" w:cs="Times New Roman"/>
          </w:rPr>
          <w:t xml:space="preserve"> </w:t>
        </w:r>
      </w:p>
    </w:sdtContent>
  </w:sdt>
  <w:p w14:paraId="65FCEC8A" w14:textId="1DFF4DF7" w:rsidR="007947CE" w:rsidRPr="007947CE" w:rsidRDefault="007947C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7327"/>
    <w:multiLevelType w:val="hybridMultilevel"/>
    <w:tmpl w:val="B8BC79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E95A94"/>
    <w:multiLevelType w:val="hybridMultilevel"/>
    <w:tmpl w:val="4156EA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16423D"/>
    <w:multiLevelType w:val="hybridMultilevel"/>
    <w:tmpl w:val="B18009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A10BFD"/>
    <w:multiLevelType w:val="hybridMultilevel"/>
    <w:tmpl w:val="20B41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2B4164"/>
    <w:multiLevelType w:val="hybridMultilevel"/>
    <w:tmpl w:val="425C15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D5"/>
    <w:rsid w:val="000C1E7E"/>
    <w:rsid w:val="00116343"/>
    <w:rsid w:val="001E1254"/>
    <w:rsid w:val="001F58D8"/>
    <w:rsid w:val="0025556D"/>
    <w:rsid w:val="002B3760"/>
    <w:rsid w:val="002D7896"/>
    <w:rsid w:val="003527D1"/>
    <w:rsid w:val="00364D95"/>
    <w:rsid w:val="005A51AD"/>
    <w:rsid w:val="005F1BC6"/>
    <w:rsid w:val="006C23B2"/>
    <w:rsid w:val="00752C3E"/>
    <w:rsid w:val="007748ED"/>
    <w:rsid w:val="007947CE"/>
    <w:rsid w:val="008023F3"/>
    <w:rsid w:val="008B2A53"/>
    <w:rsid w:val="009C3882"/>
    <w:rsid w:val="00B0068A"/>
    <w:rsid w:val="00B26121"/>
    <w:rsid w:val="00BE60DF"/>
    <w:rsid w:val="00C05C56"/>
    <w:rsid w:val="00D61BBA"/>
    <w:rsid w:val="00DC7D37"/>
    <w:rsid w:val="00E91F92"/>
    <w:rsid w:val="00F04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18FD1"/>
  <w15:chartTrackingRefBased/>
  <w15:docId w15:val="{01AA62BF-4DD4-4563-81D2-EE04EFAB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DD5"/>
  </w:style>
  <w:style w:type="paragraph" w:styleId="Footer">
    <w:name w:val="footer"/>
    <w:basedOn w:val="Normal"/>
    <w:link w:val="FooterChar"/>
    <w:uiPriority w:val="99"/>
    <w:unhideWhenUsed/>
    <w:rsid w:val="00F04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DD5"/>
  </w:style>
  <w:style w:type="character" w:styleId="Hyperlink">
    <w:name w:val="Hyperlink"/>
    <w:basedOn w:val="DefaultParagraphFont"/>
    <w:uiPriority w:val="99"/>
    <w:unhideWhenUsed/>
    <w:rsid w:val="00F04DD5"/>
    <w:rPr>
      <w:color w:val="0563C1" w:themeColor="hyperlink"/>
      <w:u w:val="single"/>
    </w:rPr>
  </w:style>
  <w:style w:type="character" w:styleId="UnresolvedMention">
    <w:name w:val="Unresolved Mention"/>
    <w:basedOn w:val="DefaultParagraphFont"/>
    <w:uiPriority w:val="99"/>
    <w:semiHidden/>
    <w:unhideWhenUsed/>
    <w:rsid w:val="00F04DD5"/>
    <w:rPr>
      <w:color w:val="605E5C"/>
      <w:shd w:val="clear" w:color="auto" w:fill="E1DFDD"/>
    </w:rPr>
  </w:style>
  <w:style w:type="paragraph" w:styleId="ListParagraph">
    <w:name w:val="List Paragraph"/>
    <w:basedOn w:val="Normal"/>
    <w:uiPriority w:val="34"/>
    <w:qFormat/>
    <w:rsid w:val="00774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vkamath@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Vyjayanthi Kamath</dc:creator>
  <cp:keywords/>
  <dc:description/>
  <cp:lastModifiedBy>Vyjayanthi Kamath</cp:lastModifiedBy>
  <cp:revision>1</cp:revision>
  <cp:lastPrinted>2018-10-20T03:39:00Z</cp:lastPrinted>
  <dcterms:created xsi:type="dcterms:W3CDTF">2018-10-19T18:06:00Z</dcterms:created>
  <dcterms:modified xsi:type="dcterms:W3CDTF">2018-10-20T03:40:00Z</dcterms:modified>
</cp:coreProperties>
</file>