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C22" w:rsidRDefault="00D600CC">
      <w:pPr>
        <w:rPr>
          <w:rFonts w:ascii="Georgia" w:hAnsi="Georgia"/>
          <w:sz w:val="60"/>
          <w:szCs w:val="60"/>
        </w:rPr>
      </w:pPr>
      <w:r>
        <w:rPr>
          <w:rFonts w:ascii="Georgia" w:hAnsi="Georgia"/>
          <w:sz w:val="60"/>
          <w:szCs w:val="60"/>
        </w:rPr>
        <w:t>Create a model to predict house prices using Python</w:t>
      </w:r>
    </w:p>
    <w:p w:rsidR="00D600CC" w:rsidRDefault="00D600CC">
      <w:pPr>
        <w:rPr>
          <w:rFonts w:ascii="Georgia" w:hAnsi="Georgia"/>
          <w:sz w:val="32"/>
          <w:szCs w:val="32"/>
        </w:rPr>
      </w:pPr>
      <w:r>
        <w:rPr>
          <w:rFonts w:ascii="Georgia" w:hAnsi="Georgia"/>
          <w:sz w:val="32"/>
          <w:szCs w:val="32"/>
        </w:rPr>
        <w:t>we import our libraries and dataset and then we see the head of the data to know how the data looks like and use describe function to see the percentile’s and other key statistics.</w:t>
      </w:r>
    </w:p>
    <w:p w:rsidR="00D600CC" w:rsidRDefault="00D600CC">
      <w:r>
        <w:rPr>
          <w:noProof/>
        </w:rPr>
        <w:drawing>
          <wp:inline distT="0" distB="0" distL="0" distR="0">
            <wp:extent cx="5943600" cy="2284870"/>
            <wp:effectExtent l="0" t="0" r="0" b="1270"/>
            <wp:docPr id="1" name="Picture 1" descr="https://miro.medium.com/max/890/1*3T5Yrk03a6vwij04hbnR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90/1*3T5Yrk03a6vwij04hbnRr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4870"/>
                    </a:xfrm>
                    <a:prstGeom prst="rect">
                      <a:avLst/>
                    </a:prstGeom>
                    <a:noFill/>
                    <a:ln>
                      <a:noFill/>
                    </a:ln>
                  </pic:spPr>
                </pic:pic>
              </a:graphicData>
            </a:graphic>
          </wp:inline>
        </w:drawing>
      </w:r>
    </w:p>
    <w:p w:rsidR="00C92867" w:rsidRDefault="00C92867" w:rsidP="00FA4A0A">
      <w:pPr>
        <w:spacing w:before="630" w:after="0" w:line="498" w:lineRule="atLeast"/>
        <w:rPr>
          <w:rFonts w:ascii="Georgia" w:eastAsia="Times New Roman" w:hAnsi="Georgia" w:cs="Times New Roman"/>
          <w:sz w:val="32"/>
          <w:szCs w:val="32"/>
        </w:rPr>
      </w:pPr>
      <w:r>
        <w:rPr>
          <w:rFonts w:ascii="Lucida Sans Unicode" w:hAnsi="Lucida Sans Unicode" w:cs="Lucida Sans Unicode"/>
        </w:rPr>
        <w:t>Linear regression on the data to predict prices</w:t>
      </w:r>
      <w:r>
        <w:rPr>
          <w:rFonts w:ascii="Lucida Sans Unicode" w:hAnsi="Lucida Sans Unicode" w:cs="Lucida Sans Unicode"/>
        </w:rPr>
        <w:t>:</w:t>
      </w:r>
    </w:p>
    <w:p w:rsidR="00FA4A0A" w:rsidRPr="00FA4A0A" w:rsidRDefault="00C92867" w:rsidP="00FA4A0A">
      <w:pPr>
        <w:spacing w:before="630" w:after="0" w:line="498" w:lineRule="atLeast"/>
        <w:rPr>
          <w:rFonts w:ascii="Georgia" w:eastAsia="Times New Roman" w:hAnsi="Georgia" w:cs="Times New Roman"/>
          <w:sz w:val="32"/>
          <w:szCs w:val="32"/>
        </w:rPr>
      </w:pPr>
      <w:r>
        <w:rPr>
          <w:noProof/>
        </w:rPr>
        <w:drawing>
          <wp:inline distT="0" distB="0" distL="0" distR="0">
            <wp:extent cx="5943600" cy="2531007"/>
            <wp:effectExtent l="0" t="0" r="0" b="3175"/>
            <wp:docPr id="4" name="Picture 4" descr="https://miro.medium.com/max/920/1*qb3lDkpnZXNLE3eDbtNb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920/1*qb3lDkpnZXNLE3eDbtNbG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31007"/>
                    </a:xfrm>
                    <a:prstGeom prst="rect">
                      <a:avLst/>
                    </a:prstGeom>
                    <a:noFill/>
                    <a:ln>
                      <a:noFill/>
                    </a:ln>
                  </pic:spPr>
                </pic:pic>
              </a:graphicData>
            </a:graphic>
          </wp:inline>
        </w:drawing>
      </w:r>
    </w:p>
    <w:p w:rsidR="00C92867" w:rsidRPr="00C92867" w:rsidRDefault="00213306" w:rsidP="00C92867">
      <w:pPr>
        <w:numPr>
          <w:ilvl w:val="0"/>
          <w:numId w:val="2"/>
        </w:numPr>
        <w:spacing w:before="630" w:after="0" w:line="498" w:lineRule="atLeast"/>
        <w:ind w:left="450"/>
        <w:rPr>
          <w:rFonts w:ascii="Georgia" w:eastAsia="Times New Roman" w:hAnsi="Georgia" w:cs="Times New Roman"/>
          <w:sz w:val="32"/>
          <w:szCs w:val="32"/>
        </w:rPr>
      </w:pPr>
      <w:r>
        <w:rPr>
          <w:rFonts w:ascii="Georgia" w:eastAsia="Times New Roman" w:hAnsi="Georgia" w:cs="Times New Roman"/>
          <w:sz w:val="32"/>
          <w:szCs w:val="32"/>
        </w:rPr>
        <w:lastRenderedPageBreak/>
        <w:t>We import our dependencies</w:t>
      </w:r>
      <w:bookmarkStart w:id="0" w:name="_GoBack"/>
      <w:bookmarkEnd w:id="0"/>
      <w:r w:rsidR="00C92867" w:rsidRPr="00C92867">
        <w:rPr>
          <w:rFonts w:ascii="Georgia" w:eastAsia="Times New Roman" w:hAnsi="Georgia" w:cs="Times New Roman"/>
          <w:sz w:val="32"/>
          <w:szCs w:val="32"/>
        </w:rPr>
        <w:t>, for linear regression</w:t>
      </w:r>
      <w:r>
        <w:rPr>
          <w:rFonts w:ascii="Georgia" w:eastAsia="Times New Roman" w:hAnsi="Georgia" w:cs="Times New Roman"/>
          <w:sz w:val="32"/>
          <w:szCs w:val="32"/>
        </w:rPr>
        <w:t xml:space="preserve"> </w:t>
      </w:r>
      <w:r w:rsidR="00C92867" w:rsidRPr="00C92867">
        <w:rPr>
          <w:rFonts w:ascii="Georgia" w:eastAsia="Times New Roman" w:hAnsi="Georgia" w:cs="Times New Roman"/>
          <w:sz w:val="32"/>
          <w:szCs w:val="32"/>
        </w:rPr>
        <w:t>and import linear regression from it.</w:t>
      </w:r>
    </w:p>
    <w:p w:rsidR="00C92867" w:rsidRPr="00C92867" w:rsidRDefault="00C92867" w:rsidP="00C92867">
      <w:pPr>
        <w:numPr>
          <w:ilvl w:val="0"/>
          <w:numId w:val="2"/>
        </w:numPr>
        <w:spacing w:before="331" w:after="0" w:line="498" w:lineRule="atLeast"/>
        <w:ind w:left="450"/>
        <w:rPr>
          <w:rFonts w:ascii="Georgia" w:eastAsia="Times New Roman" w:hAnsi="Georgia" w:cs="Times New Roman"/>
          <w:sz w:val="32"/>
          <w:szCs w:val="32"/>
        </w:rPr>
      </w:pPr>
      <w:r w:rsidRPr="00C92867">
        <w:rPr>
          <w:rFonts w:ascii="Georgia" w:eastAsia="Times New Roman" w:hAnsi="Georgia" w:cs="Times New Roman"/>
          <w:sz w:val="32"/>
          <w:szCs w:val="32"/>
        </w:rPr>
        <w:t>We then initialize Linear Regression to a variable reg.</w:t>
      </w:r>
    </w:p>
    <w:p w:rsidR="00C92867" w:rsidRPr="00C92867" w:rsidRDefault="00C92867" w:rsidP="00C92867">
      <w:pPr>
        <w:numPr>
          <w:ilvl w:val="0"/>
          <w:numId w:val="2"/>
        </w:numPr>
        <w:spacing w:before="331" w:after="0" w:line="498" w:lineRule="atLeast"/>
        <w:ind w:left="450"/>
        <w:rPr>
          <w:rFonts w:ascii="Georgia" w:eastAsia="Times New Roman" w:hAnsi="Georgia" w:cs="Times New Roman"/>
          <w:sz w:val="32"/>
          <w:szCs w:val="32"/>
        </w:rPr>
      </w:pPr>
      <w:r w:rsidRPr="00C92867">
        <w:rPr>
          <w:rFonts w:ascii="Georgia" w:eastAsia="Times New Roman" w:hAnsi="Georgia" w:cs="Times New Roman"/>
          <w:sz w:val="32"/>
          <w:szCs w:val="32"/>
        </w:rPr>
        <w:t>Now we know that prices are to be predicted , hence we set labels (output) as price columns and we also convert dates to 1’s and 0’s so that it doesn’t influence our data much . We use 0 for houses which are new that is built after 2014.</w:t>
      </w:r>
    </w:p>
    <w:p w:rsidR="00C92867" w:rsidRPr="00C92867" w:rsidRDefault="00C92867" w:rsidP="00C92867">
      <w:pPr>
        <w:numPr>
          <w:ilvl w:val="0"/>
          <w:numId w:val="2"/>
        </w:numPr>
        <w:spacing w:before="331" w:after="0" w:line="498" w:lineRule="atLeast"/>
        <w:ind w:left="450"/>
        <w:rPr>
          <w:rFonts w:ascii="Georgia" w:eastAsia="Times New Roman" w:hAnsi="Georgia" w:cs="Times New Roman"/>
          <w:sz w:val="32"/>
          <w:szCs w:val="32"/>
        </w:rPr>
      </w:pPr>
      <w:r w:rsidRPr="00C92867">
        <w:rPr>
          <w:rFonts w:ascii="Georgia" w:eastAsia="Times New Roman" w:hAnsi="Georgia" w:cs="Times New Roman"/>
          <w:sz w:val="32"/>
          <w:szCs w:val="32"/>
        </w:rPr>
        <w:t>We again import another dependency to split our data into train and test.</w:t>
      </w:r>
    </w:p>
    <w:p w:rsidR="00C92867" w:rsidRPr="00C92867" w:rsidRDefault="00C92867" w:rsidP="00C92867">
      <w:pPr>
        <w:numPr>
          <w:ilvl w:val="0"/>
          <w:numId w:val="2"/>
        </w:numPr>
        <w:spacing w:before="331"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t>I’ve made my train data as 90% and 10% of the data to be my test data , and randomized the splitting of data by using random_state.</w:t>
      </w:r>
    </w:p>
    <w:p w:rsidR="00C92867" w:rsidRPr="00C92867" w:rsidRDefault="00C92867" w:rsidP="00C92867">
      <w:pPr>
        <w:numPr>
          <w:ilvl w:val="0"/>
          <w:numId w:val="2"/>
        </w:numPr>
        <w:spacing w:before="331"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t>So now , we have train data , test data and labels for both let us fit our train and test data into linear regression model.</w:t>
      </w:r>
    </w:p>
    <w:p w:rsidR="00C92867" w:rsidRPr="00C92867" w:rsidRDefault="00C92867" w:rsidP="00C92867">
      <w:pPr>
        <w:numPr>
          <w:ilvl w:val="0"/>
          <w:numId w:val="2"/>
        </w:numPr>
        <w:spacing w:before="331"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t>After fitting our data to the model we can</w:t>
      </w:r>
      <w:r w:rsidR="00213306">
        <w:rPr>
          <w:rFonts w:ascii="Georgia" w:eastAsia="Times New Roman" w:hAnsi="Georgia" w:cs="Times New Roman"/>
          <w:sz w:val="32"/>
          <w:szCs w:val="32"/>
        </w:rPr>
        <w:t xml:space="preserve"> check the score of our data ie.</w:t>
      </w:r>
      <w:r w:rsidRPr="00C92867">
        <w:rPr>
          <w:rFonts w:ascii="Georgia" w:eastAsia="Times New Roman" w:hAnsi="Georgia" w:cs="Times New Roman"/>
          <w:sz w:val="32"/>
          <w:szCs w:val="32"/>
        </w:rPr>
        <w:t xml:space="preserve">, prediction. in this case the prediction is </w:t>
      </w:r>
      <w:r w:rsidRPr="00C92867">
        <w:rPr>
          <w:rFonts w:ascii="Georgia" w:eastAsia="Times New Roman" w:hAnsi="Georgia" w:cs="Times New Roman"/>
          <w:b/>
          <w:bCs/>
          <w:sz w:val="32"/>
          <w:szCs w:val="32"/>
        </w:rPr>
        <w:t>73%</w:t>
      </w:r>
    </w:p>
    <w:p w:rsidR="00FA4A0A" w:rsidRDefault="00C92867" w:rsidP="00FA4A0A">
      <w:pPr>
        <w:spacing w:before="331" w:after="0" w:line="498" w:lineRule="atLeast"/>
        <w:rPr>
          <w:rFonts w:ascii="Georgia" w:hAnsi="Georgia"/>
          <w:sz w:val="32"/>
          <w:szCs w:val="32"/>
        </w:rPr>
      </w:pPr>
      <w:r>
        <w:rPr>
          <w:rFonts w:ascii="Georgia" w:hAnsi="Georgia"/>
          <w:sz w:val="32"/>
          <w:szCs w:val="32"/>
        </w:rPr>
        <w:t>The accuracy of the model is lower than our aim of 85</w:t>
      </w:r>
    </w:p>
    <w:p w:rsidR="00C92867" w:rsidRDefault="00C92867" w:rsidP="00FA4A0A">
      <w:pPr>
        <w:spacing w:before="331" w:after="0" w:line="498" w:lineRule="atLeast"/>
        <w:rPr>
          <w:rFonts w:ascii="Georgia" w:hAnsi="Georgia"/>
          <w:sz w:val="32"/>
          <w:szCs w:val="32"/>
        </w:rPr>
      </w:pPr>
      <w:r>
        <w:rPr>
          <w:rFonts w:ascii="Georgia" w:hAnsi="Georgia"/>
          <w:sz w:val="32"/>
          <w:szCs w:val="32"/>
        </w:rPr>
        <w:t xml:space="preserve">So we </w:t>
      </w:r>
      <w:r>
        <w:rPr>
          <w:rFonts w:ascii="Georgia" w:hAnsi="Georgia"/>
          <w:sz w:val="32"/>
          <w:szCs w:val="32"/>
        </w:rPr>
        <w:t xml:space="preserve">use </w:t>
      </w:r>
      <w:r>
        <w:rPr>
          <w:rStyle w:val="Strong"/>
          <w:rFonts w:ascii="Georgia" w:hAnsi="Georgia"/>
          <w:sz w:val="32"/>
          <w:szCs w:val="32"/>
        </w:rPr>
        <w:t>gradient boosting regression</w:t>
      </w:r>
      <w:r>
        <w:rPr>
          <w:rStyle w:val="Strong"/>
          <w:rFonts w:ascii="Georgia" w:hAnsi="Georgia"/>
          <w:sz w:val="32"/>
          <w:szCs w:val="32"/>
        </w:rPr>
        <w:t>:</w:t>
      </w:r>
      <w:r w:rsidRPr="00C92867">
        <w:rPr>
          <w:rFonts w:ascii="Georgia" w:hAnsi="Georgia"/>
          <w:sz w:val="32"/>
          <w:szCs w:val="32"/>
        </w:rPr>
        <w:t xml:space="preserve"> </w:t>
      </w:r>
      <w:r>
        <w:rPr>
          <w:rFonts w:ascii="Georgia" w:hAnsi="Georgia"/>
          <w:sz w:val="32"/>
          <w:szCs w:val="32"/>
        </w:rPr>
        <w:t xml:space="preserve">It is a machine learning technique for regression and classification problems, </w:t>
      </w:r>
      <w:r>
        <w:rPr>
          <w:rFonts w:ascii="Georgia" w:hAnsi="Georgia"/>
          <w:sz w:val="32"/>
          <w:szCs w:val="32"/>
        </w:rPr>
        <w:lastRenderedPageBreak/>
        <w:t>which produces a prediction model in the form of an ensemble of weak prediction models, typically decision trees.</w:t>
      </w:r>
    </w:p>
    <w:p w:rsidR="00C92867" w:rsidRDefault="00C92867" w:rsidP="00FA4A0A">
      <w:pPr>
        <w:spacing w:before="331" w:after="0" w:line="498" w:lineRule="atLeast"/>
        <w:rPr>
          <w:rFonts w:ascii="Georgia" w:hAnsi="Georgia"/>
          <w:b/>
          <w:bCs/>
          <w:sz w:val="32"/>
          <w:szCs w:val="32"/>
        </w:rPr>
      </w:pPr>
      <w:r>
        <w:rPr>
          <w:noProof/>
        </w:rPr>
        <w:drawing>
          <wp:inline distT="0" distB="0" distL="0" distR="0">
            <wp:extent cx="5943600" cy="1628775"/>
            <wp:effectExtent l="0" t="0" r="0" b="9525"/>
            <wp:docPr id="5" name="Picture 5" descr="https://miro.medium.com/max/915/1*P7xfrqfSiFA2pqoWut-h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915/1*P7xfrqfSiFA2pqoWut-ho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rsidR="00C92867" w:rsidRPr="00C92867" w:rsidRDefault="00C92867" w:rsidP="00C92867">
      <w:pPr>
        <w:numPr>
          <w:ilvl w:val="0"/>
          <w:numId w:val="4"/>
        </w:numPr>
        <w:spacing w:before="630" w:after="0" w:line="498" w:lineRule="atLeast"/>
        <w:ind w:left="450"/>
        <w:rPr>
          <w:rFonts w:ascii="Georgia" w:eastAsia="Times New Roman" w:hAnsi="Georgia" w:cs="Times New Roman"/>
          <w:sz w:val="32"/>
          <w:szCs w:val="32"/>
        </w:rPr>
      </w:pPr>
      <w:r w:rsidRPr="00C92867">
        <w:rPr>
          <w:rFonts w:ascii="Georgia" w:eastAsia="Times New Roman" w:hAnsi="Georgia" w:cs="Times New Roman"/>
          <w:sz w:val="32"/>
          <w:szCs w:val="32"/>
        </w:rPr>
        <w:t>W</w:t>
      </w:r>
      <w:r w:rsidR="00213306">
        <w:rPr>
          <w:rFonts w:ascii="Georgia" w:eastAsia="Times New Roman" w:hAnsi="Georgia" w:cs="Times New Roman"/>
          <w:sz w:val="32"/>
          <w:szCs w:val="32"/>
        </w:rPr>
        <w:t xml:space="preserve">e first import the </w:t>
      </w:r>
      <w:proofErr w:type="gramStart"/>
      <w:r w:rsidR="00213306">
        <w:rPr>
          <w:rFonts w:ascii="Georgia" w:eastAsia="Times New Roman" w:hAnsi="Georgia" w:cs="Times New Roman"/>
          <w:sz w:val="32"/>
          <w:szCs w:val="32"/>
        </w:rPr>
        <w:t>library .</w:t>
      </w:r>
      <w:proofErr w:type="gramEnd"/>
    </w:p>
    <w:p w:rsidR="00C92867" w:rsidRPr="00C92867" w:rsidRDefault="00C92867" w:rsidP="00C92867">
      <w:pPr>
        <w:numPr>
          <w:ilvl w:val="0"/>
          <w:numId w:val="4"/>
        </w:numPr>
        <w:spacing w:before="331" w:after="0" w:line="498" w:lineRule="atLeast"/>
        <w:ind w:left="450"/>
        <w:rPr>
          <w:rFonts w:ascii="Georgia" w:eastAsia="Times New Roman" w:hAnsi="Georgia" w:cs="Times New Roman"/>
          <w:sz w:val="32"/>
          <w:szCs w:val="32"/>
        </w:rPr>
      </w:pPr>
      <w:r w:rsidRPr="00C92867">
        <w:rPr>
          <w:rFonts w:ascii="Georgia" w:eastAsia="Times New Roman" w:hAnsi="Georgia" w:cs="Times New Roman"/>
          <w:sz w:val="32"/>
          <w:szCs w:val="32"/>
        </w:rPr>
        <w:t>We create a variable where we define our gradient boosting regressor and set parameters to it , here</w:t>
      </w:r>
    </w:p>
    <w:p w:rsidR="00C92867" w:rsidRPr="00C92867" w:rsidRDefault="00C92867" w:rsidP="00C92867">
      <w:pPr>
        <w:spacing w:before="630"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t>n_estimator — The number of boosting stages to perform. We should not set it too high which would overfit our model.</w:t>
      </w:r>
    </w:p>
    <w:p w:rsidR="00C92867" w:rsidRPr="00C92867" w:rsidRDefault="00C92867" w:rsidP="00C92867">
      <w:pPr>
        <w:spacing w:before="630"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t>max_depth — The depth of the tree node.</w:t>
      </w:r>
    </w:p>
    <w:p w:rsidR="00C92867" w:rsidRPr="00C92867" w:rsidRDefault="00C92867" w:rsidP="00C92867">
      <w:pPr>
        <w:spacing w:before="630"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t>learning_rate — Rate of learning the data.</w:t>
      </w:r>
    </w:p>
    <w:p w:rsidR="00C92867" w:rsidRPr="00C92867" w:rsidRDefault="00213306" w:rsidP="00C92867">
      <w:pPr>
        <w:spacing w:before="630"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t>L</w:t>
      </w:r>
      <w:r w:rsidR="00C92867" w:rsidRPr="00C92867">
        <w:rPr>
          <w:rFonts w:ascii="Georgia" w:eastAsia="Times New Roman" w:hAnsi="Georgia" w:cs="Times New Roman"/>
          <w:sz w:val="32"/>
          <w:szCs w:val="32"/>
        </w:rPr>
        <w:t>oss — loss function to be optimized. ‘ls’ refers to least squares regression</w:t>
      </w:r>
    </w:p>
    <w:p w:rsidR="00C92867" w:rsidRPr="00C92867" w:rsidRDefault="00C92867" w:rsidP="00C92867">
      <w:pPr>
        <w:spacing w:before="630"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lastRenderedPageBreak/>
        <w:t>minimum sample split — Number of sample to be split for learning the data</w:t>
      </w:r>
    </w:p>
    <w:p w:rsidR="00C92867" w:rsidRPr="00C92867" w:rsidRDefault="00C92867" w:rsidP="00C92867">
      <w:pPr>
        <w:spacing w:before="630"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t>. We then fit our training data into the gradient boosting model and check for accuracy</w:t>
      </w:r>
    </w:p>
    <w:p w:rsidR="00C92867" w:rsidRPr="00C92867" w:rsidRDefault="00C92867" w:rsidP="00C92867">
      <w:pPr>
        <w:spacing w:before="630" w:after="0" w:line="498" w:lineRule="atLeast"/>
        <w:rPr>
          <w:rFonts w:ascii="Georgia" w:eastAsia="Times New Roman" w:hAnsi="Georgia" w:cs="Times New Roman"/>
          <w:sz w:val="32"/>
          <w:szCs w:val="32"/>
        </w:rPr>
      </w:pPr>
      <w:r w:rsidRPr="00C92867">
        <w:rPr>
          <w:rFonts w:ascii="Georgia" w:eastAsia="Times New Roman" w:hAnsi="Georgia" w:cs="Times New Roman"/>
          <w:sz w:val="32"/>
          <w:szCs w:val="32"/>
        </w:rPr>
        <w:t>4. We got an accuracy of</w:t>
      </w:r>
      <w:r w:rsidRPr="00C92867">
        <w:rPr>
          <w:rFonts w:ascii="Georgia" w:eastAsia="Times New Roman" w:hAnsi="Georgia" w:cs="Times New Roman"/>
          <w:b/>
          <w:bCs/>
          <w:sz w:val="32"/>
          <w:szCs w:val="32"/>
        </w:rPr>
        <w:t xml:space="preserve"> 91.94%</w:t>
      </w:r>
    </w:p>
    <w:p w:rsidR="00C92867" w:rsidRPr="00C92867" w:rsidRDefault="00C92867" w:rsidP="00FA4A0A">
      <w:pPr>
        <w:spacing w:before="331" w:after="0" w:line="498" w:lineRule="atLeast"/>
        <w:rPr>
          <w:rFonts w:ascii="Georgia" w:hAnsi="Georgia"/>
          <w:b/>
          <w:bCs/>
          <w:sz w:val="32"/>
          <w:szCs w:val="32"/>
        </w:rPr>
      </w:pPr>
    </w:p>
    <w:p w:rsidR="00FA4A0A" w:rsidRPr="00D600CC" w:rsidRDefault="00FA4A0A" w:rsidP="00FA4A0A">
      <w:pPr>
        <w:spacing w:before="331" w:after="0" w:line="498" w:lineRule="atLeast"/>
        <w:rPr>
          <w:rFonts w:ascii="Georgia" w:eastAsia="Times New Roman" w:hAnsi="Georgia" w:cs="Times New Roman"/>
          <w:sz w:val="32"/>
          <w:szCs w:val="32"/>
        </w:rPr>
      </w:pPr>
    </w:p>
    <w:p w:rsidR="00D600CC" w:rsidRDefault="00D600CC">
      <w:pPr>
        <w:rPr>
          <w:rFonts w:ascii="Georgia" w:hAnsi="Georgia"/>
          <w:sz w:val="32"/>
          <w:szCs w:val="32"/>
        </w:rPr>
      </w:pPr>
    </w:p>
    <w:p w:rsidR="00D600CC" w:rsidRDefault="00D600CC"/>
    <w:sectPr w:rsidR="00D6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25ED2"/>
    <w:multiLevelType w:val="multilevel"/>
    <w:tmpl w:val="C104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302E9F"/>
    <w:multiLevelType w:val="multilevel"/>
    <w:tmpl w:val="7E8E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5763A9"/>
    <w:multiLevelType w:val="multilevel"/>
    <w:tmpl w:val="4966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830C3C"/>
    <w:multiLevelType w:val="multilevel"/>
    <w:tmpl w:val="3824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CC"/>
    <w:rsid w:val="00095C22"/>
    <w:rsid w:val="00213306"/>
    <w:rsid w:val="00C92867"/>
    <w:rsid w:val="00D600CC"/>
    <w:rsid w:val="00FA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D7BD1-9CBA-4725-A789-C244D7B4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0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0CC"/>
    <w:rPr>
      <w:rFonts w:ascii="Times New Roman" w:eastAsia="Times New Roman" w:hAnsi="Times New Roman" w:cs="Times New Roman"/>
      <w:b/>
      <w:bCs/>
      <w:sz w:val="36"/>
      <w:szCs w:val="36"/>
    </w:rPr>
  </w:style>
  <w:style w:type="paragraph" w:customStyle="1" w:styleId="la">
    <w:name w:val="la"/>
    <w:basedOn w:val="Normal"/>
    <w:rsid w:val="00D600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85277">
      <w:bodyDiv w:val="1"/>
      <w:marLeft w:val="0"/>
      <w:marRight w:val="0"/>
      <w:marTop w:val="0"/>
      <w:marBottom w:val="0"/>
      <w:divBdr>
        <w:top w:val="none" w:sz="0" w:space="0" w:color="auto"/>
        <w:left w:val="none" w:sz="0" w:space="0" w:color="auto"/>
        <w:bottom w:val="none" w:sz="0" w:space="0" w:color="auto"/>
        <w:right w:val="none" w:sz="0" w:space="0" w:color="auto"/>
      </w:divBdr>
    </w:div>
    <w:div w:id="705330258">
      <w:bodyDiv w:val="1"/>
      <w:marLeft w:val="0"/>
      <w:marRight w:val="0"/>
      <w:marTop w:val="0"/>
      <w:marBottom w:val="0"/>
      <w:divBdr>
        <w:top w:val="none" w:sz="0" w:space="0" w:color="auto"/>
        <w:left w:val="none" w:sz="0" w:space="0" w:color="auto"/>
        <w:bottom w:val="none" w:sz="0" w:space="0" w:color="auto"/>
        <w:right w:val="none" w:sz="0" w:space="0" w:color="auto"/>
      </w:divBdr>
    </w:div>
    <w:div w:id="754135688">
      <w:bodyDiv w:val="1"/>
      <w:marLeft w:val="0"/>
      <w:marRight w:val="0"/>
      <w:marTop w:val="0"/>
      <w:marBottom w:val="0"/>
      <w:divBdr>
        <w:top w:val="none" w:sz="0" w:space="0" w:color="auto"/>
        <w:left w:val="none" w:sz="0" w:space="0" w:color="auto"/>
        <w:bottom w:val="none" w:sz="0" w:space="0" w:color="auto"/>
        <w:right w:val="none" w:sz="0" w:space="0" w:color="auto"/>
      </w:divBdr>
    </w:div>
    <w:div w:id="1070469659">
      <w:bodyDiv w:val="1"/>
      <w:marLeft w:val="0"/>
      <w:marRight w:val="0"/>
      <w:marTop w:val="0"/>
      <w:marBottom w:val="0"/>
      <w:divBdr>
        <w:top w:val="none" w:sz="0" w:space="0" w:color="auto"/>
        <w:left w:val="none" w:sz="0" w:space="0" w:color="auto"/>
        <w:bottom w:val="none" w:sz="0" w:space="0" w:color="auto"/>
        <w:right w:val="none" w:sz="0" w:space="0" w:color="auto"/>
      </w:divBdr>
    </w:div>
    <w:div w:id="1335034106">
      <w:bodyDiv w:val="1"/>
      <w:marLeft w:val="0"/>
      <w:marRight w:val="0"/>
      <w:marTop w:val="0"/>
      <w:marBottom w:val="0"/>
      <w:divBdr>
        <w:top w:val="none" w:sz="0" w:space="0" w:color="auto"/>
        <w:left w:val="none" w:sz="0" w:space="0" w:color="auto"/>
        <w:bottom w:val="none" w:sz="0" w:space="0" w:color="auto"/>
        <w:right w:val="none" w:sz="0" w:space="0" w:color="auto"/>
      </w:divBdr>
    </w:div>
    <w:div w:id="1599828527">
      <w:bodyDiv w:val="1"/>
      <w:marLeft w:val="0"/>
      <w:marRight w:val="0"/>
      <w:marTop w:val="0"/>
      <w:marBottom w:val="0"/>
      <w:divBdr>
        <w:top w:val="none" w:sz="0" w:space="0" w:color="auto"/>
        <w:left w:val="none" w:sz="0" w:space="0" w:color="auto"/>
        <w:bottom w:val="none" w:sz="0" w:space="0" w:color="auto"/>
        <w:right w:val="none" w:sz="0" w:space="0" w:color="auto"/>
      </w:divBdr>
    </w:div>
    <w:div w:id="1842432602">
      <w:bodyDiv w:val="1"/>
      <w:marLeft w:val="0"/>
      <w:marRight w:val="0"/>
      <w:marTop w:val="0"/>
      <w:marBottom w:val="0"/>
      <w:divBdr>
        <w:top w:val="none" w:sz="0" w:space="0" w:color="auto"/>
        <w:left w:val="none" w:sz="0" w:space="0" w:color="auto"/>
        <w:bottom w:val="none" w:sz="0" w:space="0" w:color="auto"/>
        <w:right w:val="none" w:sz="0" w:space="0" w:color="auto"/>
      </w:divBdr>
    </w:div>
    <w:div w:id="210503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vyjayanthi galla</dc:creator>
  <cp:keywords/>
  <dc:description/>
  <cp:lastModifiedBy>vyjayanthi galla</cp:lastModifiedBy>
  <cp:revision>1</cp:revision>
  <dcterms:created xsi:type="dcterms:W3CDTF">2019-09-29T11:32:00Z</dcterms:created>
  <dcterms:modified xsi:type="dcterms:W3CDTF">2019-09-29T12:07:00Z</dcterms:modified>
</cp:coreProperties>
</file>