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1D798" w14:textId="7593E985" w:rsidR="00582526" w:rsidRDefault="007F6CD5">
      <w:r>
        <w:rPr>
          <w:noProof/>
        </w:rPr>
        <w:drawing>
          <wp:inline distT="0" distB="0" distL="0" distR="0" wp14:anchorId="6B19AB61" wp14:editId="694E0A02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8FFF" w14:textId="340B0D11" w:rsidR="007F6CD5" w:rsidRDefault="007F6CD5"/>
    <w:p w14:paraId="53C65250" w14:textId="77777777" w:rsidR="007F6CD5" w:rsidRDefault="007F6CD5" w:rsidP="007F6CD5">
      <w:r>
        <w:t>Getting Started Analyzing Data</w:t>
      </w:r>
    </w:p>
    <w:p w14:paraId="7A509E0D" w14:textId="77777777" w:rsidR="007F6CD5" w:rsidRDefault="007F6CD5" w:rsidP="007F6CD5">
      <w:r>
        <w:t>in Python</w:t>
      </w:r>
    </w:p>
    <w:p w14:paraId="01CC5482" w14:textId="77777777" w:rsidR="007F6CD5" w:rsidRDefault="007F6CD5" w:rsidP="007F6CD5">
      <w:r>
        <w:t>IBM Developer</w:t>
      </w:r>
    </w:p>
    <w:p w14:paraId="27012071" w14:textId="187118B7" w:rsidR="007F6CD5" w:rsidRDefault="007F6CD5" w:rsidP="007F6CD5">
      <w:r>
        <w:t>SKILLS NETWORK</w:t>
      </w:r>
    </w:p>
    <w:p w14:paraId="45CDE55E" w14:textId="77777777" w:rsidR="007F6CD5" w:rsidRDefault="007F6CD5">
      <w:r>
        <w:br w:type="page"/>
      </w:r>
    </w:p>
    <w:p w14:paraId="2964BB45" w14:textId="194234D7" w:rsidR="007F6CD5" w:rsidRDefault="007F6CD5" w:rsidP="007F6CD5">
      <w:r>
        <w:rPr>
          <w:noProof/>
        </w:rPr>
        <w:lastRenderedPageBreak/>
        <w:drawing>
          <wp:inline distT="0" distB="0" distL="0" distR="0" wp14:anchorId="02DBC7C6" wp14:editId="4E4A739D">
            <wp:extent cx="5943600" cy="335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7AD" w14:textId="27EBCAD6" w:rsidR="007F6CD5" w:rsidRDefault="007F6CD5" w:rsidP="007F6CD5"/>
    <w:p w14:paraId="3FEFE127" w14:textId="77777777" w:rsidR="007F6CD5" w:rsidRDefault="007F6CD5" w:rsidP="007F6CD5">
      <w:r>
        <w:t>Basic insights from the data</w:t>
      </w:r>
    </w:p>
    <w:p w14:paraId="709D6005" w14:textId="77777777" w:rsidR="007F6CD5" w:rsidRDefault="007F6CD5" w:rsidP="007F6CD5">
      <w:r>
        <w:t>Understand your data before you begin any analysis</w:t>
      </w:r>
    </w:p>
    <w:p w14:paraId="60798B43" w14:textId="77777777" w:rsidR="007F6CD5" w:rsidRDefault="007F6CD5" w:rsidP="007F6CD5">
      <w:r>
        <w:t>Should check:</w:t>
      </w:r>
    </w:p>
    <w:p w14:paraId="31E07576" w14:textId="77777777" w:rsidR="007F6CD5" w:rsidRDefault="007F6CD5" w:rsidP="007F6CD5">
      <w:r>
        <w:t>Data Types</w:t>
      </w:r>
    </w:p>
    <w:p w14:paraId="0B070DD5" w14:textId="77777777" w:rsidR="007F6CD5" w:rsidRDefault="007F6CD5" w:rsidP="007F6CD5">
      <w:r>
        <w:t>Data Distribution</w:t>
      </w:r>
    </w:p>
    <w:p w14:paraId="28AA4F51" w14:textId="77777777" w:rsidR="007F6CD5" w:rsidRDefault="007F6CD5" w:rsidP="007F6CD5">
      <w:r>
        <w:t>Locate potential issues with the data</w:t>
      </w:r>
    </w:p>
    <w:p w14:paraId="28B18CFA" w14:textId="77777777" w:rsidR="007F6CD5" w:rsidRDefault="007F6CD5" w:rsidP="007F6CD5">
      <w:r>
        <w:t>IBM Developer</w:t>
      </w:r>
    </w:p>
    <w:p w14:paraId="1BD1360E" w14:textId="2FE4537E" w:rsidR="007F6CD5" w:rsidRDefault="007F6CD5" w:rsidP="007F6CD5">
      <w:r>
        <w:t>SKILLS NETWORK</w:t>
      </w:r>
    </w:p>
    <w:p w14:paraId="6563DAE5" w14:textId="77777777" w:rsidR="007F6CD5" w:rsidRDefault="007F6CD5">
      <w:r>
        <w:br w:type="page"/>
      </w:r>
    </w:p>
    <w:p w14:paraId="59FF3D6D" w14:textId="7DE62380" w:rsidR="007F6CD5" w:rsidRDefault="007F6CD5" w:rsidP="007F6CD5">
      <w:r>
        <w:rPr>
          <w:noProof/>
        </w:rPr>
        <w:lastRenderedPageBreak/>
        <w:drawing>
          <wp:inline distT="0" distB="0" distL="0" distR="0" wp14:anchorId="4676D4F1" wp14:editId="418DF468">
            <wp:extent cx="5943600" cy="443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F105" w14:textId="1CE708B0" w:rsidR="007F6CD5" w:rsidRDefault="007F6CD5" w:rsidP="007F6CD5"/>
    <w:p w14:paraId="6645006F" w14:textId="2A24FEDE" w:rsidR="007F6CD5" w:rsidRDefault="007F6CD5" w:rsidP="007F6CD5">
      <w:pPr>
        <w:rPr>
          <w:lang w:val="en-US"/>
        </w:rPr>
      </w:pPr>
      <w:r>
        <w:rPr>
          <w:lang w:val="en-US"/>
        </w:rPr>
        <w:t>Question</w:t>
      </w:r>
    </w:p>
    <w:p w14:paraId="54F36C3D" w14:textId="77777777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what data type do you expect the column that contains price to be</w:t>
      </w:r>
    </w:p>
    <w:p w14:paraId="198C5234" w14:textId="06D32424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object</w:t>
      </w:r>
    </w:p>
    <w:p w14:paraId="5497B18F" w14:textId="37612F20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float64</w:t>
      </w:r>
    </w:p>
    <w:p w14:paraId="68525EF1" w14:textId="3188629C" w:rsidR="007F6CD5" w:rsidRDefault="007F6CD5" w:rsidP="007F6CD5">
      <w:pPr>
        <w:rPr>
          <w:lang w:val="en-US"/>
        </w:rPr>
      </w:pPr>
      <w:r w:rsidRPr="007F6CD5">
        <w:rPr>
          <w:lang w:val="en-US"/>
        </w:rPr>
        <w:t>datetime64</w:t>
      </w:r>
    </w:p>
    <w:p w14:paraId="583BD795" w14:textId="493A9D72" w:rsidR="007F6CD5" w:rsidRDefault="007F6CD5" w:rsidP="007F6CD5">
      <w:pPr>
        <w:rPr>
          <w:lang w:val="en-US"/>
        </w:rPr>
      </w:pPr>
      <w:r>
        <w:rPr>
          <w:lang w:val="en-US"/>
        </w:rPr>
        <w:t>Skip</w:t>
      </w:r>
    </w:p>
    <w:p w14:paraId="68B6FF5E" w14:textId="4BE2A54E" w:rsidR="007F6CD5" w:rsidRDefault="007F6CD5" w:rsidP="007F6CD5">
      <w:pPr>
        <w:rPr>
          <w:lang w:val="en-US"/>
        </w:rPr>
      </w:pPr>
      <w:r>
        <w:rPr>
          <w:lang w:val="en-US"/>
        </w:rPr>
        <w:t>Send</w:t>
      </w:r>
    </w:p>
    <w:p w14:paraId="50EC6DFD" w14:textId="77777777" w:rsidR="007F6CD5" w:rsidRDefault="007F6CD5">
      <w:pPr>
        <w:rPr>
          <w:lang w:val="en-US"/>
        </w:rPr>
      </w:pPr>
      <w:r>
        <w:rPr>
          <w:lang w:val="en-US"/>
        </w:rPr>
        <w:br w:type="page"/>
      </w:r>
    </w:p>
    <w:p w14:paraId="01DE6558" w14:textId="2BB21539" w:rsidR="007F6CD5" w:rsidRDefault="007F6CD5" w:rsidP="007F6CD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416D0" wp14:editId="477341DA">
            <wp:extent cx="5943600" cy="3361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FB0E" w14:textId="10802FA4" w:rsidR="007F6CD5" w:rsidRDefault="007F6CD5" w:rsidP="007F6CD5">
      <w:pPr>
        <w:rPr>
          <w:lang w:val="en-US"/>
        </w:rPr>
      </w:pPr>
    </w:p>
    <w:p w14:paraId="20B05B1B" w14:textId="4FB050B6" w:rsidR="007F6CD5" w:rsidRDefault="007F6CD5" w:rsidP="007F6CD5">
      <w:pPr>
        <w:rPr>
          <w:lang w:val="en-US"/>
        </w:rPr>
      </w:pPr>
      <w:r w:rsidRPr="007F6CD5">
        <w:rPr>
          <w:lang w:val="en-US"/>
        </w:rPr>
        <w:t>Basic Insights of Dataset - Data Types</w:t>
      </w:r>
    </w:p>
    <w:p w14:paraId="3A153D4B" w14:textId="5BDD44A8" w:rsidR="007F6CD5" w:rsidRDefault="007F6CD5" w:rsidP="007F6CD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543"/>
      </w:tblGrid>
      <w:tr w:rsidR="007F6CD5" w14:paraId="220B63EE" w14:textId="77777777" w:rsidTr="007F6CD5">
        <w:tc>
          <w:tcPr>
            <w:tcW w:w="2830" w:type="dxa"/>
          </w:tcPr>
          <w:p w14:paraId="499262AA" w14:textId="74079EDD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Pandas Type</w:t>
            </w:r>
          </w:p>
        </w:tc>
        <w:tc>
          <w:tcPr>
            <w:tcW w:w="2977" w:type="dxa"/>
          </w:tcPr>
          <w:p w14:paraId="0FDFF3D2" w14:textId="22CB88C2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Native Python Type</w:t>
            </w:r>
          </w:p>
        </w:tc>
        <w:tc>
          <w:tcPr>
            <w:tcW w:w="3543" w:type="dxa"/>
          </w:tcPr>
          <w:p w14:paraId="1D996D86" w14:textId="303F14BA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Description</w:t>
            </w:r>
          </w:p>
        </w:tc>
      </w:tr>
      <w:tr w:rsidR="007F6CD5" w14:paraId="6DF4D901" w14:textId="77777777" w:rsidTr="007F6CD5">
        <w:tc>
          <w:tcPr>
            <w:tcW w:w="2830" w:type="dxa"/>
          </w:tcPr>
          <w:p w14:paraId="2A05686B" w14:textId="666A67A0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object</w:t>
            </w:r>
          </w:p>
        </w:tc>
        <w:tc>
          <w:tcPr>
            <w:tcW w:w="2977" w:type="dxa"/>
          </w:tcPr>
          <w:p w14:paraId="2C83AB3C" w14:textId="249358F5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string</w:t>
            </w:r>
          </w:p>
        </w:tc>
        <w:tc>
          <w:tcPr>
            <w:tcW w:w="3543" w:type="dxa"/>
          </w:tcPr>
          <w:p w14:paraId="524CF8E2" w14:textId="6293AAC6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numbers and strings</w:t>
            </w:r>
          </w:p>
        </w:tc>
      </w:tr>
      <w:tr w:rsidR="007F6CD5" w14:paraId="03C83EFF" w14:textId="77777777" w:rsidTr="007F6CD5">
        <w:tc>
          <w:tcPr>
            <w:tcW w:w="2830" w:type="dxa"/>
          </w:tcPr>
          <w:p w14:paraId="6535F292" w14:textId="0AA889C6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int64</w:t>
            </w:r>
          </w:p>
        </w:tc>
        <w:tc>
          <w:tcPr>
            <w:tcW w:w="2977" w:type="dxa"/>
          </w:tcPr>
          <w:p w14:paraId="61A7CAF1" w14:textId="3D5CB7A7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int</w:t>
            </w:r>
          </w:p>
        </w:tc>
        <w:tc>
          <w:tcPr>
            <w:tcW w:w="3543" w:type="dxa"/>
          </w:tcPr>
          <w:p w14:paraId="7D215BB6" w14:textId="5DFF380C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Numeric characters</w:t>
            </w:r>
          </w:p>
        </w:tc>
      </w:tr>
      <w:tr w:rsidR="007F6CD5" w14:paraId="208790E3" w14:textId="77777777" w:rsidTr="007F6CD5">
        <w:tc>
          <w:tcPr>
            <w:tcW w:w="2830" w:type="dxa"/>
          </w:tcPr>
          <w:p w14:paraId="34256313" w14:textId="18ECB551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float64</w:t>
            </w:r>
          </w:p>
        </w:tc>
        <w:tc>
          <w:tcPr>
            <w:tcW w:w="2977" w:type="dxa"/>
          </w:tcPr>
          <w:p w14:paraId="1956B0B6" w14:textId="6A09BAB9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float</w:t>
            </w:r>
          </w:p>
        </w:tc>
        <w:tc>
          <w:tcPr>
            <w:tcW w:w="3543" w:type="dxa"/>
          </w:tcPr>
          <w:p w14:paraId="2DC603AB" w14:textId="1C6BB74C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Numeric characters with decimals</w:t>
            </w:r>
          </w:p>
        </w:tc>
      </w:tr>
      <w:tr w:rsidR="007F6CD5" w14:paraId="5D73CA3D" w14:textId="77777777" w:rsidTr="007F6CD5">
        <w:tc>
          <w:tcPr>
            <w:tcW w:w="2830" w:type="dxa"/>
          </w:tcPr>
          <w:p w14:paraId="0BCE1F2C" w14:textId="492968F6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 xml:space="preserve">datetime64, </w:t>
            </w:r>
            <w:proofErr w:type="spellStart"/>
            <w:r w:rsidRPr="007F6CD5">
              <w:rPr>
                <w:lang w:val="en-US"/>
              </w:rPr>
              <w:t>timedelta</w:t>
            </w:r>
            <w:proofErr w:type="spellEnd"/>
            <w:r w:rsidRPr="007F6CD5">
              <w:rPr>
                <w:lang w:val="en-US"/>
              </w:rPr>
              <w:t>[ns]</w:t>
            </w:r>
          </w:p>
        </w:tc>
        <w:tc>
          <w:tcPr>
            <w:tcW w:w="2977" w:type="dxa"/>
          </w:tcPr>
          <w:p w14:paraId="2A870E5E" w14:textId="77777777" w:rsidR="007F6CD5" w:rsidRP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N/A (but see the datetime module in</w:t>
            </w:r>
          </w:p>
          <w:p w14:paraId="7D8E9221" w14:textId="1A3EEBD7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Python's standard library)</w:t>
            </w:r>
          </w:p>
        </w:tc>
        <w:tc>
          <w:tcPr>
            <w:tcW w:w="3543" w:type="dxa"/>
          </w:tcPr>
          <w:p w14:paraId="6188F033" w14:textId="35F62ECE" w:rsidR="007F6CD5" w:rsidRDefault="007F6CD5" w:rsidP="007F6CD5">
            <w:pPr>
              <w:rPr>
                <w:lang w:val="en-US"/>
              </w:rPr>
            </w:pPr>
            <w:r w:rsidRPr="007F6CD5">
              <w:rPr>
                <w:lang w:val="en-US"/>
              </w:rPr>
              <w:t>time data</w:t>
            </w:r>
            <w:r>
              <w:rPr>
                <w:lang w:val="en-US"/>
              </w:rPr>
              <w:t>.</w:t>
            </w:r>
          </w:p>
        </w:tc>
      </w:tr>
    </w:tbl>
    <w:p w14:paraId="529FB5C6" w14:textId="72C3061E" w:rsidR="007F6CD5" w:rsidRDefault="007F6CD5" w:rsidP="007F6CD5">
      <w:pPr>
        <w:rPr>
          <w:lang w:val="en-US"/>
        </w:rPr>
      </w:pPr>
    </w:p>
    <w:p w14:paraId="4ED45754" w14:textId="77777777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Why check data types?</w:t>
      </w:r>
    </w:p>
    <w:p w14:paraId="432720C9" w14:textId="77777777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potential info and type mismatch</w:t>
      </w:r>
    </w:p>
    <w:p w14:paraId="4F218EBE" w14:textId="77777777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compatibility with python methods</w:t>
      </w:r>
    </w:p>
    <w:p w14:paraId="556DF30D" w14:textId="77777777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IBM Developer</w:t>
      </w:r>
    </w:p>
    <w:p w14:paraId="3ECEA3BC" w14:textId="5F55A02D" w:rsidR="007F6CD5" w:rsidRDefault="007F6CD5" w:rsidP="007F6CD5">
      <w:pPr>
        <w:rPr>
          <w:lang w:val="en-US"/>
        </w:rPr>
      </w:pPr>
      <w:r w:rsidRPr="007F6CD5">
        <w:rPr>
          <w:lang w:val="en-US"/>
        </w:rPr>
        <w:t>SKILLS NETWORK</w:t>
      </w:r>
    </w:p>
    <w:p w14:paraId="72EECAC4" w14:textId="77777777" w:rsidR="007F6CD5" w:rsidRDefault="007F6CD5">
      <w:pPr>
        <w:rPr>
          <w:lang w:val="en-US"/>
        </w:rPr>
      </w:pPr>
      <w:r>
        <w:rPr>
          <w:lang w:val="en-US"/>
        </w:rPr>
        <w:br w:type="page"/>
      </w:r>
    </w:p>
    <w:p w14:paraId="69F10B91" w14:textId="1148EB52" w:rsidR="007F6CD5" w:rsidRDefault="007F6CD5" w:rsidP="007F6CD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B1752D" wp14:editId="030927CF">
            <wp:extent cx="5943600" cy="3361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855" w14:textId="6747508E" w:rsidR="007F6CD5" w:rsidRDefault="007F6CD5" w:rsidP="007F6CD5">
      <w:pPr>
        <w:rPr>
          <w:lang w:val="en-US"/>
        </w:rPr>
      </w:pPr>
    </w:p>
    <w:p w14:paraId="36F5AA41" w14:textId="77777777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Basic Insights of Dataset - Data Types</w:t>
      </w:r>
    </w:p>
    <w:p w14:paraId="35EA42F6" w14:textId="244D54EA" w:rsidR="007F6CD5" w:rsidRDefault="007F6CD5" w:rsidP="007F6CD5">
      <w:pPr>
        <w:rPr>
          <w:lang w:val="en-US"/>
        </w:rPr>
      </w:pPr>
      <w:r w:rsidRPr="007F6CD5">
        <w:rPr>
          <w:lang w:val="en-US"/>
        </w:rPr>
        <w:t xml:space="preserve">In pandas, we use </w:t>
      </w:r>
      <w:proofErr w:type="spellStart"/>
      <w:proofErr w:type="gramStart"/>
      <w:r w:rsidRPr="007F6CD5">
        <w:rPr>
          <w:lang w:val="en-US"/>
        </w:rPr>
        <w:t>dataframe.dtypes</w:t>
      </w:r>
      <w:proofErr w:type="spellEnd"/>
      <w:proofErr w:type="gramEnd"/>
      <w:r w:rsidRPr="007F6CD5">
        <w:rPr>
          <w:lang w:val="en-US"/>
        </w:rPr>
        <w:t xml:space="preserve"> to check data types</w:t>
      </w:r>
    </w:p>
    <w:p w14:paraId="45BF603C" w14:textId="2A530FE8" w:rsidR="007F6CD5" w:rsidRDefault="007F6CD5" w:rsidP="007F6CD5">
      <w:pPr>
        <w:rPr>
          <w:lang w:val="en-US"/>
        </w:rPr>
      </w:pPr>
      <w:proofErr w:type="spellStart"/>
      <w:proofErr w:type="gramStart"/>
      <w:r w:rsidRPr="007F6CD5">
        <w:rPr>
          <w:lang w:val="en-US"/>
        </w:rPr>
        <w:t>df.dtypes</w:t>
      </w:r>
      <w:proofErr w:type="spellEnd"/>
      <w:proofErr w:type="gramEnd"/>
    </w:p>
    <w:p w14:paraId="01EA2373" w14:textId="5551B873" w:rsidR="007F6CD5" w:rsidRPr="007F6CD5" w:rsidRDefault="007F6CD5" w:rsidP="007F6CD5">
      <w:pPr>
        <w:rPr>
          <w:lang w:val="en-US"/>
        </w:rPr>
      </w:pPr>
      <w:proofErr w:type="spellStart"/>
      <w:r>
        <w:rPr>
          <w:lang w:val="en-US"/>
        </w:rPr>
        <w:t>symboling</w:t>
      </w:r>
      <w:proofErr w:type="spellEnd"/>
      <w:r>
        <w:rPr>
          <w:lang w:val="en-US"/>
        </w:rPr>
        <w:t xml:space="preserve"> </w:t>
      </w:r>
      <w:r w:rsidRPr="007F6CD5">
        <w:rPr>
          <w:lang w:val="en-US"/>
        </w:rPr>
        <w:t>int64</w:t>
      </w:r>
    </w:p>
    <w:p w14:paraId="0E5E9878" w14:textId="519B9F7E" w:rsidR="007F6CD5" w:rsidRPr="007F6CD5" w:rsidRDefault="007F6CD5" w:rsidP="007F6CD5">
      <w:pPr>
        <w:rPr>
          <w:lang w:val="en-US"/>
        </w:rPr>
      </w:pPr>
      <w:r>
        <w:rPr>
          <w:lang w:val="en-US"/>
        </w:rPr>
        <w:t>normalized</w:t>
      </w:r>
      <w:r w:rsidRPr="007F6CD5">
        <w:rPr>
          <w:lang w:val="en-US"/>
        </w:rPr>
        <w:t>-losses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5E0BF515" w14:textId="3D6D9059" w:rsidR="007F6CD5" w:rsidRPr="007F6CD5" w:rsidRDefault="007F6CD5" w:rsidP="007F6CD5">
      <w:pPr>
        <w:rPr>
          <w:lang w:val="en-US"/>
        </w:rPr>
      </w:pPr>
      <w:r>
        <w:rPr>
          <w:lang w:val="en-US"/>
        </w:rPr>
        <w:t xml:space="preserve">make </w:t>
      </w:r>
      <w:r w:rsidRPr="007F6CD5">
        <w:rPr>
          <w:lang w:val="en-US"/>
        </w:rPr>
        <w:t>object</w:t>
      </w:r>
    </w:p>
    <w:p w14:paraId="0BC60E09" w14:textId="6C1B2E43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fuel-type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481515DC" w14:textId="5558664A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aspiration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6BF4614D" w14:textId="25C8BC9C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num-of-door</w:t>
      </w:r>
      <w:r>
        <w:rPr>
          <w:lang w:val="en-US"/>
        </w:rPr>
        <w:t xml:space="preserve">s </w:t>
      </w:r>
      <w:r w:rsidRPr="007F6CD5">
        <w:rPr>
          <w:lang w:val="en-US"/>
        </w:rPr>
        <w:t>object</w:t>
      </w:r>
    </w:p>
    <w:p w14:paraId="1945B2A6" w14:textId="34DF5630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body-style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21E33E88" w14:textId="3C26BB49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drive-wheel</w:t>
      </w:r>
      <w:r>
        <w:rPr>
          <w:lang w:val="en-US"/>
        </w:rPr>
        <w:t xml:space="preserve">s </w:t>
      </w:r>
      <w:r w:rsidRPr="007F6CD5">
        <w:rPr>
          <w:lang w:val="en-US"/>
        </w:rPr>
        <w:t>object</w:t>
      </w:r>
    </w:p>
    <w:p w14:paraId="25E2B209" w14:textId="1EC0CE57" w:rsidR="007F6CD5" w:rsidRDefault="007F6CD5" w:rsidP="007F6CD5">
      <w:pPr>
        <w:rPr>
          <w:lang w:val="en-US"/>
        </w:rPr>
      </w:pPr>
      <w:r w:rsidRPr="007F6CD5">
        <w:rPr>
          <w:lang w:val="en-US"/>
        </w:rPr>
        <w:t>engine-location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65B8A297" w14:textId="2AD29ED4" w:rsidR="007F6CD5" w:rsidRPr="007F6CD5" w:rsidRDefault="007F6CD5" w:rsidP="007F6CD5">
      <w:pPr>
        <w:rPr>
          <w:lang w:val="en-US"/>
        </w:rPr>
      </w:pPr>
      <w:r>
        <w:rPr>
          <w:lang w:val="en-US"/>
        </w:rPr>
        <w:t>wheel-</w:t>
      </w:r>
      <w:proofErr w:type="spellStart"/>
      <w:r>
        <w:rPr>
          <w:lang w:val="en-US"/>
        </w:rPr>
        <w:t>base</w:t>
      </w:r>
      <w:proofErr w:type="spellEnd"/>
      <w:r>
        <w:rPr>
          <w:lang w:val="en-US"/>
        </w:rPr>
        <w:t xml:space="preserve"> f</w:t>
      </w:r>
      <w:r w:rsidRPr="007F6CD5">
        <w:rPr>
          <w:lang w:val="en-US"/>
        </w:rPr>
        <w:t>loat64</w:t>
      </w:r>
    </w:p>
    <w:p w14:paraId="04D4D9D1" w14:textId="271FC868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length</w:t>
      </w:r>
      <w:r>
        <w:rPr>
          <w:lang w:val="en-US"/>
        </w:rPr>
        <w:t xml:space="preserve"> </w:t>
      </w:r>
      <w:r>
        <w:rPr>
          <w:lang w:val="en-US"/>
        </w:rPr>
        <w:t>f</w:t>
      </w:r>
      <w:r w:rsidRPr="007F6CD5">
        <w:rPr>
          <w:lang w:val="en-US"/>
        </w:rPr>
        <w:t>loat64</w:t>
      </w:r>
    </w:p>
    <w:p w14:paraId="74B4D288" w14:textId="4ECCFA46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width</w:t>
      </w:r>
      <w:r>
        <w:rPr>
          <w:lang w:val="en-US"/>
        </w:rPr>
        <w:t xml:space="preserve"> </w:t>
      </w:r>
      <w:r>
        <w:rPr>
          <w:lang w:val="en-US"/>
        </w:rPr>
        <w:t>f</w:t>
      </w:r>
      <w:r w:rsidRPr="007F6CD5">
        <w:rPr>
          <w:lang w:val="en-US"/>
        </w:rPr>
        <w:t>loat64</w:t>
      </w:r>
    </w:p>
    <w:p w14:paraId="57FDA0AB" w14:textId="47C17D3E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h</w:t>
      </w:r>
      <w:r>
        <w:rPr>
          <w:lang w:val="en-US"/>
        </w:rPr>
        <w:t xml:space="preserve">eight </w:t>
      </w:r>
      <w:r>
        <w:rPr>
          <w:lang w:val="en-US"/>
        </w:rPr>
        <w:t>f</w:t>
      </w:r>
      <w:r w:rsidRPr="007F6CD5">
        <w:rPr>
          <w:lang w:val="en-US"/>
        </w:rPr>
        <w:t>loat64</w:t>
      </w:r>
    </w:p>
    <w:p w14:paraId="3809A44D" w14:textId="09262680" w:rsidR="007F6CD5" w:rsidRPr="007F6CD5" w:rsidRDefault="007F6CD5" w:rsidP="007F6CD5">
      <w:pPr>
        <w:rPr>
          <w:lang w:val="en-US"/>
        </w:rPr>
      </w:pPr>
      <w:r>
        <w:rPr>
          <w:lang w:val="en-US"/>
        </w:rPr>
        <w:t>c</w:t>
      </w:r>
      <w:r w:rsidRPr="007F6CD5">
        <w:rPr>
          <w:lang w:val="en-US"/>
        </w:rPr>
        <w:t>urb-weight</w:t>
      </w:r>
      <w:r>
        <w:rPr>
          <w:lang w:val="en-US"/>
        </w:rPr>
        <w:t xml:space="preserve"> </w:t>
      </w:r>
      <w:r w:rsidRPr="007F6CD5">
        <w:rPr>
          <w:lang w:val="en-US"/>
        </w:rPr>
        <w:t>int64</w:t>
      </w:r>
    </w:p>
    <w:p w14:paraId="64F0F231" w14:textId="053E31B2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engine-t</w:t>
      </w:r>
      <w:r>
        <w:rPr>
          <w:lang w:val="en-US"/>
        </w:rPr>
        <w:t>yp</w:t>
      </w:r>
      <w:r w:rsidRPr="007F6CD5">
        <w:rPr>
          <w:lang w:val="en-US"/>
        </w:rPr>
        <w:t>e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0A8821F0" w14:textId="494035F8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num-of-</w:t>
      </w:r>
      <w:r>
        <w:rPr>
          <w:lang w:val="en-US"/>
        </w:rPr>
        <w:t>cyl</w:t>
      </w:r>
      <w:r w:rsidRPr="007F6CD5">
        <w:rPr>
          <w:lang w:val="en-US"/>
        </w:rPr>
        <w:t>inders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238AA963" w14:textId="42D8AD86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engine-size</w:t>
      </w:r>
      <w:r>
        <w:rPr>
          <w:lang w:val="en-US"/>
        </w:rPr>
        <w:t xml:space="preserve"> </w:t>
      </w:r>
      <w:r w:rsidRPr="007F6CD5">
        <w:rPr>
          <w:lang w:val="en-US"/>
        </w:rPr>
        <w:t>int64</w:t>
      </w:r>
    </w:p>
    <w:p w14:paraId="19911375" w14:textId="6BD8E357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fuel-syste</w:t>
      </w:r>
      <w:r>
        <w:rPr>
          <w:lang w:val="en-US"/>
        </w:rPr>
        <w:t xml:space="preserve">m </w:t>
      </w:r>
      <w:r w:rsidRPr="007F6CD5">
        <w:rPr>
          <w:lang w:val="en-US"/>
        </w:rPr>
        <w:t>object</w:t>
      </w:r>
    </w:p>
    <w:p w14:paraId="6DA436D5" w14:textId="78C1AEFF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bore</w:t>
      </w:r>
      <w:r>
        <w:rPr>
          <w:lang w:val="en-US"/>
        </w:rPr>
        <w:t xml:space="preserve"> </w:t>
      </w:r>
      <w:r w:rsidRPr="007F6CD5">
        <w:rPr>
          <w:lang w:val="en-US"/>
        </w:rPr>
        <w:t>object</w:t>
      </w:r>
    </w:p>
    <w:p w14:paraId="4FD88695" w14:textId="7209E432" w:rsidR="007F6CD5" w:rsidRPr="007F6CD5" w:rsidRDefault="007F6CD5" w:rsidP="007F6CD5">
      <w:pPr>
        <w:rPr>
          <w:lang w:val="en-US"/>
        </w:rPr>
      </w:pPr>
      <w:r>
        <w:rPr>
          <w:lang w:val="en-US"/>
        </w:rPr>
        <w:t>s</w:t>
      </w:r>
      <w:r w:rsidRPr="007F6CD5">
        <w:rPr>
          <w:lang w:val="en-US"/>
        </w:rPr>
        <w:t>tr</w:t>
      </w:r>
      <w:r>
        <w:rPr>
          <w:lang w:val="en-US"/>
        </w:rPr>
        <w:t>o</w:t>
      </w:r>
      <w:r w:rsidRPr="007F6CD5">
        <w:rPr>
          <w:lang w:val="en-US"/>
        </w:rPr>
        <w:t>k</w:t>
      </w:r>
      <w:r>
        <w:rPr>
          <w:lang w:val="en-US"/>
        </w:rPr>
        <w:t xml:space="preserve">e </w:t>
      </w:r>
      <w:r w:rsidRPr="007F6CD5">
        <w:rPr>
          <w:lang w:val="en-US"/>
        </w:rPr>
        <w:t>object</w:t>
      </w:r>
    </w:p>
    <w:p w14:paraId="40AFF00D" w14:textId="51E4F255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compression-</w:t>
      </w:r>
      <w:r w:rsidR="00605176">
        <w:rPr>
          <w:lang w:val="en-US"/>
        </w:rPr>
        <w:t xml:space="preserve">ratio </w:t>
      </w:r>
      <w:r w:rsidR="00605176">
        <w:rPr>
          <w:lang w:val="en-US"/>
        </w:rPr>
        <w:t>f</w:t>
      </w:r>
      <w:r w:rsidR="00605176" w:rsidRPr="007F6CD5">
        <w:rPr>
          <w:lang w:val="en-US"/>
        </w:rPr>
        <w:t>loat64</w:t>
      </w:r>
    </w:p>
    <w:p w14:paraId="3898E81B" w14:textId="266DD2A5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horsepower</w:t>
      </w:r>
      <w:r w:rsidR="00605176">
        <w:rPr>
          <w:lang w:val="en-US"/>
        </w:rPr>
        <w:t xml:space="preserve"> </w:t>
      </w:r>
      <w:r w:rsidR="00605176" w:rsidRPr="007F6CD5">
        <w:rPr>
          <w:lang w:val="en-US"/>
        </w:rPr>
        <w:t>object</w:t>
      </w:r>
    </w:p>
    <w:p w14:paraId="5D0D354A" w14:textId="6DC4D661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lastRenderedPageBreak/>
        <w:t>peak</w:t>
      </w:r>
      <w:r w:rsidR="00605176">
        <w:rPr>
          <w:lang w:val="en-US"/>
        </w:rPr>
        <w:t>-</w:t>
      </w:r>
      <w:r w:rsidRPr="007F6CD5">
        <w:rPr>
          <w:lang w:val="en-US"/>
        </w:rPr>
        <w:t>r</w:t>
      </w:r>
      <w:r w:rsidR="00605176">
        <w:rPr>
          <w:lang w:val="en-US"/>
        </w:rPr>
        <w:t>p</w:t>
      </w:r>
      <w:r w:rsidRPr="007F6CD5">
        <w:rPr>
          <w:lang w:val="en-US"/>
        </w:rPr>
        <w:t>m</w:t>
      </w:r>
      <w:r w:rsidR="00605176">
        <w:rPr>
          <w:lang w:val="en-US"/>
        </w:rPr>
        <w:t xml:space="preserve"> </w:t>
      </w:r>
      <w:r w:rsidR="00605176" w:rsidRPr="007F6CD5">
        <w:rPr>
          <w:lang w:val="en-US"/>
        </w:rPr>
        <w:t>object</w:t>
      </w:r>
    </w:p>
    <w:p w14:paraId="5EC23DC9" w14:textId="158479D3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city-mpg</w:t>
      </w:r>
      <w:r w:rsidR="00605176">
        <w:rPr>
          <w:lang w:val="en-US"/>
        </w:rPr>
        <w:t xml:space="preserve"> </w:t>
      </w:r>
      <w:r w:rsidR="00605176" w:rsidRPr="007F6CD5">
        <w:rPr>
          <w:lang w:val="en-US"/>
        </w:rPr>
        <w:t>int64</w:t>
      </w:r>
    </w:p>
    <w:p w14:paraId="5CC9230E" w14:textId="5EC5494A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highway-m</w:t>
      </w:r>
      <w:r w:rsidR="00605176">
        <w:rPr>
          <w:lang w:val="en-US"/>
        </w:rPr>
        <w:t>p</w:t>
      </w:r>
      <w:r w:rsidRPr="007F6CD5">
        <w:rPr>
          <w:lang w:val="en-US"/>
        </w:rPr>
        <w:t>g</w:t>
      </w:r>
      <w:r w:rsidR="00605176">
        <w:rPr>
          <w:lang w:val="en-US"/>
        </w:rPr>
        <w:t xml:space="preserve"> </w:t>
      </w:r>
      <w:r w:rsidR="00605176" w:rsidRPr="007F6CD5">
        <w:rPr>
          <w:lang w:val="en-US"/>
        </w:rPr>
        <w:t>int64</w:t>
      </w:r>
    </w:p>
    <w:p w14:paraId="2B52C487" w14:textId="13465046" w:rsidR="007F6CD5" w:rsidRPr="007F6CD5" w:rsidRDefault="007F6CD5" w:rsidP="007F6CD5">
      <w:pPr>
        <w:rPr>
          <w:lang w:val="en-US"/>
        </w:rPr>
      </w:pPr>
      <w:r w:rsidRPr="007F6CD5">
        <w:rPr>
          <w:lang w:val="en-US"/>
        </w:rPr>
        <w:t>price</w:t>
      </w:r>
      <w:r w:rsidR="00605176">
        <w:rPr>
          <w:lang w:val="en-US"/>
        </w:rPr>
        <w:t xml:space="preserve"> </w:t>
      </w:r>
      <w:r w:rsidR="00605176" w:rsidRPr="007F6CD5">
        <w:rPr>
          <w:lang w:val="en-US"/>
        </w:rPr>
        <w:t>object</w:t>
      </w:r>
    </w:p>
    <w:p w14:paraId="4F95F925" w14:textId="5AC8BBEB" w:rsidR="00605176" w:rsidRDefault="007F6CD5" w:rsidP="007F6CD5">
      <w:pPr>
        <w:rPr>
          <w:lang w:val="en-US"/>
        </w:rPr>
      </w:pPr>
      <w:proofErr w:type="spellStart"/>
      <w:r w:rsidRPr="007F6CD5">
        <w:rPr>
          <w:lang w:val="en-US"/>
        </w:rPr>
        <w:t>dtype</w:t>
      </w:r>
      <w:proofErr w:type="spellEnd"/>
      <w:r w:rsidRPr="007F6CD5">
        <w:rPr>
          <w:lang w:val="en-US"/>
        </w:rPr>
        <w:t>: object</w:t>
      </w:r>
    </w:p>
    <w:p w14:paraId="61DE035B" w14:textId="77777777" w:rsidR="00605176" w:rsidRDefault="00605176">
      <w:pPr>
        <w:rPr>
          <w:lang w:val="en-US"/>
        </w:rPr>
      </w:pPr>
      <w:r>
        <w:rPr>
          <w:lang w:val="en-US"/>
        </w:rPr>
        <w:br w:type="page"/>
      </w:r>
    </w:p>
    <w:p w14:paraId="1E4BBE1A" w14:textId="3A246B80" w:rsidR="007F6CD5" w:rsidRDefault="00847024" w:rsidP="007F6CD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022B54" wp14:editId="791F203B">
            <wp:extent cx="5943600" cy="3347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CEEA" w14:textId="23A09633" w:rsidR="00847024" w:rsidRDefault="00847024" w:rsidP="007F6CD5">
      <w:pPr>
        <w:rPr>
          <w:lang w:val="en-US"/>
        </w:rPr>
      </w:pPr>
    </w:p>
    <w:p w14:paraId="497EE7EB" w14:textId="77777777" w:rsidR="00847024" w:rsidRPr="00847024" w:rsidRDefault="00847024" w:rsidP="00847024">
      <w:pPr>
        <w:rPr>
          <w:lang w:val="en-US"/>
        </w:rPr>
      </w:pPr>
      <w:proofErr w:type="spellStart"/>
      <w:proofErr w:type="gramStart"/>
      <w:r w:rsidRPr="00847024">
        <w:rPr>
          <w:lang w:val="en-US"/>
        </w:rPr>
        <w:t>dataframe.describe</w:t>
      </w:r>
      <w:proofErr w:type="spellEnd"/>
      <w:proofErr w:type="gramEnd"/>
      <w:r w:rsidRPr="00847024">
        <w:rPr>
          <w:lang w:val="en-US"/>
        </w:rPr>
        <w:t>()</w:t>
      </w:r>
    </w:p>
    <w:p w14:paraId="2493F937" w14:textId="77777777" w:rsidR="00847024" w:rsidRPr="00847024" w:rsidRDefault="00847024" w:rsidP="00847024">
      <w:pPr>
        <w:rPr>
          <w:lang w:val="en-US"/>
        </w:rPr>
      </w:pPr>
      <w:r w:rsidRPr="00847024">
        <w:rPr>
          <w:lang w:val="en-US"/>
        </w:rPr>
        <w:t>• Returns a statistical summary</w:t>
      </w:r>
    </w:p>
    <w:p w14:paraId="62AEEB6E" w14:textId="4E82E5A5" w:rsidR="00847024" w:rsidRDefault="00847024" w:rsidP="00847024">
      <w:pPr>
        <w:rPr>
          <w:lang w:val="en-US"/>
        </w:rPr>
      </w:pPr>
      <w:proofErr w:type="spellStart"/>
      <w:proofErr w:type="gramStart"/>
      <w:r w:rsidRPr="00847024">
        <w:rPr>
          <w:lang w:val="en-US"/>
        </w:rPr>
        <w:t>df.describe</w:t>
      </w:r>
      <w:proofErr w:type="spellEnd"/>
      <w:proofErr w:type="gramEnd"/>
      <w:r w:rsidRPr="00847024">
        <w:rPr>
          <w:lang w:val="en-US"/>
        </w:rPr>
        <w:t xml:space="preserve"> ()</w:t>
      </w:r>
    </w:p>
    <w:p w14:paraId="0EB0D08C" w14:textId="303D4A06" w:rsidR="00847024" w:rsidRDefault="00847024" w:rsidP="00847024">
      <w:pPr>
        <w:rPr>
          <w:lang w:val="en-US"/>
        </w:rPr>
      </w:pPr>
    </w:p>
    <w:tbl>
      <w:tblPr>
        <w:tblStyle w:val="TableGrid"/>
        <w:tblW w:w="11590" w:type="dxa"/>
        <w:tblInd w:w="-1139" w:type="dxa"/>
        <w:tblLook w:val="04A0" w:firstRow="1" w:lastRow="0" w:firstColumn="1" w:lastColumn="0" w:noHBand="0" w:noVBand="1"/>
      </w:tblPr>
      <w:tblGrid>
        <w:gridCol w:w="637"/>
        <w:gridCol w:w="1083"/>
        <w:gridCol w:w="1083"/>
        <w:gridCol w:w="1083"/>
        <w:gridCol w:w="1083"/>
        <w:gridCol w:w="1083"/>
        <w:gridCol w:w="1174"/>
        <w:gridCol w:w="1083"/>
        <w:gridCol w:w="1205"/>
        <w:gridCol w:w="1083"/>
        <w:gridCol w:w="1083"/>
      </w:tblGrid>
      <w:tr w:rsidR="00085999" w:rsidRPr="00085999" w14:paraId="6EE14202" w14:textId="77777777" w:rsidTr="00F108B6">
        <w:trPr>
          <w:trHeight w:val="469"/>
        </w:trPr>
        <w:tc>
          <w:tcPr>
            <w:tcW w:w="777" w:type="dxa"/>
          </w:tcPr>
          <w:p w14:paraId="1267034B" w14:textId="77777777" w:rsidR="00847024" w:rsidRPr="00085999" w:rsidRDefault="00847024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1208" w:type="dxa"/>
          </w:tcPr>
          <w:p w14:paraId="14F600AE" w14:textId="1AF2B77E" w:rsidR="00847024" w:rsidRPr="00085999" w:rsidRDefault="00847024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 w:rsidRPr="00085999">
              <w:rPr>
                <w:rFonts w:cstheme="minorHAnsi"/>
                <w:sz w:val="18"/>
                <w:szCs w:val="18"/>
                <w:lang w:val="en-US"/>
              </w:rPr>
              <w:t>symboling</w:t>
            </w:r>
            <w:proofErr w:type="spellEnd"/>
          </w:p>
        </w:tc>
        <w:tc>
          <w:tcPr>
            <w:tcW w:w="2030" w:type="dxa"/>
          </w:tcPr>
          <w:p w14:paraId="3C84E209" w14:textId="5132E8CE" w:rsidR="00847024" w:rsidRPr="00085999" w:rsidRDefault="00847024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wheel-base</w:t>
            </w:r>
          </w:p>
        </w:tc>
        <w:tc>
          <w:tcPr>
            <w:tcW w:w="838" w:type="dxa"/>
          </w:tcPr>
          <w:p w14:paraId="50E05068" w14:textId="7435B08B" w:rsidR="00847024" w:rsidRPr="00085999" w:rsidRDefault="00847024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length</w:t>
            </w:r>
          </w:p>
        </w:tc>
        <w:tc>
          <w:tcPr>
            <w:tcW w:w="778" w:type="dxa"/>
          </w:tcPr>
          <w:p w14:paraId="48797727" w14:textId="7F5EFD5E" w:rsidR="00847024" w:rsidRPr="00085999" w:rsidRDefault="00847024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width</w:t>
            </w:r>
          </w:p>
        </w:tc>
        <w:tc>
          <w:tcPr>
            <w:tcW w:w="838" w:type="dxa"/>
          </w:tcPr>
          <w:p w14:paraId="76DCF70B" w14:textId="0D2BB4ED" w:rsidR="00847024" w:rsidRPr="00085999" w:rsidRDefault="00847024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height</w:t>
            </w:r>
          </w:p>
        </w:tc>
        <w:tc>
          <w:tcPr>
            <w:tcW w:w="883" w:type="dxa"/>
          </w:tcPr>
          <w:p w14:paraId="15FE6612" w14:textId="74622652" w:rsidR="00847024" w:rsidRPr="00085999" w:rsidRDefault="00847024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curb-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weight</w:t>
            </w:r>
          </w:p>
        </w:tc>
        <w:tc>
          <w:tcPr>
            <w:tcW w:w="949" w:type="dxa"/>
          </w:tcPr>
          <w:p w14:paraId="5B9E8ACB" w14:textId="5E14C001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engine</w:t>
            </w:r>
            <w:r w:rsidR="00847024" w:rsidRPr="00085999">
              <w:rPr>
                <w:rFonts w:cstheme="minorHAnsi"/>
                <w:sz w:val="18"/>
                <w:szCs w:val="18"/>
                <w:lang w:val="en-US"/>
              </w:rPr>
              <w:t>-size</w:t>
            </w:r>
          </w:p>
        </w:tc>
        <w:tc>
          <w:tcPr>
            <w:tcW w:w="1534" w:type="dxa"/>
          </w:tcPr>
          <w:p w14:paraId="6C3F67CF" w14:textId="6F20657C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compression-ratio</w:t>
            </w:r>
          </w:p>
        </w:tc>
        <w:tc>
          <w:tcPr>
            <w:tcW w:w="650" w:type="dxa"/>
          </w:tcPr>
          <w:p w14:paraId="577E56C6" w14:textId="2DD07B10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city-mpg</w:t>
            </w:r>
          </w:p>
        </w:tc>
        <w:tc>
          <w:tcPr>
            <w:tcW w:w="1105" w:type="dxa"/>
          </w:tcPr>
          <w:p w14:paraId="24D3DD65" w14:textId="24A6A897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highway-mpg</w:t>
            </w:r>
          </w:p>
        </w:tc>
      </w:tr>
      <w:tr w:rsidR="00085999" w:rsidRPr="00085999" w14:paraId="653BB551" w14:textId="77777777" w:rsidTr="00F108B6">
        <w:trPr>
          <w:trHeight w:val="141"/>
        </w:trPr>
        <w:tc>
          <w:tcPr>
            <w:tcW w:w="777" w:type="dxa"/>
          </w:tcPr>
          <w:p w14:paraId="52AE2A28" w14:textId="65848CE1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count</w:t>
            </w:r>
          </w:p>
        </w:tc>
        <w:tc>
          <w:tcPr>
            <w:tcW w:w="1208" w:type="dxa"/>
          </w:tcPr>
          <w:p w14:paraId="7E941BDE" w14:textId="236DE373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2030" w:type="dxa"/>
          </w:tcPr>
          <w:p w14:paraId="12FDFD9A" w14:textId="70D11458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838" w:type="dxa"/>
          </w:tcPr>
          <w:p w14:paraId="34F6AA6E" w14:textId="4840DF5B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778" w:type="dxa"/>
          </w:tcPr>
          <w:p w14:paraId="75F4FB40" w14:textId="06F83D2E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838" w:type="dxa"/>
          </w:tcPr>
          <w:p w14:paraId="5257B66B" w14:textId="1A4EA82E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883" w:type="dxa"/>
          </w:tcPr>
          <w:p w14:paraId="09FDFD91" w14:textId="69DC9C16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949" w:type="dxa"/>
          </w:tcPr>
          <w:p w14:paraId="6FF55D38" w14:textId="1041F471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1534" w:type="dxa"/>
          </w:tcPr>
          <w:p w14:paraId="33061A5E" w14:textId="4F312261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650" w:type="dxa"/>
          </w:tcPr>
          <w:p w14:paraId="0C2E46B8" w14:textId="3647ED1D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1105" w:type="dxa"/>
          </w:tcPr>
          <w:p w14:paraId="665BA7A8" w14:textId="0D077BDC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</w:tr>
      <w:tr w:rsidR="00085999" w:rsidRPr="00085999" w14:paraId="2BD0D23F" w14:textId="77777777" w:rsidTr="00F108B6">
        <w:trPr>
          <w:trHeight w:val="259"/>
        </w:trPr>
        <w:tc>
          <w:tcPr>
            <w:tcW w:w="777" w:type="dxa"/>
          </w:tcPr>
          <w:p w14:paraId="3EA7C3BC" w14:textId="75CB6F74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mean</w:t>
            </w:r>
          </w:p>
        </w:tc>
        <w:tc>
          <w:tcPr>
            <w:tcW w:w="1208" w:type="dxa"/>
          </w:tcPr>
          <w:p w14:paraId="450CDEEF" w14:textId="0E843EC8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0.83414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6</w:t>
            </w:r>
          </w:p>
        </w:tc>
        <w:tc>
          <w:tcPr>
            <w:tcW w:w="2030" w:type="dxa"/>
          </w:tcPr>
          <w:p w14:paraId="19D15649" w14:textId="2E4B1609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198.756585</w:t>
            </w:r>
          </w:p>
        </w:tc>
        <w:tc>
          <w:tcPr>
            <w:tcW w:w="838" w:type="dxa"/>
          </w:tcPr>
          <w:p w14:paraId="0EE7F1BC" w14:textId="416380CF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174.049268</w:t>
            </w:r>
          </w:p>
        </w:tc>
        <w:tc>
          <w:tcPr>
            <w:tcW w:w="778" w:type="dxa"/>
          </w:tcPr>
          <w:p w14:paraId="73316A26" w14:textId="7ABB594F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65.907805</w:t>
            </w:r>
          </w:p>
        </w:tc>
        <w:tc>
          <w:tcPr>
            <w:tcW w:w="838" w:type="dxa"/>
          </w:tcPr>
          <w:p w14:paraId="49C21E21" w14:textId="52DAD3EE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53.724878</w:t>
            </w:r>
          </w:p>
        </w:tc>
        <w:tc>
          <w:tcPr>
            <w:tcW w:w="883" w:type="dxa"/>
          </w:tcPr>
          <w:p w14:paraId="370AA83D" w14:textId="5E583EE9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2555.565854</w:t>
            </w:r>
          </w:p>
        </w:tc>
        <w:tc>
          <w:tcPr>
            <w:tcW w:w="949" w:type="dxa"/>
          </w:tcPr>
          <w:p w14:paraId="2EE4F43E" w14:textId="6C55B715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126.907317</w:t>
            </w:r>
          </w:p>
        </w:tc>
        <w:tc>
          <w:tcPr>
            <w:tcW w:w="1534" w:type="dxa"/>
          </w:tcPr>
          <w:p w14:paraId="207ABE53" w14:textId="500BD606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10.142537</w:t>
            </w:r>
          </w:p>
        </w:tc>
        <w:tc>
          <w:tcPr>
            <w:tcW w:w="650" w:type="dxa"/>
          </w:tcPr>
          <w:p w14:paraId="1FE43ACA" w14:textId="389860A6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25.219512</w:t>
            </w:r>
          </w:p>
        </w:tc>
        <w:tc>
          <w:tcPr>
            <w:tcW w:w="1105" w:type="dxa"/>
          </w:tcPr>
          <w:p w14:paraId="11B0198C" w14:textId="4046F417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30.751220</w:t>
            </w:r>
          </w:p>
        </w:tc>
      </w:tr>
      <w:tr w:rsidR="00085999" w:rsidRPr="00085999" w14:paraId="24E98CAF" w14:textId="77777777" w:rsidTr="00F108B6">
        <w:trPr>
          <w:trHeight w:val="135"/>
        </w:trPr>
        <w:tc>
          <w:tcPr>
            <w:tcW w:w="777" w:type="dxa"/>
          </w:tcPr>
          <w:p w14:paraId="051E922F" w14:textId="67E0C87F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std</w:t>
            </w:r>
          </w:p>
        </w:tc>
        <w:tc>
          <w:tcPr>
            <w:tcW w:w="1208" w:type="dxa"/>
          </w:tcPr>
          <w:p w14:paraId="00DAB9A5" w14:textId="2AFAC5E7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1.245307</w:t>
            </w:r>
          </w:p>
        </w:tc>
        <w:tc>
          <w:tcPr>
            <w:tcW w:w="2030" w:type="dxa"/>
          </w:tcPr>
          <w:p w14:paraId="621094A1" w14:textId="16184C92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6.021776</w:t>
            </w:r>
          </w:p>
        </w:tc>
        <w:tc>
          <w:tcPr>
            <w:tcW w:w="838" w:type="dxa"/>
          </w:tcPr>
          <w:p w14:paraId="3122CC57" w14:textId="59650D59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12.337289</w:t>
            </w:r>
          </w:p>
        </w:tc>
        <w:tc>
          <w:tcPr>
            <w:tcW w:w="778" w:type="dxa"/>
          </w:tcPr>
          <w:p w14:paraId="1F060178" w14:textId="7408AC9F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2.145204</w:t>
            </w:r>
          </w:p>
        </w:tc>
        <w:tc>
          <w:tcPr>
            <w:tcW w:w="838" w:type="dxa"/>
          </w:tcPr>
          <w:p w14:paraId="44732698" w14:textId="3E9A4782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</w:t>
            </w:r>
            <w:r>
              <w:rPr>
                <w:rFonts w:cstheme="minorHAnsi"/>
                <w:sz w:val="18"/>
                <w:szCs w:val="18"/>
                <w:lang w:val="en-US"/>
              </w:rPr>
              <w:t>.</w:t>
            </w:r>
            <w:r w:rsidRPr="00F108B6">
              <w:rPr>
                <w:rFonts w:cstheme="minorHAnsi"/>
                <w:sz w:val="18"/>
                <w:szCs w:val="18"/>
                <w:lang w:val="en-US"/>
              </w:rPr>
              <w:t>443522</w:t>
            </w:r>
          </w:p>
        </w:tc>
        <w:tc>
          <w:tcPr>
            <w:tcW w:w="883" w:type="dxa"/>
          </w:tcPr>
          <w:p w14:paraId="109C726F" w14:textId="6C4BAA32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520.680204</w:t>
            </w:r>
          </w:p>
        </w:tc>
        <w:tc>
          <w:tcPr>
            <w:tcW w:w="949" w:type="dxa"/>
          </w:tcPr>
          <w:p w14:paraId="5CDEBE4D" w14:textId="4339BE68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41.642693</w:t>
            </w:r>
          </w:p>
        </w:tc>
        <w:tc>
          <w:tcPr>
            <w:tcW w:w="1534" w:type="dxa"/>
          </w:tcPr>
          <w:p w14:paraId="68376FBB" w14:textId="76CC3255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3</w:t>
            </w:r>
            <w:r>
              <w:rPr>
                <w:rFonts w:cstheme="minorHAnsi"/>
                <w:sz w:val="18"/>
                <w:szCs w:val="18"/>
                <w:lang w:val="en-US"/>
              </w:rPr>
              <w:t>.</w:t>
            </w:r>
            <w:r w:rsidRPr="00F108B6">
              <w:rPr>
                <w:rFonts w:cstheme="minorHAnsi"/>
                <w:sz w:val="18"/>
                <w:szCs w:val="18"/>
                <w:lang w:val="en-US"/>
              </w:rPr>
              <w:t>972040</w:t>
            </w:r>
          </w:p>
        </w:tc>
        <w:tc>
          <w:tcPr>
            <w:tcW w:w="650" w:type="dxa"/>
          </w:tcPr>
          <w:p w14:paraId="31C63805" w14:textId="34212D11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6.542142</w:t>
            </w:r>
          </w:p>
        </w:tc>
        <w:tc>
          <w:tcPr>
            <w:tcW w:w="1105" w:type="dxa"/>
          </w:tcPr>
          <w:p w14:paraId="1C5FDE8D" w14:textId="2145CC7C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6.886443</w:t>
            </w:r>
          </w:p>
        </w:tc>
      </w:tr>
      <w:tr w:rsidR="00085999" w:rsidRPr="00085999" w14:paraId="4C60BA19" w14:textId="77777777" w:rsidTr="00085999">
        <w:trPr>
          <w:trHeight w:val="274"/>
        </w:trPr>
        <w:tc>
          <w:tcPr>
            <w:tcW w:w="777" w:type="dxa"/>
          </w:tcPr>
          <w:p w14:paraId="2EC6D7AA" w14:textId="2814ABEE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min</w:t>
            </w:r>
          </w:p>
        </w:tc>
        <w:tc>
          <w:tcPr>
            <w:tcW w:w="1208" w:type="dxa"/>
          </w:tcPr>
          <w:p w14:paraId="1D4C502E" w14:textId="73EA8A44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-2.000000</w:t>
            </w:r>
          </w:p>
        </w:tc>
        <w:tc>
          <w:tcPr>
            <w:tcW w:w="2030" w:type="dxa"/>
          </w:tcPr>
          <w:p w14:paraId="13ACA9C3" w14:textId="3AFFEB12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86.600000</w:t>
            </w:r>
          </w:p>
        </w:tc>
        <w:tc>
          <w:tcPr>
            <w:tcW w:w="838" w:type="dxa"/>
          </w:tcPr>
          <w:p w14:paraId="61F96864" w14:textId="5D14AA62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141.100000</w:t>
            </w:r>
          </w:p>
        </w:tc>
        <w:tc>
          <w:tcPr>
            <w:tcW w:w="778" w:type="dxa"/>
          </w:tcPr>
          <w:p w14:paraId="3826BA44" w14:textId="32153B91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60.300000</w:t>
            </w:r>
          </w:p>
        </w:tc>
        <w:tc>
          <w:tcPr>
            <w:tcW w:w="838" w:type="dxa"/>
          </w:tcPr>
          <w:p w14:paraId="40C498CC" w14:textId="7314BA5E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47.800000</w:t>
            </w:r>
          </w:p>
        </w:tc>
        <w:tc>
          <w:tcPr>
            <w:tcW w:w="883" w:type="dxa"/>
          </w:tcPr>
          <w:p w14:paraId="512698A2" w14:textId="4C3B177B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1488.000000</w:t>
            </w:r>
          </w:p>
        </w:tc>
        <w:tc>
          <w:tcPr>
            <w:tcW w:w="949" w:type="dxa"/>
          </w:tcPr>
          <w:p w14:paraId="50BA667A" w14:textId="097C4CF2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61.000000</w:t>
            </w:r>
          </w:p>
        </w:tc>
        <w:tc>
          <w:tcPr>
            <w:tcW w:w="1534" w:type="dxa"/>
          </w:tcPr>
          <w:p w14:paraId="19FA382E" w14:textId="48A66F5F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7.000000</w:t>
            </w:r>
          </w:p>
        </w:tc>
        <w:tc>
          <w:tcPr>
            <w:tcW w:w="650" w:type="dxa"/>
          </w:tcPr>
          <w:p w14:paraId="2F49F8BB" w14:textId="50B9F88D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13.000000|</w:t>
            </w:r>
          </w:p>
        </w:tc>
        <w:tc>
          <w:tcPr>
            <w:tcW w:w="1105" w:type="dxa"/>
          </w:tcPr>
          <w:p w14:paraId="43D7E45E" w14:textId="0C1265D7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16.000000</w:t>
            </w:r>
          </w:p>
        </w:tc>
      </w:tr>
      <w:tr w:rsidR="00085999" w:rsidRPr="00085999" w14:paraId="6735BBAF" w14:textId="77777777" w:rsidTr="00085999">
        <w:trPr>
          <w:trHeight w:val="294"/>
        </w:trPr>
        <w:tc>
          <w:tcPr>
            <w:tcW w:w="777" w:type="dxa"/>
          </w:tcPr>
          <w:p w14:paraId="35D023A7" w14:textId="2679E0EA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25%</w:t>
            </w:r>
          </w:p>
        </w:tc>
        <w:tc>
          <w:tcPr>
            <w:tcW w:w="1208" w:type="dxa"/>
          </w:tcPr>
          <w:p w14:paraId="0CF49DF4" w14:textId="4D2F96A2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0.000000</w:t>
            </w:r>
          </w:p>
        </w:tc>
        <w:tc>
          <w:tcPr>
            <w:tcW w:w="2030" w:type="dxa"/>
          </w:tcPr>
          <w:p w14:paraId="1F5C5CC7" w14:textId="1CEAC185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94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.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500000</w:t>
            </w:r>
          </w:p>
        </w:tc>
        <w:tc>
          <w:tcPr>
            <w:tcW w:w="838" w:type="dxa"/>
          </w:tcPr>
          <w:p w14:paraId="35600E8B" w14:textId="77F76432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166.300000</w:t>
            </w:r>
          </w:p>
        </w:tc>
        <w:tc>
          <w:tcPr>
            <w:tcW w:w="778" w:type="dxa"/>
          </w:tcPr>
          <w:p w14:paraId="411AB294" w14:textId="65370E29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64.100000</w:t>
            </w:r>
          </w:p>
        </w:tc>
        <w:tc>
          <w:tcPr>
            <w:tcW w:w="838" w:type="dxa"/>
          </w:tcPr>
          <w:p w14:paraId="3841A791" w14:textId="4D60F18C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52.000000</w:t>
            </w:r>
          </w:p>
        </w:tc>
        <w:tc>
          <w:tcPr>
            <w:tcW w:w="883" w:type="dxa"/>
          </w:tcPr>
          <w:p w14:paraId="49C62A4F" w14:textId="783D4576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2145.000000</w:t>
            </w:r>
          </w:p>
        </w:tc>
        <w:tc>
          <w:tcPr>
            <w:tcW w:w="949" w:type="dxa"/>
          </w:tcPr>
          <w:p w14:paraId="52520139" w14:textId="1A9B28C5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97.000000</w:t>
            </w:r>
          </w:p>
        </w:tc>
        <w:tc>
          <w:tcPr>
            <w:tcW w:w="1534" w:type="dxa"/>
          </w:tcPr>
          <w:p w14:paraId="2F05D075" w14:textId="4A8339FF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8.600000</w:t>
            </w:r>
          </w:p>
        </w:tc>
        <w:tc>
          <w:tcPr>
            <w:tcW w:w="650" w:type="dxa"/>
          </w:tcPr>
          <w:p w14:paraId="0D1AEFCC" w14:textId="22387D0D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19.000000</w:t>
            </w:r>
          </w:p>
        </w:tc>
        <w:tc>
          <w:tcPr>
            <w:tcW w:w="1105" w:type="dxa"/>
          </w:tcPr>
          <w:p w14:paraId="5D6E3009" w14:textId="58E7F6A5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25.000000</w:t>
            </w:r>
          </w:p>
        </w:tc>
      </w:tr>
      <w:tr w:rsidR="00085999" w:rsidRPr="00085999" w14:paraId="3453EA50" w14:textId="77777777" w:rsidTr="00085999">
        <w:trPr>
          <w:trHeight w:val="274"/>
        </w:trPr>
        <w:tc>
          <w:tcPr>
            <w:tcW w:w="777" w:type="dxa"/>
          </w:tcPr>
          <w:p w14:paraId="136E106E" w14:textId="03FCA6EF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5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0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%</w:t>
            </w:r>
          </w:p>
        </w:tc>
        <w:tc>
          <w:tcPr>
            <w:tcW w:w="1208" w:type="dxa"/>
          </w:tcPr>
          <w:p w14:paraId="0078F600" w14:textId="250EC724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1.000000</w:t>
            </w:r>
          </w:p>
        </w:tc>
        <w:tc>
          <w:tcPr>
            <w:tcW w:w="2030" w:type="dxa"/>
          </w:tcPr>
          <w:p w14:paraId="3B820DA8" w14:textId="280FF6B2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97.000000</w:t>
            </w:r>
          </w:p>
        </w:tc>
        <w:tc>
          <w:tcPr>
            <w:tcW w:w="838" w:type="dxa"/>
          </w:tcPr>
          <w:p w14:paraId="0752AD98" w14:textId="7C257935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173.200000</w:t>
            </w:r>
          </w:p>
        </w:tc>
        <w:tc>
          <w:tcPr>
            <w:tcW w:w="778" w:type="dxa"/>
          </w:tcPr>
          <w:p w14:paraId="09DA4AB5" w14:textId="026AAF99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65.500000</w:t>
            </w:r>
          </w:p>
        </w:tc>
        <w:tc>
          <w:tcPr>
            <w:tcW w:w="838" w:type="dxa"/>
          </w:tcPr>
          <w:p w14:paraId="1670B4DC" w14:textId="537A7887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54.100000</w:t>
            </w:r>
          </w:p>
        </w:tc>
        <w:tc>
          <w:tcPr>
            <w:tcW w:w="883" w:type="dxa"/>
          </w:tcPr>
          <w:p w14:paraId="7CD70AC0" w14:textId="0E44BFD4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2414.000000</w:t>
            </w:r>
          </w:p>
        </w:tc>
        <w:tc>
          <w:tcPr>
            <w:tcW w:w="949" w:type="dxa"/>
          </w:tcPr>
          <w:p w14:paraId="60C455BE" w14:textId="7AABEA56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120.000000</w:t>
            </w:r>
          </w:p>
        </w:tc>
        <w:tc>
          <w:tcPr>
            <w:tcW w:w="1534" w:type="dxa"/>
          </w:tcPr>
          <w:p w14:paraId="671A4CBD" w14:textId="56E983AE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9.000000</w:t>
            </w:r>
          </w:p>
        </w:tc>
        <w:tc>
          <w:tcPr>
            <w:tcW w:w="650" w:type="dxa"/>
          </w:tcPr>
          <w:p w14:paraId="76FECC05" w14:textId="77A77D21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24.000000</w:t>
            </w:r>
          </w:p>
        </w:tc>
        <w:tc>
          <w:tcPr>
            <w:tcW w:w="1105" w:type="dxa"/>
          </w:tcPr>
          <w:p w14:paraId="27E5C218" w14:textId="35C91437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30.000000</w:t>
            </w:r>
          </w:p>
        </w:tc>
      </w:tr>
      <w:tr w:rsidR="00085999" w:rsidRPr="00085999" w14:paraId="7C37C362" w14:textId="77777777" w:rsidTr="00085999">
        <w:trPr>
          <w:trHeight w:val="294"/>
        </w:trPr>
        <w:tc>
          <w:tcPr>
            <w:tcW w:w="777" w:type="dxa"/>
          </w:tcPr>
          <w:p w14:paraId="1250BF81" w14:textId="7DCBB486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7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5%</w:t>
            </w:r>
          </w:p>
        </w:tc>
        <w:tc>
          <w:tcPr>
            <w:tcW w:w="1208" w:type="dxa"/>
          </w:tcPr>
          <w:p w14:paraId="3ECF736F" w14:textId="1168A5BD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2.000000</w:t>
            </w:r>
          </w:p>
        </w:tc>
        <w:tc>
          <w:tcPr>
            <w:tcW w:w="2030" w:type="dxa"/>
          </w:tcPr>
          <w:p w14:paraId="378C2C50" w14:textId="78D8553C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102.400000</w:t>
            </w:r>
          </w:p>
        </w:tc>
        <w:tc>
          <w:tcPr>
            <w:tcW w:w="838" w:type="dxa"/>
          </w:tcPr>
          <w:p w14:paraId="178CBB60" w14:textId="3D838C5D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183.100000</w:t>
            </w:r>
          </w:p>
        </w:tc>
        <w:tc>
          <w:tcPr>
            <w:tcW w:w="778" w:type="dxa"/>
          </w:tcPr>
          <w:p w14:paraId="0CFD2234" w14:textId="75B6C528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66.900000</w:t>
            </w:r>
          </w:p>
        </w:tc>
        <w:tc>
          <w:tcPr>
            <w:tcW w:w="838" w:type="dxa"/>
          </w:tcPr>
          <w:p w14:paraId="6615CD93" w14:textId="30FD52D4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55.500000</w:t>
            </w:r>
          </w:p>
        </w:tc>
        <w:tc>
          <w:tcPr>
            <w:tcW w:w="883" w:type="dxa"/>
          </w:tcPr>
          <w:p w14:paraId="6D7C7271" w14:textId="3DEFA9E8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2935.000000</w:t>
            </w:r>
          </w:p>
        </w:tc>
        <w:tc>
          <w:tcPr>
            <w:tcW w:w="949" w:type="dxa"/>
          </w:tcPr>
          <w:p w14:paraId="5A3F446C" w14:textId="0AF9E587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141.000000</w:t>
            </w:r>
          </w:p>
        </w:tc>
        <w:tc>
          <w:tcPr>
            <w:tcW w:w="1534" w:type="dxa"/>
          </w:tcPr>
          <w:p w14:paraId="4830C850" w14:textId="77D3F938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9.400000</w:t>
            </w:r>
          </w:p>
        </w:tc>
        <w:tc>
          <w:tcPr>
            <w:tcW w:w="650" w:type="dxa"/>
          </w:tcPr>
          <w:p w14:paraId="1281802E" w14:textId="2DF81A7D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30.000000</w:t>
            </w:r>
          </w:p>
        </w:tc>
        <w:tc>
          <w:tcPr>
            <w:tcW w:w="1105" w:type="dxa"/>
          </w:tcPr>
          <w:p w14:paraId="0D1F1365" w14:textId="7E1F02C0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34.000000</w:t>
            </w:r>
          </w:p>
        </w:tc>
      </w:tr>
      <w:tr w:rsidR="00085999" w:rsidRPr="00085999" w14:paraId="0CCEE9DC" w14:textId="77777777" w:rsidTr="00085999">
        <w:trPr>
          <w:trHeight w:val="274"/>
        </w:trPr>
        <w:tc>
          <w:tcPr>
            <w:tcW w:w="777" w:type="dxa"/>
          </w:tcPr>
          <w:p w14:paraId="024F8190" w14:textId="508BA93F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max</w:t>
            </w:r>
          </w:p>
        </w:tc>
        <w:tc>
          <w:tcPr>
            <w:tcW w:w="1208" w:type="dxa"/>
          </w:tcPr>
          <w:p w14:paraId="3F2A27A3" w14:textId="1D0B3B43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3.000000</w:t>
            </w:r>
          </w:p>
        </w:tc>
        <w:tc>
          <w:tcPr>
            <w:tcW w:w="2030" w:type="dxa"/>
          </w:tcPr>
          <w:p w14:paraId="4F3F6624" w14:textId="75A88435" w:rsidR="00847024" w:rsidRPr="00085999" w:rsidRDefault="00085999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120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.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900000</w:t>
            </w:r>
          </w:p>
        </w:tc>
        <w:tc>
          <w:tcPr>
            <w:tcW w:w="838" w:type="dxa"/>
          </w:tcPr>
          <w:p w14:paraId="4E3E6053" w14:textId="3C0BE628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208.100000</w:t>
            </w:r>
          </w:p>
        </w:tc>
        <w:tc>
          <w:tcPr>
            <w:tcW w:w="778" w:type="dxa"/>
          </w:tcPr>
          <w:p w14:paraId="4A02238C" w14:textId="0ED11DDB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72</w:t>
            </w:r>
            <w:r>
              <w:rPr>
                <w:rFonts w:cstheme="minorHAnsi"/>
                <w:sz w:val="18"/>
                <w:szCs w:val="18"/>
                <w:lang w:val="en-US"/>
              </w:rPr>
              <w:t>.</w:t>
            </w:r>
            <w:r w:rsidRPr="00F108B6">
              <w:rPr>
                <w:rFonts w:cstheme="minorHAnsi"/>
                <w:sz w:val="18"/>
                <w:szCs w:val="18"/>
                <w:lang w:val="en-US"/>
              </w:rPr>
              <w:t>300000</w:t>
            </w:r>
          </w:p>
        </w:tc>
        <w:tc>
          <w:tcPr>
            <w:tcW w:w="838" w:type="dxa"/>
          </w:tcPr>
          <w:p w14:paraId="4F1A9211" w14:textId="1A4DCB44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59.800000</w:t>
            </w:r>
          </w:p>
        </w:tc>
        <w:tc>
          <w:tcPr>
            <w:tcW w:w="883" w:type="dxa"/>
          </w:tcPr>
          <w:p w14:paraId="496278B5" w14:textId="1ED2FBA4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4066.000000</w:t>
            </w:r>
          </w:p>
        </w:tc>
        <w:tc>
          <w:tcPr>
            <w:tcW w:w="949" w:type="dxa"/>
          </w:tcPr>
          <w:p w14:paraId="61BD8C1F" w14:textId="0A8B88F5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326 000000</w:t>
            </w:r>
          </w:p>
        </w:tc>
        <w:tc>
          <w:tcPr>
            <w:tcW w:w="1534" w:type="dxa"/>
          </w:tcPr>
          <w:p w14:paraId="3FB56F55" w14:textId="2525345E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23.000000</w:t>
            </w:r>
          </w:p>
        </w:tc>
        <w:tc>
          <w:tcPr>
            <w:tcW w:w="650" w:type="dxa"/>
          </w:tcPr>
          <w:p w14:paraId="2E7CE333" w14:textId="71367E2D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49.000000</w:t>
            </w:r>
          </w:p>
        </w:tc>
        <w:tc>
          <w:tcPr>
            <w:tcW w:w="1105" w:type="dxa"/>
          </w:tcPr>
          <w:p w14:paraId="0824F4C5" w14:textId="11472F1D" w:rsidR="00847024" w:rsidRPr="00085999" w:rsidRDefault="00F108B6" w:rsidP="00847024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108B6">
              <w:rPr>
                <w:rFonts w:cstheme="minorHAnsi"/>
                <w:sz w:val="18"/>
                <w:szCs w:val="18"/>
                <w:lang w:val="en-US"/>
              </w:rPr>
              <w:t>54</w:t>
            </w:r>
            <w:r>
              <w:rPr>
                <w:rFonts w:cstheme="minorHAnsi"/>
                <w:sz w:val="18"/>
                <w:szCs w:val="18"/>
                <w:lang w:val="en-US"/>
              </w:rPr>
              <w:t>.</w:t>
            </w:r>
            <w:r w:rsidRPr="00F108B6">
              <w:rPr>
                <w:rFonts w:cstheme="minorHAnsi"/>
                <w:sz w:val="18"/>
                <w:szCs w:val="18"/>
                <w:lang w:val="en-US"/>
              </w:rPr>
              <w:t>000000</w:t>
            </w:r>
          </w:p>
        </w:tc>
      </w:tr>
    </w:tbl>
    <w:p w14:paraId="3A4DA6BD" w14:textId="5BA1C6EA" w:rsidR="00847024" w:rsidRDefault="00847024" w:rsidP="00847024">
      <w:pPr>
        <w:rPr>
          <w:rFonts w:cstheme="minorHAnsi"/>
          <w:sz w:val="18"/>
          <w:szCs w:val="18"/>
          <w:lang w:val="en-US"/>
        </w:rPr>
      </w:pPr>
    </w:p>
    <w:p w14:paraId="5D6BADA9" w14:textId="77777777" w:rsidR="00F108B6" w:rsidRPr="00F108B6" w:rsidRDefault="00F108B6" w:rsidP="00F108B6">
      <w:pPr>
        <w:rPr>
          <w:lang w:val="en-US"/>
        </w:rPr>
      </w:pPr>
      <w:r w:rsidRPr="00F108B6">
        <w:rPr>
          <w:lang w:val="en-US"/>
        </w:rPr>
        <w:t>IBM Developer</w:t>
      </w:r>
    </w:p>
    <w:p w14:paraId="6858E85B" w14:textId="6905E9AF" w:rsidR="00F108B6" w:rsidRDefault="00F108B6" w:rsidP="00F108B6">
      <w:pPr>
        <w:rPr>
          <w:lang w:val="en-US"/>
        </w:rPr>
      </w:pPr>
      <w:r w:rsidRPr="00F108B6">
        <w:rPr>
          <w:lang w:val="en-US"/>
        </w:rPr>
        <w:t>SKILLS NETWORK</w:t>
      </w:r>
    </w:p>
    <w:p w14:paraId="22E2D989" w14:textId="77777777" w:rsidR="00F108B6" w:rsidRDefault="00F108B6">
      <w:pPr>
        <w:rPr>
          <w:lang w:val="en-US"/>
        </w:rPr>
      </w:pPr>
      <w:r>
        <w:rPr>
          <w:lang w:val="en-US"/>
        </w:rPr>
        <w:br w:type="page"/>
      </w:r>
    </w:p>
    <w:p w14:paraId="46273415" w14:textId="0A1B6772" w:rsidR="00F108B6" w:rsidRDefault="008F15FF" w:rsidP="00F108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259E86" wp14:editId="6E7EC706">
            <wp:extent cx="5943600" cy="4439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3623" w14:textId="6495BF9E" w:rsidR="008F15FF" w:rsidRDefault="008F15FF" w:rsidP="00F108B6">
      <w:pPr>
        <w:rPr>
          <w:lang w:val="en-US"/>
        </w:rPr>
      </w:pPr>
    </w:p>
    <w:p w14:paraId="5FE5079C" w14:textId="4D6C7C55" w:rsidR="008F15FF" w:rsidRDefault="008F15FF" w:rsidP="00F108B6">
      <w:pPr>
        <w:rPr>
          <w:lang w:val="en-US"/>
        </w:rPr>
      </w:pPr>
      <w:r>
        <w:rPr>
          <w:lang w:val="en-US"/>
        </w:rPr>
        <w:t>Question</w:t>
      </w:r>
    </w:p>
    <w:p w14:paraId="0E87E7DB" w14:textId="77777777" w:rsidR="008F15FF" w:rsidRPr="008F15FF" w:rsidRDefault="008F15FF" w:rsidP="008F15FF">
      <w:pPr>
        <w:rPr>
          <w:lang w:val="en-US"/>
        </w:rPr>
      </w:pPr>
      <w:r w:rsidRPr="008F15FF">
        <w:rPr>
          <w:lang w:val="en-US"/>
        </w:rPr>
        <w:t xml:space="preserve">how would you generate descriptive statistics for all the columns for the </w:t>
      </w:r>
      <w:proofErr w:type="spellStart"/>
      <w:r w:rsidRPr="008F15FF">
        <w:rPr>
          <w:lang w:val="en-US"/>
        </w:rPr>
        <w:t>dataframe</w:t>
      </w:r>
      <w:proofErr w:type="spellEnd"/>
      <w:r w:rsidRPr="008F15FF">
        <w:rPr>
          <w:lang w:val="en-US"/>
        </w:rPr>
        <w:t xml:space="preserve"> </w:t>
      </w:r>
      <w:proofErr w:type="spellStart"/>
      <w:r w:rsidRPr="008F15FF">
        <w:rPr>
          <w:lang w:val="en-US"/>
        </w:rPr>
        <w:t>df</w:t>
      </w:r>
      <w:proofErr w:type="spellEnd"/>
    </w:p>
    <w:p w14:paraId="0ED66EB0" w14:textId="004D6A8F" w:rsidR="008F15FF" w:rsidRPr="008F15FF" w:rsidRDefault="008F15FF" w:rsidP="008F15FF">
      <w:pPr>
        <w:rPr>
          <w:lang w:val="en-US"/>
        </w:rPr>
      </w:pPr>
      <w:r>
        <w:rPr>
          <w:lang w:val="en-US"/>
        </w:rPr>
        <w:t xml:space="preserve">1 </w:t>
      </w:r>
      <w:proofErr w:type="spellStart"/>
      <w:proofErr w:type="gramStart"/>
      <w:r w:rsidRPr="008F15FF">
        <w:rPr>
          <w:lang w:val="en-US"/>
        </w:rPr>
        <w:t>df.describe</w:t>
      </w:r>
      <w:proofErr w:type="spellEnd"/>
      <w:proofErr w:type="gramEnd"/>
      <w:r w:rsidRPr="008F15FF">
        <w:rPr>
          <w:lang w:val="en-US"/>
        </w:rPr>
        <w:t>( )</w:t>
      </w:r>
    </w:p>
    <w:p w14:paraId="53611D45" w14:textId="34FD975D" w:rsidR="008F15FF" w:rsidRPr="008F15FF" w:rsidRDefault="008F15FF" w:rsidP="008F15FF">
      <w:pPr>
        <w:rPr>
          <w:lang w:val="en-US"/>
        </w:rPr>
      </w:pPr>
      <w:r>
        <w:rPr>
          <w:lang w:val="en-US"/>
        </w:rPr>
        <w:t xml:space="preserve">1 </w:t>
      </w:r>
      <w:proofErr w:type="spellStart"/>
      <w:proofErr w:type="gramStart"/>
      <w:r w:rsidRPr="008F15FF">
        <w:rPr>
          <w:lang w:val="en-US"/>
        </w:rPr>
        <w:t>df.describe</w:t>
      </w:r>
      <w:proofErr w:type="spellEnd"/>
      <w:proofErr w:type="gramEnd"/>
      <w:r w:rsidRPr="008F15FF">
        <w:rPr>
          <w:lang w:val="en-US"/>
        </w:rPr>
        <w:t>(include = "all")</w:t>
      </w:r>
    </w:p>
    <w:p w14:paraId="55EAA3EA" w14:textId="7FA49317" w:rsidR="008F15FF" w:rsidRDefault="008F15FF" w:rsidP="008F15FF">
      <w:pPr>
        <w:rPr>
          <w:lang w:val="en-US"/>
        </w:rPr>
      </w:pPr>
      <w:r>
        <w:rPr>
          <w:lang w:val="en-US"/>
        </w:rPr>
        <w:t xml:space="preserve">1 </w:t>
      </w:r>
      <w:r w:rsidRPr="008F15FF">
        <w:rPr>
          <w:lang w:val="en-US"/>
        </w:rPr>
        <w:t>df.info</w:t>
      </w:r>
    </w:p>
    <w:p w14:paraId="67ABCC71" w14:textId="3B83A5C4" w:rsidR="008F15FF" w:rsidRDefault="008F15FF" w:rsidP="008F15FF">
      <w:pPr>
        <w:rPr>
          <w:lang w:val="en-US"/>
        </w:rPr>
      </w:pPr>
      <w:r>
        <w:rPr>
          <w:lang w:val="en-US"/>
        </w:rPr>
        <w:t>Skip</w:t>
      </w:r>
    </w:p>
    <w:p w14:paraId="447B1C2E" w14:textId="6780E300" w:rsidR="008F15FF" w:rsidRDefault="008F15FF" w:rsidP="008F15FF">
      <w:pPr>
        <w:rPr>
          <w:lang w:val="en-US"/>
        </w:rPr>
      </w:pPr>
      <w:r>
        <w:rPr>
          <w:lang w:val="en-US"/>
        </w:rPr>
        <w:t>Send</w:t>
      </w:r>
    </w:p>
    <w:p w14:paraId="5691685E" w14:textId="77777777" w:rsidR="008F15FF" w:rsidRDefault="008F15FF">
      <w:pPr>
        <w:rPr>
          <w:lang w:val="en-US"/>
        </w:rPr>
      </w:pPr>
      <w:r>
        <w:rPr>
          <w:lang w:val="en-US"/>
        </w:rPr>
        <w:br w:type="page"/>
      </w:r>
    </w:p>
    <w:p w14:paraId="494B441D" w14:textId="19D5A041" w:rsidR="008F15FF" w:rsidRDefault="008F15FF" w:rsidP="008F15F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25F918" wp14:editId="0154E050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8F4B" w14:textId="2692F422" w:rsidR="00487D4F" w:rsidRDefault="00487D4F" w:rsidP="008F15FF">
      <w:pPr>
        <w:rPr>
          <w:lang w:val="en-US"/>
        </w:rPr>
      </w:pPr>
    </w:p>
    <w:p w14:paraId="22D0BFA8" w14:textId="77777777" w:rsidR="00487D4F" w:rsidRPr="00487D4F" w:rsidRDefault="00487D4F" w:rsidP="00487D4F">
      <w:pPr>
        <w:rPr>
          <w:lang w:val="en-US"/>
        </w:rPr>
      </w:pPr>
      <w:proofErr w:type="spellStart"/>
      <w:proofErr w:type="gramStart"/>
      <w:r w:rsidRPr="00487D4F">
        <w:rPr>
          <w:lang w:val="en-US"/>
        </w:rPr>
        <w:t>dataframe.describe</w:t>
      </w:r>
      <w:proofErr w:type="spellEnd"/>
      <w:proofErr w:type="gramEnd"/>
      <w:r w:rsidRPr="00487D4F">
        <w:rPr>
          <w:lang w:val="en-US"/>
        </w:rPr>
        <w:t>(include="all")</w:t>
      </w:r>
    </w:p>
    <w:p w14:paraId="3D556107" w14:textId="77777777" w:rsidR="00487D4F" w:rsidRPr="00487D4F" w:rsidRDefault="00487D4F" w:rsidP="00487D4F">
      <w:pPr>
        <w:rPr>
          <w:lang w:val="en-US"/>
        </w:rPr>
      </w:pPr>
      <w:r w:rsidRPr="00487D4F">
        <w:rPr>
          <w:lang w:val="en-US"/>
        </w:rPr>
        <w:t>Provides full summary statistics</w:t>
      </w:r>
    </w:p>
    <w:p w14:paraId="752E8D07" w14:textId="59195EDB" w:rsidR="00487D4F" w:rsidRDefault="00487D4F" w:rsidP="00487D4F">
      <w:pPr>
        <w:rPr>
          <w:lang w:val="en-US"/>
        </w:rPr>
      </w:pPr>
      <w:proofErr w:type="spellStart"/>
      <w:proofErr w:type="gramStart"/>
      <w:r w:rsidRPr="00487D4F">
        <w:rPr>
          <w:lang w:val="en-US"/>
        </w:rPr>
        <w:t>df.describe</w:t>
      </w:r>
      <w:proofErr w:type="spellEnd"/>
      <w:proofErr w:type="gramEnd"/>
      <w:r w:rsidRPr="00487D4F">
        <w:rPr>
          <w:lang w:val="en-US"/>
        </w:rPr>
        <w:t xml:space="preserve"> (include="all")</w:t>
      </w:r>
    </w:p>
    <w:p w14:paraId="3D58EB53" w14:textId="77777777" w:rsidR="00487D4F" w:rsidRPr="00F108B6" w:rsidRDefault="00487D4F" w:rsidP="00487D4F">
      <w:pPr>
        <w:rPr>
          <w:lang w:val="en-US"/>
        </w:rPr>
      </w:pPr>
    </w:p>
    <w:tbl>
      <w:tblPr>
        <w:tblStyle w:val="TableGrid"/>
        <w:tblW w:w="11766" w:type="dxa"/>
        <w:tblInd w:w="-1281" w:type="dxa"/>
        <w:tblLook w:val="04A0" w:firstRow="1" w:lastRow="0" w:firstColumn="1" w:lastColumn="0" w:noHBand="0" w:noVBand="1"/>
      </w:tblPr>
      <w:tblGrid>
        <w:gridCol w:w="726"/>
        <w:gridCol w:w="1083"/>
        <w:gridCol w:w="1092"/>
        <w:gridCol w:w="695"/>
        <w:gridCol w:w="552"/>
        <w:gridCol w:w="949"/>
        <w:gridCol w:w="634"/>
        <w:gridCol w:w="652"/>
        <w:gridCol w:w="731"/>
        <w:gridCol w:w="806"/>
        <w:gridCol w:w="1083"/>
        <w:gridCol w:w="341"/>
        <w:gridCol w:w="1083"/>
        <w:gridCol w:w="732"/>
        <w:gridCol w:w="558"/>
        <w:gridCol w:w="676"/>
      </w:tblGrid>
      <w:tr w:rsidR="00746121" w:rsidRPr="00B65739" w14:paraId="0ADB802A" w14:textId="77777777" w:rsidTr="00ED20DC">
        <w:trPr>
          <w:trHeight w:val="199"/>
        </w:trPr>
        <w:tc>
          <w:tcPr>
            <w:tcW w:w="626" w:type="dxa"/>
          </w:tcPr>
          <w:p w14:paraId="192E8948" w14:textId="77777777" w:rsidR="00487D4F" w:rsidRPr="00B65739" w:rsidRDefault="00487D4F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</w:tcPr>
          <w:p w14:paraId="29554F26" w14:textId="734B9A2E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 w:rsidRPr="00B65739">
              <w:rPr>
                <w:rFonts w:cstheme="minorHAnsi"/>
                <w:sz w:val="18"/>
                <w:szCs w:val="18"/>
                <w:lang w:val="en-US"/>
              </w:rPr>
              <w:t>symboling</w:t>
            </w:r>
            <w:proofErr w:type="spellEnd"/>
          </w:p>
        </w:tc>
        <w:tc>
          <w:tcPr>
            <w:tcW w:w="919" w:type="dxa"/>
          </w:tcPr>
          <w:p w14:paraId="48CA1CED" w14:textId="72606FEB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B65739">
              <w:rPr>
                <w:rFonts w:cstheme="minorHAnsi"/>
                <w:sz w:val="18"/>
                <w:szCs w:val="18"/>
                <w:lang w:val="en-US"/>
              </w:rPr>
              <w:t>normalized-losses</w:t>
            </w:r>
          </w:p>
        </w:tc>
        <w:tc>
          <w:tcPr>
            <w:tcW w:w="601" w:type="dxa"/>
          </w:tcPr>
          <w:p w14:paraId="0CC48BD0" w14:textId="32321A62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B65739">
              <w:rPr>
                <w:rFonts w:cstheme="minorHAnsi"/>
                <w:sz w:val="18"/>
                <w:szCs w:val="18"/>
                <w:lang w:val="en-US"/>
              </w:rPr>
              <w:t>make</w:t>
            </w:r>
          </w:p>
        </w:tc>
        <w:tc>
          <w:tcPr>
            <w:tcW w:w="486" w:type="dxa"/>
          </w:tcPr>
          <w:p w14:paraId="6B346AA0" w14:textId="44D6BD83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fuel-type</w:t>
            </w:r>
          </w:p>
        </w:tc>
        <w:tc>
          <w:tcPr>
            <w:tcW w:w="804" w:type="dxa"/>
          </w:tcPr>
          <w:p w14:paraId="54EB6194" w14:textId="18EA0616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aspiration</w:t>
            </w:r>
          </w:p>
        </w:tc>
        <w:tc>
          <w:tcPr>
            <w:tcW w:w="552" w:type="dxa"/>
          </w:tcPr>
          <w:p w14:paraId="650B4281" w14:textId="213A72EB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num-of-doors</w:t>
            </w:r>
          </w:p>
        </w:tc>
        <w:tc>
          <w:tcPr>
            <w:tcW w:w="566" w:type="dxa"/>
          </w:tcPr>
          <w:p w14:paraId="7C034399" w14:textId="1FEFB744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body-style</w:t>
            </w:r>
          </w:p>
        </w:tc>
        <w:tc>
          <w:tcPr>
            <w:tcW w:w="629" w:type="dxa"/>
          </w:tcPr>
          <w:p w14:paraId="244544A3" w14:textId="321D90C4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drive-wheels</w:t>
            </w:r>
          </w:p>
        </w:tc>
        <w:tc>
          <w:tcPr>
            <w:tcW w:w="690" w:type="dxa"/>
          </w:tcPr>
          <w:p w14:paraId="1066E507" w14:textId="667CB235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engine-location</w:t>
            </w:r>
          </w:p>
        </w:tc>
        <w:tc>
          <w:tcPr>
            <w:tcW w:w="912" w:type="dxa"/>
          </w:tcPr>
          <w:p w14:paraId="566CFFC7" w14:textId="41DA8C93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wheel-base</w:t>
            </w:r>
          </w:p>
        </w:tc>
        <w:tc>
          <w:tcPr>
            <w:tcW w:w="316" w:type="dxa"/>
          </w:tcPr>
          <w:p w14:paraId="2E9D6503" w14:textId="436F1904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6738F742" w14:textId="525DA5D1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engine-size</w:t>
            </w:r>
          </w:p>
        </w:tc>
        <w:tc>
          <w:tcPr>
            <w:tcW w:w="630" w:type="dxa"/>
          </w:tcPr>
          <w:p w14:paraId="0F7290A5" w14:textId="0EC01F7E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fuel-system</w:t>
            </w:r>
          </w:p>
        </w:tc>
        <w:tc>
          <w:tcPr>
            <w:tcW w:w="491" w:type="dxa"/>
          </w:tcPr>
          <w:p w14:paraId="3923D279" w14:textId="3986A3DB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bore</w:t>
            </w:r>
          </w:p>
        </w:tc>
        <w:tc>
          <w:tcPr>
            <w:tcW w:w="1720" w:type="dxa"/>
          </w:tcPr>
          <w:p w14:paraId="2E4E3F34" w14:textId="64F170FF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stroke</w:t>
            </w:r>
          </w:p>
        </w:tc>
      </w:tr>
      <w:tr w:rsidR="00746121" w:rsidRPr="00B65739" w14:paraId="54E25D09" w14:textId="77777777" w:rsidTr="00ED20DC">
        <w:trPr>
          <w:trHeight w:val="193"/>
        </w:trPr>
        <w:tc>
          <w:tcPr>
            <w:tcW w:w="626" w:type="dxa"/>
          </w:tcPr>
          <w:p w14:paraId="21D08FAB" w14:textId="093527CE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count</w:t>
            </w:r>
          </w:p>
        </w:tc>
        <w:tc>
          <w:tcPr>
            <w:tcW w:w="912" w:type="dxa"/>
          </w:tcPr>
          <w:p w14:paraId="592466BD" w14:textId="598E79D5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919" w:type="dxa"/>
          </w:tcPr>
          <w:p w14:paraId="648655C5" w14:textId="07DE2C30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601" w:type="dxa"/>
          </w:tcPr>
          <w:p w14:paraId="1095631A" w14:textId="78F0E4CE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486" w:type="dxa"/>
          </w:tcPr>
          <w:p w14:paraId="4E078B93" w14:textId="2B348449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804" w:type="dxa"/>
          </w:tcPr>
          <w:p w14:paraId="128269E9" w14:textId="7CE676E9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552" w:type="dxa"/>
          </w:tcPr>
          <w:p w14:paraId="3025CB83" w14:textId="1B435E7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566" w:type="dxa"/>
          </w:tcPr>
          <w:p w14:paraId="34FD3F73" w14:textId="747C1F1A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629" w:type="dxa"/>
          </w:tcPr>
          <w:p w14:paraId="7277F6F7" w14:textId="676D79D8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690" w:type="dxa"/>
          </w:tcPr>
          <w:p w14:paraId="7F4A59E9" w14:textId="4DA7A71E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912" w:type="dxa"/>
          </w:tcPr>
          <w:p w14:paraId="62684D55" w14:textId="7C88F91E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316" w:type="dxa"/>
          </w:tcPr>
          <w:p w14:paraId="566BA24D" w14:textId="7470533F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7A3E3771" w14:textId="009820ED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205.000000</w:t>
            </w:r>
          </w:p>
        </w:tc>
        <w:tc>
          <w:tcPr>
            <w:tcW w:w="630" w:type="dxa"/>
          </w:tcPr>
          <w:p w14:paraId="3FE1D13A" w14:textId="027D9B29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491" w:type="dxa"/>
          </w:tcPr>
          <w:p w14:paraId="55247C8E" w14:textId="1E03A30F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  <w:tc>
          <w:tcPr>
            <w:tcW w:w="1720" w:type="dxa"/>
          </w:tcPr>
          <w:p w14:paraId="73CB2F4C" w14:textId="55550415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205</w:t>
            </w:r>
          </w:p>
        </w:tc>
      </w:tr>
      <w:tr w:rsidR="00746121" w:rsidRPr="00B65739" w14:paraId="4A176A9A" w14:textId="77777777" w:rsidTr="00ED20DC">
        <w:trPr>
          <w:trHeight w:val="184"/>
        </w:trPr>
        <w:tc>
          <w:tcPr>
            <w:tcW w:w="626" w:type="dxa"/>
          </w:tcPr>
          <w:p w14:paraId="0B1807CD" w14:textId="074D033B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unique</w:t>
            </w:r>
          </w:p>
        </w:tc>
        <w:tc>
          <w:tcPr>
            <w:tcW w:w="912" w:type="dxa"/>
          </w:tcPr>
          <w:p w14:paraId="33EFFBAC" w14:textId="6D202FCE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9" w:type="dxa"/>
          </w:tcPr>
          <w:p w14:paraId="1896B1CE" w14:textId="6E36B6C7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52</w:t>
            </w:r>
          </w:p>
        </w:tc>
        <w:tc>
          <w:tcPr>
            <w:tcW w:w="601" w:type="dxa"/>
          </w:tcPr>
          <w:p w14:paraId="682FE7C7" w14:textId="632E1F61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22</w:t>
            </w:r>
          </w:p>
        </w:tc>
        <w:tc>
          <w:tcPr>
            <w:tcW w:w="486" w:type="dxa"/>
          </w:tcPr>
          <w:p w14:paraId="10DBA320" w14:textId="18C3AF1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</w:t>
            </w:r>
          </w:p>
        </w:tc>
        <w:tc>
          <w:tcPr>
            <w:tcW w:w="804" w:type="dxa"/>
          </w:tcPr>
          <w:p w14:paraId="550DB055" w14:textId="3E586530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</w:t>
            </w:r>
          </w:p>
        </w:tc>
        <w:tc>
          <w:tcPr>
            <w:tcW w:w="552" w:type="dxa"/>
          </w:tcPr>
          <w:p w14:paraId="09327F14" w14:textId="028CB51C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</w:t>
            </w:r>
          </w:p>
        </w:tc>
        <w:tc>
          <w:tcPr>
            <w:tcW w:w="566" w:type="dxa"/>
          </w:tcPr>
          <w:p w14:paraId="7141DFB4" w14:textId="58C22F3D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5</w:t>
            </w:r>
          </w:p>
        </w:tc>
        <w:tc>
          <w:tcPr>
            <w:tcW w:w="629" w:type="dxa"/>
          </w:tcPr>
          <w:p w14:paraId="072FFA80" w14:textId="6DE83D91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</w:t>
            </w:r>
          </w:p>
        </w:tc>
        <w:tc>
          <w:tcPr>
            <w:tcW w:w="690" w:type="dxa"/>
          </w:tcPr>
          <w:p w14:paraId="56A9A896" w14:textId="33C30C21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</w:t>
            </w:r>
          </w:p>
        </w:tc>
        <w:tc>
          <w:tcPr>
            <w:tcW w:w="912" w:type="dxa"/>
          </w:tcPr>
          <w:p w14:paraId="45B56326" w14:textId="4057019C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316" w:type="dxa"/>
          </w:tcPr>
          <w:p w14:paraId="5AA98EC8" w14:textId="3AEFE9C7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35D770AA" w14:textId="56426BCD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30" w:type="dxa"/>
          </w:tcPr>
          <w:p w14:paraId="2509F3B7" w14:textId="2E25FFD5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8</w:t>
            </w:r>
          </w:p>
        </w:tc>
        <w:tc>
          <w:tcPr>
            <w:tcW w:w="491" w:type="dxa"/>
          </w:tcPr>
          <w:p w14:paraId="09D771AD" w14:textId="2761B887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39</w:t>
            </w:r>
          </w:p>
        </w:tc>
        <w:tc>
          <w:tcPr>
            <w:tcW w:w="1720" w:type="dxa"/>
          </w:tcPr>
          <w:p w14:paraId="2930A42F" w14:textId="37CAE221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37</w:t>
            </w:r>
          </w:p>
        </w:tc>
      </w:tr>
      <w:tr w:rsidR="00746121" w:rsidRPr="00B65739" w14:paraId="47E2D8BB" w14:textId="77777777" w:rsidTr="00ED20DC">
        <w:trPr>
          <w:trHeight w:val="193"/>
        </w:trPr>
        <w:tc>
          <w:tcPr>
            <w:tcW w:w="626" w:type="dxa"/>
          </w:tcPr>
          <w:p w14:paraId="7F617361" w14:textId="759503AA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top</w:t>
            </w:r>
          </w:p>
        </w:tc>
        <w:tc>
          <w:tcPr>
            <w:tcW w:w="912" w:type="dxa"/>
          </w:tcPr>
          <w:p w14:paraId="58943D7C" w14:textId="5831CC43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9" w:type="dxa"/>
          </w:tcPr>
          <w:p w14:paraId="4A079197" w14:textId="56482D56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?</w:t>
            </w:r>
          </w:p>
        </w:tc>
        <w:tc>
          <w:tcPr>
            <w:tcW w:w="601" w:type="dxa"/>
          </w:tcPr>
          <w:p w14:paraId="1F693C01" w14:textId="04F2543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toyota</w:t>
            </w:r>
            <w:proofErr w:type="spellEnd"/>
          </w:p>
        </w:tc>
        <w:tc>
          <w:tcPr>
            <w:tcW w:w="486" w:type="dxa"/>
          </w:tcPr>
          <w:p w14:paraId="232FA64A" w14:textId="78EEC482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gas</w:t>
            </w:r>
          </w:p>
        </w:tc>
        <w:tc>
          <w:tcPr>
            <w:tcW w:w="804" w:type="dxa"/>
          </w:tcPr>
          <w:p w14:paraId="760B3A00" w14:textId="0CBEE43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std</w:t>
            </w:r>
          </w:p>
        </w:tc>
        <w:tc>
          <w:tcPr>
            <w:tcW w:w="552" w:type="dxa"/>
          </w:tcPr>
          <w:p w14:paraId="27BCF907" w14:textId="24AB2888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four</w:t>
            </w:r>
          </w:p>
        </w:tc>
        <w:tc>
          <w:tcPr>
            <w:tcW w:w="566" w:type="dxa"/>
          </w:tcPr>
          <w:p w14:paraId="17AA5218" w14:textId="4F9155D2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sedan</w:t>
            </w:r>
          </w:p>
        </w:tc>
        <w:tc>
          <w:tcPr>
            <w:tcW w:w="629" w:type="dxa"/>
          </w:tcPr>
          <w:p w14:paraId="7C1C204E" w14:textId="36EBB204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fwd</w:t>
            </w:r>
            <w:proofErr w:type="spellEnd"/>
          </w:p>
        </w:tc>
        <w:tc>
          <w:tcPr>
            <w:tcW w:w="690" w:type="dxa"/>
          </w:tcPr>
          <w:p w14:paraId="5E105C60" w14:textId="7A97D534" w:rsidR="00487D4F" w:rsidRPr="00B65739" w:rsidRDefault="0074612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front</w:t>
            </w:r>
          </w:p>
        </w:tc>
        <w:tc>
          <w:tcPr>
            <w:tcW w:w="912" w:type="dxa"/>
          </w:tcPr>
          <w:p w14:paraId="34B4BB72" w14:textId="64E58C7F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316" w:type="dxa"/>
          </w:tcPr>
          <w:p w14:paraId="1487E5D3" w14:textId="3ECEF423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3C888839" w14:textId="4D2E7B5A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30" w:type="dxa"/>
          </w:tcPr>
          <w:p w14:paraId="5CDED1DD" w14:textId="13792F32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mpfi</w:t>
            </w:r>
            <w:proofErr w:type="spellEnd"/>
          </w:p>
        </w:tc>
        <w:tc>
          <w:tcPr>
            <w:tcW w:w="491" w:type="dxa"/>
          </w:tcPr>
          <w:p w14:paraId="6B25FF59" w14:textId="2D3CA100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3.62</w:t>
            </w:r>
          </w:p>
        </w:tc>
        <w:tc>
          <w:tcPr>
            <w:tcW w:w="1720" w:type="dxa"/>
          </w:tcPr>
          <w:p w14:paraId="2BC1E109" w14:textId="4011B37A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3.40</w:t>
            </w:r>
          </w:p>
        </w:tc>
      </w:tr>
      <w:tr w:rsidR="00746121" w:rsidRPr="00B65739" w14:paraId="05E9F692" w14:textId="77777777" w:rsidTr="00ED20DC">
        <w:trPr>
          <w:trHeight w:val="193"/>
        </w:trPr>
        <w:tc>
          <w:tcPr>
            <w:tcW w:w="626" w:type="dxa"/>
          </w:tcPr>
          <w:p w14:paraId="64A15C31" w14:textId="0898F6BE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freq</w:t>
            </w:r>
            <w:proofErr w:type="spellEnd"/>
          </w:p>
        </w:tc>
        <w:tc>
          <w:tcPr>
            <w:tcW w:w="912" w:type="dxa"/>
          </w:tcPr>
          <w:p w14:paraId="1D5AB0F9" w14:textId="0975FEFC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9" w:type="dxa"/>
          </w:tcPr>
          <w:p w14:paraId="3B440CE2" w14:textId="61252C3F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41</w:t>
            </w:r>
          </w:p>
        </w:tc>
        <w:tc>
          <w:tcPr>
            <w:tcW w:w="601" w:type="dxa"/>
          </w:tcPr>
          <w:p w14:paraId="3CAF1E6E" w14:textId="25211B1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32</w:t>
            </w:r>
          </w:p>
        </w:tc>
        <w:tc>
          <w:tcPr>
            <w:tcW w:w="486" w:type="dxa"/>
          </w:tcPr>
          <w:p w14:paraId="252F441E" w14:textId="6E44D14E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185</w:t>
            </w:r>
          </w:p>
        </w:tc>
        <w:tc>
          <w:tcPr>
            <w:tcW w:w="804" w:type="dxa"/>
          </w:tcPr>
          <w:p w14:paraId="21550ACB" w14:textId="445E587B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168</w:t>
            </w:r>
          </w:p>
        </w:tc>
        <w:tc>
          <w:tcPr>
            <w:tcW w:w="552" w:type="dxa"/>
          </w:tcPr>
          <w:p w14:paraId="568BC3B2" w14:textId="2EF2AB85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114</w:t>
            </w:r>
          </w:p>
        </w:tc>
        <w:tc>
          <w:tcPr>
            <w:tcW w:w="566" w:type="dxa"/>
          </w:tcPr>
          <w:p w14:paraId="4ADF551C" w14:textId="6B4DB3E7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96</w:t>
            </w:r>
          </w:p>
        </w:tc>
        <w:tc>
          <w:tcPr>
            <w:tcW w:w="629" w:type="dxa"/>
          </w:tcPr>
          <w:p w14:paraId="74D0FE04" w14:textId="43E12E9E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120</w:t>
            </w:r>
          </w:p>
        </w:tc>
        <w:tc>
          <w:tcPr>
            <w:tcW w:w="690" w:type="dxa"/>
          </w:tcPr>
          <w:p w14:paraId="10ADE068" w14:textId="73DA261C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202</w:t>
            </w:r>
          </w:p>
        </w:tc>
        <w:tc>
          <w:tcPr>
            <w:tcW w:w="912" w:type="dxa"/>
          </w:tcPr>
          <w:p w14:paraId="7986C07B" w14:textId="554BC146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316" w:type="dxa"/>
          </w:tcPr>
          <w:p w14:paraId="4193328F" w14:textId="2478BC08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470765CD" w14:textId="0B3F0A69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30" w:type="dxa"/>
          </w:tcPr>
          <w:p w14:paraId="01D938C0" w14:textId="7FEB2207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94</w:t>
            </w:r>
          </w:p>
        </w:tc>
        <w:tc>
          <w:tcPr>
            <w:tcW w:w="491" w:type="dxa"/>
          </w:tcPr>
          <w:p w14:paraId="0562D7F9" w14:textId="6CD47E43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23</w:t>
            </w:r>
          </w:p>
        </w:tc>
        <w:tc>
          <w:tcPr>
            <w:tcW w:w="1720" w:type="dxa"/>
          </w:tcPr>
          <w:p w14:paraId="3C04241B" w14:textId="33C7F705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20</w:t>
            </w:r>
          </w:p>
        </w:tc>
      </w:tr>
      <w:tr w:rsidR="00746121" w:rsidRPr="00B65739" w14:paraId="45070217" w14:textId="77777777" w:rsidTr="00ED20DC">
        <w:trPr>
          <w:trHeight w:val="184"/>
        </w:trPr>
        <w:tc>
          <w:tcPr>
            <w:tcW w:w="626" w:type="dxa"/>
          </w:tcPr>
          <w:p w14:paraId="7BA4F043" w14:textId="519BE578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mean</w:t>
            </w:r>
          </w:p>
        </w:tc>
        <w:tc>
          <w:tcPr>
            <w:tcW w:w="912" w:type="dxa"/>
          </w:tcPr>
          <w:p w14:paraId="01A24782" w14:textId="0D975498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0.834146</w:t>
            </w:r>
          </w:p>
        </w:tc>
        <w:tc>
          <w:tcPr>
            <w:tcW w:w="919" w:type="dxa"/>
          </w:tcPr>
          <w:p w14:paraId="499E01CB" w14:textId="0863ACA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01" w:type="dxa"/>
          </w:tcPr>
          <w:p w14:paraId="4DB7B219" w14:textId="0218A60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86" w:type="dxa"/>
          </w:tcPr>
          <w:p w14:paraId="1B3836DC" w14:textId="611E9705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804" w:type="dxa"/>
          </w:tcPr>
          <w:p w14:paraId="569D5E3A" w14:textId="727546B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52" w:type="dxa"/>
          </w:tcPr>
          <w:p w14:paraId="6E34BBC5" w14:textId="5AB4E4DC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66" w:type="dxa"/>
          </w:tcPr>
          <w:p w14:paraId="78147990" w14:textId="68BCC3A8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29" w:type="dxa"/>
          </w:tcPr>
          <w:p w14:paraId="44887309" w14:textId="2CAAE7EA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90" w:type="dxa"/>
          </w:tcPr>
          <w:p w14:paraId="41B2057F" w14:textId="12F4F70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2" w:type="dxa"/>
          </w:tcPr>
          <w:p w14:paraId="6589C22F" w14:textId="5810360A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98.756585</w:t>
            </w:r>
          </w:p>
        </w:tc>
        <w:tc>
          <w:tcPr>
            <w:tcW w:w="316" w:type="dxa"/>
          </w:tcPr>
          <w:p w14:paraId="70EB783D" w14:textId="59CBA8F4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14709CF8" w14:textId="3B162BFD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126.907317</w:t>
            </w:r>
          </w:p>
        </w:tc>
        <w:tc>
          <w:tcPr>
            <w:tcW w:w="630" w:type="dxa"/>
          </w:tcPr>
          <w:p w14:paraId="3F42A3A5" w14:textId="6F09C12A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91" w:type="dxa"/>
          </w:tcPr>
          <w:p w14:paraId="7A8CCAB4" w14:textId="143F934D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1720" w:type="dxa"/>
          </w:tcPr>
          <w:p w14:paraId="06494C76" w14:textId="6602B947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</w:tr>
      <w:tr w:rsidR="00746121" w:rsidRPr="00B65739" w14:paraId="04B1D64D" w14:textId="77777777" w:rsidTr="00ED20DC">
        <w:trPr>
          <w:trHeight w:val="193"/>
        </w:trPr>
        <w:tc>
          <w:tcPr>
            <w:tcW w:w="626" w:type="dxa"/>
          </w:tcPr>
          <w:p w14:paraId="38E8012D" w14:textId="1A704981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std</w:t>
            </w:r>
          </w:p>
        </w:tc>
        <w:tc>
          <w:tcPr>
            <w:tcW w:w="912" w:type="dxa"/>
          </w:tcPr>
          <w:p w14:paraId="3781E680" w14:textId="16C311ED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790BE0">
              <w:rPr>
                <w:rFonts w:cstheme="minorHAnsi"/>
                <w:sz w:val="18"/>
                <w:szCs w:val="18"/>
                <w:lang w:val="en-US"/>
              </w:rPr>
              <w:t>1</w:t>
            </w:r>
            <w:r>
              <w:rPr>
                <w:rFonts w:cstheme="minorHAnsi"/>
                <w:sz w:val="18"/>
                <w:szCs w:val="18"/>
                <w:lang w:val="en-US"/>
              </w:rPr>
              <w:t>.</w:t>
            </w:r>
            <w:r w:rsidRPr="00790BE0">
              <w:rPr>
                <w:rFonts w:cstheme="minorHAnsi"/>
                <w:sz w:val="18"/>
                <w:szCs w:val="18"/>
                <w:lang w:val="en-US"/>
              </w:rPr>
              <w:t>24</w:t>
            </w:r>
            <w:r>
              <w:rPr>
                <w:rFonts w:cstheme="minorHAnsi"/>
                <w:sz w:val="18"/>
                <w:szCs w:val="18"/>
                <w:lang w:val="en-US"/>
              </w:rPr>
              <w:t>5</w:t>
            </w:r>
            <w:r w:rsidRPr="00790BE0">
              <w:rPr>
                <w:rFonts w:cstheme="minorHAnsi"/>
                <w:sz w:val="18"/>
                <w:szCs w:val="18"/>
                <w:lang w:val="en-US"/>
              </w:rPr>
              <w:t>307</w:t>
            </w:r>
          </w:p>
        </w:tc>
        <w:tc>
          <w:tcPr>
            <w:tcW w:w="919" w:type="dxa"/>
          </w:tcPr>
          <w:p w14:paraId="0D749D76" w14:textId="72E41DE5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01" w:type="dxa"/>
          </w:tcPr>
          <w:p w14:paraId="4DC96CFE" w14:textId="06A5691B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86" w:type="dxa"/>
          </w:tcPr>
          <w:p w14:paraId="43671DCC" w14:textId="6D94740E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804" w:type="dxa"/>
          </w:tcPr>
          <w:p w14:paraId="65EEE68F" w14:textId="1827BB9F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52" w:type="dxa"/>
          </w:tcPr>
          <w:p w14:paraId="190FF8C8" w14:textId="6B4D019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66" w:type="dxa"/>
          </w:tcPr>
          <w:p w14:paraId="14C7DBAA" w14:textId="26B43B20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29" w:type="dxa"/>
          </w:tcPr>
          <w:p w14:paraId="5242B56A" w14:textId="2DE78A5F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90" w:type="dxa"/>
          </w:tcPr>
          <w:p w14:paraId="6436873C" w14:textId="338FB45B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2" w:type="dxa"/>
          </w:tcPr>
          <w:p w14:paraId="1AEEFFEF" w14:textId="5EB1B023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5.021776</w:t>
            </w:r>
          </w:p>
        </w:tc>
        <w:tc>
          <w:tcPr>
            <w:tcW w:w="316" w:type="dxa"/>
          </w:tcPr>
          <w:p w14:paraId="5DDD4652" w14:textId="751D7D0B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0CDF911B" w14:textId="006EED63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41.642693</w:t>
            </w:r>
          </w:p>
        </w:tc>
        <w:tc>
          <w:tcPr>
            <w:tcW w:w="630" w:type="dxa"/>
          </w:tcPr>
          <w:p w14:paraId="77CE8010" w14:textId="64445F9E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91" w:type="dxa"/>
          </w:tcPr>
          <w:p w14:paraId="4813DC0D" w14:textId="5EE1B73D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1720" w:type="dxa"/>
          </w:tcPr>
          <w:p w14:paraId="3CEDAA7A" w14:textId="118ABD80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</w:tr>
      <w:tr w:rsidR="00746121" w:rsidRPr="00B65739" w14:paraId="544531A5" w14:textId="77777777" w:rsidTr="00ED20DC">
        <w:trPr>
          <w:trHeight w:val="193"/>
        </w:trPr>
        <w:tc>
          <w:tcPr>
            <w:tcW w:w="626" w:type="dxa"/>
          </w:tcPr>
          <w:p w14:paraId="3577027E" w14:textId="22198A7C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min</w:t>
            </w:r>
          </w:p>
        </w:tc>
        <w:tc>
          <w:tcPr>
            <w:tcW w:w="912" w:type="dxa"/>
          </w:tcPr>
          <w:p w14:paraId="31A7704B" w14:textId="73AE4329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-2.000000</w:t>
            </w:r>
          </w:p>
        </w:tc>
        <w:tc>
          <w:tcPr>
            <w:tcW w:w="919" w:type="dxa"/>
          </w:tcPr>
          <w:p w14:paraId="7F8BC2E3" w14:textId="345BCB1C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01" w:type="dxa"/>
          </w:tcPr>
          <w:p w14:paraId="2FC06FE8" w14:textId="24D2F7BC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86" w:type="dxa"/>
          </w:tcPr>
          <w:p w14:paraId="0491F16D" w14:textId="733523BC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804" w:type="dxa"/>
          </w:tcPr>
          <w:p w14:paraId="6DE7836A" w14:textId="47557916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52" w:type="dxa"/>
          </w:tcPr>
          <w:p w14:paraId="65A968C6" w14:textId="04428B7F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66" w:type="dxa"/>
          </w:tcPr>
          <w:p w14:paraId="2F256A18" w14:textId="5B83D2B1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29" w:type="dxa"/>
          </w:tcPr>
          <w:p w14:paraId="4963DF5A" w14:textId="2323C27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90" w:type="dxa"/>
          </w:tcPr>
          <w:p w14:paraId="177C6839" w14:textId="62A8E63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2" w:type="dxa"/>
          </w:tcPr>
          <w:p w14:paraId="1AB71519" w14:textId="0E3B48B6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36.600000</w:t>
            </w:r>
          </w:p>
        </w:tc>
        <w:tc>
          <w:tcPr>
            <w:tcW w:w="316" w:type="dxa"/>
          </w:tcPr>
          <w:p w14:paraId="7CB11102" w14:textId="0752F820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2FE66B05" w14:textId="2A051A92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4793B">
              <w:rPr>
                <w:rFonts w:cstheme="minorHAnsi"/>
                <w:sz w:val="18"/>
                <w:szCs w:val="18"/>
                <w:lang w:val="en-US"/>
              </w:rPr>
              <w:t>61.000000</w:t>
            </w:r>
          </w:p>
        </w:tc>
        <w:tc>
          <w:tcPr>
            <w:tcW w:w="630" w:type="dxa"/>
          </w:tcPr>
          <w:p w14:paraId="35A46ADF" w14:textId="2E1517E0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91" w:type="dxa"/>
          </w:tcPr>
          <w:p w14:paraId="7FA4AE7F" w14:textId="05DBDE09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1720" w:type="dxa"/>
          </w:tcPr>
          <w:p w14:paraId="6BC734E5" w14:textId="12948FC6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</w:tr>
      <w:tr w:rsidR="00746121" w:rsidRPr="00B65739" w14:paraId="2DA12FC4" w14:textId="77777777" w:rsidTr="00ED20DC">
        <w:trPr>
          <w:trHeight w:val="184"/>
        </w:trPr>
        <w:tc>
          <w:tcPr>
            <w:tcW w:w="626" w:type="dxa"/>
          </w:tcPr>
          <w:p w14:paraId="7D8E7BE7" w14:textId="28B9EF87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25%</w:t>
            </w:r>
          </w:p>
        </w:tc>
        <w:tc>
          <w:tcPr>
            <w:tcW w:w="912" w:type="dxa"/>
          </w:tcPr>
          <w:p w14:paraId="5E343B83" w14:textId="68DFBBB5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0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.000000</w:t>
            </w:r>
          </w:p>
        </w:tc>
        <w:tc>
          <w:tcPr>
            <w:tcW w:w="919" w:type="dxa"/>
          </w:tcPr>
          <w:p w14:paraId="14DBEE54" w14:textId="408BC0D2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01" w:type="dxa"/>
          </w:tcPr>
          <w:p w14:paraId="5452C8E8" w14:textId="4C76A3C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86" w:type="dxa"/>
          </w:tcPr>
          <w:p w14:paraId="06F2558F" w14:textId="58A8DDCE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804" w:type="dxa"/>
          </w:tcPr>
          <w:p w14:paraId="19C90A4C" w14:textId="35130EEB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52" w:type="dxa"/>
          </w:tcPr>
          <w:p w14:paraId="509CB3B1" w14:textId="07EE3D0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66" w:type="dxa"/>
          </w:tcPr>
          <w:p w14:paraId="26A65BFA" w14:textId="5A070CD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29" w:type="dxa"/>
          </w:tcPr>
          <w:p w14:paraId="57235505" w14:textId="653AFDB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90" w:type="dxa"/>
          </w:tcPr>
          <w:p w14:paraId="01817A6F" w14:textId="4D2B1A4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2" w:type="dxa"/>
          </w:tcPr>
          <w:p w14:paraId="5F42B117" w14:textId="5124DCE6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94.500000</w:t>
            </w:r>
          </w:p>
        </w:tc>
        <w:tc>
          <w:tcPr>
            <w:tcW w:w="316" w:type="dxa"/>
          </w:tcPr>
          <w:p w14:paraId="1C90A51D" w14:textId="1505911C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741AFBBC" w14:textId="5B46CBC4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F4793B">
              <w:rPr>
                <w:rFonts w:cstheme="minorHAnsi"/>
                <w:sz w:val="18"/>
                <w:szCs w:val="18"/>
                <w:lang w:val="en-US"/>
              </w:rPr>
              <w:t>97.000000</w:t>
            </w:r>
          </w:p>
        </w:tc>
        <w:tc>
          <w:tcPr>
            <w:tcW w:w="630" w:type="dxa"/>
          </w:tcPr>
          <w:p w14:paraId="4A384FF6" w14:textId="7A41C04B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91" w:type="dxa"/>
          </w:tcPr>
          <w:p w14:paraId="6D606329" w14:textId="377E5DA9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1720" w:type="dxa"/>
          </w:tcPr>
          <w:p w14:paraId="25C91116" w14:textId="685C6237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</w:tr>
      <w:tr w:rsidR="00746121" w:rsidRPr="00B65739" w14:paraId="5FA49BE4" w14:textId="77777777" w:rsidTr="00ED20DC">
        <w:trPr>
          <w:trHeight w:val="193"/>
        </w:trPr>
        <w:tc>
          <w:tcPr>
            <w:tcW w:w="626" w:type="dxa"/>
          </w:tcPr>
          <w:p w14:paraId="1BB24394" w14:textId="0636B2F6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5</w:t>
            </w:r>
            <w:r>
              <w:rPr>
                <w:rFonts w:cstheme="minorHAnsi"/>
                <w:sz w:val="18"/>
                <w:szCs w:val="18"/>
                <w:lang w:val="en-US"/>
              </w:rPr>
              <w:t>0</w:t>
            </w:r>
            <w:r>
              <w:rPr>
                <w:rFonts w:cstheme="minorHAnsi"/>
                <w:sz w:val="18"/>
                <w:szCs w:val="18"/>
                <w:lang w:val="en-US"/>
              </w:rPr>
              <w:t>%</w:t>
            </w:r>
          </w:p>
        </w:tc>
        <w:tc>
          <w:tcPr>
            <w:tcW w:w="912" w:type="dxa"/>
          </w:tcPr>
          <w:p w14:paraId="20D74249" w14:textId="4DCD3407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.000000</w:t>
            </w:r>
          </w:p>
        </w:tc>
        <w:tc>
          <w:tcPr>
            <w:tcW w:w="919" w:type="dxa"/>
          </w:tcPr>
          <w:p w14:paraId="7D16A2DD" w14:textId="4C711559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01" w:type="dxa"/>
          </w:tcPr>
          <w:p w14:paraId="6872E8E6" w14:textId="7E76D00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86" w:type="dxa"/>
          </w:tcPr>
          <w:p w14:paraId="1B5DC00F" w14:textId="6152011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804" w:type="dxa"/>
          </w:tcPr>
          <w:p w14:paraId="769DC6A1" w14:textId="3730239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52" w:type="dxa"/>
          </w:tcPr>
          <w:p w14:paraId="1DD9FDC2" w14:textId="59A76691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66" w:type="dxa"/>
          </w:tcPr>
          <w:p w14:paraId="4EE8CB46" w14:textId="73DF568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29" w:type="dxa"/>
          </w:tcPr>
          <w:p w14:paraId="53CB276D" w14:textId="5ECFCEBC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90" w:type="dxa"/>
          </w:tcPr>
          <w:p w14:paraId="33B46920" w14:textId="099B8F21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2" w:type="dxa"/>
          </w:tcPr>
          <w:p w14:paraId="2B31B303" w14:textId="43669311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97.000000</w:t>
            </w:r>
          </w:p>
        </w:tc>
        <w:tc>
          <w:tcPr>
            <w:tcW w:w="316" w:type="dxa"/>
          </w:tcPr>
          <w:p w14:paraId="2CAD5162" w14:textId="119C9C77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1017E788" w14:textId="7E02904B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120.000000</w:t>
            </w:r>
          </w:p>
        </w:tc>
        <w:tc>
          <w:tcPr>
            <w:tcW w:w="630" w:type="dxa"/>
          </w:tcPr>
          <w:p w14:paraId="001A1876" w14:textId="477AE7DE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91" w:type="dxa"/>
          </w:tcPr>
          <w:p w14:paraId="0429285C" w14:textId="43F20A35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1720" w:type="dxa"/>
          </w:tcPr>
          <w:p w14:paraId="39FDFB75" w14:textId="3B30B62A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</w:tr>
      <w:tr w:rsidR="00746121" w:rsidRPr="00B65739" w14:paraId="4A2551D8" w14:textId="77777777" w:rsidTr="00ED20DC">
        <w:trPr>
          <w:trHeight w:val="193"/>
        </w:trPr>
        <w:tc>
          <w:tcPr>
            <w:tcW w:w="626" w:type="dxa"/>
          </w:tcPr>
          <w:p w14:paraId="48FD7276" w14:textId="1D498D86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7</w:t>
            </w:r>
            <w:r>
              <w:rPr>
                <w:rFonts w:cstheme="minorHAnsi"/>
                <w:sz w:val="18"/>
                <w:szCs w:val="18"/>
                <w:lang w:val="en-US"/>
              </w:rPr>
              <w:t>5%</w:t>
            </w:r>
          </w:p>
        </w:tc>
        <w:tc>
          <w:tcPr>
            <w:tcW w:w="912" w:type="dxa"/>
          </w:tcPr>
          <w:p w14:paraId="3E1D03A4" w14:textId="5F669370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085999">
              <w:rPr>
                <w:rFonts w:cstheme="minorHAnsi"/>
                <w:sz w:val="18"/>
                <w:szCs w:val="18"/>
                <w:lang w:val="en-US"/>
              </w:rPr>
              <w:t>2.000000</w:t>
            </w:r>
          </w:p>
        </w:tc>
        <w:tc>
          <w:tcPr>
            <w:tcW w:w="919" w:type="dxa"/>
          </w:tcPr>
          <w:p w14:paraId="7A217E32" w14:textId="294CE81A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01" w:type="dxa"/>
          </w:tcPr>
          <w:p w14:paraId="71F33946" w14:textId="2F171833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86" w:type="dxa"/>
          </w:tcPr>
          <w:p w14:paraId="1AE92F0A" w14:textId="22001C8E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804" w:type="dxa"/>
          </w:tcPr>
          <w:p w14:paraId="7EBE48CD" w14:textId="4CD31A7F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52" w:type="dxa"/>
          </w:tcPr>
          <w:p w14:paraId="64FBED30" w14:textId="0616B7A6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66" w:type="dxa"/>
          </w:tcPr>
          <w:p w14:paraId="2FC72913" w14:textId="6871E15B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29" w:type="dxa"/>
          </w:tcPr>
          <w:p w14:paraId="067F8131" w14:textId="52118CB0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90" w:type="dxa"/>
          </w:tcPr>
          <w:p w14:paraId="648BEC9F" w14:textId="2FCE9219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2" w:type="dxa"/>
          </w:tcPr>
          <w:p w14:paraId="670175F6" w14:textId="28C6A387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102.400000</w:t>
            </w:r>
          </w:p>
        </w:tc>
        <w:tc>
          <w:tcPr>
            <w:tcW w:w="316" w:type="dxa"/>
          </w:tcPr>
          <w:p w14:paraId="3E175547" w14:textId="402B4B09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202F68C0" w14:textId="347D97EF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141.000000</w:t>
            </w:r>
          </w:p>
        </w:tc>
        <w:tc>
          <w:tcPr>
            <w:tcW w:w="630" w:type="dxa"/>
          </w:tcPr>
          <w:p w14:paraId="55D24D10" w14:textId="511E1BC5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91" w:type="dxa"/>
          </w:tcPr>
          <w:p w14:paraId="7FE34B4E" w14:textId="6113FD94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1720" w:type="dxa"/>
          </w:tcPr>
          <w:p w14:paraId="4DCCF023" w14:textId="56C94F75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</w:tr>
      <w:tr w:rsidR="00746121" w:rsidRPr="00B65739" w14:paraId="64DEF993" w14:textId="77777777" w:rsidTr="00ED20DC">
        <w:trPr>
          <w:trHeight w:val="184"/>
        </w:trPr>
        <w:tc>
          <w:tcPr>
            <w:tcW w:w="626" w:type="dxa"/>
          </w:tcPr>
          <w:p w14:paraId="14C1B139" w14:textId="05F790FF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max</w:t>
            </w:r>
          </w:p>
        </w:tc>
        <w:tc>
          <w:tcPr>
            <w:tcW w:w="912" w:type="dxa"/>
          </w:tcPr>
          <w:p w14:paraId="65B8A4CE" w14:textId="14647E4D" w:rsidR="00487D4F" w:rsidRPr="00B65739" w:rsidRDefault="00790BE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</w:t>
            </w:r>
            <w:r w:rsidRPr="00085999">
              <w:rPr>
                <w:rFonts w:cstheme="minorHAnsi"/>
                <w:sz w:val="18"/>
                <w:szCs w:val="18"/>
                <w:lang w:val="en-US"/>
              </w:rPr>
              <w:t>.000000</w:t>
            </w:r>
          </w:p>
        </w:tc>
        <w:tc>
          <w:tcPr>
            <w:tcW w:w="919" w:type="dxa"/>
          </w:tcPr>
          <w:p w14:paraId="77976F83" w14:textId="10938F82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01" w:type="dxa"/>
          </w:tcPr>
          <w:p w14:paraId="079DFE63" w14:textId="240821FD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86" w:type="dxa"/>
          </w:tcPr>
          <w:p w14:paraId="5334D0F0" w14:textId="79544794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804" w:type="dxa"/>
          </w:tcPr>
          <w:p w14:paraId="2C407123" w14:textId="59AC5985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52" w:type="dxa"/>
          </w:tcPr>
          <w:p w14:paraId="3F411F69" w14:textId="30900F28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566" w:type="dxa"/>
          </w:tcPr>
          <w:p w14:paraId="405ED4DD" w14:textId="21A23FAF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29" w:type="dxa"/>
          </w:tcPr>
          <w:p w14:paraId="1118F456" w14:textId="5C01F49A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690" w:type="dxa"/>
          </w:tcPr>
          <w:p w14:paraId="056236C0" w14:textId="22C789E6" w:rsidR="00487D4F" w:rsidRPr="00B65739" w:rsidRDefault="00937E00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912" w:type="dxa"/>
          </w:tcPr>
          <w:p w14:paraId="23DB1D5F" w14:textId="3A1F5F50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120.900000</w:t>
            </w:r>
          </w:p>
        </w:tc>
        <w:tc>
          <w:tcPr>
            <w:tcW w:w="316" w:type="dxa"/>
          </w:tcPr>
          <w:p w14:paraId="28029324" w14:textId="57EA6EE3" w:rsidR="00487D4F" w:rsidRPr="00B65739" w:rsidRDefault="00B65739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…</w:t>
            </w:r>
          </w:p>
        </w:tc>
        <w:tc>
          <w:tcPr>
            <w:tcW w:w="912" w:type="dxa"/>
          </w:tcPr>
          <w:p w14:paraId="05D38673" w14:textId="00D5A4F5" w:rsidR="00487D4F" w:rsidRPr="00B65739" w:rsidRDefault="00F4793B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>326.000000</w:t>
            </w:r>
          </w:p>
        </w:tc>
        <w:tc>
          <w:tcPr>
            <w:tcW w:w="630" w:type="dxa"/>
          </w:tcPr>
          <w:p w14:paraId="1ED9B05D" w14:textId="14C558E6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491" w:type="dxa"/>
          </w:tcPr>
          <w:p w14:paraId="204F974F" w14:textId="71F03AB4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  <w:tc>
          <w:tcPr>
            <w:tcW w:w="1720" w:type="dxa"/>
          </w:tcPr>
          <w:p w14:paraId="286C7C08" w14:textId="03FA326B" w:rsidR="00487D4F" w:rsidRPr="00B65739" w:rsidRDefault="00E90B61" w:rsidP="00487D4F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cstheme="minorHAnsi"/>
                <w:sz w:val="18"/>
                <w:szCs w:val="18"/>
                <w:lang w:val="en-US"/>
              </w:rPr>
              <w:t>NaN</w:t>
            </w:r>
            <w:proofErr w:type="spellEnd"/>
          </w:p>
        </w:tc>
      </w:tr>
    </w:tbl>
    <w:p w14:paraId="1764A875" w14:textId="77777777" w:rsidR="00ED20DC" w:rsidRDefault="00ED20DC" w:rsidP="00ED20DC">
      <w:pPr>
        <w:rPr>
          <w:rFonts w:cstheme="minorHAnsi"/>
          <w:sz w:val="18"/>
          <w:szCs w:val="18"/>
          <w:lang w:val="en-US"/>
        </w:rPr>
      </w:pPr>
    </w:p>
    <w:p w14:paraId="1A0A1341" w14:textId="24CAE94B" w:rsidR="00ED20DC" w:rsidRPr="00ED20DC" w:rsidRDefault="00ED20DC" w:rsidP="00ED20DC">
      <w:pPr>
        <w:rPr>
          <w:rFonts w:cstheme="minorHAnsi"/>
          <w:sz w:val="18"/>
          <w:szCs w:val="18"/>
          <w:lang w:val="en-US"/>
        </w:rPr>
      </w:pPr>
      <w:r w:rsidRPr="00ED20DC">
        <w:rPr>
          <w:rFonts w:cstheme="minorHAnsi"/>
          <w:sz w:val="18"/>
          <w:szCs w:val="18"/>
          <w:lang w:val="en-US"/>
        </w:rPr>
        <w:t>IBM Developer</w:t>
      </w:r>
    </w:p>
    <w:p w14:paraId="6EAC858E" w14:textId="2C1E02E8" w:rsidR="00ED20DC" w:rsidRDefault="00ED20DC" w:rsidP="00ED20DC">
      <w:pPr>
        <w:rPr>
          <w:rFonts w:cstheme="minorHAnsi"/>
          <w:sz w:val="18"/>
          <w:szCs w:val="18"/>
          <w:lang w:val="en-US"/>
        </w:rPr>
      </w:pPr>
      <w:r w:rsidRPr="00ED20DC">
        <w:rPr>
          <w:rFonts w:cstheme="minorHAnsi"/>
          <w:sz w:val="18"/>
          <w:szCs w:val="18"/>
          <w:lang w:val="en-US"/>
        </w:rPr>
        <w:t>SKILLS NETWORK</w:t>
      </w:r>
    </w:p>
    <w:p w14:paraId="16624C22" w14:textId="77777777" w:rsidR="00ED20DC" w:rsidRDefault="00ED20DC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  <w:lang w:val="en-US"/>
        </w:rPr>
        <w:br w:type="page"/>
      </w:r>
    </w:p>
    <w:p w14:paraId="792218CA" w14:textId="1DAB44AE" w:rsidR="00487D4F" w:rsidRDefault="00455229" w:rsidP="00ED20DC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25F5B845" wp14:editId="126DE9B3">
            <wp:extent cx="5943600" cy="3347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9A15" w14:textId="3701ED6C" w:rsidR="00455229" w:rsidRDefault="00455229" w:rsidP="00ED20DC">
      <w:pPr>
        <w:rPr>
          <w:rFonts w:cstheme="minorHAnsi"/>
          <w:sz w:val="18"/>
          <w:szCs w:val="18"/>
          <w:lang w:val="en-US"/>
        </w:rPr>
      </w:pPr>
    </w:p>
    <w:p w14:paraId="012067D0" w14:textId="77777777" w:rsidR="00455229" w:rsidRPr="00455229" w:rsidRDefault="00455229" w:rsidP="00455229">
      <w:pPr>
        <w:rPr>
          <w:rFonts w:cstheme="minorHAnsi"/>
          <w:sz w:val="18"/>
          <w:szCs w:val="18"/>
          <w:lang w:val="en-US"/>
        </w:rPr>
      </w:pPr>
      <w:r w:rsidRPr="00455229">
        <w:rPr>
          <w:rFonts w:cstheme="minorHAnsi"/>
          <w:sz w:val="18"/>
          <w:szCs w:val="18"/>
          <w:lang w:val="en-US"/>
        </w:rPr>
        <w:t>Basic Insights of Dataset - Info</w:t>
      </w:r>
    </w:p>
    <w:p w14:paraId="533B5A99" w14:textId="1F01FCD1" w:rsidR="00455229" w:rsidRPr="00455229" w:rsidRDefault="00455229" w:rsidP="00455229">
      <w:pPr>
        <w:rPr>
          <w:rFonts w:cstheme="minorHAnsi"/>
          <w:sz w:val="18"/>
          <w:szCs w:val="18"/>
          <w:lang w:val="en-US"/>
        </w:rPr>
      </w:pPr>
      <w:r w:rsidRPr="00455229">
        <w:rPr>
          <w:rFonts w:cstheme="minorHAnsi"/>
          <w:sz w:val="18"/>
          <w:szCs w:val="18"/>
          <w:lang w:val="en-US"/>
        </w:rPr>
        <w:t xml:space="preserve">dataframe.info () provides a concise summary of our </w:t>
      </w:r>
      <w:proofErr w:type="spellStart"/>
      <w:r w:rsidRPr="00455229">
        <w:rPr>
          <w:rFonts w:cstheme="minorHAnsi"/>
          <w:sz w:val="18"/>
          <w:szCs w:val="18"/>
          <w:lang w:val="en-US"/>
        </w:rPr>
        <w:t>DataFrame</w:t>
      </w:r>
      <w:proofErr w:type="spellEnd"/>
      <w:r>
        <w:rPr>
          <w:rFonts w:cstheme="minorHAnsi"/>
          <w:sz w:val="18"/>
          <w:szCs w:val="18"/>
          <w:lang w:val="en-US"/>
        </w:rPr>
        <w:t>.</w:t>
      </w:r>
    </w:p>
    <w:p w14:paraId="270F76BA" w14:textId="2A4C9AEB" w:rsidR="00455229" w:rsidRPr="00455229" w:rsidRDefault="00455229" w:rsidP="00455229">
      <w:pPr>
        <w:rPr>
          <w:rFonts w:cstheme="minorHAnsi"/>
          <w:sz w:val="18"/>
          <w:szCs w:val="18"/>
          <w:lang w:val="en-US"/>
        </w:rPr>
      </w:pPr>
      <w:proofErr w:type="gramStart"/>
      <w:r w:rsidRPr="00455229">
        <w:rPr>
          <w:rFonts w:cstheme="minorHAnsi"/>
          <w:sz w:val="18"/>
          <w:szCs w:val="18"/>
          <w:lang w:val="en-US"/>
        </w:rPr>
        <w:t>df.info( )</w:t>
      </w:r>
      <w:proofErr w:type="gramEnd"/>
    </w:p>
    <w:p w14:paraId="174A8607" w14:textId="77777777" w:rsidR="00455229" w:rsidRPr="00455229" w:rsidRDefault="00455229" w:rsidP="00455229">
      <w:pPr>
        <w:rPr>
          <w:rFonts w:cstheme="minorHAnsi"/>
          <w:sz w:val="18"/>
          <w:szCs w:val="18"/>
          <w:lang w:val="en-US"/>
        </w:rPr>
      </w:pPr>
      <w:r w:rsidRPr="00455229">
        <w:rPr>
          <w:rFonts w:cstheme="minorHAnsi"/>
          <w:sz w:val="18"/>
          <w:szCs w:val="18"/>
          <w:lang w:val="en-US"/>
        </w:rPr>
        <w:t>Row Number</w:t>
      </w:r>
    </w:p>
    <w:p w14:paraId="210486D2" w14:textId="77777777" w:rsidR="00455229" w:rsidRPr="00455229" w:rsidRDefault="00455229" w:rsidP="00455229">
      <w:pPr>
        <w:rPr>
          <w:rFonts w:cstheme="minorHAnsi"/>
          <w:sz w:val="18"/>
          <w:szCs w:val="18"/>
          <w:lang w:val="en-US"/>
        </w:rPr>
      </w:pPr>
      <w:r w:rsidRPr="00455229">
        <w:rPr>
          <w:rFonts w:cstheme="minorHAnsi"/>
          <w:sz w:val="18"/>
          <w:szCs w:val="18"/>
          <w:lang w:val="en-US"/>
        </w:rPr>
        <w:t>IBM Developer</w:t>
      </w:r>
    </w:p>
    <w:p w14:paraId="5FFE213F" w14:textId="45B4FCAE" w:rsidR="00455229" w:rsidRDefault="00455229" w:rsidP="00455229">
      <w:pPr>
        <w:rPr>
          <w:rFonts w:cstheme="minorHAnsi"/>
          <w:sz w:val="18"/>
          <w:szCs w:val="18"/>
          <w:lang w:val="en-US"/>
        </w:rPr>
      </w:pPr>
      <w:r w:rsidRPr="00455229">
        <w:rPr>
          <w:rFonts w:cstheme="minorHAnsi"/>
          <w:sz w:val="18"/>
          <w:szCs w:val="18"/>
          <w:lang w:val="en-US"/>
        </w:rPr>
        <w:t>SKILLS NETWORK</w:t>
      </w:r>
    </w:p>
    <w:p w14:paraId="02C1F0C7" w14:textId="57DFFDAA" w:rsidR="00455229" w:rsidRDefault="00455229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  <w:lang w:val="en-US"/>
        </w:rPr>
        <w:br w:type="page"/>
      </w:r>
    </w:p>
    <w:p w14:paraId="471349DC" w14:textId="37C92388" w:rsidR="00ED20DC" w:rsidRDefault="00455229" w:rsidP="00487D4F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313F3EEC" wp14:editId="4CB0DADD">
            <wp:extent cx="5943600" cy="3347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EAAE" w14:textId="4C8BD99F" w:rsidR="00455229" w:rsidRDefault="00455229" w:rsidP="00487D4F">
      <w:pPr>
        <w:rPr>
          <w:rFonts w:cstheme="minorHAnsi"/>
          <w:sz w:val="18"/>
          <w:szCs w:val="18"/>
          <w:lang w:val="en-US"/>
        </w:rPr>
      </w:pPr>
    </w:p>
    <w:p w14:paraId="243017C8" w14:textId="77777777" w:rsidR="00455229" w:rsidRPr="00455229" w:rsidRDefault="00455229" w:rsidP="00455229">
      <w:pPr>
        <w:rPr>
          <w:rFonts w:cstheme="minorHAnsi"/>
          <w:sz w:val="18"/>
          <w:szCs w:val="18"/>
          <w:lang w:val="en-US"/>
        </w:rPr>
      </w:pPr>
      <w:r w:rsidRPr="00455229">
        <w:rPr>
          <w:rFonts w:cstheme="minorHAnsi"/>
          <w:sz w:val="18"/>
          <w:szCs w:val="18"/>
          <w:lang w:val="en-US"/>
        </w:rPr>
        <w:t>SKILLS NETWORK</w:t>
      </w:r>
    </w:p>
    <w:p w14:paraId="2C287C62" w14:textId="1A7B596C" w:rsidR="00455229" w:rsidRDefault="00455229" w:rsidP="00455229">
      <w:pPr>
        <w:rPr>
          <w:rFonts w:cstheme="minorHAnsi"/>
          <w:sz w:val="18"/>
          <w:szCs w:val="18"/>
          <w:lang w:val="en-US"/>
        </w:rPr>
      </w:pPr>
      <w:r w:rsidRPr="00455229">
        <w:rPr>
          <w:rFonts w:cstheme="minorHAnsi"/>
          <w:sz w:val="18"/>
          <w:szCs w:val="18"/>
          <w:lang w:val="en-US"/>
        </w:rPr>
        <w:t>IBM Developer</w:t>
      </w:r>
    </w:p>
    <w:p w14:paraId="0922560F" w14:textId="77777777" w:rsidR="00455229" w:rsidRDefault="00455229">
      <w:pPr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  <w:lang w:val="en-US"/>
        </w:rPr>
        <w:br w:type="page"/>
      </w:r>
    </w:p>
    <w:p w14:paraId="41D2A628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lastRenderedPageBreak/>
        <w:t>In this video, we introduce some simple Pandas methods that </w:t>
      </w:r>
    </w:p>
    <w:p w14:paraId="493D1DC1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all data scientists and analysts should know </w:t>
      </w:r>
    </w:p>
    <w:p w14:paraId="48AB4B0E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when using Python, Pandas and data. </w:t>
      </w:r>
    </w:p>
    <w:p w14:paraId="6E6B3F09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At this point, we assume that the data has been loaded. </w:t>
      </w:r>
    </w:p>
    <w:p w14:paraId="235E2C24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It's time for us to explore the dataset. </w:t>
      </w:r>
    </w:p>
    <w:p w14:paraId="6ED01BE5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Pandas has several built-in methods that can be used to understand </w:t>
      </w:r>
    </w:p>
    <w:p w14:paraId="40CB1096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datatype or features or to </w:t>
      </w:r>
    </w:p>
    <w:p w14:paraId="49480FA7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look at the distribution of data within the dataset. </w:t>
      </w:r>
    </w:p>
    <w:p w14:paraId="6C8D463E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Using these methods, gives an overview of the dataset and also point out </w:t>
      </w:r>
    </w:p>
    <w:p w14:paraId="02CCAACB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potential issues such as the wrong data type of </w:t>
      </w:r>
    </w:p>
    <w:p w14:paraId="00C0E160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features which may need to be resolved later on. </w:t>
      </w:r>
    </w:p>
    <w:p w14:paraId="0292D920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Data has a variety of types. </w:t>
      </w:r>
    </w:p>
    <w:p w14:paraId="56A06268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main types stored in Pandas' objects are object, </w:t>
      </w:r>
    </w:p>
    <w:p w14:paraId="61EC08EE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float, Int, and datetime. </w:t>
      </w:r>
    </w:p>
    <w:p w14:paraId="371F6AA7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data type names are somewhat different from those in native Python. </w:t>
      </w:r>
    </w:p>
    <w:p w14:paraId="4B4B5A7D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This table shows the differences and similarities between them. </w:t>
      </w:r>
    </w:p>
    <w:p w14:paraId="24DB54BD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Some are very similar such as the numeric data types, int and float. </w:t>
      </w:r>
    </w:p>
    <w:p w14:paraId="0D4E9CA6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object pandas type function's similar to string in Python, </w:t>
      </w:r>
    </w:p>
    <w:p w14:paraId="1BDC3272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save for the change in name. </w:t>
      </w:r>
    </w:p>
    <w:p w14:paraId="69880459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While the datetime Pandas type, </w:t>
      </w:r>
    </w:p>
    <w:p w14:paraId="221BA85F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is a very useful type for handling time series data. </w:t>
      </w:r>
    </w:p>
    <w:p w14:paraId="1A16F66B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There are two reasons to check data types in a dataset. </w:t>
      </w:r>
    </w:p>
    <w:p w14:paraId="7DF8194B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Pandas automatically assigns types based </w:t>
      </w:r>
    </w:p>
    <w:p w14:paraId="31EF5BD1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on the encoding it detects from the original data table. </w:t>
      </w:r>
    </w:p>
    <w:p w14:paraId="46A22749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For a number of reasons, </w:t>
      </w:r>
    </w:p>
    <w:p w14:paraId="55C9E480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this assignment may be incorrect. </w:t>
      </w:r>
    </w:p>
    <w:p w14:paraId="3D4FD931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For example, it should be awkward if </w:t>
      </w:r>
    </w:p>
    <w:p w14:paraId="3B4C0CB6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car price column which we should </w:t>
      </w:r>
    </w:p>
    <w:p w14:paraId="6F9068C6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expect to contain continuous numeric numbers, </w:t>
      </w:r>
    </w:p>
    <w:p w14:paraId="121058C9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is assigned the data type of object. </w:t>
      </w:r>
    </w:p>
    <w:p w14:paraId="182ADD61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It would be more natural for it to have the float type. </w:t>
      </w:r>
    </w:p>
    <w:p w14:paraId="3F7B9B38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Jerry may need to manually change the data type to float. </w:t>
      </w:r>
    </w:p>
    <w:p w14:paraId="03FE8A0A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second reason, is that allows an experienced data scientists </w:t>
      </w:r>
    </w:p>
    <w:p w14:paraId="57025B2D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to see which Python functions can be applied to a specific column. </w:t>
      </w:r>
    </w:p>
    <w:p w14:paraId="1070BA5F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For example, some math functions can only be applied to numerical data. </w:t>
      </w:r>
    </w:p>
    <w:p w14:paraId="4FAA8D00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If these functions are applied to non-numerical data an error may result. </w:t>
      </w:r>
    </w:p>
    <w:p w14:paraId="5CF02592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When the dtype method is applied to the data set, </w:t>
      </w:r>
    </w:p>
    <w:p w14:paraId="03DE3373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data type of each column is returned in a series. </w:t>
      </w:r>
    </w:p>
    <w:p w14:paraId="7E687B58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 good data scientists intuition </w:t>
      </w:r>
    </w:p>
    <w:p w14:paraId="0950E47F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tells us that most of the data types make sense. </w:t>
      </w:r>
    </w:p>
    <w:p w14:paraId="7F5A839F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They make of cars for example are names. </w:t>
      </w:r>
    </w:p>
    <w:p w14:paraId="4E786066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So, this information should be of type object. </w:t>
      </w:r>
    </w:p>
    <w:p w14:paraId="7B1709C9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last one on the list could be an issue. </w:t>
      </w:r>
    </w:p>
    <w:p w14:paraId="3DDF50F7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As bore is a dimension of an engine, </w:t>
      </w:r>
    </w:p>
    <w:p w14:paraId="3B31F1C4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lastRenderedPageBreak/>
        <w:t>we should expect a numerical data type to be used. </w:t>
      </w:r>
    </w:p>
    <w:p w14:paraId="0614C479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Instead, the object type is used. </w:t>
      </w:r>
    </w:p>
    <w:p w14:paraId="65C20862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In later sections, Jerry will have to correct these type mismatches. </w:t>
      </w:r>
    </w:p>
    <w:p w14:paraId="5FC87ACE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Now, we would like to check the statistical summary of </w:t>
      </w:r>
    </w:p>
    <w:p w14:paraId="291C1D8F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each column to learn about the distribution of data in each column. </w:t>
      </w:r>
    </w:p>
    <w:p w14:paraId="36A6BFEE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statistical metrics can tell the data scientist if there are </w:t>
      </w:r>
    </w:p>
    <w:p w14:paraId="361DE427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mathematical issues that may exist such </w:t>
      </w:r>
    </w:p>
    <w:p w14:paraId="33C68C14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as extreme outliers and large deviations. </w:t>
      </w:r>
    </w:p>
    <w:p w14:paraId="62F8A1EC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data scientists may have to address these issues later. </w:t>
      </w:r>
    </w:p>
    <w:p w14:paraId="7768BF96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To get the quick statistics, </w:t>
      </w:r>
    </w:p>
    <w:p w14:paraId="088ACA11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we use the describe method. </w:t>
      </w:r>
    </w:p>
    <w:p w14:paraId="4F76A94B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It returns the number of terms in the column as count, </w:t>
      </w:r>
    </w:p>
    <w:p w14:paraId="16498827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average column value as mean, </w:t>
      </w:r>
    </w:p>
    <w:p w14:paraId="1DF8F4D8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column standard deviation as std, </w:t>
      </w:r>
    </w:p>
    <w:p w14:paraId="72D5D08B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the maximum minimum values, </w:t>
      </w:r>
    </w:p>
    <w:p w14:paraId="0FAE48AE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as well as the boundary of each of the quartiles. </w:t>
      </w:r>
    </w:p>
    <w:p w14:paraId="2C26E925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By default, the dataframe.describe functions </w:t>
      </w:r>
    </w:p>
    <w:p w14:paraId="6BCAF12D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skips rows and columns that do not contain numbers. </w:t>
      </w:r>
    </w:p>
    <w:p w14:paraId="63934927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It is possible to make the describe method </w:t>
      </w:r>
    </w:p>
    <w:p w14:paraId="246A361C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worked for object type columns as well. </w:t>
      </w:r>
    </w:p>
    <w:p w14:paraId="19AA9AF4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To enable a summary of all the columns, </w:t>
      </w:r>
    </w:p>
    <w:p w14:paraId="410740C2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we could add an argument. </w:t>
      </w:r>
    </w:p>
    <w:p w14:paraId="4E4C1C35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Include equals all inside the describe function bracket. </w:t>
      </w:r>
    </w:p>
    <w:p w14:paraId="58E2ECE7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Now, the outcome shows the summary of all the 26 columns, </w:t>
      </w:r>
    </w:p>
    <w:p w14:paraId="14A736FB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including object typed attributes. </w:t>
      </w:r>
    </w:p>
    <w:p w14:paraId="6DF50596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We see that for the object type columns, </w:t>
      </w:r>
    </w:p>
    <w:p w14:paraId="6BE4337E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 different set of statistics is evaluated, </w:t>
      </w:r>
    </w:p>
    <w:p w14:paraId="2C98471C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like unique, top, and frequency. </w:t>
      </w:r>
    </w:p>
    <w:p w14:paraId="68ECCB05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Unique is the number of distinct objects in the column. </w:t>
      </w:r>
    </w:p>
    <w:p w14:paraId="5F357474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Top is most frequently occurring object, </w:t>
      </w:r>
    </w:p>
    <w:p w14:paraId="20C166BA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and freq is the number of times the top object appears in the column. </w:t>
      </w:r>
    </w:p>
    <w:p w14:paraId="368EA638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Some values in the table are shown here as </w:t>
      </w:r>
    </w:p>
    <w:p w14:paraId="198B721C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NaN which stands for not a number. </w:t>
      </w:r>
    </w:p>
    <w:p w14:paraId="15A565C1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This is because that particular statistical metric </w:t>
      </w:r>
    </w:p>
    <w:p w14:paraId="053D5ED4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cannot be calculated for that specific column data type. </w:t>
      </w:r>
    </w:p>
    <w:p w14:paraId="1E6BA9F5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Another method you can use to check your dataset, </w:t>
      </w:r>
    </w:p>
    <w:p w14:paraId="2363E5A9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is the dataframe.info function. </w:t>
      </w:r>
    </w:p>
    <w:p w14:paraId="4A6E4D13" w14:textId="77777777" w:rsidR="00455229" w:rsidRPr="00455229" w:rsidRDefault="00455229" w:rsidP="00455229">
      <w:pPr>
        <w:rPr>
          <w:rFonts w:eastAsia="Times New Roman" w:cstheme="minorHAnsi"/>
          <w:color w:val="333333"/>
          <w:lang w:eastAsia="en-GB"/>
        </w:rPr>
      </w:pPr>
      <w:r w:rsidRPr="00455229">
        <w:rPr>
          <w:rFonts w:eastAsia="Times New Roman" w:cstheme="minorHAnsi"/>
          <w:color w:val="1F1F1F"/>
          <w:lang w:eastAsia="en-GB"/>
        </w:rPr>
        <w:t>This function shows the top 30 rows and bottom 30 rows of the data frame.</w:t>
      </w:r>
    </w:p>
    <w:p w14:paraId="102C9C78" w14:textId="77777777" w:rsidR="00455229" w:rsidRPr="00455229" w:rsidRDefault="00455229" w:rsidP="00455229">
      <w:pPr>
        <w:rPr>
          <w:rFonts w:cstheme="minorHAnsi"/>
        </w:rPr>
      </w:pPr>
    </w:p>
    <w:sectPr w:rsidR="00455229" w:rsidRPr="004552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CC"/>
    <w:rsid w:val="00085999"/>
    <w:rsid w:val="00455229"/>
    <w:rsid w:val="00487D4F"/>
    <w:rsid w:val="00582526"/>
    <w:rsid w:val="00605176"/>
    <w:rsid w:val="00746121"/>
    <w:rsid w:val="00790BE0"/>
    <w:rsid w:val="007F6CD5"/>
    <w:rsid w:val="00847024"/>
    <w:rsid w:val="008568CC"/>
    <w:rsid w:val="008F15FF"/>
    <w:rsid w:val="00937E00"/>
    <w:rsid w:val="00B65739"/>
    <w:rsid w:val="00E90B61"/>
    <w:rsid w:val="00ED20DC"/>
    <w:rsid w:val="00F108B6"/>
    <w:rsid w:val="00F4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829606"/>
  <w15:chartTrackingRefBased/>
  <w15:docId w15:val="{8697842C-B418-374E-B8EA-AAF01A94D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6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ds-137">
    <w:name w:val="cds-137"/>
    <w:basedOn w:val="DefaultParagraphFont"/>
    <w:rsid w:val="00455229"/>
  </w:style>
  <w:style w:type="character" w:customStyle="1" w:styleId="apple-converted-space">
    <w:name w:val="apple-converted-space"/>
    <w:basedOn w:val="DefaultParagraphFont"/>
    <w:rsid w:val="00455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3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1186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2022-12-05T19:33:00Z</dcterms:created>
  <dcterms:modified xsi:type="dcterms:W3CDTF">2022-12-05T20:28:00Z</dcterms:modified>
</cp:coreProperties>
</file>