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8EEE" w14:textId="55E7F4F1" w:rsidR="00AE2D21" w:rsidRPr="00AE2D21" w:rsidRDefault="00AE2D21" w:rsidP="0060272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E2D2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AE2D21">
        <w:rPr>
          <w:rFonts w:ascii="Source Sans Pro" w:eastAsia="Times New Roman" w:hAnsi="Source Sans Pro" w:cs="Times New Roman"/>
          <w:color w:val="1F1F1F"/>
          <w:lang w:eastAsia="en-GB"/>
        </w:rPr>
        <w:t>What task do the following lines of code perform?</w:t>
      </w:r>
    </w:p>
    <w:p w14:paraId="4AEC07BC" w14:textId="77777777" w:rsidR="00602729" w:rsidRDefault="00602729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51470269" w14:textId="5D95BEA8" w:rsidR="00AE2D21" w:rsidRDefault="00602729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avg=df[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'bore'</w:t>
      </w:r>
      <w:proofErr w:type="gramStart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].mean</w:t>
      </w:r>
      <w:proofErr w:type="gramEnd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(axis=</w:t>
      </w:r>
      <w:r w:rsidR="00AE2D21" w:rsidRPr="00AE2D21">
        <w:rPr>
          <w:rFonts w:ascii="Menlo" w:eastAsia="Times New Roman" w:hAnsi="Menlo" w:cs="Menlo"/>
          <w:color w:val="098658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0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0D18B197" w14:textId="6AA00BCE" w:rsidR="00602729" w:rsidRPr="00AE2D21" w:rsidRDefault="00602729" w:rsidP="0060272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df[</w:t>
      </w:r>
      <w:r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'bore'</w:t>
      </w:r>
      <w:proofErr w:type="gramStart"/>
      <w:r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].replace</w:t>
      </w:r>
      <w:proofErr w:type="gramEnd"/>
      <w:r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(np.nan, avg, inplace= </w:t>
      </w:r>
      <w:r w:rsidRPr="00AE2D21"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True</w:t>
      </w:r>
      <w:r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0679E37C" w14:textId="10396A52" w:rsidR="00602729" w:rsidRPr="00AE2D21" w:rsidRDefault="00602729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</w:p>
    <w:p w14:paraId="5DCA53FD" w14:textId="77777777" w:rsidR="00602729" w:rsidRDefault="00602729" w:rsidP="00AE2D21">
      <w:p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</w:p>
    <w:p w14:paraId="6CDF145F" w14:textId="05B076CD" w:rsidR="00AE2D21" w:rsidRPr="00602729" w:rsidRDefault="00AE2D21" w:rsidP="00602729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602729">
        <w:rPr>
          <w:rFonts w:ascii="Source Sans Pro" w:eastAsia="Times New Roman" w:hAnsi="Source Sans Pro" w:cs="Times New Roman"/>
          <w:color w:val="1F1F1F"/>
          <w:lang w:eastAsia="en-GB"/>
        </w:rPr>
        <w:t xml:space="preserve">calculate the mean value for the </w:t>
      </w:r>
      <w:r w:rsidRPr="00602729">
        <w:rPr>
          <w:rFonts w:ascii="unset" w:eastAsia="Times New Roman" w:hAnsi="unset" w:cs="Times New Roman"/>
          <w:b/>
          <w:bCs/>
          <w:color w:val="1F1F1F"/>
          <w:lang w:eastAsia="en-GB"/>
        </w:rPr>
        <w:t>'bore'</w:t>
      </w:r>
      <w:r w:rsidRPr="00602729">
        <w:rPr>
          <w:rFonts w:ascii="Source Sans Pro" w:eastAsia="Times New Roman" w:hAnsi="Source Sans Pro" w:cs="Times New Roman"/>
          <w:color w:val="1F1F1F"/>
          <w:lang w:eastAsia="en-GB"/>
        </w:rPr>
        <w:t xml:space="preserve"> column and replace all the NaN values of that column by the mean value</w:t>
      </w:r>
    </w:p>
    <w:p w14:paraId="451D8403" w14:textId="77777777" w:rsidR="00AE2D21" w:rsidRPr="00602729" w:rsidRDefault="00AE2D21" w:rsidP="00602729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602729">
        <w:rPr>
          <w:rFonts w:ascii="Source Sans Pro" w:eastAsia="Times New Roman" w:hAnsi="Source Sans Pro" w:cs="Times New Roman"/>
          <w:color w:val="1F1F1F"/>
          <w:lang w:eastAsia="en-GB"/>
        </w:rPr>
        <w:t xml:space="preserve">nothing; because the parameter </w:t>
      </w:r>
      <w:r w:rsidRPr="00602729">
        <w:rPr>
          <w:rFonts w:ascii="unset" w:eastAsia="Times New Roman" w:hAnsi="unset" w:cs="Times New Roman"/>
          <w:b/>
          <w:bCs/>
          <w:color w:val="1F1F1F"/>
          <w:lang w:eastAsia="en-GB"/>
        </w:rPr>
        <w:t>inplace</w:t>
      </w:r>
      <w:r w:rsidRPr="00602729">
        <w:rPr>
          <w:rFonts w:ascii="Source Sans Pro" w:eastAsia="Times New Roman" w:hAnsi="Source Sans Pro" w:cs="Times New Roman"/>
          <w:color w:val="1F1F1F"/>
          <w:lang w:eastAsia="en-GB"/>
        </w:rPr>
        <w:t xml:space="preserve"> is not set to true</w:t>
      </w:r>
    </w:p>
    <w:p w14:paraId="185E388A" w14:textId="77777777" w:rsidR="00AE2D21" w:rsidRPr="00602729" w:rsidRDefault="00AE2D21" w:rsidP="00602729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602729">
        <w:rPr>
          <w:rFonts w:ascii="Source Sans Pro" w:eastAsia="Times New Roman" w:hAnsi="Source Sans Pro" w:cs="Times New Roman"/>
          <w:color w:val="1F1F1F"/>
          <w:lang w:eastAsia="en-GB"/>
        </w:rPr>
        <w:t>'horsepower'</w:t>
      </w:r>
    </w:p>
    <w:p w14:paraId="7FF0A6C6" w14:textId="77777777" w:rsidR="004E149D" w:rsidRDefault="004E149D" w:rsidP="00177810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D85599D" w14:textId="3B4923D6" w:rsidR="00AE2D21" w:rsidRPr="00AE2D21" w:rsidRDefault="00AE2D21" w:rsidP="00177810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E2D2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 w:rsidR="0017781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How would you rename column name from </w:t>
      </w:r>
      <w:r w:rsidRPr="00AE2D21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"highway-mpg"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to </w:t>
      </w:r>
      <w:r w:rsidRPr="00AE2D21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"highway-L/100km"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0440BD43" w14:textId="77777777" w:rsidR="00177810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</w:pPr>
    </w:p>
    <w:p w14:paraId="3AE36D6A" w14:textId="7B1F8BBD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17781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41E95DE4" w14:textId="561C6379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df.rename(columns={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'"highway-mpg"'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: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'highway-L/100km'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}, inplace=</w:t>
      </w:r>
      <w:r w:rsidR="00AE2D21" w:rsidRPr="00AE2D21"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True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30C3BA43" w14:textId="013F7D8C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76E8BC75" w14:textId="77777777" w:rsidR="00177810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16151FBC" w14:textId="710834B9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17781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436F3F8C" w14:textId="1B78163F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rename(</w:t>
      </w:r>
      <w:proofErr w:type="gramStart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df,columns</w:t>
      </w:r>
      <w:proofErr w:type="gramEnd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={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'"highway-mpg"'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: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'highway-L/100km'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})</w:t>
      </w:r>
    </w:p>
    <w:p w14:paraId="1DE5A5F1" w14:textId="5F8C3561" w:rsidR="00AE2D21" w:rsidRPr="00AE2D21" w:rsidRDefault="00177810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7F675C34" w14:textId="77777777" w:rsidR="004E149D" w:rsidRDefault="004E149D" w:rsidP="00AE2D21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2106A0B" w14:textId="475E5EE4" w:rsidR="00AE2D21" w:rsidRPr="00AE2D21" w:rsidRDefault="00AE2D21" w:rsidP="004E149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E2D2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 w:rsidR="004E149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data type is the following set of numbers?</w:t>
      </w:r>
      <w:r w:rsidRPr="00AE2D21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 xml:space="preserve"> 666, 1.1,232,23.12</w:t>
      </w:r>
    </w:p>
    <w:p w14:paraId="05EC88E6" w14:textId="77777777" w:rsidR="00AE2D21" w:rsidRPr="004E149D" w:rsidRDefault="00AE2D21" w:rsidP="004E149D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E149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int</w:t>
      </w:r>
    </w:p>
    <w:p w14:paraId="5E4C841E" w14:textId="77777777" w:rsidR="00AE2D21" w:rsidRPr="004E149D" w:rsidRDefault="00AE2D21" w:rsidP="004E149D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E149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float</w:t>
      </w:r>
    </w:p>
    <w:p w14:paraId="38756551" w14:textId="77777777" w:rsidR="00AE2D21" w:rsidRPr="004E149D" w:rsidRDefault="00AE2D21" w:rsidP="004E149D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E149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object</w:t>
      </w:r>
    </w:p>
    <w:p w14:paraId="7682EC30" w14:textId="77777777" w:rsidR="00FE7EAD" w:rsidRDefault="00FE7EAD" w:rsidP="00AE2D21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69F925CC" w14:textId="39BA1F0C" w:rsidR="00AE2D21" w:rsidRPr="00AE2D21" w:rsidRDefault="00AE2D21" w:rsidP="00FE7EA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E2D2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 w:rsidR="00FE7EA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following code is an example of:</w:t>
      </w:r>
    </w:p>
    <w:p w14:paraId="45650303" w14:textId="77777777" w:rsidR="007C6626" w:rsidRDefault="007C6626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</w:pPr>
    </w:p>
    <w:p w14:paraId="2A68495E" w14:textId="34809F1E" w:rsidR="00AE2D21" w:rsidRPr="00AE2D21" w:rsidRDefault="007C6626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7C6626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(df[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"length"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]-df[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"length"</w:t>
      </w:r>
      <w:proofErr w:type="gramStart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].mean</w:t>
      </w:r>
      <w:proofErr w:type="gramEnd"/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())/df[</w:t>
      </w:r>
      <w:r w:rsidR="00AE2D21" w:rsidRPr="00AE2D2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"length"</w:t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].std()</w:t>
      </w:r>
    </w:p>
    <w:p w14:paraId="7DD35AAF" w14:textId="3ABCF1B9" w:rsidR="00AE2D21" w:rsidRPr="00AE2D21" w:rsidRDefault="007C6626" w:rsidP="00AE2D2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E2D21" w:rsidRPr="00AE2D2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655C54B2" w14:textId="77777777" w:rsidR="007C6626" w:rsidRDefault="007C6626" w:rsidP="00AE2D21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457200F8" w14:textId="0BEEDB36" w:rsidR="00AE2D21" w:rsidRPr="00031ED0" w:rsidRDefault="00AE2D21" w:rsidP="00031ED0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031ED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simple feature scaling</w:t>
      </w:r>
    </w:p>
    <w:p w14:paraId="419C153E" w14:textId="77777777" w:rsidR="00AE2D21" w:rsidRPr="00031ED0" w:rsidRDefault="00AE2D21" w:rsidP="00031ED0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031ED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min-max scaling</w:t>
      </w:r>
    </w:p>
    <w:p w14:paraId="1BE7BBA0" w14:textId="77777777" w:rsidR="00AE2D21" w:rsidRPr="00031ED0" w:rsidRDefault="00AE2D21" w:rsidP="00031ED0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031ED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z-score</w:t>
      </w:r>
    </w:p>
    <w:p w14:paraId="4ECB040E" w14:textId="67D4DF22" w:rsidR="00AE2D21" w:rsidRPr="00AE2D21" w:rsidRDefault="00AE2D21" w:rsidP="006358DE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E2D2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 w:rsidR="006358D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two columns 'horsepower', and 'horsepower-binned'; from the dataframe </w:t>
      </w:r>
      <w:r w:rsidRPr="00AE2D21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</w: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; how many categories are there in the 'horsepower-binned' column?</w:t>
      </w:r>
    </w:p>
    <w:p w14:paraId="5D677CCD" w14:textId="4B5D7F36" w:rsidR="00AE2D21" w:rsidRPr="00AE2D21" w:rsidRDefault="00AE2D21" w:rsidP="00AE2D21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fldChar w:fldCharType="begin"/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"/Users/yana.vyklyuk/Library/Group Containers/UBF8T346G9.ms/WebArchiveCopyPasteTempFiles/com.microsoft.Word/HNPUdjOYEeiP-Qrke_kVoA_5cd6eb4e5587dc6cbb6a6ed79a95f98c_Screen-Shot-2018-03-29-at-5.29.19-PM.png?expiry=1670716800000&amp;hmac=5L0Ap2JDdxpDfH2iPCOh1NbIcOiqwJZ0QIsRy61Mw0M" \* MERGEFORMATINET </w:instrText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="006358DE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5CE60A7D" wp14:editId="38CF76FE">
            <wp:extent cx="2104783" cy="47881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281" cy="48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D2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52E67BDB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793"/>
    <w:multiLevelType w:val="hybridMultilevel"/>
    <w:tmpl w:val="1A3E3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016"/>
    <w:multiLevelType w:val="hybridMultilevel"/>
    <w:tmpl w:val="A1E4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27C5"/>
    <w:multiLevelType w:val="hybridMultilevel"/>
    <w:tmpl w:val="E6469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952"/>
    <w:multiLevelType w:val="hybridMultilevel"/>
    <w:tmpl w:val="5B4E1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19728">
    <w:abstractNumId w:val="2"/>
  </w:num>
  <w:num w:numId="2" w16cid:durableId="1176505932">
    <w:abstractNumId w:val="3"/>
  </w:num>
  <w:num w:numId="3" w16cid:durableId="1049839830">
    <w:abstractNumId w:val="1"/>
  </w:num>
  <w:num w:numId="4" w16cid:durableId="17619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3B"/>
    <w:rsid w:val="00031ED0"/>
    <w:rsid w:val="00177810"/>
    <w:rsid w:val="0038013B"/>
    <w:rsid w:val="004E149D"/>
    <w:rsid w:val="00582526"/>
    <w:rsid w:val="00602729"/>
    <w:rsid w:val="006358DE"/>
    <w:rsid w:val="007C6626"/>
    <w:rsid w:val="00AE2D21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00B00"/>
  <w15:chartTrackingRefBased/>
  <w15:docId w15:val="{2A79C291-306D-544E-9515-CBBF7682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D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D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AE2D21"/>
  </w:style>
  <w:style w:type="paragraph" w:styleId="NormalWeb">
    <w:name w:val="Normal (Web)"/>
    <w:basedOn w:val="Normal"/>
    <w:uiPriority w:val="99"/>
    <w:semiHidden/>
    <w:unhideWhenUsed/>
    <w:rsid w:val="00AE2D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tk1">
    <w:name w:val="mtk1"/>
    <w:basedOn w:val="DefaultParagraphFont"/>
    <w:rsid w:val="00AE2D21"/>
  </w:style>
  <w:style w:type="character" w:customStyle="1" w:styleId="mtk20">
    <w:name w:val="mtk20"/>
    <w:basedOn w:val="DefaultParagraphFont"/>
    <w:rsid w:val="00AE2D21"/>
  </w:style>
  <w:style w:type="character" w:customStyle="1" w:styleId="mtk6">
    <w:name w:val="mtk6"/>
    <w:basedOn w:val="DefaultParagraphFont"/>
    <w:rsid w:val="00AE2D21"/>
  </w:style>
  <w:style w:type="character" w:customStyle="1" w:styleId="mtk7">
    <w:name w:val="mtk7"/>
    <w:basedOn w:val="DefaultParagraphFont"/>
    <w:rsid w:val="00AE2D21"/>
  </w:style>
  <w:style w:type="character" w:customStyle="1" w:styleId="cds-137">
    <w:name w:val="cds-137"/>
    <w:basedOn w:val="DefaultParagraphFont"/>
    <w:rsid w:val="00AE2D21"/>
  </w:style>
  <w:style w:type="character" w:styleId="Strong">
    <w:name w:val="Strong"/>
    <w:basedOn w:val="DefaultParagraphFont"/>
    <w:uiPriority w:val="22"/>
    <w:qFormat/>
    <w:rsid w:val="00AE2D21"/>
    <w:rPr>
      <w:b/>
      <w:bCs/>
    </w:rPr>
  </w:style>
  <w:style w:type="paragraph" w:styleId="ListParagraph">
    <w:name w:val="List Paragraph"/>
    <w:basedOn w:val="Normal"/>
    <w:uiPriority w:val="34"/>
    <w:qFormat/>
    <w:rsid w:val="00AE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89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84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5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10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80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6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8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0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5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014698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5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54295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6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8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3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27090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16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765372">
                  <w:marLeft w:val="0"/>
                  <w:marRight w:val="0"/>
                  <w:marTop w:val="99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6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2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182396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13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5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61821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7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89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51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218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781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05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34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79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52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91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16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76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20947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5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6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21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8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94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72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60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90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46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77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321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584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669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722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4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40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34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02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7614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416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976976">
                                              <w:marLeft w:val="0"/>
                                              <w:marRight w:val="0"/>
                                              <w:marTop w:val="99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7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57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22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2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21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5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7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092864">
                                                  <w:marLeft w:val="0"/>
                                                  <w:marRight w:val="0"/>
                                                  <w:marTop w:val="19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58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2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9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08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477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885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31797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30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76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34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98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16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94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76982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25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3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5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9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25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286943">
                                              <w:marLeft w:val="0"/>
                                              <w:marRight w:val="0"/>
                                              <w:marTop w:val="99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5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48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8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35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8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28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9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03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3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815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426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3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580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241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452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502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62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771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6396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8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3683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20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17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1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34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89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12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649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0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540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75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02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345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91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639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218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79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36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9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034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75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75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24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80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788747">
                                                          <w:marLeft w:val="0"/>
                                                          <w:marRight w:val="0"/>
                                                          <w:marTop w:val="99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56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06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36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03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46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92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46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28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99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0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2022-12-09T20:05:00Z</dcterms:created>
  <dcterms:modified xsi:type="dcterms:W3CDTF">2022-12-09T20:14:00Z</dcterms:modified>
</cp:coreProperties>
</file>