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5CA1" w14:textId="77777777" w:rsidR="00E71DA5" w:rsidRPr="00E71DA5" w:rsidRDefault="00E71DA5" w:rsidP="00E71DA5">
      <w:pPr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GB"/>
        </w:rPr>
      </w:pPr>
      <w:r w:rsidRPr="00E71DA5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GB"/>
        </w:rPr>
        <w:t>Exploratory Data Analysis</w:t>
      </w:r>
    </w:p>
    <w:p w14:paraId="3C6E62F5" w14:textId="77777777" w:rsidR="00E71DA5" w:rsidRPr="00E71DA5" w:rsidRDefault="00E71DA5" w:rsidP="00E71DA5">
      <w:pPr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E71DA5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 xml:space="preserve">In this section, we will explore several methods to see if certain characteristics or features can be used to predict price. Click </w:t>
      </w:r>
      <w:hyperlink r:id="rId4" w:tgtFrame="_blank" w:tooltip="https://cf-courses-data.s3.us.cloud-object-storage.appdomain.cloud/IBMDeveloperSkillsNetwork-DA0101EN-SkillsNetwork/labs/Module%203/DA0101EN-3-Review-Exploratory-Data-Analysis.ipynb" w:history="1">
        <w:r w:rsidRPr="00E71DA5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GB"/>
          </w:rPr>
          <w:t xml:space="preserve">HERE </w:t>
        </w:r>
      </w:hyperlink>
      <w:r w:rsidRPr="00E71DA5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 xml:space="preserve">to download the lab notebook (.ipynb) or open the lab by clicking the </w:t>
      </w:r>
      <w:hyperlink r:id="rId5" w:tgtFrame="_blank" w:history="1">
        <w:r w:rsidRPr="00E71DA5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GB"/>
          </w:rPr>
          <w:t>link</w:t>
        </w:r>
      </w:hyperlink>
    </w:p>
    <w:p w14:paraId="5DDD700E" w14:textId="71D71C01" w:rsidR="00582526" w:rsidRDefault="00582526"/>
    <w:p w14:paraId="645A4BBF" w14:textId="0BDBC9AD" w:rsidR="00E71DA5" w:rsidRDefault="00E71DA5">
      <w:r w:rsidRPr="00E71DA5">
        <w:t>https://cf-courses-data.s3.us.cloud-object-storage.appdomain.cloud/IBMDeveloperSkillsNetwork-DA0101EN-SkillsNetwork/jupyterlite/lab/index.html</w:t>
      </w:r>
    </w:p>
    <w:sectPr w:rsidR="00E71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A8"/>
    <w:rsid w:val="00582526"/>
    <w:rsid w:val="00A01AA8"/>
    <w:rsid w:val="00E7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13A1DB"/>
  <w15:chartTrackingRefBased/>
  <w15:docId w15:val="{5BB52587-0E69-724E-BAE0-972ACA25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D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D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71D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71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5987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58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f-courses-data.s3.us.cloud-object-storage.appdomain.cloud/IBMDeveloperSkillsNetwork-DA0101EN-SkillsNetwork/labs/Module%203/DA0101EN-3-Review-Exploratory-Data-Analysis.ipynb.html" TargetMode="External"/><Relationship Id="rId4" Type="http://schemas.openxmlformats.org/officeDocument/2006/relationships/hyperlink" Target="https://cf-courses-data.s3.us.cloud-object-storage.appdomain.cloud/IBMDeveloperSkillsNetwork-DA0101EN-SkillsNetwork/labs/Module%203/DA0101EN-3-Review-Exploratory-Data-Analysi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2022-12-10T06:48:00Z</dcterms:created>
  <dcterms:modified xsi:type="dcterms:W3CDTF">2022-12-10T06:49:00Z</dcterms:modified>
</cp:coreProperties>
</file>