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21E5" w14:textId="03DF405A" w:rsidR="000A2446" w:rsidRPr="000A2446" w:rsidRDefault="000A2446" w:rsidP="000A2446">
      <w:pPr>
        <w:outlineLvl w:val="2"/>
        <w:rPr>
          <w:rFonts w:eastAsia="Times New Roman" w:cstheme="minorHAnsi"/>
          <w:b/>
          <w:bCs/>
          <w:color w:val="1F1F1F"/>
          <w:spacing w:val="-2"/>
          <w:lang w:eastAsia="en-GB"/>
        </w:rPr>
      </w:pPr>
      <w:r w:rsidRPr="000A2446">
        <w:rPr>
          <w:rFonts w:eastAsia="Times New Roman" w:cstheme="minorHAnsi"/>
          <w:b/>
          <w:bCs/>
          <w:color w:val="1F1F1F"/>
          <w:spacing w:val="-2"/>
          <w:lang w:eastAsia="en-GB"/>
        </w:rPr>
        <w:t>1.</w:t>
      </w:r>
      <w:r w:rsidRPr="000A2446">
        <w:rPr>
          <w:rFonts w:eastAsia="Times New Roman" w:cstheme="minorHAnsi"/>
          <w:color w:val="1F1F1F"/>
          <w:lang w:eastAsia="en-GB"/>
        </w:rPr>
        <w:t xml:space="preserve"> </w:t>
      </w:r>
      <w:r w:rsidRPr="000A2446">
        <w:rPr>
          <w:rFonts w:eastAsia="Times New Roman" w:cstheme="minorHAnsi"/>
          <w:color w:val="1F1F1F"/>
          <w:lang w:eastAsia="en-GB"/>
        </w:rPr>
        <w:t>Select the plot with a negative correlation:</w:t>
      </w:r>
    </w:p>
    <w:p w14:paraId="085604C0" w14:textId="26B45C18" w:rsidR="00582526" w:rsidRDefault="00582526"/>
    <w:p w14:paraId="703DBC50" w14:textId="66B1EAE7" w:rsidR="000A2446" w:rsidRDefault="00921E9B">
      <w:r>
        <w:rPr>
          <w:noProof/>
        </w:rPr>
        <w:drawing>
          <wp:inline distT="0" distB="0" distL="0" distR="0" wp14:anchorId="528D9029" wp14:editId="07C90D82">
            <wp:extent cx="2717800" cy="591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4AE9"/>
    <w:multiLevelType w:val="hybridMultilevel"/>
    <w:tmpl w:val="0BD07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14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F7"/>
    <w:rsid w:val="000A2446"/>
    <w:rsid w:val="00112EF7"/>
    <w:rsid w:val="00582526"/>
    <w:rsid w:val="0092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6049D7"/>
  <w15:chartTrackingRefBased/>
  <w15:docId w15:val="{4CE061D7-0C53-2D4F-B1C5-9E1C2ECC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4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44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0A2446"/>
  </w:style>
  <w:style w:type="paragraph" w:styleId="NormalWeb">
    <w:name w:val="Normal (Web)"/>
    <w:basedOn w:val="Normal"/>
    <w:uiPriority w:val="99"/>
    <w:semiHidden/>
    <w:unhideWhenUsed/>
    <w:rsid w:val="000A24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A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2022-12-09T21:23:00Z</dcterms:created>
  <dcterms:modified xsi:type="dcterms:W3CDTF">2022-12-09T21:25:00Z</dcterms:modified>
</cp:coreProperties>
</file>