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088B9" w14:textId="3176451F" w:rsidR="00582526" w:rsidRDefault="0061362C">
      <w:r>
        <w:rPr>
          <w:noProof/>
        </w:rPr>
        <w:drawing>
          <wp:inline distT="0" distB="0" distL="0" distR="0" wp14:anchorId="2893F59B" wp14:editId="69AD1E74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8F34" w14:textId="2AF088AC" w:rsidR="0061362C" w:rsidRDefault="0061362C"/>
    <w:p w14:paraId="115818CE" w14:textId="77777777" w:rsidR="0061362C" w:rsidRDefault="0061362C" w:rsidP="0061362C">
      <w:r>
        <w:t>Correlation - Statistics</w:t>
      </w:r>
    </w:p>
    <w:p w14:paraId="7BBC5459" w14:textId="77777777" w:rsidR="0061362C" w:rsidRDefault="0061362C" w:rsidP="0061362C">
      <w:r>
        <w:t>IBM Developer</w:t>
      </w:r>
    </w:p>
    <w:p w14:paraId="68B7EC99" w14:textId="5123FC75" w:rsidR="0061362C" w:rsidRDefault="0061362C" w:rsidP="0061362C">
      <w:r>
        <w:t>SKILLS NETWORK</w:t>
      </w:r>
    </w:p>
    <w:p w14:paraId="6C98FED3" w14:textId="77777777" w:rsidR="0061362C" w:rsidRDefault="0061362C">
      <w:r>
        <w:br w:type="page"/>
      </w:r>
    </w:p>
    <w:p w14:paraId="14CB2A57" w14:textId="2814FB8E" w:rsidR="0061362C" w:rsidRDefault="00424F38" w:rsidP="0061362C">
      <w:r>
        <w:rPr>
          <w:noProof/>
        </w:rPr>
        <w:lastRenderedPageBreak/>
        <w:drawing>
          <wp:inline distT="0" distB="0" distL="0" distR="0" wp14:anchorId="2DE9E59A" wp14:editId="5BB0C8D2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3334" w14:textId="3DD029B5" w:rsidR="00424F38" w:rsidRDefault="00424F38" w:rsidP="0061362C"/>
    <w:p w14:paraId="6C67F4EA" w14:textId="77777777" w:rsidR="00424F38" w:rsidRDefault="00424F38" w:rsidP="00424F38">
      <w:r>
        <w:t>Pearson Correlation</w:t>
      </w:r>
    </w:p>
    <w:p w14:paraId="6B2BB309" w14:textId="77777777" w:rsidR="00424F38" w:rsidRDefault="00424F38" w:rsidP="00424F38">
      <w:r>
        <w:t>• Measure the strength of the correlation between two features.</w:t>
      </w:r>
    </w:p>
    <w:p w14:paraId="06804E31" w14:textId="77777777" w:rsidR="00424F38" w:rsidRDefault="00424F38" w:rsidP="00424F38">
      <w:r>
        <w:t>• Correlation coefficient</w:t>
      </w:r>
    </w:p>
    <w:p w14:paraId="03447343" w14:textId="77777777" w:rsidR="00424F38" w:rsidRDefault="00424F38" w:rsidP="00424F38">
      <w:r>
        <w:t>• p-value</w:t>
      </w:r>
    </w:p>
    <w:p w14:paraId="7406936C" w14:textId="77777777" w:rsidR="00424F38" w:rsidRDefault="00424F38" w:rsidP="00424F38">
      <w:r>
        <w:t>• Correlation coefficient</w:t>
      </w:r>
    </w:p>
    <w:p w14:paraId="3B529E62" w14:textId="77777777" w:rsidR="00424F38" w:rsidRDefault="00424F38" w:rsidP="00424F38">
      <w:r>
        <w:t>• Close to +1: Large Positive relationship</w:t>
      </w:r>
    </w:p>
    <w:p w14:paraId="6B92E1A7" w14:textId="77777777" w:rsidR="00424F38" w:rsidRDefault="00424F38" w:rsidP="00424F38">
      <w:r>
        <w:t>• Close to -1: Large Negative relationship</w:t>
      </w:r>
    </w:p>
    <w:p w14:paraId="7CE7AB84" w14:textId="69556662" w:rsidR="00424F38" w:rsidRDefault="00424F38" w:rsidP="00424F38">
      <w:r>
        <w:t xml:space="preserve">• Close to </w:t>
      </w:r>
      <w:r>
        <w:rPr>
          <w:lang w:val="en-US"/>
        </w:rPr>
        <w:t>0</w:t>
      </w:r>
      <w:r>
        <w:t>: No relationship</w:t>
      </w:r>
    </w:p>
    <w:p w14:paraId="5EABDDDD" w14:textId="77777777" w:rsidR="00424F38" w:rsidRDefault="00424F38" w:rsidP="00424F38">
      <w:r>
        <w:t>• p-value</w:t>
      </w:r>
    </w:p>
    <w:p w14:paraId="026B4B52" w14:textId="77777777" w:rsidR="00424F38" w:rsidRDefault="00424F38" w:rsidP="00424F38">
      <w:r>
        <w:t>• -value &lt;0.001 Strong certainty in the result</w:t>
      </w:r>
    </w:p>
    <w:p w14:paraId="693528B5" w14:textId="77777777" w:rsidR="00424F38" w:rsidRDefault="00424F38" w:rsidP="00424F38">
      <w:r>
        <w:t>• -value &lt; 0.05 Moderate certainty in the result</w:t>
      </w:r>
    </w:p>
    <w:p w14:paraId="37679022" w14:textId="77777777" w:rsidR="00424F38" w:rsidRDefault="00424F38" w:rsidP="00424F38">
      <w:r>
        <w:t>• -value &lt;0.1 Weak certainty in the result</w:t>
      </w:r>
    </w:p>
    <w:p w14:paraId="1B1133CF" w14:textId="77777777" w:rsidR="00424F38" w:rsidRDefault="00424F38" w:rsidP="00424F38">
      <w:r>
        <w:t>• -value &gt; 0.1 No certainty in the result</w:t>
      </w:r>
    </w:p>
    <w:p w14:paraId="7DFD3C4D" w14:textId="77777777" w:rsidR="00424F38" w:rsidRDefault="00424F38" w:rsidP="00424F38">
      <w:r>
        <w:t>• Strong Correlation:</w:t>
      </w:r>
    </w:p>
    <w:p w14:paraId="76FF4756" w14:textId="77777777" w:rsidR="00424F38" w:rsidRDefault="00424F38" w:rsidP="00424F38">
      <w:r>
        <w:t>• Correlation coefficient close to 1 or -1</w:t>
      </w:r>
    </w:p>
    <w:p w14:paraId="3A60A7B4" w14:textId="77777777" w:rsidR="00424F38" w:rsidRDefault="00424F38" w:rsidP="00424F38">
      <w:r>
        <w:t>• P value less than 0.001</w:t>
      </w:r>
    </w:p>
    <w:p w14:paraId="290E68CD" w14:textId="77777777" w:rsidR="00424F38" w:rsidRDefault="00424F38" w:rsidP="00424F38">
      <w:r>
        <w:t>IBM Developer</w:t>
      </w:r>
    </w:p>
    <w:p w14:paraId="75DCDA18" w14:textId="4A64355A" w:rsidR="00424F38" w:rsidRDefault="00424F38" w:rsidP="00424F38">
      <w:r>
        <w:t>SKILLS NETWORK</w:t>
      </w:r>
    </w:p>
    <w:p w14:paraId="015F8F85" w14:textId="77777777" w:rsidR="00424F38" w:rsidRDefault="00424F38">
      <w:r>
        <w:br w:type="page"/>
      </w:r>
    </w:p>
    <w:p w14:paraId="66118D3C" w14:textId="4035849D" w:rsidR="00424F38" w:rsidRDefault="00986666" w:rsidP="00424F38">
      <w:r>
        <w:rPr>
          <w:noProof/>
        </w:rPr>
        <w:lastRenderedPageBreak/>
        <w:drawing>
          <wp:inline distT="0" distB="0" distL="0" distR="0" wp14:anchorId="408253FF" wp14:editId="46B8F255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5DCA" w14:textId="4773F7A8" w:rsidR="00986666" w:rsidRDefault="00986666" w:rsidP="00424F38"/>
    <w:p w14:paraId="46F0C9BD" w14:textId="6971223E" w:rsidR="00986666" w:rsidRDefault="00986666" w:rsidP="00424F38">
      <w:r w:rsidRPr="00986666">
        <w:t>Pearson Correlation</w:t>
      </w:r>
    </w:p>
    <w:p w14:paraId="343BA481" w14:textId="3FE1C8B5" w:rsidR="00986666" w:rsidRDefault="00986666" w:rsidP="00424F38">
      <w:r>
        <w:t>https://en.wikipedia.org/wiki/Correlation_and_dependence</w:t>
      </w:r>
    </w:p>
    <w:p w14:paraId="59C6454D" w14:textId="77777777" w:rsidR="00986666" w:rsidRDefault="00986666" w:rsidP="00986666">
      <w:r>
        <w:t>IBM Developer</w:t>
      </w:r>
    </w:p>
    <w:p w14:paraId="3DEDF4A7" w14:textId="7BCB5985" w:rsidR="00986666" w:rsidRDefault="00986666" w:rsidP="00986666">
      <w:r>
        <w:t>SKILLS NETWORK</w:t>
      </w:r>
    </w:p>
    <w:p w14:paraId="43364C10" w14:textId="77777777" w:rsidR="00986666" w:rsidRDefault="00986666">
      <w:r>
        <w:br w:type="page"/>
      </w:r>
    </w:p>
    <w:p w14:paraId="21E225A8" w14:textId="0A655519" w:rsidR="00986666" w:rsidRDefault="001472B4" w:rsidP="00986666">
      <w:r>
        <w:rPr>
          <w:noProof/>
        </w:rPr>
        <w:lastRenderedPageBreak/>
        <w:drawing>
          <wp:inline distT="0" distB="0" distL="0" distR="0" wp14:anchorId="13DB76BC" wp14:editId="1B32E419">
            <wp:extent cx="5943600" cy="3343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5488" w14:textId="457DC4F1" w:rsidR="001472B4" w:rsidRDefault="001472B4" w:rsidP="00986666"/>
    <w:p w14:paraId="6008189B" w14:textId="77777777" w:rsidR="001472B4" w:rsidRDefault="001472B4" w:rsidP="001472B4">
      <w:r>
        <w:t>Pearson Correlation- Example</w:t>
      </w:r>
    </w:p>
    <w:p w14:paraId="31A4CF5F" w14:textId="4DA07FB0" w:rsidR="001472B4" w:rsidRDefault="001472B4" w:rsidP="001472B4">
      <w:r>
        <w:t>P</w:t>
      </w:r>
      <w:r>
        <w:t>earson</w:t>
      </w:r>
      <w:r>
        <w:rPr>
          <w:lang w:val="en-US"/>
        </w:rPr>
        <w:t>_</w:t>
      </w:r>
      <w:r>
        <w:t>coef, p</w:t>
      </w:r>
      <w:r>
        <w:rPr>
          <w:lang w:val="en-US"/>
        </w:rPr>
        <w:t>_</w:t>
      </w:r>
      <w:r>
        <w:t>value = stats.pearsonr (df [ 'horsepower'], df ['price'])</w:t>
      </w:r>
    </w:p>
    <w:p w14:paraId="1AB439EB" w14:textId="77777777" w:rsidR="001472B4" w:rsidRDefault="001472B4" w:rsidP="001472B4">
      <w:r>
        <w:t>• Pearson correlation: 0.81</w:t>
      </w:r>
    </w:p>
    <w:p w14:paraId="0F1EAE03" w14:textId="77777777" w:rsidR="001472B4" w:rsidRDefault="001472B4" w:rsidP="001472B4">
      <w:r>
        <w:t>• -value : 9.35 e-48</w:t>
      </w:r>
    </w:p>
    <w:p w14:paraId="27066110" w14:textId="77777777" w:rsidR="001472B4" w:rsidRDefault="001472B4" w:rsidP="001472B4">
      <w:r>
        <w:t>IBM Developer</w:t>
      </w:r>
    </w:p>
    <w:p w14:paraId="04F91BCF" w14:textId="1850B680" w:rsidR="001472B4" w:rsidRDefault="001472B4" w:rsidP="001472B4">
      <w:r>
        <w:t>SKILLS NETWORK</w:t>
      </w:r>
    </w:p>
    <w:p w14:paraId="6B761567" w14:textId="77777777" w:rsidR="001472B4" w:rsidRDefault="001472B4">
      <w:r>
        <w:br w:type="page"/>
      </w:r>
    </w:p>
    <w:p w14:paraId="7DA40495" w14:textId="49E7E4EB" w:rsidR="001472B4" w:rsidRDefault="00BF4064" w:rsidP="001472B4">
      <w:r>
        <w:rPr>
          <w:noProof/>
        </w:rPr>
        <w:lastRenderedPageBreak/>
        <w:drawing>
          <wp:inline distT="0" distB="0" distL="0" distR="0" wp14:anchorId="4D5F6743" wp14:editId="13875581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E7E8" w14:textId="74DE95A1" w:rsidR="00BF4064" w:rsidRDefault="00BF4064" w:rsidP="001472B4"/>
    <w:p w14:paraId="6FC0A284" w14:textId="77777777" w:rsidR="00BF4064" w:rsidRDefault="00BF4064" w:rsidP="00BF4064">
      <w:r>
        <w:t>Correlation-</w:t>
      </w:r>
    </w:p>
    <w:p w14:paraId="1A1F4657" w14:textId="273CCD97" w:rsidR="00BF4064" w:rsidRDefault="00BF4064" w:rsidP="00BF4064">
      <w:r>
        <w:t>Heatmap</w:t>
      </w:r>
    </w:p>
    <w:p w14:paraId="71DC6FEA" w14:textId="77777777" w:rsidR="00BF4064" w:rsidRDefault="00BF4064" w:rsidP="00BF4064">
      <w:r>
        <w:t>IBM Developer</w:t>
      </w:r>
    </w:p>
    <w:p w14:paraId="30BE688F" w14:textId="77777777" w:rsidR="00BF4064" w:rsidRDefault="00BF4064" w:rsidP="00BF4064">
      <w:r>
        <w:t>SKILLS NETWORK</w:t>
      </w:r>
    </w:p>
    <w:p w14:paraId="13BDF5DE" w14:textId="77777777" w:rsidR="00BF4064" w:rsidRDefault="00BF4064" w:rsidP="00BF4064">
      <w:r>
        <w:br w:type="page"/>
      </w:r>
    </w:p>
    <w:p w14:paraId="62A7CEC1" w14:textId="7C09CB59" w:rsidR="00BF4064" w:rsidRDefault="00B95144" w:rsidP="00BF4064">
      <w:r>
        <w:rPr>
          <w:noProof/>
        </w:rPr>
        <w:lastRenderedPageBreak/>
        <w:drawing>
          <wp:inline distT="0" distB="0" distL="0" distR="0" wp14:anchorId="71D7EEF3" wp14:editId="7433A33A">
            <wp:extent cx="5943600" cy="334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0919" w14:textId="6E28CFFB" w:rsidR="00B95144" w:rsidRDefault="00B95144" w:rsidP="00BF4064"/>
    <w:p w14:paraId="039EF5BE" w14:textId="77777777" w:rsidR="00B95144" w:rsidRDefault="00B95144" w:rsidP="00B95144">
      <w:r>
        <w:t>SKILLS NETWORK</w:t>
      </w:r>
    </w:p>
    <w:p w14:paraId="2EBFD076" w14:textId="3BD6CFA7" w:rsidR="00B95144" w:rsidRDefault="00B95144" w:rsidP="00B95144">
      <w:r>
        <w:t>IBM Developer</w:t>
      </w:r>
    </w:p>
    <w:p w14:paraId="3AE917DA" w14:textId="77777777" w:rsidR="00B95144" w:rsidRDefault="00B95144">
      <w:r>
        <w:br w:type="page"/>
      </w:r>
    </w:p>
    <w:p w14:paraId="26A8FBF6" w14:textId="1B3A8196" w:rsidR="00B95144" w:rsidRDefault="00B95144" w:rsidP="00B95144"/>
    <w:p w14:paraId="2B522A32" w14:textId="77777777" w:rsidR="00FE5EE9" w:rsidRPr="00FE5EE9" w:rsidRDefault="00FE5EE9" w:rsidP="00FE5EE9">
      <w:r w:rsidRPr="00FE5EE9">
        <w:t>In this video, we'll introduce you to various correlations statistical methods. </w:t>
      </w:r>
    </w:p>
    <w:p w14:paraId="0A298759" w14:textId="77777777" w:rsidR="00FE5EE9" w:rsidRPr="00FE5EE9" w:rsidRDefault="00FE5EE9" w:rsidP="00FE5EE9">
      <w:r w:rsidRPr="00FE5EE9">
        <w:t>One way to measure the strength of the correlation between </w:t>
      </w:r>
    </w:p>
    <w:p w14:paraId="763A2A3C" w14:textId="77777777" w:rsidR="00FE5EE9" w:rsidRPr="00FE5EE9" w:rsidRDefault="00FE5EE9" w:rsidP="00FE5EE9">
      <w:r w:rsidRPr="00FE5EE9">
        <w:t>continuous numerical variable is by using a method called Pearson correlation. </w:t>
      </w:r>
    </w:p>
    <w:p w14:paraId="307335E3" w14:textId="77777777" w:rsidR="00FE5EE9" w:rsidRPr="00FE5EE9" w:rsidRDefault="00FE5EE9" w:rsidP="00FE5EE9">
      <w:r w:rsidRPr="00FE5EE9">
        <w:t>Pearson correlation method will give you </w:t>
      </w:r>
    </w:p>
    <w:p w14:paraId="4EE70321" w14:textId="77777777" w:rsidR="00FE5EE9" w:rsidRPr="00FE5EE9" w:rsidRDefault="00FE5EE9" w:rsidP="00FE5EE9">
      <w:r w:rsidRPr="00FE5EE9">
        <w:t>two values: the correlation coefficient and the P-value. </w:t>
      </w:r>
    </w:p>
    <w:p w14:paraId="0F6FF5A3" w14:textId="77777777" w:rsidR="00FE5EE9" w:rsidRPr="00FE5EE9" w:rsidRDefault="00FE5EE9" w:rsidP="00FE5EE9">
      <w:r w:rsidRPr="00FE5EE9">
        <w:t>So how do we interpret these values? </w:t>
      </w:r>
    </w:p>
    <w:p w14:paraId="552F303A" w14:textId="77777777" w:rsidR="00FE5EE9" w:rsidRPr="00FE5EE9" w:rsidRDefault="00FE5EE9" w:rsidP="00FE5EE9">
      <w:r w:rsidRPr="00FE5EE9">
        <w:t>For the correlation coefficient, </w:t>
      </w:r>
    </w:p>
    <w:p w14:paraId="0E59FBE3" w14:textId="77777777" w:rsidR="00FE5EE9" w:rsidRPr="00FE5EE9" w:rsidRDefault="00FE5EE9" w:rsidP="00FE5EE9">
      <w:r w:rsidRPr="00FE5EE9">
        <w:t>a value close to 1 implies a large positive correlation, </w:t>
      </w:r>
    </w:p>
    <w:p w14:paraId="2D20ECA3" w14:textId="77777777" w:rsidR="00FE5EE9" w:rsidRPr="00FE5EE9" w:rsidRDefault="00FE5EE9" w:rsidP="00FE5EE9">
      <w:r w:rsidRPr="00FE5EE9">
        <w:t>while a value close to negative 1 implies a large negative correlation, </w:t>
      </w:r>
    </w:p>
    <w:p w14:paraId="6322F364" w14:textId="77777777" w:rsidR="00FE5EE9" w:rsidRPr="00FE5EE9" w:rsidRDefault="00FE5EE9" w:rsidP="00FE5EE9">
      <w:r w:rsidRPr="00FE5EE9">
        <w:t>and a value close to zero implies no correlation between the variables. </w:t>
      </w:r>
    </w:p>
    <w:p w14:paraId="4EE03CC9" w14:textId="77777777" w:rsidR="00FE5EE9" w:rsidRPr="00FE5EE9" w:rsidRDefault="00FE5EE9" w:rsidP="00FE5EE9">
      <w:r w:rsidRPr="00FE5EE9">
        <w:t>Next, the P-value will tell us how </w:t>
      </w:r>
    </w:p>
    <w:p w14:paraId="0B88D5B9" w14:textId="77777777" w:rsidR="00FE5EE9" w:rsidRPr="00FE5EE9" w:rsidRDefault="00FE5EE9" w:rsidP="00FE5EE9">
      <w:r w:rsidRPr="00FE5EE9">
        <w:t>certain we are about the correlation that we calculated. </w:t>
      </w:r>
    </w:p>
    <w:p w14:paraId="1B7BC07F" w14:textId="77777777" w:rsidR="00FE5EE9" w:rsidRPr="00FE5EE9" w:rsidRDefault="00FE5EE9" w:rsidP="00FE5EE9">
      <w:r w:rsidRPr="00FE5EE9">
        <w:t>For the P-value, a value less than.001 </w:t>
      </w:r>
    </w:p>
    <w:p w14:paraId="75949B01" w14:textId="77777777" w:rsidR="00FE5EE9" w:rsidRPr="00FE5EE9" w:rsidRDefault="00FE5EE9" w:rsidP="00FE5EE9">
      <w:r w:rsidRPr="00FE5EE9">
        <w:t>gives us a strong certainty about the correlation coefficient that we calculated. </w:t>
      </w:r>
    </w:p>
    <w:p w14:paraId="610B7185" w14:textId="77777777" w:rsidR="00FE5EE9" w:rsidRPr="00FE5EE9" w:rsidRDefault="00FE5EE9" w:rsidP="00FE5EE9">
      <w:r w:rsidRPr="00FE5EE9">
        <w:t>A value between.001 and.05 gives us moderate certainty. </w:t>
      </w:r>
    </w:p>
    <w:p w14:paraId="0F0ED469" w14:textId="77777777" w:rsidR="00FE5EE9" w:rsidRPr="00FE5EE9" w:rsidRDefault="00FE5EE9" w:rsidP="00FE5EE9">
      <w:r w:rsidRPr="00FE5EE9">
        <w:t>A value between.05 and.1 will give us a weak certainty. </w:t>
      </w:r>
    </w:p>
    <w:p w14:paraId="46F7727F" w14:textId="77777777" w:rsidR="00FE5EE9" w:rsidRPr="00FE5EE9" w:rsidRDefault="00FE5EE9" w:rsidP="00FE5EE9">
      <w:r w:rsidRPr="00FE5EE9">
        <w:t>And a P-value larger than.1 will give us no certainty of correlation at all. </w:t>
      </w:r>
    </w:p>
    <w:p w14:paraId="1DF04E60" w14:textId="77777777" w:rsidR="00FE5EE9" w:rsidRPr="00FE5EE9" w:rsidRDefault="00FE5EE9" w:rsidP="00FE5EE9">
      <w:r w:rsidRPr="00FE5EE9">
        <w:t>We can say that there is a strong correlation when </w:t>
      </w:r>
    </w:p>
    <w:p w14:paraId="26FB835B" w14:textId="77777777" w:rsidR="00FE5EE9" w:rsidRPr="00FE5EE9" w:rsidRDefault="00FE5EE9" w:rsidP="00FE5EE9">
      <w:r w:rsidRPr="00FE5EE9">
        <w:t>the correlation coefficient is close to 1 or negative 1, </w:t>
      </w:r>
    </w:p>
    <w:p w14:paraId="19EB02AB" w14:textId="77777777" w:rsidR="00FE5EE9" w:rsidRPr="00FE5EE9" w:rsidRDefault="00FE5EE9" w:rsidP="00FE5EE9">
      <w:r w:rsidRPr="00FE5EE9">
        <w:t>and the P-value is less than.001. </w:t>
      </w:r>
    </w:p>
    <w:p w14:paraId="67D20DF8" w14:textId="77777777" w:rsidR="00FE5EE9" w:rsidRPr="00FE5EE9" w:rsidRDefault="00FE5EE9" w:rsidP="00FE5EE9">
      <w:r w:rsidRPr="00FE5EE9">
        <w:t>The following plot shows data with different correlation values. </w:t>
      </w:r>
    </w:p>
    <w:p w14:paraId="006ED79D" w14:textId="77777777" w:rsidR="00FE5EE9" w:rsidRPr="00FE5EE9" w:rsidRDefault="00FE5EE9" w:rsidP="00FE5EE9">
      <w:r w:rsidRPr="00FE5EE9">
        <w:t>In this example, we want to look at the correlation </w:t>
      </w:r>
    </w:p>
    <w:p w14:paraId="37524075" w14:textId="77777777" w:rsidR="00FE5EE9" w:rsidRPr="00FE5EE9" w:rsidRDefault="00FE5EE9" w:rsidP="00FE5EE9">
      <w:r w:rsidRPr="00FE5EE9">
        <w:t>between the variable's horsepower and car price. </w:t>
      </w:r>
    </w:p>
    <w:p w14:paraId="697F989A" w14:textId="77777777" w:rsidR="00FE5EE9" w:rsidRPr="00FE5EE9" w:rsidRDefault="00FE5EE9" w:rsidP="00FE5EE9">
      <w:r w:rsidRPr="00FE5EE9">
        <w:t>See how easy you can calculate the Pearson correlation using the SI/PI stats package? </w:t>
      </w:r>
    </w:p>
    <w:p w14:paraId="5F0E37EA" w14:textId="77777777" w:rsidR="00FE5EE9" w:rsidRPr="00FE5EE9" w:rsidRDefault="00FE5EE9" w:rsidP="00FE5EE9">
      <w:r w:rsidRPr="00FE5EE9">
        <w:t>We can see that the correlation coefficient is approximately.8, and this is close to 1. </w:t>
      </w:r>
    </w:p>
    <w:p w14:paraId="3F840265" w14:textId="77777777" w:rsidR="00FE5EE9" w:rsidRPr="00FE5EE9" w:rsidRDefault="00FE5EE9" w:rsidP="00FE5EE9">
      <w:r w:rsidRPr="00FE5EE9">
        <w:t>So there is a strong positive correlation. </w:t>
      </w:r>
    </w:p>
    <w:p w14:paraId="465CB63B" w14:textId="77777777" w:rsidR="00FE5EE9" w:rsidRPr="00FE5EE9" w:rsidRDefault="00FE5EE9" w:rsidP="00FE5EE9">
      <w:r w:rsidRPr="00FE5EE9">
        <w:t>We can also see that the P-value is very small, much smaller than.001. </w:t>
      </w:r>
    </w:p>
    <w:p w14:paraId="6DC7D198" w14:textId="77777777" w:rsidR="00FE5EE9" w:rsidRPr="00FE5EE9" w:rsidRDefault="00FE5EE9" w:rsidP="00FE5EE9">
      <w:r w:rsidRPr="00FE5EE9">
        <w:t>And so we can conclude that we are certain about the strong positive correlation. </w:t>
      </w:r>
    </w:p>
    <w:p w14:paraId="25C09E18" w14:textId="77777777" w:rsidR="00FE5EE9" w:rsidRPr="00FE5EE9" w:rsidRDefault="00FE5EE9" w:rsidP="00FE5EE9">
      <w:r w:rsidRPr="00FE5EE9">
        <w:t>Taking all variables into account, </w:t>
      </w:r>
    </w:p>
    <w:p w14:paraId="697DCB85" w14:textId="77777777" w:rsidR="00FE5EE9" w:rsidRPr="00FE5EE9" w:rsidRDefault="00FE5EE9" w:rsidP="00FE5EE9">
      <w:r w:rsidRPr="00FE5EE9">
        <w:t>we can now create a heatmap that indicates </w:t>
      </w:r>
    </w:p>
    <w:p w14:paraId="19F58E20" w14:textId="77777777" w:rsidR="00FE5EE9" w:rsidRPr="00FE5EE9" w:rsidRDefault="00FE5EE9" w:rsidP="00FE5EE9">
      <w:r w:rsidRPr="00FE5EE9">
        <w:t>the correlation between each of the variables with one another. </w:t>
      </w:r>
    </w:p>
    <w:p w14:paraId="7C5A2F2C" w14:textId="77777777" w:rsidR="00FE5EE9" w:rsidRPr="00FE5EE9" w:rsidRDefault="00FE5EE9" w:rsidP="00FE5EE9">
      <w:r w:rsidRPr="00FE5EE9">
        <w:t>The color scheme indicates the Pearson correlation coefficient, </w:t>
      </w:r>
    </w:p>
    <w:p w14:paraId="2AD0AB1D" w14:textId="77777777" w:rsidR="00FE5EE9" w:rsidRPr="00FE5EE9" w:rsidRDefault="00FE5EE9" w:rsidP="00FE5EE9">
      <w:r w:rsidRPr="00FE5EE9">
        <w:t>indicating the strength of the correlation between two variables. </w:t>
      </w:r>
    </w:p>
    <w:p w14:paraId="22414264" w14:textId="77777777" w:rsidR="00FE5EE9" w:rsidRPr="00FE5EE9" w:rsidRDefault="00FE5EE9" w:rsidP="00FE5EE9">
      <w:r w:rsidRPr="00FE5EE9">
        <w:t>We can see a diagonal line with a dark red color, </w:t>
      </w:r>
    </w:p>
    <w:p w14:paraId="3C9CBB6A" w14:textId="77777777" w:rsidR="00FE5EE9" w:rsidRPr="00FE5EE9" w:rsidRDefault="00FE5EE9" w:rsidP="00FE5EE9">
      <w:r w:rsidRPr="00FE5EE9">
        <w:t>indicating that all the values on this diagonal are highly correlated. </w:t>
      </w:r>
    </w:p>
    <w:p w14:paraId="63CE971D" w14:textId="77777777" w:rsidR="00FE5EE9" w:rsidRPr="00FE5EE9" w:rsidRDefault="00FE5EE9" w:rsidP="00FE5EE9">
      <w:r w:rsidRPr="00FE5EE9">
        <w:t>This makes sense because when you look closer, </w:t>
      </w:r>
    </w:p>
    <w:p w14:paraId="078829ED" w14:textId="77777777" w:rsidR="00FE5EE9" w:rsidRPr="00FE5EE9" w:rsidRDefault="00FE5EE9" w:rsidP="00FE5EE9">
      <w:r w:rsidRPr="00FE5EE9">
        <w:t>the values on the diagonal are the correlation of all variables with themselves, </w:t>
      </w:r>
    </w:p>
    <w:p w14:paraId="0DBD1C47" w14:textId="77777777" w:rsidR="00FE5EE9" w:rsidRPr="00FE5EE9" w:rsidRDefault="00FE5EE9" w:rsidP="00FE5EE9">
      <w:r w:rsidRPr="00FE5EE9">
        <w:t>which will be always 1. </w:t>
      </w:r>
    </w:p>
    <w:p w14:paraId="2AF28598" w14:textId="77777777" w:rsidR="00FE5EE9" w:rsidRPr="00FE5EE9" w:rsidRDefault="00FE5EE9" w:rsidP="00FE5EE9">
      <w:r w:rsidRPr="00FE5EE9">
        <w:t>This correlation heatmap gives us a good overview </w:t>
      </w:r>
    </w:p>
    <w:p w14:paraId="34FBDBBB" w14:textId="77777777" w:rsidR="00FE5EE9" w:rsidRPr="00FE5EE9" w:rsidRDefault="00FE5EE9" w:rsidP="00FE5EE9">
      <w:r w:rsidRPr="00FE5EE9">
        <w:t>of how the different variables are related to one another and, </w:t>
      </w:r>
    </w:p>
    <w:p w14:paraId="3D2961A9" w14:textId="77777777" w:rsidR="00FE5EE9" w:rsidRPr="00FE5EE9" w:rsidRDefault="00FE5EE9" w:rsidP="00FE5EE9">
      <w:r w:rsidRPr="00FE5EE9">
        <w:t>most importantly, how these variables are related to price.</w:t>
      </w:r>
    </w:p>
    <w:p w14:paraId="2E8A299D" w14:textId="77777777" w:rsidR="00FE5EE9" w:rsidRPr="00FE5EE9" w:rsidRDefault="00FE5EE9" w:rsidP="00FE5EE9"/>
    <w:sectPr w:rsidR="00FE5EE9" w:rsidRPr="00FE5EE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A83"/>
    <w:rsid w:val="001472B4"/>
    <w:rsid w:val="003D5A83"/>
    <w:rsid w:val="00424F38"/>
    <w:rsid w:val="00582526"/>
    <w:rsid w:val="0061362C"/>
    <w:rsid w:val="008D7E8A"/>
    <w:rsid w:val="00986666"/>
    <w:rsid w:val="00B95144"/>
    <w:rsid w:val="00BF4064"/>
    <w:rsid w:val="00FE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D8F044"/>
  <w15:chartTrackingRefBased/>
  <w15:docId w15:val="{BC9702FF-98AC-2B45-97BF-DCD39444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66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666"/>
    <w:rPr>
      <w:color w:val="605E5C"/>
      <w:shd w:val="clear" w:color="auto" w:fill="E1DFDD"/>
    </w:rPr>
  </w:style>
  <w:style w:type="character" w:customStyle="1" w:styleId="cds-137">
    <w:name w:val="cds-137"/>
    <w:basedOn w:val="DefaultParagraphFont"/>
    <w:rsid w:val="00FE5EE9"/>
  </w:style>
  <w:style w:type="character" w:customStyle="1" w:styleId="apple-converted-space">
    <w:name w:val="apple-converted-space"/>
    <w:basedOn w:val="DefaultParagraphFont"/>
    <w:rsid w:val="00FE5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2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4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3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514</Words>
  <Characters>2936</Characters>
  <Application>Microsoft Office Word</Application>
  <DocSecurity>0</DocSecurity>
  <Lines>24</Lines>
  <Paragraphs>6</Paragraphs>
  <ScaleCrop>false</ScaleCrop>
  <Company/>
  <LinksUpToDate>false</LinksUpToDate>
  <CharactersWithSpaces>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2022-12-09T21:16:00Z</dcterms:created>
  <dcterms:modified xsi:type="dcterms:W3CDTF">2022-12-09T21:22:00Z</dcterms:modified>
</cp:coreProperties>
</file>