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838CA" w14:textId="77777777" w:rsidR="004E61E7" w:rsidRPr="004E61E7" w:rsidRDefault="004E61E7" w:rsidP="004E61E7">
      <w:pPr>
        <w:outlineLvl w:val="0"/>
        <w:rPr>
          <w:rFonts w:ascii="Source Sans Pro" w:eastAsia="Times New Roman" w:hAnsi="Source Sans Pro" w:cs="Arial"/>
          <w:color w:val="1F1F1F"/>
          <w:spacing w:val="-2"/>
          <w:kern w:val="36"/>
          <w:sz w:val="48"/>
          <w:szCs w:val="48"/>
          <w:lang w:eastAsia="en-GB"/>
        </w:rPr>
      </w:pPr>
      <w:r w:rsidRPr="004E61E7">
        <w:rPr>
          <w:rFonts w:ascii="Source Sans Pro" w:eastAsia="Times New Roman" w:hAnsi="Source Sans Pro" w:cs="Arial"/>
          <w:color w:val="1F1F1F"/>
          <w:spacing w:val="-2"/>
          <w:kern w:val="36"/>
          <w:sz w:val="48"/>
          <w:szCs w:val="48"/>
          <w:lang w:eastAsia="en-GB"/>
        </w:rPr>
        <w:t>Model Development</w:t>
      </w:r>
    </w:p>
    <w:p w14:paraId="1CD76F6F" w14:textId="77777777" w:rsidR="004E61E7" w:rsidRPr="004E61E7" w:rsidRDefault="004E61E7" w:rsidP="004E61E7">
      <w:pPr>
        <w:rPr>
          <w:rFonts w:ascii="Source Sans Pro" w:eastAsia="Times New Roman" w:hAnsi="Source Sans Pro" w:cs="Arial"/>
          <w:color w:val="1F1F1F"/>
          <w:sz w:val="21"/>
          <w:szCs w:val="21"/>
          <w:lang w:eastAsia="en-GB"/>
        </w:rPr>
      </w:pPr>
      <w:r w:rsidRPr="004E61E7">
        <w:rPr>
          <w:rFonts w:ascii="Source Sans Pro" w:eastAsia="Times New Roman" w:hAnsi="Source Sans Pro" w:cs="Arial"/>
          <w:color w:val="1F1F1F"/>
          <w:sz w:val="21"/>
          <w:szCs w:val="21"/>
          <w:lang w:eastAsia="en-GB"/>
        </w:rPr>
        <w:t xml:space="preserve">In this section, we will develop several models that will predict the price of the car using the variables or features. This is just an estimate but should give us an objective idea of how much the car should cost. Click </w:t>
      </w:r>
      <w:hyperlink r:id="rId4" w:tgtFrame="_blank" w:tooltip="https://cf-courses-data.s3.us.cloud-object-storage.appdomain.cloud/IBMDeveloperSkillsNetwork-DA0101EN-SkillsNetwork/labs/Module%204/DA0101EN-4-Review-Model-Development.ipynb" w:history="1">
        <w:r w:rsidRPr="004E61E7">
          <w:rPr>
            <w:rFonts w:ascii="Source Sans Pro" w:eastAsia="Times New Roman" w:hAnsi="Source Sans Pro" w:cs="Arial"/>
            <w:color w:val="0056D2"/>
            <w:sz w:val="21"/>
            <w:szCs w:val="21"/>
            <w:u w:val="single"/>
            <w:lang w:eastAsia="en-GB"/>
          </w:rPr>
          <w:t xml:space="preserve">HERE </w:t>
        </w:r>
      </w:hyperlink>
      <w:r w:rsidRPr="004E61E7">
        <w:rPr>
          <w:rFonts w:ascii="Source Sans Pro" w:eastAsia="Times New Roman" w:hAnsi="Source Sans Pro" w:cs="Arial"/>
          <w:color w:val="1F1F1F"/>
          <w:sz w:val="21"/>
          <w:szCs w:val="21"/>
          <w:lang w:eastAsia="en-GB"/>
        </w:rPr>
        <w:t xml:space="preserve">to download the lab notebook (.ipynb) or open the lab by clicking the </w:t>
      </w:r>
      <w:hyperlink r:id="rId5" w:tgtFrame="_blank" w:history="1">
        <w:r w:rsidRPr="004E61E7">
          <w:rPr>
            <w:rFonts w:ascii="Source Sans Pro" w:eastAsia="Times New Roman" w:hAnsi="Source Sans Pro" w:cs="Arial"/>
            <w:color w:val="0056D2"/>
            <w:sz w:val="21"/>
            <w:szCs w:val="21"/>
            <w:u w:val="single"/>
            <w:lang w:eastAsia="en-GB"/>
          </w:rPr>
          <w:t>link</w:t>
        </w:r>
      </w:hyperlink>
    </w:p>
    <w:p w14:paraId="5254BCD3" w14:textId="0FDAA4D5" w:rsidR="00582526" w:rsidRDefault="00582526"/>
    <w:p w14:paraId="51F238FF" w14:textId="077D14DC" w:rsidR="004E61E7" w:rsidRDefault="004E61E7">
      <w:r w:rsidRPr="004E61E7">
        <w:t>https://cf-courses-data.s3.us.cloud-object-storage.appdomain.cloud/IBMDeveloperSkillsNetwork-DA0101EN-SkillsNetwork/jupyterlite/lab/index.html</w:t>
      </w:r>
    </w:p>
    <w:sectPr w:rsidR="004E61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08E"/>
    <w:rsid w:val="004E61E7"/>
    <w:rsid w:val="00582526"/>
    <w:rsid w:val="00F7408E"/>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decimalSymbol w:val=","/>
  <w:listSeparator w:val=","/>
  <w14:docId w14:val="0C341E65"/>
  <w15:chartTrackingRefBased/>
  <w15:docId w15:val="{E50B2DF6-CCCB-B54A-9DA0-D31D3489F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E61E7"/>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1E7"/>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4E61E7"/>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4E61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976796">
      <w:bodyDiv w:val="1"/>
      <w:marLeft w:val="0"/>
      <w:marRight w:val="0"/>
      <w:marTop w:val="0"/>
      <w:marBottom w:val="0"/>
      <w:divBdr>
        <w:top w:val="none" w:sz="0" w:space="0" w:color="auto"/>
        <w:left w:val="none" w:sz="0" w:space="0" w:color="auto"/>
        <w:bottom w:val="none" w:sz="0" w:space="0" w:color="auto"/>
        <w:right w:val="none" w:sz="0" w:space="0" w:color="auto"/>
      </w:divBdr>
      <w:divsChild>
        <w:div w:id="86729464">
          <w:marLeft w:val="0"/>
          <w:marRight w:val="0"/>
          <w:marTop w:val="0"/>
          <w:marBottom w:val="720"/>
          <w:divBdr>
            <w:top w:val="none" w:sz="0" w:space="0" w:color="auto"/>
            <w:left w:val="none" w:sz="0" w:space="0" w:color="auto"/>
            <w:bottom w:val="none" w:sz="0" w:space="0" w:color="auto"/>
            <w:right w:val="none" w:sz="0" w:space="0" w:color="auto"/>
          </w:divBdr>
        </w:div>
        <w:div w:id="482159784">
          <w:marLeft w:val="0"/>
          <w:marRight w:val="0"/>
          <w:marTop w:val="0"/>
          <w:marBottom w:val="480"/>
          <w:divBdr>
            <w:top w:val="none" w:sz="0" w:space="0" w:color="auto"/>
            <w:left w:val="none" w:sz="0" w:space="0" w:color="auto"/>
            <w:bottom w:val="none" w:sz="0" w:space="0" w:color="auto"/>
            <w:right w:val="none" w:sz="0" w:space="0" w:color="auto"/>
          </w:divBdr>
          <w:divsChild>
            <w:div w:id="1045448583">
              <w:marLeft w:val="0"/>
              <w:marRight w:val="0"/>
              <w:marTop w:val="0"/>
              <w:marBottom w:val="0"/>
              <w:divBdr>
                <w:top w:val="none" w:sz="0" w:space="0" w:color="auto"/>
                <w:left w:val="none" w:sz="0" w:space="0" w:color="auto"/>
                <w:bottom w:val="none" w:sz="0" w:space="0" w:color="auto"/>
                <w:right w:val="none" w:sz="0" w:space="0" w:color="auto"/>
              </w:divBdr>
              <w:divsChild>
                <w:div w:id="9646592">
                  <w:marLeft w:val="0"/>
                  <w:marRight w:val="0"/>
                  <w:marTop w:val="0"/>
                  <w:marBottom w:val="0"/>
                  <w:divBdr>
                    <w:top w:val="none" w:sz="0" w:space="0" w:color="auto"/>
                    <w:left w:val="none" w:sz="0" w:space="0" w:color="auto"/>
                    <w:bottom w:val="none" w:sz="0" w:space="0" w:color="auto"/>
                    <w:right w:val="none" w:sz="0" w:space="0" w:color="auto"/>
                  </w:divBdr>
                  <w:divsChild>
                    <w:div w:id="752437126">
                      <w:marLeft w:val="0"/>
                      <w:marRight w:val="0"/>
                      <w:marTop w:val="0"/>
                      <w:marBottom w:val="0"/>
                      <w:divBdr>
                        <w:top w:val="none" w:sz="0" w:space="0" w:color="auto"/>
                        <w:left w:val="none" w:sz="0" w:space="0" w:color="auto"/>
                        <w:bottom w:val="none" w:sz="0" w:space="0" w:color="auto"/>
                        <w:right w:val="none" w:sz="0" w:space="0" w:color="auto"/>
                      </w:divBdr>
                      <w:divsChild>
                        <w:div w:id="189392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f-courses-data.s3.us.cloud-object-storage.appdomain.cloud/IBMDeveloperSkillsNetwork-DA0101EN-SkillsNetwork/labs/Module%204/DA0101EN-4-Review-Model-Development.ipynb.html" TargetMode="External"/><Relationship Id="rId4" Type="http://schemas.openxmlformats.org/officeDocument/2006/relationships/hyperlink" Target="https://cf-courses-data.s3.us.cloud-object-storage.appdomain.cloud/IBMDeveloperSkillsNetwork-DA0101EN-SkillsNetwork/labs/Module%204/DA0101EN-4-Review-Model-Development.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157</Words>
  <Characters>900</Characters>
  <Application>Microsoft Office Word</Application>
  <DocSecurity>0</DocSecurity>
  <Lines>7</Lines>
  <Paragraphs>2</Paragraphs>
  <ScaleCrop>false</ScaleCrop>
  <Company/>
  <LinksUpToDate>false</LinksUpToDate>
  <CharactersWithSpaces>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2022-12-10T22:29:00Z</dcterms:created>
  <dcterms:modified xsi:type="dcterms:W3CDTF">2022-12-10T22:30:00Z</dcterms:modified>
</cp:coreProperties>
</file>