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E0B4" w14:textId="58721C75" w:rsidR="00B60CDD" w:rsidRPr="00B60CDD" w:rsidRDefault="00B60CDD" w:rsidP="00B60CDD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B60CDD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1.</w:t>
      </w:r>
      <w:r>
        <w:rPr>
          <w:rFonts w:ascii="Source Sans Pro" w:eastAsia="Times New Roman" w:hAnsi="Source Sans Pro" w:cs="Times New Roman"/>
          <w:color w:val="1F1F1F"/>
          <w:lang w:eastAsia="en-GB"/>
        </w:rPr>
        <w:t xml:space="preserve"> </w:t>
      </w:r>
      <w:r w:rsidRPr="00B60CDD">
        <w:rPr>
          <w:rFonts w:ascii="Source Sans Pro" w:eastAsia="Times New Roman" w:hAnsi="Source Sans Pro" w:cs="Times New Roman"/>
          <w:color w:val="1F1F1F"/>
          <w:lang w:eastAsia="en-GB"/>
        </w:rPr>
        <w:t>What is the correct use of the "train_test_split" function such that 90% of the data samples will be utilized for training, the parameter "random_state" is set to zero, and the input variables for the features and targets are x_data, y_data respectively.</w:t>
      </w:r>
    </w:p>
    <w:p w14:paraId="0D88E569" w14:textId="77777777" w:rsidR="00B60CDD" w:rsidRDefault="00B60CDD" w:rsidP="00B60CDD">
      <w:pPr>
        <w:shd w:val="clear" w:color="auto" w:fill="FFFFFE"/>
        <w:spacing w:line="270" w:lineRule="atLeast"/>
        <w:jc w:val="right"/>
        <w:textAlignment w:val="center"/>
        <w:rPr>
          <w:rFonts w:ascii="Source Sans Pro" w:eastAsia="Times New Roman" w:hAnsi="Source Sans Pro" w:cs="Times New Roman"/>
          <w:b/>
          <w:bCs/>
          <w:color w:val="1F1F1F"/>
          <w:spacing w:val="-2"/>
          <w:lang w:eastAsia="en-GB"/>
        </w:rPr>
      </w:pPr>
    </w:p>
    <w:p w14:paraId="3C454E3A" w14:textId="3EBD3648" w:rsidR="00B60CDD" w:rsidRPr="00B60CDD" w:rsidRDefault="00B60CDD" w:rsidP="00B60CD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1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ab/>
      </w:r>
      <w:r w:rsidRPr="00B60C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train_test_</w:t>
      </w:r>
      <w:proofErr w:type="gramStart"/>
      <w:r w:rsidRPr="00B60C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split(</w:t>
      </w:r>
      <w:proofErr w:type="gramEnd"/>
      <w:r w:rsidRPr="00B60C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x_data, y_data, test_size=</w:t>
      </w:r>
      <w:r w:rsidRPr="00B60C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0.9</w:t>
      </w:r>
      <w:r w:rsidRPr="00B60C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 random_state=</w:t>
      </w:r>
      <w:r w:rsidRPr="00B60C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B60C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896EFE9" w14:textId="77777777" w:rsidR="00B60CDD" w:rsidRDefault="00B60CDD" w:rsidP="00B60CDD">
      <w:pPr>
        <w:shd w:val="clear" w:color="auto" w:fill="FFFFFE"/>
        <w:spacing w:line="270" w:lineRule="atLeast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</w:p>
    <w:p w14:paraId="54EC2BE4" w14:textId="32CD40C9" w:rsidR="00B60CDD" w:rsidRPr="00B60CDD" w:rsidRDefault="00B60CDD" w:rsidP="00B60CD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1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ab/>
      </w:r>
      <w:r w:rsidRPr="00B60C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train_test_split(x_data, y_data, test_size=</w:t>
      </w:r>
      <w:r w:rsidRPr="00B60C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0.1</w:t>
      </w:r>
      <w:r w:rsidRPr="00B60C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 random_state=</w:t>
      </w:r>
      <w:r w:rsidRPr="00B60C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B60C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35CB0EF" w14:textId="77777777" w:rsidR="00B60CDD" w:rsidRPr="00B60CDD" w:rsidRDefault="00B60CDD" w:rsidP="00B60CDD">
      <w:pPr>
        <w:rPr>
          <w:rFonts w:ascii="Times New Roman" w:eastAsia="Times New Roman" w:hAnsi="Times New Roman" w:cs="Times New Roman"/>
          <w:lang w:eastAsia="en-GB"/>
        </w:rPr>
      </w:pPr>
    </w:p>
    <w:p w14:paraId="6E1E493F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3A3E"/>
    <w:multiLevelType w:val="hybridMultilevel"/>
    <w:tmpl w:val="640A6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14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88"/>
    <w:rsid w:val="00582526"/>
    <w:rsid w:val="005E1F88"/>
    <w:rsid w:val="00B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9630FA"/>
  <w15:chartTrackingRefBased/>
  <w15:docId w15:val="{783F3BDF-5AC4-6942-8B9B-C886C841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0CD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0CD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B60CDD"/>
  </w:style>
  <w:style w:type="paragraph" w:styleId="NormalWeb">
    <w:name w:val="Normal (Web)"/>
    <w:basedOn w:val="Normal"/>
    <w:uiPriority w:val="99"/>
    <w:semiHidden/>
    <w:unhideWhenUsed/>
    <w:rsid w:val="00B60C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7">
    <w:name w:val="cds-7"/>
    <w:basedOn w:val="DefaultParagraphFont"/>
    <w:rsid w:val="00B60CDD"/>
  </w:style>
  <w:style w:type="character" w:customStyle="1" w:styleId="mtk1">
    <w:name w:val="mtk1"/>
    <w:basedOn w:val="DefaultParagraphFont"/>
    <w:rsid w:val="00B60CDD"/>
  </w:style>
  <w:style w:type="character" w:customStyle="1" w:styleId="mtk7">
    <w:name w:val="mtk7"/>
    <w:basedOn w:val="DefaultParagraphFont"/>
    <w:rsid w:val="00B60CDD"/>
  </w:style>
  <w:style w:type="paragraph" w:styleId="ListParagraph">
    <w:name w:val="List Paragraph"/>
    <w:basedOn w:val="Normal"/>
    <w:uiPriority w:val="34"/>
    <w:qFormat/>
    <w:rsid w:val="00B60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2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00399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2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8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3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32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10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4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E5E7E8"/>
                                                    <w:left w:val="single" w:sz="6" w:space="0" w:color="E5E7E8"/>
                                                    <w:bottom w:val="single" w:sz="6" w:space="0" w:color="E5E7E8"/>
                                                    <w:right w:val="single" w:sz="6" w:space="0" w:color="E5E7E8"/>
                                                  </w:divBdr>
                                                  <w:divsChild>
                                                    <w:div w:id="22973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36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109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61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670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6013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09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23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6640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23870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0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53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41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8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7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074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776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single" w:sz="6" w:space="0" w:color="E5E7E8"/>
                                                                <w:left w:val="single" w:sz="6" w:space="0" w:color="E5E7E8"/>
                                                                <w:bottom w:val="single" w:sz="6" w:space="0" w:color="E5E7E8"/>
                                                                <w:right w:val="single" w:sz="6" w:space="0" w:color="E5E7E8"/>
                                                              </w:divBdr>
                                                              <w:divsChild>
                                                                <w:div w:id="686445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283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867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4444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050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9236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4802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959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427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2022-12-11T20:04:00Z</dcterms:created>
  <dcterms:modified xsi:type="dcterms:W3CDTF">2022-12-11T20:05:00Z</dcterms:modified>
</cp:coreProperties>
</file>