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72C" w:rsidRDefault="00A74E0F" w:rsidP="00A74E0F">
      <w:pPr>
        <w:jc w:val="center"/>
      </w:pPr>
      <w:r>
        <w:t>Deployment Read Me</w:t>
      </w:r>
    </w:p>
    <w:p w:rsidR="00A74E0F" w:rsidRDefault="00A74E0F" w:rsidP="00A74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 field </w:t>
      </w:r>
      <w:r w:rsidRPr="00A74E0F">
        <w:rPr>
          <w:rFonts w:ascii="Times New Roman" w:hAnsi="Times New Roman" w:cs="Times New Roman"/>
        </w:rPr>
        <w:t>NTSturnOnEAM in smmParameters based on EDT NoYesId.</w:t>
      </w:r>
    </w:p>
    <w:p w:rsidR="004D436B" w:rsidRDefault="004D436B" w:rsidP="004D436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This will remain turned off currently.</w:t>
      </w:r>
    </w:p>
    <w:p w:rsidR="00A74E0F" w:rsidRDefault="00A74E0F" w:rsidP="00A74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Reset Next Value of Fixed Asset Number Sequences based on the last number available for each device type (Asset group).</w:t>
      </w:r>
    </w:p>
    <w:p w:rsidR="00A74E0F" w:rsidRDefault="00A74E0F" w:rsidP="00A74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74E0F">
        <w:rPr>
          <w:rFonts w:ascii="Times New Roman" w:hAnsi="Times New Roman" w:cs="Times New Roman"/>
        </w:rPr>
        <w:t>Add a field NTSMigratedToEAM to AssetGroup for phase wise migration</w:t>
      </w:r>
      <w:r w:rsidR="00AC291B">
        <w:rPr>
          <w:rFonts w:ascii="Times New Roman" w:hAnsi="Times New Roman" w:cs="Times New Roman"/>
        </w:rPr>
        <w:t xml:space="preserve"> </w:t>
      </w:r>
      <w:r w:rsidR="00AC291B" w:rsidRPr="00A74E0F">
        <w:rPr>
          <w:rFonts w:ascii="Times New Roman" w:hAnsi="Times New Roman" w:cs="Times New Roman"/>
        </w:rPr>
        <w:t>based on EDT NoYesId.</w:t>
      </w:r>
    </w:p>
    <w:p w:rsidR="004D436B" w:rsidRPr="004D436B" w:rsidRDefault="004D436B" w:rsidP="004D436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This will remain turned off currently.</w:t>
      </w:r>
    </w:p>
    <w:p w:rsidR="00A74E0F" w:rsidRDefault="00A74E0F" w:rsidP="00A74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record in NTSWebServiceAdapter table.</w:t>
      </w:r>
    </w:p>
    <w:p w:rsidR="00A74E0F" w:rsidRDefault="00A74E0F" w:rsidP="00A74E0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ProgId - </w:t>
      </w:r>
      <w:r w:rsidRPr="00A74E0F">
        <w:rPr>
          <w:rFonts w:ascii="Times New Roman" w:hAnsi="Times New Roman" w:cs="Times New Roman"/>
        </w:rPr>
        <w:t>NTS.EAMCreateWorkOrder.EAMCreateWorkOrder</w:t>
      </w:r>
    </w:p>
    <w:p w:rsidR="00A74E0F" w:rsidRDefault="00A74E0F" w:rsidP="0047145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URL - </w:t>
      </w:r>
      <w:r w:rsidRPr="00A74E0F">
        <w:rPr>
          <w:rFonts w:ascii="Times New Roman" w:hAnsi="Times New Roman" w:cs="Times New Roman"/>
        </w:rPr>
        <w:t>http://</w:t>
      </w:r>
      <w:r w:rsidR="00471459" w:rsidRPr="00471459">
        <w:rPr>
          <w:rFonts w:ascii="Times New Roman" w:hAnsi="Times New Roman" w:cs="Times New Roman"/>
        </w:rPr>
        <w:t xml:space="preserve"> 172.20.45.39</w:t>
      </w:r>
      <w:r w:rsidRPr="00A74E0F">
        <w:rPr>
          <w:rFonts w:ascii="Times New Roman" w:hAnsi="Times New Roman" w:cs="Times New Roman"/>
        </w:rPr>
        <w:t>/NTSEAMWorkorder/EAMWorkorder.svc</w:t>
      </w:r>
    </w:p>
    <w:p w:rsidR="00DD7681" w:rsidRPr="00471459" w:rsidRDefault="00DD7681" w:rsidP="00471459">
      <w:pPr>
        <w:pStyle w:val="ListParagraph"/>
        <w:rPr>
          <w:rFonts w:ascii="Times New Roman" w:hAnsi="Times New Roman" w:cs="Times New Roman"/>
        </w:rPr>
      </w:pPr>
    </w:p>
    <w:p w:rsidR="00A74E0F" w:rsidRDefault="00A74E0F" w:rsidP="00A74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field </w:t>
      </w:r>
      <w:r w:rsidRPr="00A74E0F">
        <w:rPr>
          <w:rFonts w:ascii="Times New Roman" w:hAnsi="Times New Roman" w:cs="Times New Roman"/>
        </w:rPr>
        <w:t>NotifyTPPS in NTSTerminalStatus</w:t>
      </w:r>
      <w:r>
        <w:rPr>
          <w:rFonts w:ascii="Times New Roman" w:hAnsi="Times New Roman" w:cs="Times New Roman"/>
        </w:rPr>
        <w:t xml:space="preserve"> based on EDT NoYesID and enable for Status 6,9 and 10.</w:t>
      </w:r>
    </w:p>
    <w:p w:rsidR="00E02490" w:rsidRDefault="00E02490" w:rsidP="00A74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find method to NTSTerminalStatus table as below –</w:t>
      </w:r>
    </w:p>
    <w:p w:rsidR="00E02490" w:rsidRPr="00E02490" w:rsidRDefault="00E02490" w:rsidP="00E0249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2490">
        <w:rPr>
          <w:rFonts w:ascii="Consolas" w:hAnsi="Consolas" w:cs="Consolas"/>
          <w:b/>
          <w:bCs/>
          <w:color w:val="00008B"/>
          <w:sz w:val="16"/>
          <w:szCs w:val="16"/>
        </w:rPr>
        <w:t>Static</w:t>
      </w:r>
      <w:r w:rsidRPr="00E02490">
        <w:rPr>
          <w:rFonts w:ascii="Consolas" w:hAnsi="Consolas" w:cs="Consolas"/>
          <w:sz w:val="16"/>
          <w:szCs w:val="16"/>
        </w:rPr>
        <w:t xml:space="preserve"> NTSTerminalStatus find(NTSTerminalStatusID  _statusId, </w:t>
      </w:r>
      <w:r w:rsidRPr="00E02490">
        <w:rPr>
          <w:rFonts w:ascii="Consolas" w:hAnsi="Consolas" w:cs="Consolas"/>
          <w:b/>
          <w:bCs/>
          <w:color w:val="00008B"/>
          <w:sz w:val="16"/>
          <w:szCs w:val="16"/>
        </w:rPr>
        <w:t>boolean</w:t>
      </w:r>
      <w:r w:rsidRPr="00E02490">
        <w:rPr>
          <w:rFonts w:ascii="Consolas" w:hAnsi="Consolas" w:cs="Consolas"/>
          <w:sz w:val="16"/>
          <w:szCs w:val="16"/>
        </w:rPr>
        <w:t xml:space="preserve">  _forUpdate = </w:t>
      </w:r>
      <w:r w:rsidRPr="00E02490">
        <w:rPr>
          <w:rFonts w:ascii="Consolas" w:hAnsi="Consolas" w:cs="Consolas"/>
          <w:b/>
          <w:bCs/>
          <w:color w:val="00008B"/>
          <w:sz w:val="16"/>
          <w:szCs w:val="16"/>
        </w:rPr>
        <w:t>false</w:t>
      </w:r>
      <w:r w:rsidRPr="00E02490">
        <w:rPr>
          <w:rFonts w:ascii="Consolas" w:hAnsi="Consolas" w:cs="Consolas"/>
          <w:sz w:val="16"/>
          <w:szCs w:val="16"/>
        </w:rPr>
        <w:t>)</w:t>
      </w:r>
    </w:p>
    <w:p w:rsidR="00E02490" w:rsidRPr="00E02490" w:rsidRDefault="00E02490" w:rsidP="00E0249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2490">
        <w:rPr>
          <w:rFonts w:ascii="Consolas" w:hAnsi="Consolas" w:cs="Consolas"/>
          <w:sz w:val="16"/>
          <w:szCs w:val="16"/>
        </w:rPr>
        <w:t>{</w:t>
      </w:r>
    </w:p>
    <w:p w:rsidR="00E02490" w:rsidRPr="00E02490" w:rsidRDefault="00E02490" w:rsidP="00E0249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2490">
        <w:rPr>
          <w:rFonts w:ascii="Consolas" w:hAnsi="Consolas" w:cs="Consolas"/>
          <w:sz w:val="16"/>
          <w:szCs w:val="16"/>
        </w:rPr>
        <w:t xml:space="preserve">    NTSTerminalStatus     NTSTerminalStatus;</w:t>
      </w:r>
    </w:p>
    <w:p w:rsidR="00E02490" w:rsidRPr="00E02490" w:rsidRDefault="00E02490" w:rsidP="00E0249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2490">
        <w:rPr>
          <w:rFonts w:ascii="Consolas" w:hAnsi="Consolas" w:cs="Consolas"/>
          <w:sz w:val="16"/>
          <w:szCs w:val="16"/>
        </w:rPr>
        <w:t xml:space="preserve">    </w:t>
      </w:r>
      <w:r w:rsidRPr="00E02490">
        <w:rPr>
          <w:rFonts w:ascii="Consolas" w:hAnsi="Consolas" w:cs="Consolas"/>
          <w:b/>
          <w:bCs/>
          <w:color w:val="00008B"/>
          <w:sz w:val="16"/>
          <w:szCs w:val="16"/>
        </w:rPr>
        <w:t>boolean</w:t>
      </w:r>
      <w:r w:rsidRPr="00E02490">
        <w:rPr>
          <w:rFonts w:ascii="Consolas" w:hAnsi="Consolas" w:cs="Consolas"/>
          <w:sz w:val="16"/>
          <w:szCs w:val="16"/>
        </w:rPr>
        <w:t xml:space="preserve">               flag;</w:t>
      </w:r>
    </w:p>
    <w:p w:rsidR="00E02490" w:rsidRPr="00E02490" w:rsidRDefault="00E02490" w:rsidP="00E0249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2490">
        <w:rPr>
          <w:rFonts w:ascii="Consolas" w:hAnsi="Consolas" w:cs="Consolas"/>
          <w:sz w:val="16"/>
          <w:szCs w:val="16"/>
        </w:rPr>
        <w:t xml:space="preserve">    ;</w:t>
      </w:r>
    </w:p>
    <w:p w:rsidR="00E02490" w:rsidRPr="00E02490" w:rsidRDefault="00E02490" w:rsidP="00E0249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2490">
        <w:rPr>
          <w:rFonts w:ascii="Consolas" w:hAnsi="Consolas" w:cs="Consolas"/>
          <w:sz w:val="16"/>
          <w:szCs w:val="16"/>
        </w:rPr>
        <w:t xml:space="preserve">    </w:t>
      </w:r>
      <w:r w:rsidRPr="00E02490">
        <w:rPr>
          <w:rFonts w:ascii="Consolas" w:hAnsi="Consolas" w:cs="Consolas"/>
          <w:b/>
          <w:bCs/>
          <w:color w:val="00008B"/>
          <w:sz w:val="16"/>
          <w:szCs w:val="16"/>
        </w:rPr>
        <w:t>if</w:t>
      </w:r>
      <w:r w:rsidRPr="00E02490">
        <w:rPr>
          <w:rFonts w:ascii="Consolas" w:hAnsi="Consolas" w:cs="Consolas"/>
          <w:sz w:val="16"/>
          <w:szCs w:val="16"/>
        </w:rPr>
        <w:t xml:space="preserve"> (_statusId)</w:t>
      </w:r>
    </w:p>
    <w:p w:rsidR="00E02490" w:rsidRPr="00E02490" w:rsidRDefault="00E02490" w:rsidP="00E0249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2490">
        <w:rPr>
          <w:rFonts w:ascii="Consolas" w:hAnsi="Consolas" w:cs="Consolas"/>
          <w:sz w:val="16"/>
          <w:szCs w:val="16"/>
        </w:rPr>
        <w:t xml:space="preserve">    {</w:t>
      </w:r>
    </w:p>
    <w:p w:rsidR="00E02490" w:rsidRPr="00E02490" w:rsidRDefault="00E02490" w:rsidP="00E0249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2490">
        <w:rPr>
          <w:rFonts w:ascii="Consolas" w:hAnsi="Consolas" w:cs="Consolas"/>
          <w:sz w:val="16"/>
          <w:szCs w:val="16"/>
        </w:rPr>
        <w:t xml:space="preserve">        NTSTerminalStatus.selectForUpdate(_forUpdate);</w:t>
      </w:r>
    </w:p>
    <w:p w:rsidR="00E02490" w:rsidRPr="00E02490" w:rsidRDefault="00E02490" w:rsidP="00E0249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2490">
        <w:rPr>
          <w:rFonts w:ascii="Consolas" w:hAnsi="Consolas" w:cs="Consolas"/>
          <w:sz w:val="16"/>
          <w:szCs w:val="16"/>
        </w:rPr>
        <w:t xml:space="preserve">        </w:t>
      </w:r>
      <w:r w:rsidRPr="00E02490">
        <w:rPr>
          <w:rFonts w:ascii="Consolas" w:hAnsi="Consolas" w:cs="Consolas"/>
          <w:b/>
          <w:bCs/>
          <w:color w:val="00008B"/>
          <w:sz w:val="16"/>
          <w:szCs w:val="16"/>
        </w:rPr>
        <w:t>select</w:t>
      </w:r>
      <w:r w:rsidRPr="00E02490">
        <w:rPr>
          <w:rFonts w:ascii="Consolas" w:hAnsi="Consolas" w:cs="Consolas"/>
          <w:sz w:val="16"/>
          <w:szCs w:val="16"/>
        </w:rPr>
        <w:t xml:space="preserve"> </w:t>
      </w:r>
      <w:r w:rsidRPr="00E02490">
        <w:rPr>
          <w:rFonts w:ascii="Consolas" w:hAnsi="Consolas" w:cs="Consolas"/>
          <w:b/>
          <w:bCs/>
          <w:color w:val="00008B"/>
          <w:sz w:val="16"/>
          <w:szCs w:val="16"/>
        </w:rPr>
        <w:t>firstonly</w:t>
      </w:r>
      <w:r w:rsidRPr="00E02490">
        <w:rPr>
          <w:rFonts w:ascii="Consolas" w:hAnsi="Consolas" w:cs="Consolas"/>
          <w:sz w:val="16"/>
          <w:szCs w:val="16"/>
        </w:rPr>
        <w:t xml:space="preserve"> NTSTerminalStatus</w:t>
      </w:r>
    </w:p>
    <w:p w:rsidR="00E02490" w:rsidRPr="00E02490" w:rsidRDefault="00E02490" w:rsidP="00E0249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2490">
        <w:rPr>
          <w:rFonts w:ascii="Consolas" w:hAnsi="Consolas" w:cs="Consolas"/>
          <w:sz w:val="16"/>
          <w:szCs w:val="16"/>
        </w:rPr>
        <w:t xml:space="preserve">                </w:t>
      </w:r>
      <w:r w:rsidRPr="00E02490">
        <w:rPr>
          <w:rFonts w:ascii="Consolas" w:hAnsi="Consolas" w:cs="Consolas"/>
          <w:b/>
          <w:bCs/>
          <w:color w:val="00008B"/>
          <w:sz w:val="16"/>
          <w:szCs w:val="16"/>
        </w:rPr>
        <w:t>where</w:t>
      </w:r>
      <w:r w:rsidRPr="00E02490">
        <w:rPr>
          <w:rFonts w:ascii="Consolas" w:hAnsi="Consolas" w:cs="Consolas"/>
          <w:sz w:val="16"/>
          <w:szCs w:val="16"/>
        </w:rPr>
        <w:t xml:space="preserve"> NTSTerminalStatus.TerminalStatusId == _statusId;</w:t>
      </w:r>
    </w:p>
    <w:p w:rsidR="00E02490" w:rsidRPr="00E02490" w:rsidRDefault="00E02490" w:rsidP="00E0249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2490" w:rsidRPr="00E02490" w:rsidRDefault="00E02490" w:rsidP="00E0249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2490" w:rsidRPr="00E02490" w:rsidRDefault="00E02490" w:rsidP="00E0249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2490">
        <w:rPr>
          <w:rFonts w:ascii="Consolas" w:hAnsi="Consolas" w:cs="Consolas"/>
          <w:sz w:val="16"/>
          <w:szCs w:val="16"/>
        </w:rPr>
        <w:t xml:space="preserve">    }</w:t>
      </w:r>
    </w:p>
    <w:p w:rsidR="00E02490" w:rsidRPr="00E02490" w:rsidRDefault="00E02490" w:rsidP="00E0249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2490">
        <w:rPr>
          <w:rFonts w:ascii="Consolas" w:hAnsi="Consolas" w:cs="Consolas"/>
          <w:sz w:val="16"/>
          <w:szCs w:val="16"/>
        </w:rPr>
        <w:t xml:space="preserve">    </w:t>
      </w:r>
      <w:r w:rsidRPr="00E02490">
        <w:rPr>
          <w:rFonts w:ascii="Consolas" w:hAnsi="Consolas" w:cs="Consolas"/>
          <w:b/>
          <w:bCs/>
          <w:color w:val="00008B"/>
          <w:sz w:val="16"/>
          <w:szCs w:val="16"/>
        </w:rPr>
        <w:t>return</w:t>
      </w:r>
      <w:r w:rsidRPr="00E02490">
        <w:rPr>
          <w:rFonts w:ascii="Consolas" w:hAnsi="Consolas" w:cs="Consolas"/>
          <w:sz w:val="16"/>
          <w:szCs w:val="16"/>
        </w:rPr>
        <w:t xml:space="preserve"> NTSTerminalStatus;</w:t>
      </w:r>
    </w:p>
    <w:p w:rsidR="00E02490" w:rsidRPr="00E02490" w:rsidRDefault="00E02490" w:rsidP="00E0249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02490">
        <w:rPr>
          <w:rFonts w:ascii="Consolas" w:hAnsi="Consolas" w:cs="Consolas"/>
          <w:sz w:val="16"/>
          <w:szCs w:val="16"/>
        </w:rPr>
        <w:t>}</w:t>
      </w:r>
    </w:p>
    <w:p w:rsidR="00E02490" w:rsidRPr="00E02490" w:rsidRDefault="00E02490" w:rsidP="00E0249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2490" w:rsidRDefault="00E02490" w:rsidP="00E02490">
      <w:pPr>
        <w:pStyle w:val="ListParagraph"/>
        <w:rPr>
          <w:rFonts w:ascii="Times New Roman" w:hAnsi="Times New Roman" w:cs="Times New Roman"/>
        </w:rPr>
      </w:pPr>
    </w:p>
    <w:p w:rsidR="00A74E0F" w:rsidRDefault="00A74E0F" w:rsidP="00A74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field </w:t>
      </w:r>
      <w:r w:rsidRPr="00A74E0F">
        <w:rPr>
          <w:rFonts w:ascii="Times New Roman" w:hAnsi="Times New Roman" w:cs="Times New Roman"/>
        </w:rPr>
        <w:t xml:space="preserve">NotifyTPPS in </w:t>
      </w:r>
      <w:r>
        <w:rPr>
          <w:rFonts w:ascii="Times New Roman" w:hAnsi="Times New Roman" w:cs="Times New Roman"/>
        </w:rPr>
        <w:t>NTSDeviceStatusTable based on EDT NoYesID and enable for Status 4 and 5.</w:t>
      </w:r>
    </w:p>
    <w:p w:rsidR="00281E2A" w:rsidRDefault="00281E2A" w:rsidP="00A74E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the XPO and generate incremental CIL.</w:t>
      </w:r>
    </w:p>
    <w:p w:rsidR="00A74E0F" w:rsidRDefault="0039660C" w:rsidP="003966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the menu </w:t>
      </w:r>
      <w:r w:rsidRPr="0039660C">
        <w:rPr>
          <w:rFonts w:ascii="Times New Roman" w:hAnsi="Times New Roman" w:cs="Times New Roman"/>
        </w:rPr>
        <w:t>NTSCreateWOEAM</w:t>
      </w:r>
      <w:r>
        <w:rPr>
          <w:rFonts w:ascii="Times New Roman" w:hAnsi="Times New Roman" w:cs="Times New Roman"/>
        </w:rPr>
        <w:t xml:space="preserve"> to NTS Menu under Periodic-&gt;Devices.</w:t>
      </w:r>
    </w:p>
    <w:p w:rsidR="00281E2A" w:rsidRDefault="00281E2A" w:rsidP="00281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Register the Service </w:t>
      </w:r>
      <w:r w:rsidRPr="00281E2A">
        <w:rPr>
          <w:rFonts w:ascii="Times New Roman" w:hAnsi="Times New Roman" w:cs="Times New Roman"/>
        </w:rPr>
        <w:t>NTSAIFEAMAssetTableService</w:t>
      </w:r>
      <w:r>
        <w:rPr>
          <w:rFonts w:ascii="Times New Roman" w:hAnsi="Times New Roman" w:cs="Times New Roman"/>
        </w:rPr>
        <w:t>.</w:t>
      </w:r>
    </w:p>
    <w:p w:rsidR="00C849A4" w:rsidRDefault="00C849A4" w:rsidP="00C84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Port </w:t>
      </w:r>
      <w:r w:rsidRPr="00C849A4">
        <w:rPr>
          <w:rFonts w:ascii="Times New Roman" w:hAnsi="Times New Roman" w:cs="Times New Roman"/>
        </w:rPr>
        <w:t>NTSAIFEAMAssetTableSP</w:t>
      </w:r>
      <w:r>
        <w:rPr>
          <w:rFonts w:ascii="Times New Roman" w:hAnsi="Times New Roman" w:cs="Times New Roman"/>
        </w:rPr>
        <w:t xml:space="preserve"> and add operations and activate the Port.</w:t>
      </w:r>
    </w:p>
    <w:p w:rsidR="00172FE5" w:rsidRDefault="00172FE5" w:rsidP="00C849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record in NTSErrorCode Table</w:t>
      </w:r>
    </w:p>
    <w:p w:rsidR="00172FE5" w:rsidRDefault="00172FE5" w:rsidP="00172FE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-2500</w:t>
      </w:r>
    </w:p>
    <w:p w:rsidR="00172FE5" w:rsidRDefault="00172FE5" w:rsidP="00172FE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Description - </w:t>
      </w:r>
      <w:r w:rsidRPr="00172FE5">
        <w:rPr>
          <w:rFonts w:ascii="Times New Roman" w:hAnsi="Times New Roman" w:cs="Times New Roman"/>
        </w:rPr>
        <w:t>Create different WO based on migrated and non-migrated device types</w:t>
      </w:r>
    </w:p>
    <w:p w:rsidR="004D436B" w:rsidRDefault="004D436B" w:rsidP="004D43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– IDD009</w:t>
      </w:r>
      <w:r w:rsidR="009247D1">
        <w:rPr>
          <w:rFonts w:ascii="Times New Roman" w:hAnsi="Times New Roman" w:cs="Times New Roman"/>
        </w:rPr>
        <w:t>(Ax)</w:t>
      </w:r>
      <w:r>
        <w:rPr>
          <w:rFonts w:ascii="Times New Roman" w:hAnsi="Times New Roman" w:cs="Times New Roman"/>
        </w:rPr>
        <w:t xml:space="preserve"> and Alarms</w:t>
      </w:r>
      <w:r w:rsidR="009247D1">
        <w:rPr>
          <w:rFonts w:ascii="Times New Roman" w:hAnsi="Times New Roman" w:cs="Times New Roman"/>
        </w:rPr>
        <w:t>(BT)</w:t>
      </w:r>
      <w:r>
        <w:rPr>
          <w:rFonts w:ascii="Times New Roman" w:hAnsi="Times New Roman" w:cs="Times New Roman"/>
        </w:rPr>
        <w:t xml:space="preserve"> should remain turned off in EAM.</w:t>
      </w:r>
    </w:p>
    <w:p w:rsidR="00E84F7E" w:rsidRPr="00E84F7E" w:rsidRDefault="00E84F7E" w:rsidP="00E84F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84F7E">
        <w:rPr>
          <w:rFonts w:ascii="Times New Roman" w:hAnsi="Times New Roman" w:cs="Times New Roman"/>
        </w:rPr>
        <w:t>Rename device status 115 in myki to BER(316)</w:t>
      </w:r>
    </w:p>
    <w:p w:rsidR="00E84F7E" w:rsidRPr="004D436B" w:rsidRDefault="00E84F7E" w:rsidP="00E84F7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  <w:r w:rsidRPr="00E84F7E">
        <w:rPr>
          <w:rFonts w:ascii="Times New Roman" w:hAnsi="Times New Roman" w:cs="Times New Roman"/>
        </w:rPr>
        <w:t>Run job serialnumbermigration</w:t>
      </w:r>
    </w:p>
    <w:p w:rsidR="00172FE5" w:rsidRPr="00A74E0F" w:rsidRDefault="00172FE5" w:rsidP="00172FE5">
      <w:pPr>
        <w:pStyle w:val="ListParagraph"/>
        <w:rPr>
          <w:rFonts w:ascii="Times New Roman" w:hAnsi="Times New Roman" w:cs="Times New Roman"/>
        </w:rPr>
      </w:pPr>
    </w:p>
    <w:sectPr w:rsidR="00172FE5" w:rsidRPr="00A74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2154D"/>
    <w:multiLevelType w:val="hybridMultilevel"/>
    <w:tmpl w:val="08AC0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4F238B"/>
    <w:multiLevelType w:val="hybridMultilevel"/>
    <w:tmpl w:val="5ED6A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F01"/>
    <w:rsid w:val="00172FE5"/>
    <w:rsid w:val="00281E2A"/>
    <w:rsid w:val="002E03F4"/>
    <w:rsid w:val="0039660C"/>
    <w:rsid w:val="0041594C"/>
    <w:rsid w:val="00471459"/>
    <w:rsid w:val="004D436B"/>
    <w:rsid w:val="004F3D88"/>
    <w:rsid w:val="00777F01"/>
    <w:rsid w:val="009247D1"/>
    <w:rsid w:val="00A74E0F"/>
    <w:rsid w:val="00AC291B"/>
    <w:rsid w:val="00BB06AB"/>
    <w:rsid w:val="00C849A4"/>
    <w:rsid w:val="00DD7681"/>
    <w:rsid w:val="00E02490"/>
    <w:rsid w:val="00E84F7E"/>
    <w:rsid w:val="00EB5B33"/>
    <w:rsid w:val="00EC1124"/>
    <w:rsid w:val="00F4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124"/>
  </w:style>
  <w:style w:type="paragraph" w:styleId="Heading1">
    <w:name w:val="heading 1"/>
    <w:basedOn w:val="Normal"/>
    <w:next w:val="Normal"/>
    <w:link w:val="Heading1Char"/>
    <w:uiPriority w:val="9"/>
    <w:qFormat/>
    <w:rsid w:val="00EC112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12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12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12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12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12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12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12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12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EC112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C1124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124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124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124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124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12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12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124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124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C112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1124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124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124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EC1124"/>
    <w:rPr>
      <w:b/>
      <w:bCs/>
    </w:rPr>
  </w:style>
  <w:style w:type="character" w:styleId="Emphasis">
    <w:name w:val="Emphasis"/>
    <w:uiPriority w:val="20"/>
    <w:qFormat/>
    <w:rsid w:val="00EC1124"/>
    <w:rPr>
      <w:b/>
      <w:bCs/>
      <w:i/>
      <w:iCs/>
      <w:spacing w:val="10"/>
    </w:rPr>
  </w:style>
  <w:style w:type="paragraph" w:styleId="ListParagraph">
    <w:name w:val="List Paragraph"/>
    <w:basedOn w:val="Normal"/>
    <w:uiPriority w:val="34"/>
    <w:qFormat/>
    <w:rsid w:val="00EC11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C112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C11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12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124"/>
    <w:rPr>
      <w:i/>
      <w:iCs/>
    </w:rPr>
  </w:style>
  <w:style w:type="character" w:styleId="SubtleEmphasis">
    <w:name w:val="Subtle Emphasis"/>
    <w:uiPriority w:val="19"/>
    <w:qFormat/>
    <w:rsid w:val="00EC1124"/>
    <w:rPr>
      <w:i/>
      <w:iCs/>
    </w:rPr>
  </w:style>
  <w:style w:type="character" w:styleId="IntenseEmphasis">
    <w:name w:val="Intense Emphasis"/>
    <w:uiPriority w:val="21"/>
    <w:qFormat/>
    <w:rsid w:val="00EC112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C1124"/>
    <w:rPr>
      <w:smallCaps/>
    </w:rPr>
  </w:style>
  <w:style w:type="character" w:styleId="IntenseReference">
    <w:name w:val="Intense Reference"/>
    <w:uiPriority w:val="32"/>
    <w:qFormat/>
    <w:rsid w:val="00EC1124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EC112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1124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124"/>
  </w:style>
  <w:style w:type="paragraph" w:styleId="Heading1">
    <w:name w:val="heading 1"/>
    <w:basedOn w:val="Normal"/>
    <w:next w:val="Normal"/>
    <w:link w:val="Heading1Char"/>
    <w:uiPriority w:val="9"/>
    <w:qFormat/>
    <w:rsid w:val="00EC112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12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12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12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12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12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12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12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12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EC112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C1124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124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124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124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124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12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12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124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124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C112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1124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124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124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EC1124"/>
    <w:rPr>
      <w:b/>
      <w:bCs/>
    </w:rPr>
  </w:style>
  <w:style w:type="character" w:styleId="Emphasis">
    <w:name w:val="Emphasis"/>
    <w:uiPriority w:val="20"/>
    <w:qFormat/>
    <w:rsid w:val="00EC1124"/>
    <w:rPr>
      <w:b/>
      <w:bCs/>
      <w:i/>
      <w:iCs/>
      <w:spacing w:val="10"/>
    </w:rPr>
  </w:style>
  <w:style w:type="paragraph" w:styleId="ListParagraph">
    <w:name w:val="List Paragraph"/>
    <w:basedOn w:val="Normal"/>
    <w:uiPriority w:val="34"/>
    <w:qFormat/>
    <w:rsid w:val="00EC112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C112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C11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12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124"/>
    <w:rPr>
      <w:i/>
      <w:iCs/>
    </w:rPr>
  </w:style>
  <w:style w:type="character" w:styleId="SubtleEmphasis">
    <w:name w:val="Subtle Emphasis"/>
    <w:uiPriority w:val="19"/>
    <w:qFormat/>
    <w:rsid w:val="00EC1124"/>
    <w:rPr>
      <w:i/>
      <w:iCs/>
    </w:rPr>
  </w:style>
  <w:style w:type="character" w:styleId="IntenseEmphasis">
    <w:name w:val="Intense Emphasis"/>
    <w:uiPriority w:val="21"/>
    <w:qFormat/>
    <w:rsid w:val="00EC112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C1124"/>
    <w:rPr>
      <w:smallCaps/>
    </w:rPr>
  </w:style>
  <w:style w:type="character" w:styleId="IntenseReference">
    <w:name w:val="Intense Reference"/>
    <w:uiPriority w:val="32"/>
    <w:qFormat/>
    <w:rsid w:val="00EC1124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EC112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1124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NTTData</Company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CHHILLAR</dc:creator>
  <cp:keywords/>
  <dc:description/>
  <cp:lastModifiedBy>MANOJ CHHILLAR</cp:lastModifiedBy>
  <cp:revision>13</cp:revision>
  <dcterms:created xsi:type="dcterms:W3CDTF">2016-10-18T02:20:00Z</dcterms:created>
  <dcterms:modified xsi:type="dcterms:W3CDTF">2017-02-23T01:41:00Z</dcterms:modified>
</cp:coreProperties>
</file>