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44"/>
          <w:szCs w:val="44"/>
          <w:highlight w:val="white"/>
        </w:rPr>
      </w:pPr>
      <w:r>
        <w:rPr>
          <w:rFonts w:ascii="Times New Roman" w:hAnsi="Times New Roman" w:eastAsia="Times New Roman" w:cs="Times New Roman"/>
          <w:sz w:val="44"/>
          <w:szCs w:val="44"/>
          <w:highlight w:val="white"/>
          <w:rtl w:val="0"/>
        </w:rPr>
        <w:t>Triển khai cài đặt ESXi và kết nối qua VSphere</w:t>
      </w:r>
    </w:p>
    <w:p w14:paraId="4F188C81">
      <w:pPr>
        <w:jc w:val="both"/>
        <w:rPr>
          <w:rFonts w:ascii="Times New Roman" w:hAnsi="Times New Roman" w:eastAsia="Times New Roman" w:cs="Times New Roman"/>
          <w:sz w:val="28"/>
          <w:szCs w:val="28"/>
          <w:highlight w:val="white"/>
        </w:rPr>
      </w:pPr>
    </w:p>
    <w:p w14:paraId="39F66845">
      <w:pPr>
        <w:jc w:val="left"/>
        <w:rPr>
          <w:rFonts w:ascii="Times New Roman" w:hAnsi="Times New Roman" w:eastAsia="Times New Roman" w:cs="Times New Roman"/>
          <w:color w:val="061914"/>
          <w:sz w:val="28"/>
          <w:szCs w:val="28"/>
          <w:highlight w:val="none"/>
          <w:shd w:val="clear" w:fill="F5F5F5"/>
        </w:rPr>
      </w:pPr>
    </w:p>
    <w:p w14:paraId="39F8FB48">
      <w:pPr>
        <w:jc w:val="left"/>
        <w:rPr>
          <w:rFonts w:ascii="Times New Roman" w:hAnsi="Times New Roman" w:eastAsia="Times New Roman" w:cs="Times New Roman"/>
          <w:color w:val="0000FF"/>
          <w:sz w:val="32"/>
          <w:szCs w:val="32"/>
          <w:highlight w:val="none"/>
        </w:rPr>
      </w:pPr>
      <w:r>
        <w:rPr>
          <w:rFonts w:ascii="Times New Roman" w:hAnsi="Times New Roman" w:eastAsia="Times New Roman" w:cs="Times New Roman"/>
          <w:color w:val="0000FF"/>
          <w:sz w:val="32"/>
          <w:szCs w:val="32"/>
          <w:highlight w:val="none"/>
          <w:shd w:val="clear" w:fill="F5F5F5"/>
          <w:rtl w:val="0"/>
        </w:rPr>
        <w:t>Mục đích của việc triển khai cài đặt ESXi và kết nối qua vSphere là để cung cấp một nền tảng ảo hóa mạnh mẽ và hiệu quả cho quản lý tài nguyên máy chủ.</w:t>
      </w:r>
    </w:p>
    <w:p w14:paraId="00000003">
      <w:pPr>
        <w:jc w:val="center"/>
        <w:rPr>
          <w:rFonts w:ascii="Times New Roman" w:hAnsi="Times New Roman" w:eastAsia="Times New Roman" w:cs="Times New Roman"/>
          <w:sz w:val="28"/>
          <w:szCs w:val="28"/>
          <w:highlight w:val="white"/>
        </w:rPr>
      </w:pPr>
    </w:p>
    <w:p w14:paraId="7BAD8DE8">
      <w:pPr>
        <w:jc w:val="left"/>
        <w:rPr>
          <w:rFonts w:ascii="Times New Roman" w:hAnsi="Times New Roman" w:eastAsia="Times New Roman" w:cs="Times New Roman"/>
          <w:sz w:val="28"/>
          <w:szCs w:val="28"/>
          <w:highlight w:val="white"/>
          <w:rtl w:val="0"/>
        </w:rPr>
      </w:pPr>
      <w:r>
        <w:rPr>
          <w:rFonts w:ascii="Times New Roman" w:hAnsi="Times New Roman" w:eastAsia="Times New Roman" w:cs="Times New Roman"/>
          <w:sz w:val="28"/>
          <w:szCs w:val="28"/>
          <w:highlight w:val="white"/>
          <w:rtl w:val="0"/>
        </w:rPr>
        <w:t>Triển khai và cài đặt ESXi cùng với kết nối qua vSphere bao gồm các bước chính như sau:</w:t>
      </w:r>
      <w:bookmarkStart w:id="0" w:name="_GoBack"/>
      <w:bookmarkEnd w:id="0"/>
    </w:p>
    <w:p w14:paraId="00000005">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1:</w:t>
      </w:r>
    </w:p>
    <w:p w14:paraId="00000006">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Sau khi tải tập tin ISO ESXi: </w:t>
      </w:r>
    </w:p>
    <w:p w14:paraId="00000007">
      <w:pPr>
        <w:numPr>
          <w:ilvl w:val="0"/>
          <w:numId w:val="1"/>
        </w:numPr>
        <w:ind w:left="720" w:hanging="360"/>
        <w:jc w:val="left"/>
        <w:rPr>
          <w:rFonts w:ascii="Times New Roman" w:hAnsi="Times New Roman" w:eastAsia="Times New Roman" w:cs="Times New Roman"/>
          <w:sz w:val="28"/>
          <w:szCs w:val="28"/>
          <w:highlight w:val="white"/>
          <w:u w:val="none"/>
        </w:rPr>
      </w:pPr>
      <w:r>
        <w:rPr>
          <w:rFonts w:ascii="Times New Roman" w:hAnsi="Times New Roman" w:eastAsia="Times New Roman" w:cs="Times New Roman"/>
          <w:sz w:val="28"/>
          <w:szCs w:val="28"/>
          <w:highlight w:val="white"/>
          <w:rtl w:val="0"/>
        </w:rPr>
        <w:t xml:space="preserve">Dùng Rufus để ghi tập tin ISO vào USB. </w:t>
      </w:r>
    </w:p>
    <w:p w14:paraId="00000008">
      <w:pPr>
        <w:numPr>
          <w:ilvl w:val="0"/>
          <w:numId w:val="2"/>
        </w:numPr>
        <w:ind w:left="720" w:hanging="360"/>
        <w:jc w:val="left"/>
        <w:rPr>
          <w:rFonts w:ascii="Times New Roman" w:hAnsi="Times New Roman" w:eastAsia="Times New Roman" w:cs="Times New Roman"/>
          <w:sz w:val="28"/>
          <w:szCs w:val="28"/>
          <w:highlight w:val="white"/>
          <w:u w:val="none"/>
        </w:rPr>
      </w:pPr>
      <w:r>
        <w:rPr>
          <w:rFonts w:ascii="Times New Roman" w:hAnsi="Times New Roman" w:eastAsia="Times New Roman" w:cs="Times New Roman"/>
          <w:sz w:val="28"/>
          <w:szCs w:val="28"/>
          <w:highlight w:val="white"/>
          <w:rtl w:val="0"/>
        </w:rPr>
        <w:t xml:space="preserve">Cắm USB vào máy tính và nhấn Enter khi thấy </w:t>
      </w:r>
      <w:r>
        <w:rPr>
          <w:rFonts w:ascii="Roboto" w:hAnsi="Roboto" w:eastAsia="Roboto" w:cs="Roboto"/>
          <w:color w:val="061914"/>
          <w:sz w:val="28"/>
          <w:szCs w:val="28"/>
          <w:shd w:val="clear" w:fill="F5F5F5"/>
          <w:rtl w:val="0"/>
        </w:rPr>
        <w:t>ESXi-8.0b-21203435-standard Installer</w:t>
      </w:r>
    </w:p>
    <w:p w14:paraId="00000009">
      <w:pPr>
        <w:numPr>
          <w:ilvl w:val="0"/>
          <w:numId w:val="2"/>
        </w:numPr>
        <w:ind w:left="720" w:hanging="360"/>
        <w:jc w:val="left"/>
        <w:rPr>
          <w:rFonts w:ascii="Times New Roman" w:hAnsi="Times New Roman" w:eastAsia="Times New Roman" w:cs="Times New Roman"/>
          <w:sz w:val="28"/>
          <w:szCs w:val="28"/>
          <w:highlight w:val="white"/>
          <w:u w:val="none"/>
        </w:rPr>
      </w:pPr>
      <w:r>
        <w:rPr>
          <w:rFonts w:ascii="Times New Roman" w:hAnsi="Times New Roman" w:eastAsia="Times New Roman" w:cs="Times New Roman"/>
          <w:sz w:val="28"/>
          <w:szCs w:val="28"/>
          <w:highlight w:val="white"/>
          <w:rtl w:val="0"/>
        </w:rPr>
        <w:t xml:space="preserve">Chờ đến khi bộ cài đặt ESXi nạp xong. </w:t>
      </w:r>
    </w:p>
    <w:p w14:paraId="0000000A">
      <w:pPr>
        <w:ind w:left="720" w:firstLine="0"/>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4900295" cy="289179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6"/>
                    <a:srcRect/>
                    <a:stretch>
                      <a:fillRect/>
                    </a:stretch>
                  </pic:blipFill>
                  <pic:spPr>
                    <a:xfrm>
                      <a:off x="0" y="0"/>
                      <a:ext cx="4900613" cy="2891803"/>
                    </a:xfrm>
                    <a:prstGeom prst="rect">
                      <a:avLst/>
                    </a:prstGeom>
                  </pic:spPr>
                </pic:pic>
              </a:graphicData>
            </a:graphic>
          </wp:inline>
        </w:drawing>
      </w:r>
    </w:p>
    <w:p w14:paraId="0000000B">
      <w:pPr>
        <w:jc w:val="left"/>
        <w:rPr>
          <w:rFonts w:ascii="Times New Roman" w:hAnsi="Times New Roman" w:eastAsia="Times New Roman" w:cs="Times New Roman"/>
          <w:sz w:val="28"/>
          <w:szCs w:val="28"/>
          <w:highlight w:val="white"/>
        </w:rPr>
      </w:pPr>
    </w:p>
    <w:p w14:paraId="0000000C">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Bước 2: </w:t>
      </w:r>
      <w:r>
        <w:rPr>
          <w:rFonts w:ascii="Times New Roman" w:hAnsi="Times New Roman" w:eastAsia="Times New Roman" w:cs="Times New Roman"/>
          <w:sz w:val="28"/>
          <w:szCs w:val="28"/>
          <w:highlight w:val="white"/>
          <w:rtl w:val="0"/>
        </w:rPr>
        <w:t>Chờ cho các tệp trong quá trình cài đặt được chép vào máy tính.</w:t>
      </w:r>
    </w:p>
    <w:p w14:paraId="0000000D">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w:t>
      </w:r>
      <w:r>
        <w:rPr>
          <w:rFonts w:ascii="Times New Roman" w:hAnsi="Times New Roman" w:eastAsia="Times New Roman" w:cs="Times New Roman"/>
          <w:sz w:val="28"/>
          <w:szCs w:val="28"/>
          <w:highlight w:val="white"/>
        </w:rPr>
        <w:drawing>
          <wp:inline distT="114300" distB="114300" distL="114300" distR="114300">
            <wp:extent cx="4776470" cy="25152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4776788" cy="2515352"/>
                    </a:xfrm>
                    <a:prstGeom prst="rect">
                      <a:avLst/>
                    </a:prstGeom>
                  </pic:spPr>
                </pic:pic>
              </a:graphicData>
            </a:graphic>
          </wp:inline>
        </w:drawing>
      </w:r>
    </w:p>
    <w:p w14:paraId="0000000E">
      <w:pPr>
        <w:jc w:val="left"/>
        <w:rPr>
          <w:rFonts w:ascii="Times New Roman" w:hAnsi="Times New Roman" w:eastAsia="Times New Roman" w:cs="Times New Roman"/>
          <w:sz w:val="28"/>
          <w:szCs w:val="28"/>
          <w:highlight w:val="white"/>
        </w:rPr>
      </w:pPr>
    </w:p>
    <w:p w14:paraId="0000000F">
      <w:pPr>
        <w:jc w:val="left"/>
        <w:rPr>
          <w:rFonts w:ascii="Times New Roman" w:hAnsi="Times New Roman" w:eastAsia="Times New Roman" w:cs="Times New Roman"/>
          <w:sz w:val="28"/>
          <w:szCs w:val="28"/>
          <w:highlight w:val="white"/>
        </w:rPr>
      </w:pPr>
    </w:p>
    <w:p w14:paraId="00000010">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3:</w:t>
      </w:r>
      <w:r>
        <w:rPr>
          <w:rFonts w:ascii="Times New Roman" w:hAnsi="Times New Roman" w:eastAsia="Times New Roman" w:cs="Times New Roman"/>
          <w:sz w:val="28"/>
          <w:szCs w:val="28"/>
          <w:highlight w:val="white"/>
          <w:rtl w:val="0"/>
        </w:rPr>
        <w:t xml:space="preserve"> Trong form Welcome to the VMWare Instllation bấm Enter để tiếp tục cài đặt</w:t>
      </w:r>
    </w:p>
    <w:p w14:paraId="00000011">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718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8"/>
                    <a:srcRect/>
                    <a:stretch>
                      <a:fillRect/>
                    </a:stretch>
                  </pic:blipFill>
                  <pic:spPr>
                    <a:xfrm>
                      <a:off x="0" y="0"/>
                      <a:ext cx="5731200" cy="2971800"/>
                    </a:xfrm>
                    <a:prstGeom prst="rect">
                      <a:avLst/>
                    </a:prstGeom>
                  </pic:spPr>
                </pic:pic>
              </a:graphicData>
            </a:graphic>
          </wp:inline>
        </w:drawing>
      </w:r>
    </w:p>
    <w:p w14:paraId="00000012">
      <w:pPr>
        <w:jc w:val="left"/>
        <w:rPr>
          <w:rFonts w:ascii="Times New Roman" w:hAnsi="Times New Roman" w:eastAsia="Times New Roman" w:cs="Times New Roman"/>
          <w:sz w:val="28"/>
          <w:szCs w:val="28"/>
          <w:highlight w:val="white"/>
        </w:rPr>
      </w:pPr>
    </w:p>
    <w:p w14:paraId="00000013">
      <w:pPr>
        <w:jc w:val="left"/>
        <w:rPr>
          <w:rFonts w:ascii="Times New Roman" w:hAnsi="Times New Roman" w:eastAsia="Times New Roman" w:cs="Times New Roman"/>
          <w:sz w:val="28"/>
          <w:szCs w:val="28"/>
          <w:highlight w:val="white"/>
        </w:rPr>
      </w:pPr>
    </w:p>
    <w:p w14:paraId="00000014">
      <w:pPr>
        <w:jc w:val="left"/>
        <w:rPr>
          <w:rFonts w:ascii="Times New Roman" w:hAnsi="Times New Roman" w:eastAsia="Times New Roman" w:cs="Times New Roman"/>
          <w:sz w:val="28"/>
          <w:szCs w:val="28"/>
          <w:highlight w:val="white"/>
        </w:rPr>
      </w:pPr>
    </w:p>
    <w:p w14:paraId="00000015">
      <w:pPr>
        <w:jc w:val="left"/>
        <w:rPr>
          <w:rFonts w:ascii="Times New Roman" w:hAnsi="Times New Roman" w:eastAsia="Times New Roman" w:cs="Times New Roman"/>
          <w:sz w:val="28"/>
          <w:szCs w:val="28"/>
          <w:highlight w:val="white"/>
        </w:rPr>
      </w:pPr>
    </w:p>
    <w:p w14:paraId="00000016">
      <w:pPr>
        <w:jc w:val="left"/>
        <w:rPr>
          <w:rFonts w:ascii="Times New Roman" w:hAnsi="Times New Roman" w:eastAsia="Times New Roman" w:cs="Times New Roman"/>
          <w:sz w:val="28"/>
          <w:szCs w:val="28"/>
          <w:highlight w:val="white"/>
        </w:rPr>
      </w:pPr>
    </w:p>
    <w:p w14:paraId="00000017">
      <w:pPr>
        <w:jc w:val="left"/>
        <w:rPr>
          <w:rFonts w:ascii="Times New Roman" w:hAnsi="Times New Roman" w:eastAsia="Times New Roman" w:cs="Times New Roman"/>
          <w:sz w:val="28"/>
          <w:szCs w:val="28"/>
          <w:highlight w:val="white"/>
        </w:rPr>
      </w:pPr>
    </w:p>
    <w:p w14:paraId="00000018">
      <w:pPr>
        <w:jc w:val="left"/>
        <w:rPr>
          <w:rFonts w:ascii="Times New Roman" w:hAnsi="Times New Roman" w:eastAsia="Times New Roman" w:cs="Times New Roman"/>
          <w:sz w:val="28"/>
          <w:szCs w:val="28"/>
          <w:highlight w:val="white"/>
        </w:rPr>
      </w:pPr>
    </w:p>
    <w:p w14:paraId="00000019">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Bước 4: Bấm F11 Để chấp nhận thỏa thuận. </w:t>
      </w:r>
    </w:p>
    <w:p w14:paraId="0000001A">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97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9"/>
                    <a:srcRect/>
                    <a:stretch>
                      <a:fillRect/>
                    </a:stretch>
                  </pic:blipFill>
                  <pic:spPr>
                    <a:xfrm>
                      <a:off x="0" y="0"/>
                      <a:ext cx="5731200" cy="2997200"/>
                    </a:xfrm>
                    <a:prstGeom prst="rect">
                      <a:avLst/>
                    </a:prstGeom>
                  </pic:spPr>
                </pic:pic>
              </a:graphicData>
            </a:graphic>
          </wp:inline>
        </w:drawing>
      </w:r>
    </w:p>
    <w:p w14:paraId="0000001B">
      <w:pPr>
        <w:jc w:val="left"/>
        <w:rPr>
          <w:rFonts w:ascii="Times New Roman" w:hAnsi="Times New Roman" w:eastAsia="Times New Roman" w:cs="Times New Roman"/>
          <w:sz w:val="28"/>
          <w:szCs w:val="28"/>
          <w:highlight w:val="white"/>
        </w:rPr>
      </w:pPr>
    </w:p>
    <w:p w14:paraId="0000001C">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5: Các thiết bị hiện có trên hệ thống sẽ được quét</w:t>
      </w:r>
    </w:p>
    <w:p w14:paraId="0000001D">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718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13" name="image14.png"/>
                    <pic:cNvPicPr preferRelativeResize="0"/>
                  </pic:nvPicPr>
                  <pic:blipFill>
                    <a:blip r:embed="rId10"/>
                    <a:srcRect/>
                    <a:stretch>
                      <a:fillRect/>
                    </a:stretch>
                  </pic:blipFill>
                  <pic:spPr>
                    <a:xfrm>
                      <a:off x="0" y="0"/>
                      <a:ext cx="5731200" cy="2971800"/>
                    </a:xfrm>
                    <a:prstGeom prst="rect">
                      <a:avLst/>
                    </a:prstGeom>
                  </pic:spPr>
                </pic:pic>
              </a:graphicData>
            </a:graphic>
          </wp:inline>
        </w:drawing>
      </w:r>
    </w:p>
    <w:p w14:paraId="0000001E">
      <w:pPr>
        <w:jc w:val="left"/>
        <w:rPr>
          <w:rFonts w:ascii="Times New Roman" w:hAnsi="Times New Roman" w:eastAsia="Times New Roman" w:cs="Times New Roman"/>
          <w:sz w:val="28"/>
          <w:szCs w:val="28"/>
          <w:highlight w:val="white"/>
        </w:rPr>
      </w:pPr>
    </w:p>
    <w:p w14:paraId="0000001F">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6: Chọn ổ đĩa và bấm Enter</w:t>
      </w:r>
    </w:p>
    <w:p w14:paraId="00000020">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3009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1"/>
                    <a:srcRect/>
                    <a:stretch>
                      <a:fillRect/>
                    </a:stretch>
                  </pic:blipFill>
                  <pic:spPr>
                    <a:xfrm>
                      <a:off x="0" y="0"/>
                      <a:ext cx="5731200" cy="3009900"/>
                    </a:xfrm>
                    <a:prstGeom prst="rect">
                      <a:avLst/>
                    </a:prstGeom>
                  </pic:spPr>
                </pic:pic>
              </a:graphicData>
            </a:graphic>
          </wp:inline>
        </w:drawing>
      </w:r>
    </w:p>
    <w:p w14:paraId="00000021">
      <w:pPr>
        <w:jc w:val="left"/>
        <w:rPr>
          <w:rFonts w:ascii="Times New Roman" w:hAnsi="Times New Roman" w:eastAsia="Times New Roman" w:cs="Times New Roman"/>
          <w:sz w:val="28"/>
          <w:szCs w:val="28"/>
          <w:highlight w:val="white"/>
        </w:rPr>
      </w:pPr>
    </w:p>
    <w:p w14:paraId="00000022">
      <w:pPr>
        <w:jc w:val="left"/>
        <w:rPr>
          <w:rFonts w:ascii="Times New Roman" w:hAnsi="Times New Roman" w:eastAsia="Times New Roman" w:cs="Times New Roman"/>
          <w:sz w:val="28"/>
          <w:szCs w:val="28"/>
          <w:highlight w:val="white"/>
        </w:rPr>
      </w:pPr>
    </w:p>
    <w:p w14:paraId="00000023">
      <w:pPr>
        <w:jc w:val="left"/>
        <w:rPr>
          <w:rFonts w:ascii="Times New Roman" w:hAnsi="Times New Roman" w:eastAsia="Times New Roman" w:cs="Times New Roman"/>
          <w:sz w:val="28"/>
          <w:szCs w:val="28"/>
          <w:highlight w:val="white"/>
        </w:rPr>
      </w:pPr>
    </w:p>
    <w:p w14:paraId="00000024">
      <w:pPr>
        <w:jc w:val="left"/>
        <w:rPr>
          <w:rFonts w:ascii="Times New Roman" w:hAnsi="Times New Roman" w:eastAsia="Times New Roman" w:cs="Times New Roman"/>
          <w:sz w:val="28"/>
          <w:szCs w:val="28"/>
          <w:highlight w:val="white"/>
        </w:rPr>
      </w:pPr>
    </w:p>
    <w:p w14:paraId="00000025">
      <w:pPr>
        <w:jc w:val="left"/>
        <w:rPr>
          <w:rFonts w:ascii="Times New Roman" w:hAnsi="Times New Roman" w:eastAsia="Times New Roman" w:cs="Times New Roman"/>
          <w:sz w:val="28"/>
          <w:szCs w:val="28"/>
          <w:highlight w:val="white"/>
        </w:rPr>
      </w:pPr>
    </w:p>
    <w:p w14:paraId="00000026">
      <w:pPr>
        <w:jc w:val="left"/>
        <w:rPr>
          <w:rFonts w:ascii="Times New Roman" w:hAnsi="Times New Roman" w:eastAsia="Times New Roman" w:cs="Times New Roman"/>
          <w:sz w:val="28"/>
          <w:szCs w:val="28"/>
          <w:highlight w:val="white"/>
        </w:rPr>
      </w:pPr>
    </w:p>
    <w:p w14:paraId="00000027">
      <w:pPr>
        <w:jc w:val="left"/>
        <w:rPr>
          <w:rFonts w:ascii="Times New Roman" w:hAnsi="Times New Roman" w:eastAsia="Times New Roman" w:cs="Times New Roman"/>
          <w:sz w:val="28"/>
          <w:szCs w:val="28"/>
          <w:highlight w:val="white"/>
        </w:rPr>
      </w:pPr>
    </w:p>
    <w:p w14:paraId="00000028">
      <w:pPr>
        <w:jc w:val="left"/>
        <w:rPr>
          <w:rFonts w:ascii="Times New Roman" w:hAnsi="Times New Roman" w:eastAsia="Times New Roman" w:cs="Times New Roman"/>
          <w:sz w:val="28"/>
          <w:szCs w:val="28"/>
          <w:highlight w:val="white"/>
        </w:rPr>
      </w:pPr>
    </w:p>
    <w:p w14:paraId="00000029">
      <w:pPr>
        <w:jc w:val="left"/>
        <w:rPr>
          <w:rFonts w:ascii="Times New Roman" w:hAnsi="Times New Roman" w:eastAsia="Times New Roman" w:cs="Times New Roman"/>
          <w:sz w:val="28"/>
          <w:szCs w:val="28"/>
          <w:highlight w:val="white"/>
        </w:rPr>
      </w:pPr>
    </w:p>
    <w:p w14:paraId="0000002A">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7: Chọn bố cục bàn phím và bấm enter</w:t>
      </w:r>
    </w:p>
    <w:p w14:paraId="0000002B">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718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2"/>
                    <a:srcRect/>
                    <a:stretch>
                      <a:fillRect/>
                    </a:stretch>
                  </pic:blipFill>
                  <pic:spPr>
                    <a:xfrm>
                      <a:off x="0" y="0"/>
                      <a:ext cx="5731200" cy="2971800"/>
                    </a:xfrm>
                    <a:prstGeom prst="rect">
                      <a:avLst/>
                    </a:prstGeom>
                  </pic:spPr>
                </pic:pic>
              </a:graphicData>
            </a:graphic>
          </wp:inline>
        </w:drawing>
      </w:r>
    </w:p>
    <w:p w14:paraId="0000002C">
      <w:pPr>
        <w:jc w:val="left"/>
        <w:rPr>
          <w:rFonts w:ascii="Times New Roman" w:hAnsi="Times New Roman" w:eastAsia="Times New Roman" w:cs="Times New Roman"/>
          <w:sz w:val="28"/>
          <w:szCs w:val="28"/>
          <w:highlight w:val="white"/>
        </w:rPr>
      </w:pPr>
    </w:p>
    <w:p w14:paraId="0000002D">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Bước 8: tạo một mật khẩu mạnh và bấm enter. Bố cục bàn phím của máy host đặt password root và VMware ESXi phải giống nhau nếu không sẽ báo lỗi khi kết nối với máy chủ ảo bằng trình duyệt web. </w:t>
      </w:r>
    </w:p>
    <w:p w14:paraId="0000002E">
      <w:pPr>
        <w:jc w:val="left"/>
        <w:rPr>
          <w:rFonts w:ascii="Times New Roman" w:hAnsi="Times New Roman" w:eastAsia="Times New Roman" w:cs="Times New Roman"/>
          <w:sz w:val="28"/>
          <w:szCs w:val="28"/>
          <w:highlight w:val="white"/>
        </w:rPr>
      </w:pPr>
    </w:p>
    <w:p w14:paraId="0000002F">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97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3"/>
                    <a:srcRect/>
                    <a:stretch>
                      <a:fillRect/>
                    </a:stretch>
                  </pic:blipFill>
                  <pic:spPr>
                    <a:xfrm>
                      <a:off x="0" y="0"/>
                      <a:ext cx="5731200" cy="2997200"/>
                    </a:xfrm>
                    <a:prstGeom prst="rect">
                      <a:avLst/>
                    </a:prstGeom>
                  </pic:spPr>
                </pic:pic>
              </a:graphicData>
            </a:graphic>
          </wp:inline>
        </w:drawing>
      </w:r>
    </w:p>
    <w:p w14:paraId="00000030">
      <w:pPr>
        <w:jc w:val="left"/>
        <w:rPr>
          <w:rFonts w:ascii="Times New Roman" w:hAnsi="Times New Roman" w:eastAsia="Times New Roman" w:cs="Times New Roman"/>
          <w:sz w:val="28"/>
          <w:szCs w:val="28"/>
          <w:highlight w:val="white"/>
        </w:rPr>
      </w:pPr>
    </w:p>
    <w:p w14:paraId="00000031">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Bước 9: sau khi thiết lập bấm f11 để xác nhận ổ đĩa được phân vùng và bắt đầu cài cài đặt. </w:t>
      </w:r>
    </w:p>
    <w:p w14:paraId="00000032">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Nếu có thông báo vi xử lý máy tính có thể không được hỗ trợ trong các phiên bản VMware ESXi tương lai ở bước này bấm Enter để bỏ qua và tiếp tục. </w:t>
      </w:r>
    </w:p>
    <w:p w14:paraId="00000033">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14"/>
                    <a:srcRect/>
                    <a:stretch>
                      <a:fillRect/>
                    </a:stretch>
                  </pic:blipFill>
                  <pic:spPr>
                    <a:xfrm>
                      <a:off x="0" y="0"/>
                      <a:ext cx="5731200" cy="2959100"/>
                    </a:xfrm>
                    <a:prstGeom prst="rect">
                      <a:avLst/>
                    </a:prstGeom>
                  </pic:spPr>
                </pic:pic>
              </a:graphicData>
            </a:graphic>
          </wp:inline>
        </w:drawing>
      </w:r>
    </w:p>
    <w:p w14:paraId="00000034">
      <w:pPr>
        <w:jc w:val="left"/>
        <w:rPr>
          <w:rFonts w:ascii="Times New Roman" w:hAnsi="Times New Roman" w:eastAsia="Times New Roman" w:cs="Times New Roman"/>
          <w:sz w:val="28"/>
          <w:szCs w:val="28"/>
          <w:highlight w:val="white"/>
        </w:rPr>
      </w:pPr>
    </w:p>
    <w:p w14:paraId="00000035">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Bước 10: Chờ ESXi được cài đặt lên máy tính hoặc máy chủ. </w:t>
      </w:r>
    </w:p>
    <w:p w14:paraId="00000036">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083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12" name="image8.png"/>
                    <pic:cNvPicPr preferRelativeResize="0"/>
                  </pic:nvPicPr>
                  <pic:blipFill>
                    <a:blip r:embed="rId15"/>
                    <a:srcRect/>
                    <a:stretch>
                      <a:fillRect/>
                    </a:stretch>
                  </pic:blipFill>
                  <pic:spPr>
                    <a:xfrm>
                      <a:off x="0" y="0"/>
                      <a:ext cx="5731200" cy="2908300"/>
                    </a:xfrm>
                    <a:prstGeom prst="rect">
                      <a:avLst/>
                    </a:prstGeom>
                  </pic:spPr>
                </pic:pic>
              </a:graphicData>
            </a:graphic>
          </wp:inline>
        </w:drawing>
      </w:r>
    </w:p>
    <w:p w14:paraId="00000037">
      <w:pPr>
        <w:jc w:val="left"/>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Bước 11: Sau khi cài đặt, bấm Enter ở </w:t>
      </w:r>
    </w:p>
    <w:p w14:paraId="00000038">
      <w:pPr>
        <w:rPr>
          <w:rFonts w:ascii="Times New Roman" w:hAnsi="Times New Roman" w:eastAsia="Times New Roman" w:cs="Times New Roman"/>
          <w:sz w:val="28"/>
          <w:szCs w:val="28"/>
          <w:highlight w:val="white"/>
        </w:rPr>
      </w:pPr>
      <w:r>
        <w:rPr>
          <w:rFonts w:ascii="Roboto" w:hAnsi="Roboto" w:eastAsia="Roboto" w:cs="Roboto"/>
          <w:color w:val="061914"/>
          <w:sz w:val="28"/>
          <w:szCs w:val="28"/>
          <w:shd w:val="clear" w:fill="F5F5F5"/>
          <w:rtl w:val="0"/>
        </w:rPr>
        <w:t>Remove the installation media before rebooting</w:t>
      </w:r>
      <w:r>
        <w:rPr>
          <w:rFonts w:ascii="Times New Roman" w:hAnsi="Times New Roman" w:eastAsia="Times New Roman" w:cs="Times New Roman"/>
          <w:color w:val="061914"/>
          <w:sz w:val="28"/>
          <w:szCs w:val="28"/>
          <w:shd w:val="clear" w:fill="F5F5F5"/>
          <w:rtl w:val="0"/>
        </w:rPr>
        <w:t xml:space="preserve"> </w:t>
      </w:r>
    </w:p>
    <w:p w14:paraId="00000039">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để tháo USB trước khi khởi động lại máy</w:t>
      </w:r>
    </w:p>
    <w:p w14:paraId="0000003A">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959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6"/>
                    <a:srcRect/>
                    <a:stretch>
                      <a:fillRect/>
                    </a:stretch>
                  </pic:blipFill>
                  <pic:spPr>
                    <a:xfrm>
                      <a:off x="0" y="0"/>
                      <a:ext cx="5731200" cy="2959100"/>
                    </a:xfrm>
                    <a:prstGeom prst="rect">
                      <a:avLst/>
                    </a:prstGeom>
                  </pic:spPr>
                </pic:pic>
              </a:graphicData>
            </a:graphic>
          </wp:inline>
        </w:drawing>
      </w:r>
    </w:p>
    <w:p w14:paraId="0000003B">
      <w:pPr>
        <w:rPr>
          <w:rFonts w:ascii="Times New Roman" w:hAnsi="Times New Roman" w:eastAsia="Times New Roman" w:cs="Times New Roman"/>
          <w:sz w:val="28"/>
          <w:szCs w:val="28"/>
          <w:highlight w:val="white"/>
        </w:rPr>
      </w:pPr>
    </w:p>
    <w:p w14:paraId="0000003C">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12: khởi động lại máy chủ</w:t>
      </w:r>
    </w:p>
    <w:p w14:paraId="0000003D">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13: Sau khi cài đặt xong, mở Chrome và kết nối đến máy chủ với địa chỉ IP được chỉ định trên màn hình máy chủ VMware ESXi</w:t>
      </w:r>
    </w:p>
    <w:p w14:paraId="0000003E">
      <w:pPr>
        <w:rPr>
          <w:rFonts w:ascii="Times New Roman" w:hAnsi="Times New Roman" w:eastAsia="Times New Roman" w:cs="Times New Roman"/>
          <w:sz w:val="28"/>
          <w:szCs w:val="28"/>
          <w:highlight w:val="white"/>
        </w:rPr>
      </w:pPr>
    </w:p>
    <w:p w14:paraId="0000003F">
      <w:pPr>
        <w:rPr>
          <w:rFonts w:ascii="Times New Roman" w:hAnsi="Times New Roman" w:eastAsia="Times New Roman" w:cs="Times New Roman"/>
          <w:sz w:val="28"/>
          <w:szCs w:val="28"/>
          <w:highlight w:val="white"/>
        </w:rPr>
      </w:pPr>
      <w:r>
        <w:rPr>
          <w:rFonts w:ascii="Times New Roman" w:hAnsi="Times New Roman" w:eastAsia="Times New Roman" w:cs="Times New Roman"/>
          <w:color w:val="061914"/>
          <w:sz w:val="28"/>
          <w:szCs w:val="28"/>
          <w:shd w:val="clear" w:fill="F5F5F5"/>
        </w:rPr>
        <w:drawing>
          <wp:inline distT="114300" distB="114300" distL="114300" distR="114300">
            <wp:extent cx="5730875" cy="30099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17"/>
                    <a:srcRect/>
                    <a:stretch>
                      <a:fillRect/>
                    </a:stretch>
                  </pic:blipFill>
                  <pic:spPr>
                    <a:xfrm>
                      <a:off x="0" y="0"/>
                      <a:ext cx="5731200" cy="3009900"/>
                    </a:xfrm>
                    <a:prstGeom prst="rect">
                      <a:avLst/>
                    </a:prstGeom>
                  </pic:spPr>
                </pic:pic>
              </a:graphicData>
            </a:graphic>
          </wp:inline>
        </w:drawing>
      </w:r>
    </w:p>
    <w:p w14:paraId="00000040">
      <w:pPr>
        <w:rPr>
          <w:rFonts w:ascii="Times New Roman" w:hAnsi="Times New Roman" w:eastAsia="Times New Roman" w:cs="Times New Roman"/>
          <w:sz w:val="28"/>
          <w:szCs w:val="28"/>
          <w:highlight w:val="white"/>
        </w:rPr>
      </w:pPr>
    </w:p>
    <w:p w14:paraId="00000041">
      <w:pPr>
        <w:rPr>
          <w:rFonts w:ascii="Times New Roman" w:hAnsi="Times New Roman" w:eastAsia="Times New Roman" w:cs="Times New Roman"/>
          <w:sz w:val="28"/>
          <w:szCs w:val="28"/>
          <w:highlight w:val="white"/>
        </w:rPr>
      </w:pPr>
    </w:p>
    <w:p w14:paraId="00000042">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14: Bấm vào help me understand sau đó bấm proceed to “địa chỉ ip”(unsafe)</w:t>
      </w:r>
    </w:p>
    <w:p w14:paraId="00000043">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Bước 15: gõ root trong mục Username và Password đã tạo sau đó Login. Nếu nhập đúng mà vẫn có lỗi thì có thể thay password root của máy chủ ESXi </w:t>
      </w:r>
    </w:p>
    <w:p w14:paraId="00000044">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4257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8" name="image11.png"/>
                    <pic:cNvPicPr preferRelativeResize="0"/>
                  </pic:nvPicPr>
                  <pic:blipFill>
                    <a:blip r:embed="rId18"/>
                    <a:srcRect/>
                    <a:stretch>
                      <a:fillRect/>
                    </a:stretch>
                  </pic:blipFill>
                  <pic:spPr>
                    <a:xfrm>
                      <a:off x="0" y="0"/>
                      <a:ext cx="5731200" cy="2425700"/>
                    </a:xfrm>
                    <a:prstGeom prst="rect">
                      <a:avLst/>
                    </a:prstGeom>
                  </pic:spPr>
                </pic:pic>
              </a:graphicData>
            </a:graphic>
          </wp:inline>
        </w:drawing>
      </w:r>
    </w:p>
    <w:p w14:paraId="00000045">
      <w:pPr>
        <w:rPr>
          <w:rFonts w:ascii="Times New Roman" w:hAnsi="Times New Roman" w:eastAsia="Times New Roman" w:cs="Times New Roman"/>
          <w:sz w:val="28"/>
          <w:szCs w:val="28"/>
          <w:highlight w:val="white"/>
        </w:rPr>
      </w:pPr>
    </w:p>
    <w:p w14:paraId="00000046">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Bước 16: Nếu muốn hỗ trợ phát triển VMware Host Client sau khi đăng nhập vào máy chủ vSphere, bấm tùy chọn tương ứng và bấm ok.</w:t>
      </w:r>
    </w:p>
    <w:p w14:paraId="00000047">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drawing>
          <wp:inline distT="114300" distB="114300" distL="114300" distR="114300">
            <wp:extent cx="5730875" cy="23749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2" name="image12.png"/>
                    <pic:cNvPicPr preferRelativeResize="0"/>
                  </pic:nvPicPr>
                  <pic:blipFill>
                    <a:blip r:embed="rId19"/>
                    <a:srcRect/>
                    <a:stretch>
                      <a:fillRect/>
                    </a:stretch>
                  </pic:blipFill>
                  <pic:spPr>
                    <a:xfrm>
                      <a:off x="0" y="0"/>
                      <a:ext cx="5731200" cy="2374900"/>
                    </a:xfrm>
                    <a:prstGeom prst="rect">
                      <a:avLst/>
                    </a:prstGeom>
                  </pic:spPr>
                </pic:pic>
              </a:graphicData>
            </a:graphic>
          </wp:inline>
        </w:drawing>
      </w:r>
    </w:p>
    <w:p w14:paraId="0000004C">
      <w:pPr>
        <w:jc w:val="left"/>
        <w:rPr>
          <w:rFonts w:ascii="Times New Roman" w:hAnsi="Times New Roman" w:eastAsia="Times New Roman" w:cs="Times New Roman"/>
          <w:color w:val="061914"/>
          <w:sz w:val="28"/>
          <w:szCs w:val="28"/>
          <w:shd w:val="clear" w:fill="F5F5F5"/>
        </w:rPr>
      </w:pPr>
    </w:p>
    <w:p w14:paraId="0000004D">
      <w:pPr>
        <w:jc w:val="left"/>
        <w:rPr>
          <w:rFonts w:ascii="Times New Roman" w:hAnsi="Times New Roman" w:eastAsia="Times New Roman" w:cs="Times New Roman"/>
          <w:color w:val="061914"/>
          <w:sz w:val="28"/>
          <w:szCs w:val="28"/>
          <w:shd w:val="clear" w:fill="F5F5F5"/>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87364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2</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2024-07-29T09:58:09Z</dcterms:created>
  <dc:creator>mavan</dc:creator>
  <cp:lastModifiedBy>vy ma</cp:lastModifiedBy>
  <dcterms:modified xsi:type="dcterms:W3CDTF">2024-07-29T10:00:33Z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8DF3AC2BE45B4748A741EF4AECE8A820_12</vt:lpwstr>
  </property>
</Properties>
</file>