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AD69A7" w:rsidRDefault="00AD69A7" w:rsidP="00AA5AF1">
      <w:pPr>
        <w:pStyle w:val="Heading1"/>
        <w:numPr>
          <w:ilvl w:val="0"/>
          <w:numId w:val="0"/>
        </w:numPr>
        <w:ind w:left="360"/>
      </w:pPr>
      <w:bookmarkStart w:id="0" w:name="_Toc418901589"/>
      <w:r>
        <w:t>MỤC LỤC</w:t>
      </w:r>
      <w:bookmarkEnd w:id="0"/>
    </w:p>
    <w:p w:rsidR="00E9582C" w:rsidRPr="00E9582C" w:rsidRDefault="00E9582C" w:rsidP="00F33A54">
      <w:pPr>
        <w:rPr>
          <w:lang w:eastAsia="ja-JP"/>
        </w:rPr>
      </w:pPr>
    </w:p>
    <w:p w:rsidR="00922F85"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901589" w:history="1">
        <w:r w:rsidR="00922F85" w:rsidRPr="00FF04AE">
          <w:rPr>
            <w:rStyle w:val="Hyperlink"/>
            <w:noProof/>
          </w:rPr>
          <w:t>MỤC LỤC</w:t>
        </w:r>
        <w:r w:rsidR="00922F85">
          <w:rPr>
            <w:noProof/>
            <w:webHidden/>
          </w:rPr>
          <w:tab/>
        </w:r>
        <w:r w:rsidR="00922F85">
          <w:rPr>
            <w:noProof/>
            <w:webHidden/>
          </w:rPr>
          <w:fldChar w:fldCharType="begin"/>
        </w:r>
        <w:r w:rsidR="00922F85">
          <w:rPr>
            <w:noProof/>
            <w:webHidden/>
          </w:rPr>
          <w:instrText xml:space="preserve"> PAGEREF _Toc418901589 \h </w:instrText>
        </w:r>
        <w:r w:rsidR="00922F85">
          <w:rPr>
            <w:noProof/>
            <w:webHidden/>
          </w:rPr>
        </w:r>
        <w:r w:rsidR="00922F85">
          <w:rPr>
            <w:noProof/>
            <w:webHidden/>
          </w:rPr>
          <w:fldChar w:fldCharType="separate"/>
        </w:r>
        <w:r w:rsidR="00922F85">
          <w:rPr>
            <w:noProof/>
            <w:webHidden/>
          </w:rPr>
          <w:t>ii</w:t>
        </w:r>
        <w:r w:rsidR="00922F85">
          <w:rPr>
            <w:noProof/>
            <w:webHidden/>
          </w:rPr>
          <w:fldChar w:fldCharType="end"/>
        </w:r>
      </w:hyperlink>
    </w:p>
    <w:p w:rsidR="00922F85" w:rsidRDefault="00922F85">
      <w:pPr>
        <w:pStyle w:val="TOC1"/>
        <w:tabs>
          <w:tab w:val="right" w:leader="dot" w:pos="9062"/>
        </w:tabs>
        <w:rPr>
          <w:rFonts w:asciiTheme="minorHAnsi" w:eastAsiaTheme="minorEastAsia" w:hAnsiTheme="minorHAnsi" w:cstheme="minorBidi"/>
          <w:noProof/>
          <w:sz w:val="22"/>
          <w:szCs w:val="22"/>
        </w:rPr>
      </w:pPr>
      <w:hyperlink w:anchor="_Toc418901590" w:history="1">
        <w:r w:rsidRPr="00FF04AE">
          <w:rPr>
            <w:rStyle w:val="Hyperlink"/>
            <w:noProof/>
          </w:rPr>
          <w:t>DANH MỤC HÌNH</w:t>
        </w:r>
        <w:r>
          <w:rPr>
            <w:noProof/>
            <w:webHidden/>
          </w:rPr>
          <w:tab/>
        </w:r>
        <w:r>
          <w:rPr>
            <w:noProof/>
            <w:webHidden/>
          </w:rPr>
          <w:fldChar w:fldCharType="begin"/>
        </w:r>
        <w:r>
          <w:rPr>
            <w:noProof/>
            <w:webHidden/>
          </w:rPr>
          <w:instrText xml:space="preserve"> PAGEREF _Toc418901590 \h </w:instrText>
        </w:r>
        <w:r>
          <w:rPr>
            <w:noProof/>
            <w:webHidden/>
          </w:rPr>
        </w:r>
        <w:r>
          <w:rPr>
            <w:noProof/>
            <w:webHidden/>
          </w:rPr>
          <w:fldChar w:fldCharType="separate"/>
        </w:r>
        <w:r>
          <w:rPr>
            <w:noProof/>
            <w:webHidden/>
          </w:rPr>
          <w:t>iii</w:t>
        </w:r>
        <w:r>
          <w:rPr>
            <w:noProof/>
            <w:webHidden/>
          </w:rPr>
          <w:fldChar w:fldCharType="end"/>
        </w:r>
      </w:hyperlink>
    </w:p>
    <w:p w:rsidR="00922F85" w:rsidRDefault="00922F85">
      <w:pPr>
        <w:pStyle w:val="TOC1"/>
        <w:tabs>
          <w:tab w:val="right" w:leader="dot" w:pos="9062"/>
        </w:tabs>
        <w:rPr>
          <w:rFonts w:asciiTheme="minorHAnsi" w:eastAsiaTheme="minorEastAsia" w:hAnsiTheme="minorHAnsi" w:cstheme="minorBidi"/>
          <w:noProof/>
          <w:sz w:val="22"/>
          <w:szCs w:val="22"/>
        </w:rPr>
      </w:pPr>
      <w:hyperlink w:anchor="_Toc418901591" w:history="1">
        <w:r w:rsidRPr="00FF04AE">
          <w:rPr>
            <w:rStyle w:val="Hyperlink"/>
            <w:noProof/>
          </w:rPr>
          <w:t>DANH MỤC BẢNG</w:t>
        </w:r>
        <w:r>
          <w:rPr>
            <w:noProof/>
            <w:webHidden/>
          </w:rPr>
          <w:tab/>
        </w:r>
        <w:r>
          <w:rPr>
            <w:noProof/>
            <w:webHidden/>
          </w:rPr>
          <w:fldChar w:fldCharType="begin"/>
        </w:r>
        <w:r>
          <w:rPr>
            <w:noProof/>
            <w:webHidden/>
          </w:rPr>
          <w:instrText xml:space="preserve"> PAGEREF _Toc418901591 \h </w:instrText>
        </w:r>
        <w:r>
          <w:rPr>
            <w:noProof/>
            <w:webHidden/>
          </w:rPr>
        </w:r>
        <w:r>
          <w:rPr>
            <w:noProof/>
            <w:webHidden/>
          </w:rPr>
          <w:fldChar w:fldCharType="separate"/>
        </w:r>
        <w:r>
          <w:rPr>
            <w:noProof/>
            <w:webHidden/>
          </w:rPr>
          <w:t>iv</w:t>
        </w:r>
        <w:r>
          <w:rPr>
            <w:noProof/>
            <w:webHidden/>
          </w:rPr>
          <w:fldChar w:fldCharType="end"/>
        </w:r>
      </w:hyperlink>
    </w:p>
    <w:p w:rsidR="00922F85" w:rsidRDefault="00922F85">
      <w:pPr>
        <w:pStyle w:val="TOC1"/>
        <w:tabs>
          <w:tab w:val="left" w:pos="1440"/>
          <w:tab w:val="right" w:leader="dot" w:pos="9062"/>
        </w:tabs>
        <w:rPr>
          <w:rFonts w:asciiTheme="minorHAnsi" w:eastAsiaTheme="minorEastAsia" w:hAnsiTheme="minorHAnsi" w:cstheme="minorBidi"/>
          <w:noProof/>
          <w:sz w:val="22"/>
          <w:szCs w:val="22"/>
        </w:rPr>
      </w:pPr>
      <w:hyperlink w:anchor="_Toc418901592" w:history="1">
        <w:r w:rsidRPr="00FF04AE">
          <w:rPr>
            <w:rStyle w:val="Hyperlink"/>
            <w:noProof/>
          </w:rPr>
          <w:t>Chương 1</w:t>
        </w:r>
        <w:r>
          <w:rPr>
            <w:rFonts w:asciiTheme="minorHAnsi" w:eastAsiaTheme="minorEastAsia" w:hAnsiTheme="minorHAnsi" w:cstheme="minorBidi"/>
            <w:noProof/>
            <w:sz w:val="22"/>
            <w:szCs w:val="22"/>
          </w:rPr>
          <w:tab/>
        </w:r>
        <w:r w:rsidRPr="00FF04AE">
          <w:rPr>
            <w:rStyle w:val="Hyperlink"/>
            <w:noProof/>
          </w:rPr>
          <w:t>GIỚI THIỆU</w:t>
        </w:r>
        <w:r>
          <w:rPr>
            <w:noProof/>
            <w:webHidden/>
          </w:rPr>
          <w:tab/>
        </w:r>
        <w:r>
          <w:rPr>
            <w:noProof/>
            <w:webHidden/>
          </w:rPr>
          <w:fldChar w:fldCharType="begin"/>
        </w:r>
        <w:r>
          <w:rPr>
            <w:noProof/>
            <w:webHidden/>
          </w:rPr>
          <w:instrText xml:space="preserve"> PAGEREF _Toc418901592 \h </w:instrText>
        </w:r>
        <w:r>
          <w:rPr>
            <w:noProof/>
            <w:webHidden/>
          </w:rPr>
        </w:r>
        <w:r>
          <w:rPr>
            <w:noProof/>
            <w:webHidden/>
          </w:rPr>
          <w:fldChar w:fldCharType="separate"/>
        </w:r>
        <w:r>
          <w:rPr>
            <w:noProof/>
            <w:webHidden/>
          </w:rPr>
          <w:t>1</w:t>
        </w:r>
        <w:r>
          <w:rPr>
            <w:noProof/>
            <w:webHidden/>
          </w:rPr>
          <w:fldChar w:fldCharType="end"/>
        </w:r>
      </w:hyperlink>
    </w:p>
    <w:p w:rsidR="00922F85" w:rsidRDefault="00922F85">
      <w:pPr>
        <w:pStyle w:val="TOC2"/>
        <w:tabs>
          <w:tab w:val="left" w:pos="960"/>
          <w:tab w:val="right" w:leader="dot" w:pos="9062"/>
        </w:tabs>
        <w:rPr>
          <w:rFonts w:asciiTheme="minorHAnsi" w:eastAsiaTheme="minorEastAsia" w:hAnsiTheme="minorHAnsi" w:cstheme="minorBidi"/>
          <w:noProof/>
          <w:sz w:val="22"/>
          <w:szCs w:val="22"/>
        </w:rPr>
      </w:pPr>
      <w:hyperlink w:anchor="_Toc418901593" w:history="1">
        <w:r w:rsidRPr="00FF04AE">
          <w:rPr>
            <w:rStyle w:val="Hyperlink"/>
            <w:noProof/>
          </w:rPr>
          <w:t>1.1.</w:t>
        </w:r>
        <w:r>
          <w:rPr>
            <w:rFonts w:asciiTheme="minorHAnsi" w:eastAsiaTheme="minorEastAsia" w:hAnsiTheme="minorHAnsi" w:cstheme="minorBidi"/>
            <w:noProof/>
            <w:sz w:val="22"/>
            <w:szCs w:val="22"/>
          </w:rPr>
          <w:tab/>
        </w:r>
        <w:r w:rsidRPr="00FF04AE">
          <w:rPr>
            <w:rStyle w:val="Hyperlink"/>
            <w:noProof/>
          </w:rPr>
          <w:t>Đặt vấn đề</w:t>
        </w:r>
        <w:r>
          <w:rPr>
            <w:noProof/>
            <w:webHidden/>
          </w:rPr>
          <w:tab/>
        </w:r>
        <w:r>
          <w:rPr>
            <w:noProof/>
            <w:webHidden/>
          </w:rPr>
          <w:fldChar w:fldCharType="begin"/>
        </w:r>
        <w:r>
          <w:rPr>
            <w:noProof/>
            <w:webHidden/>
          </w:rPr>
          <w:instrText xml:space="preserve"> PAGEREF _Toc418901593 \h </w:instrText>
        </w:r>
        <w:r>
          <w:rPr>
            <w:noProof/>
            <w:webHidden/>
          </w:rPr>
        </w:r>
        <w:r>
          <w:rPr>
            <w:noProof/>
            <w:webHidden/>
          </w:rPr>
          <w:fldChar w:fldCharType="separate"/>
        </w:r>
        <w:r>
          <w:rPr>
            <w:noProof/>
            <w:webHidden/>
          </w:rPr>
          <w:t>1</w:t>
        </w:r>
        <w:r>
          <w:rPr>
            <w:noProof/>
            <w:webHidden/>
          </w:rPr>
          <w:fldChar w:fldCharType="end"/>
        </w:r>
      </w:hyperlink>
    </w:p>
    <w:p w:rsidR="00922F85" w:rsidRDefault="00922F85">
      <w:pPr>
        <w:pStyle w:val="TOC2"/>
        <w:tabs>
          <w:tab w:val="left" w:pos="960"/>
          <w:tab w:val="right" w:leader="dot" w:pos="9062"/>
        </w:tabs>
        <w:rPr>
          <w:rFonts w:asciiTheme="minorHAnsi" w:eastAsiaTheme="minorEastAsia" w:hAnsiTheme="minorHAnsi" w:cstheme="minorBidi"/>
          <w:noProof/>
          <w:sz w:val="22"/>
          <w:szCs w:val="22"/>
        </w:rPr>
      </w:pPr>
      <w:hyperlink w:anchor="_Toc418901594" w:history="1">
        <w:r w:rsidRPr="00FF04AE">
          <w:rPr>
            <w:rStyle w:val="Hyperlink"/>
            <w:noProof/>
          </w:rPr>
          <w:t>1.2.</w:t>
        </w:r>
        <w:r>
          <w:rPr>
            <w:rFonts w:asciiTheme="minorHAnsi" w:eastAsiaTheme="minorEastAsia" w:hAnsiTheme="minorHAnsi" w:cstheme="minorBidi"/>
            <w:noProof/>
            <w:sz w:val="22"/>
            <w:szCs w:val="22"/>
          </w:rPr>
          <w:tab/>
        </w:r>
        <w:r w:rsidRPr="00FF04AE">
          <w:rPr>
            <w:rStyle w:val="Hyperlink"/>
            <w:noProof/>
          </w:rPr>
          <w:t>Mục tiêu của đề tài</w:t>
        </w:r>
        <w:r>
          <w:rPr>
            <w:noProof/>
            <w:webHidden/>
          </w:rPr>
          <w:tab/>
        </w:r>
        <w:r>
          <w:rPr>
            <w:noProof/>
            <w:webHidden/>
          </w:rPr>
          <w:fldChar w:fldCharType="begin"/>
        </w:r>
        <w:r>
          <w:rPr>
            <w:noProof/>
            <w:webHidden/>
          </w:rPr>
          <w:instrText xml:space="preserve"> PAGEREF _Toc418901594 \h </w:instrText>
        </w:r>
        <w:r>
          <w:rPr>
            <w:noProof/>
            <w:webHidden/>
          </w:rPr>
        </w:r>
        <w:r>
          <w:rPr>
            <w:noProof/>
            <w:webHidden/>
          </w:rPr>
          <w:fldChar w:fldCharType="separate"/>
        </w:r>
        <w:r>
          <w:rPr>
            <w:noProof/>
            <w:webHidden/>
          </w:rPr>
          <w:t>2</w:t>
        </w:r>
        <w:r>
          <w:rPr>
            <w:noProof/>
            <w:webHidden/>
          </w:rPr>
          <w:fldChar w:fldCharType="end"/>
        </w:r>
      </w:hyperlink>
    </w:p>
    <w:p w:rsidR="00922F85" w:rsidRDefault="00922F85">
      <w:pPr>
        <w:pStyle w:val="TOC2"/>
        <w:tabs>
          <w:tab w:val="left" w:pos="960"/>
          <w:tab w:val="right" w:leader="dot" w:pos="9062"/>
        </w:tabs>
        <w:rPr>
          <w:rFonts w:asciiTheme="minorHAnsi" w:eastAsiaTheme="minorEastAsia" w:hAnsiTheme="minorHAnsi" w:cstheme="minorBidi"/>
          <w:noProof/>
          <w:sz w:val="22"/>
          <w:szCs w:val="22"/>
        </w:rPr>
      </w:pPr>
      <w:hyperlink w:anchor="_Toc418901595" w:history="1">
        <w:r w:rsidRPr="00FF04AE">
          <w:rPr>
            <w:rStyle w:val="Hyperlink"/>
            <w:noProof/>
          </w:rPr>
          <w:t>1.3.</w:t>
        </w:r>
        <w:r>
          <w:rPr>
            <w:rFonts w:asciiTheme="minorHAnsi" w:eastAsiaTheme="minorEastAsia" w:hAnsiTheme="minorHAnsi" w:cstheme="minorBidi"/>
            <w:noProof/>
            <w:sz w:val="22"/>
            <w:szCs w:val="22"/>
          </w:rPr>
          <w:tab/>
        </w:r>
        <w:r w:rsidRPr="00FF04AE">
          <w:rPr>
            <w:rStyle w:val="Hyperlink"/>
            <w:noProof/>
          </w:rPr>
          <w:t>Cấu trúc đề cương</w:t>
        </w:r>
        <w:r>
          <w:rPr>
            <w:noProof/>
            <w:webHidden/>
          </w:rPr>
          <w:tab/>
        </w:r>
        <w:r>
          <w:rPr>
            <w:noProof/>
            <w:webHidden/>
          </w:rPr>
          <w:fldChar w:fldCharType="begin"/>
        </w:r>
        <w:r>
          <w:rPr>
            <w:noProof/>
            <w:webHidden/>
          </w:rPr>
          <w:instrText xml:space="preserve"> PAGEREF _Toc418901595 \h </w:instrText>
        </w:r>
        <w:r>
          <w:rPr>
            <w:noProof/>
            <w:webHidden/>
          </w:rPr>
        </w:r>
        <w:r>
          <w:rPr>
            <w:noProof/>
            <w:webHidden/>
          </w:rPr>
          <w:fldChar w:fldCharType="separate"/>
        </w:r>
        <w:r>
          <w:rPr>
            <w:noProof/>
            <w:webHidden/>
          </w:rPr>
          <w:t>3</w:t>
        </w:r>
        <w:r>
          <w:rPr>
            <w:noProof/>
            <w:webHidden/>
          </w:rPr>
          <w:fldChar w:fldCharType="end"/>
        </w:r>
      </w:hyperlink>
    </w:p>
    <w:p w:rsidR="00922F85" w:rsidRDefault="00922F85">
      <w:pPr>
        <w:pStyle w:val="TOC1"/>
        <w:tabs>
          <w:tab w:val="left" w:pos="1440"/>
          <w:tab w:val="right" w:leader="dot" w:pos="9062"/>
        </w:tabs>
        <w:rPr>
          <w:rFonts w:asciiTheme="minorHAnsi" w:eastAsiaTheme="minorEastAsia" w:hAnsiTheme="minorHAnsi" w:cstheme="minorBidi"/>
          <w:noProof/>
          <w:sz w:val="22"/>
          <w:szCs w:val="22"/>
        </w:rPr>
      </w:pPr>
      <w:hyperlink w:anchor="_Toc418901596" w:history="1">
        <w:r w:rsidRPr="00FF04AE">
          <w:rPr>
            <w:rStyle w:val="Hyperlink"/>
            <w:noProof/>
          </w:rPr>
          <w:t>Chương 2</w:t>
        </w:r>
        <w:r>
          <w:rPr>
            <w:rFonts w:asciiTheme="minorHAnsi" w:eastAsiaTheme="minorEastAsia" w:hAnsiTheme="minorHAnsi" w:cstheme="minorBidi"/>
            <w:noProof/>
            <w:sz w:val="22"/>
            <w:szCs w:val="22"/>
          </w:rPr>
          <w:tab/>
        </w:r>
        <w:r w:rsidRPr="00FF04AE">
          <w:rPr>
            <w:rStyle w:val="Hyperlink"/>
            <w:noProof/>
          </w:rPr>
          <w:t>CƠ SỞ LÝ THUYẾT</w:t>
        </w:r>
        <w:r>
          <w:rPr>
            <w:noProof/>
            <w:webHidden/>
          </w:rPr>
          <w:tab/>
        </w:r>
        <w:r>
          <w:rPr>
            <w:noProof/>
            <w:webHidden/>
          </w:rPr>
          <w:fldChar w:fldCharType="begin"/>
        </w:r>
        <w:r>
          <w:rPr>
            <w:noProof/>
            <w:webHidden/>
          </w:rPr>
          <w:instrText xml:space="preserve"> PAGEREF _Toc418901596 \h </w:instrText>
        </w:r>
        <w:r>
          <w:rPr>
            <w:noProof/>
            <w:webHidden/>
          </w:rPr>
        </w:r>
        <w:r>
          <w:rPr>
            <w:noProof/>
            <w:webHidden/>
          </w:rPr>
          <w:fldChar w:fldCharType="separate"/>
        </w:r>
        <w:r>
          <w:rPr>
            <w:noProof/>
            <w:webHidden/>
          </w:rPr>
          <w:t>4</w:t>
        </w:r>
        <w:r>
          <w:rPr>
            <w:noProof/>
            <w:webHidden/>
          </w:rPr>
          <w:fldChar w:fldCharType="end"/>
        </w:r>
      </w:hyperlink>
    </w:p>
    <w:p w:rsidR="00922F85" w:rsidRDefault="00922F85">
      <w:pPr>
        <w:pStyle w:val="TOC2"/>
        <w:tabs>
          <w:tab w:val="left" w:pos="960"/>
          <w:tab w:val="right" w:leader="dot" w:pos="9062"/>
        </w:tabs>
        <w:rPr>
          <w:rFonts w:asciiTheme="minorHAnsi" w:eastAsiaTheme="minorEastAsia" w:hAnsiTheme="minorHAnsi" w:cstheme="minorBidi"/>
          <w:noProof/>
          <w:sz w:val="22"/>
          <w:szCs w:val="22"/>
        </w:rPr>
      </w:pPr>
      <w:hyperlink w:anchor="_Toc418901597" w:history="1">
        <w:r w:rsidRPr="00FF04AE">
          <w:rPr>
            <w:rStyle w:val="Hyperlink"/>
            <w:noProof/>
          </w:rPr>
          <w:t>2.1.</w:t>
        </w:r>
        <w:r>
          <w:rPr>
            <w:rFonts w:asciiTheme="minorHAnsi" w:eastAsiaTheme="minorEastAsia" w:hAnsiTheme="minorHAnsi" w:cstheme="minorBidi"/>
            <w:noProof/>
            <w:sz w:val="22"/>
            <w:szCs w:val="22"/>
          </w:rPr>
          <w:tab/>
        </w:r>
        <w:r w:rsidRPr="00FF04AE">
          <w:rPr>
            <w:rStyle w:val="Hyperlink"/>
            <w:noProof/>
          </w:rPr>
          <w:t>Các định nghĩa</w:t>
        </w:r>
        <w:r>
          <w:rPr>
            <w:noProof/>
            <w:webHidden/>
          </w:rPr>
          <w:tab/>
        </w:r>
        <w:r>
          <w:rPr>
            <w:noProof/>
            <w:webHidden/>
          </w:rPr>
          <w:fldChar w:fldCharType="begin"/>
        </w:r>
        <w:r>
          <w:rPr>
            <w:noProof/>
            <w:webHidden/>
          </w:rPr>
          <w:instrText xml:space="preserve"> PAGEREF _Toc418901597 \h </w:instrText>
        </w:r>
        <w:r>
          <w:rPr>
            <w:noProof/>
            <w:webHidden/>
          </w:rPr>
        </w:r>
        <w:r>
          <w:rPr>
            <w:noProof/>
            <w:webHidden/>
          </w:rPr>
          <w:fldChar w:fldCharType="separate"/>
        </w:r>
        <w:r>
          <w:rPr>
            <w:noProof/>
            <w:webHidden/>
          </w:rPr>
          <w:t>4</w:t>
        </w:r>
        <w:r>
          <w:rPr>
            <w:noProof/>
            <w:webHidden/>
          </w:rPr>
          <w:fldChar w:fldCharType="end"/>
        </w:r>
      </w:hyperlink>
    </w:p>
    <w:p w:rsidR="00922F85" w:rsidRDefault="00922F85">
      <w:pPr>
        <w:pStyle w:val="TOC2"/>
        <w:tabs>
          <w:tab w:val="left" w:pos="960"/>
          <w:tab w:val="right" w:leader="dot" w:pos="9062"/>
        </w:tabs>
        <w:rPr>
          <w:rFonts w:asciiTheme="minorHAnsi" w:eastAsiaTheme="minorEastAsia" w:hAnsiTheme="minorHAnsi" w:cstheme="minorBidi"/>
          <w:noProof/>
          <w:sz w:val="22"/>
          <w:szCs w:val="22"/>
        </w:rPr>
      </w:pPr>
      <w:hyperlink w:anchor="_Toc418901598" w:history="1">
        <w:r w:rsidRPr="00FF04AE">
          <w:rPr>
            <w:rStyle w:val="Hyperlink"/>
            <w:noProof/>
          </w:rPr>
          <w:t>2.2.</w:t>
        </w:r>
        <w:r>
          <w:rPr>
            <w:rFonts w:asciiTheme="minorHAnsi" w:eastAsiaTheme="minorEastAsia" w:hAnsiTheme="minorHAnsi" w:cstheme="minorBidi"/>
            <w:noProof/>
            <w:sz w:val="22"/>
            <w:szCs w:val="22"/>
          </w:rPr>
          <w:tab/>
        </w:r>
        <w:r w:rsidRPr="00FF04AE">
          <w:rPr>
            <w:rStyle w:val="Hyperlink"/>
            <w:noProof/>
          </w:rPr>
          <w:t>Các lý thuyết cơ bản</w:t>
        </w:r>
        <w:r>
          <w:rPr>
            <w:noProof/>
            <w:webHidden/>
          </w:rPr>
          <w:tab/>
        </w:r>
        <w:r>
          <w:rPr>
            <w:noProof/>
            <w:webHidden/>
          </w:rPr>
          <w:fldChar w:fldCharType="begin"/>
        </w:r>
        <w:r>
          <w:rPr>
            <w:noProof/>
            <w:webHidden/>
          </w:rPr>
          <w:instrText xml:space="preserve"> PAGEREF _Toc418901598 \h </w:instrText>
        </w:r>
        <w:r>
          <w:rPr>
            <w:noProof/>
            <w:webHidden/>
          </w:rPr>
        </w:r>
        <w:r>
          <w:rPr>
            <w:noProof/>
            <w:webHidden/>
          </w:rPr>
          <w:fldChar w:fldCharType="separate"/>
        </w:r>
        <w:r>
          <w:rPr>
            <w:noProof/>
            <w:webHidden/>
          </w:rPr>
          <w:t>5</w:t>
        </w:r>
        <w:r>
          <w:rPr>
            <w:noProof/>
            <w:webHidden/>
          </w:rPr>
          <w:fldChar w:fldCharType="end"/>
        </w:r>
      </w:hyperlink>
    </w:p>
    <w:p w:rsidR="00922F85" w:rsidRDefault="00922F85">
      <w:pPr>
        <w:pStyle w:val="TOC1"/>
        <w:tabs>
          <w:tab w:val="left" w:pos="1440"/>
          <w:tab w:val="right" w:leader="dot" w:pos="9062"/>
        </w:tabs>
        <w:rPr>
          <w:rFonts w:asciiTheme="minorHAnsi" w:eastAsiaTheme="minorEastAsia" w:hAnsiTheme="minorHAnsi" w:cstheme="minorBidi"/>
          <w:noProof/>
          <w:sz w:val="22"/>
          <w:szCs w:val="22"/>
        </w:rPr>
      </w:pPr>
      <w:hyperlink w:anchor="_Toc418901599" w:history="1">
        <w:r w:rsidRPr="00FF04AE">
          <w:rPr>
            <w:rStyle w:val="Hyperlink"/>
            <w:noProof/>
          </w:rPr>
          <w:t>Chương 3</w:t>
        </w:r>
        <w:r>
          <w:rPr>
            <w:rFonts w:asciiTheme="minorHAnsi" w:eastAsiaTheme="minorEastAsia" w:hAnsiTheme="minorHAnsi" w:cstheme="minorBidi"/>
            <w:noProof/>
            <w:sz w:val="22"/>
            <w:szCs w:val="22"/>
          </w:rPr>
          <w:tab/>
        </w:r>
        <w:r w:rsidRPr="00FF04AE">
          <w:rPr>
            <w:rStyle w:val="Hyperlink"/>
            <w:noProof/>
          </w:rPr>
          <w:t>GiỚI THIỆU CÁC CÔNG TRÌNH LIÊN QUAN</w:t>
        </w:r>
        <w:r>
          <w:rPr>
            <w:noProof/>
            <w:webHidden/>
          </w:rPr>
          <w:tab/>
        </w:r>
        <w:r>
          <w:rPr>
            <w:noProof/>
            <w:webHidden/>
          </w:rPr>
          <w:fldChar w:fldCharType="begin"/>
        </w:r>
        <w:r>
          <w:rPr>
            <w:noProof/>
            <w:webHidden/>
          </w:rPr>
          <w:instrText xml:space="preserve"> PAGEREF _Toc418901599 \h </w:instrText>
        </w:r>
        <w:r>
          <w:rPr>
            <w:noProof/>
            <w:webHidden/>
          </w:rPr>
        </w:r>
        <w:r>
          <w:rPr>
            <w:noProof/>
            <w:webHidden/>
          </w:rPr>
          <w:fldChar w:fldCharType="separate"/>
        </w:r>
        <w:r>
          <w:rPr>
            <w:noProof/>
            <w:webHidden/>
          </w:rPr>
          <w:t>13</w:t>
        </w:r>
        <w:r>
          <w:rPr>
            <w:noProof/>
            <w:webHidden/>
          </w:rPr>
          <w:fldChar w:fldCharType="end"/>
        </w:r>
      </w:hyperlink>
    </w:p>
    <w:p w:rsidR="00922F85" w:rsidRDefault="00922F85">
      <w:pPr>
        <w:pStyle w:val="TOC1"/>
        <w:tabs>
          <w:tab w:val="left" w:pos="1440"/>
          <w:tab w:val="right" w:leader="dot" w:pos="9062"/>
        </w:tabs>
        <w:rPr>
          <w:rFonts w:asciiTheme="minorHAnsi" w:eastAsiaTheme="minorEastAsia" w:hAnsiTheme="minorHAnsi" w:cstheme="minorBidi"/>
          <w:noProof/>
          <w:sz w:val="22"/>
          <w:szCs w:val="22"/>
        </w:rPr>
      </w:pPr>
      <w:hyperlink w:anchor="_Toc418901600" w:history="1">
        <w:r w:rsidRPr="00FF04AE">
          <w:rPr>
            <w:rStyle w:val="Hyperlink"/>
            <w:noProof/>
          </w:rPr>
          <w:t>Chương 4</w:t>
        </w:r>
        <w:r>
          <w:rPr>
            <w:rFonts w:asciiTheme="minorHAnsi" w:eastAsiaTheme="minorEastAsia" w:hAnsiTheme="minorHAnsi" w:cstheme="minorBidi"/>
            <w:noProof/>
            <w:sz w:val="22"/>
            <w:szCs w:val="22"/>
          </w:rPr>
          <w:tab/>
        </w:r>
        <w:r w:rsidRPr="00FF04AE">
          <w:rPr>
            <w:rStyle w:val="Hyperlink"/>
            <w:noProof/>
          </w:rPr>
          <w:t>NỘI DUNG NGHIÊN CỨU</w:t>
        </w:r>
        <w:r>
          <w:rPr>
            <w:noProof/>
            <w:webHidden/>
          </w:rPr>
          <w:tab/>
        </w:r>
        <w:r>
          <w:rPr>
            <w:noProof/>
            <w:webHidden/>
          </w:rPr>
          <w:fldChar w:fldCharType="begin"/>
        </w:r>
        <w:r>
          <w:rPr>
            <w:noProof/>
            <w:webHidden/>
          </w:rPr>
          <w:instrText xml:space="preserve"> PAGEREF _Toc418901600 \h </w:instrText>
        </w:r>
        <w:r>
          <w:rPr>
            <w:noProof/>
            <w:webHidden/>
          </w:rPr>
        </w:r>
        <w:r>
          <w:rPr>
            <w:noProof/>
            <w:webHidden/>
          </w:rPr>
          <w:fldChar w:fldCharType="separate"/>
        </w:r>
        <w:r>
          <w:rPr>
            <w:noProof/>
            <w:webHidden/>
          </w:rPr>
          <w:t>22</w:t>
        </w:r>
        <w:r>
          <w:rPr>
            <w:noProof/>
            <w:webHidden/>
          </w:rPr>
          <w:fldChar w:fldCharType="end"/>
        </w:r>
      </w:hyperlink>
    </w:p>
    <w:p w:rsidR="00922F85" w:rsidRDefault="00922F85">
      <w:pPr>
        <w:pStyle w:val="TOC1"/>
        <w:tabs>
          <w:tab w:val="left" w:pos="1440"/>
          <w:tab w:val="right" w:leader="dot" w:pos="9062"/>
        </w:tabs>
        <w:rPr>
          <w:rFonts w:asciiTheme="minorHAnsi" w:eastAsiaTheme="minorEastAsia" w:hAnsiTheme="minorHAnsi" w:cstheme="minorBidi"/>
          <w:noProof/>
          <w:sz w:val="22"/>
          <w:szCs w:val="22"/>
        </w:rPr>
      </w:pPr>
      <w:hyperlink w:anchor="_Toc418901601" w:history="1">
        <w:r w:rsidRPr="00FF04AE">
          <w:rPr>
            <w:rStyle w:val="Hyperlink"/>
            <w:noProof/>
          </w:rPr>
          <w:t>Chương 5</w:t>
        </w:r>
        <w:r>
          <w:rPr>
            <w:rFonts w:asciiTheme="minorHAnsi" w:eastAsiaTheme="minorEastAsia" w:hAnsiTheme="minorHAnsi" w:cstheme="minorBidi"/>
            <w:noProof/>
            <w:sz w:val="22"/>
            <w:szCs w:val="22"/>
          </w:rPr>
          <w:tab/>
        </w:r>
        <w:r w:rsidRPr="00FF04AE">
          <w:rPr>
            <w:rStyle w:val="Hyperlink"/>
            <w:noProof/>
          </w:rPr>
          <w:t>KẾ HOẠCH LÀM VIỆC</w:t>
        </w:r>
        <w:r>
          <w:rPr>
            <w:noProof/>
            <w:webHidden/>
          </w:rPr>
          <w:tab/>
        </w:r>
        <w:r>
          <w:rPr>
            <w:noProof/>
            <w:webHidden/>
          </w:rPr>
          <w:fldChar w:fldCharType="begin"/>
        </w:r>
        <w:r>
          <w:rPr>
            <w:noProof/>
            <w:webHidden/>
          </w:rPr>
          <w:instrText xml:space="preserve"> PAGEREF _Toc418901601 \h </w:instrText>
        </w:r>
        <w:r>
          <w:rPr>
            <w:noProof/>
            <w:webHidden/>
          </w:rPr>
        </w:r>
        <w:r>
          <w:rPr>
            <w:noProof/>
            <w:webHidden/>
          </w:rPr>
          <w:fldChar w:fldCharType="separate"/>
        </w:r>
        <w:r>
          <w:rPr>
            <w:noProof/>
            <w:webHidden/>
          </w:rPr>
          <w:t>24</w:t>
        </w:r>
        <w:r>
          <w:rPr>
            <w:noProof/>
            <w:webHidden/>
          </w:rPr>
          <w:fldChar w:fldCharType="end"/>
        </w:r>
      </w:hyperlink>
    </w:p>
    <w:p w:rsidR="00922F85" w:rsidRDefault="00922F85">
      <w:pPr>
        <w:pStyle w:val="TOC1"/>
        <w:tabs>
          <w:tab w:val="right" w:leader="dot" w:pos="9062"/>
        </w:tabs>
        <w:rPr>
          <w:rFonts w:asciiTheme="minorHAnsi" w:eastAsiaTheme="minorEastAsia" w:hAnsiTheme="minorHAnsi" w:cstheme="minorBidi"/>
          <w:noProof/>
          <w:sz w:val="22"/>
          <w:szCs w:val="22"/>
        </w:rPr>
      </w:pPr>
      <w:hyperlink w:anchor="_Toc418901602" w:history="1">
        <w:r w:rsidRPr="00FF04AE">
          <w:rPr>
            <w:rStyle w:val="Hyperlink"/>
            <w:noProof/>
          </w:rPr>
          <w:t>TÀI LIỆU THAM KHẢO</w:t>
        </w:r>
        <w:r>
          <w:rPr>
            <w:noProof/>
            <w:webHidden/>
          </w:rPr>
          <w:tab/>
        </w:r>
        <w:r>
          <w:rPr>
            <w:noProof/>
            <w:webHidden/>
          </w:rPr>
          <w:fldChar w:fldCharType="begin"/>
        </w:r>
        <w:r>
          <w:rPr>
            <w:noProof/>
            <w:webHidden/>
          </w:rPr>
          <w:instrText xml:space="preserve"> PAGEREF _Toc418901602 \h </w:instrText>
        </w:r>
        <w:r>
          <w:rPr>
            <w:noProof/>
            <w:webHidden/>
          </w:rPr>
        </w:r>
        <w:r>
          <w:rPr>
            <w:noProof/>
            <w:webHidden/>
          </w:rPr>
          <w:fldChar w:fldCharType="separate"/>
        </w:r>
        <w:r>
          <w:rPr>
            <w:noProof/>
            <w:webHidden/>
          </w:rPr>
          <w:t>25</w:t>
        </w:r>
        <w:r>
          <w:rPr>
            <w:noProof/>
            <w:webHidden/>
          </w:rPr>
          <w:fldChar w:fldCharType="end"/>
        </w:r>
      </w:hyperlink>
    </w:p>
    <w:p w:rsidR="003B70F6" w:rsidRPr="00CF4A8C" w:rsidRDefault="00AD69A7" w:rsidP="00400FFF">
      <w:pPr>
        <w:pStyle w:val="TOC1"/>
        <w:tabs>
          <w:tab w:val="right" w:leader="dot" w:pos="9062"/>
        </w:tabs>
        <w:rPr>
          <w:rFonts w:asciiTheme="minorHAnsi" w:eastAsiaTheme="minorEastAsia" w:hAnsiTheme="minorHAnsi" w:cstheme="minorBidi"/>
          <w:noProof/>
          <w:sz w:val="22"/>
          <w:szCs w:val="22"/>
        </w:rPr>
      </w:pPr>
      <w:r>
        <w:rPr>
          <w:b/>
          <w:bCs/>
          <w:noProof/>
        </w:rPr>
        <w:fldChar w:fldCharType="end"/>
      </w:r>
      <w:r w:rsidR="00AC6804">
        <w:rPr>
          <w:b/>
          <w:bCs/>
          <w:noProof/>
          <w:szCs w:val="26"/>
        </w:rPr>
        <w:br w:type="page"/>
      </w:r>
    </w:p>
    <w:p w:rsidR="003B70F6" w:rsidRPr="00074777" w:rsidRDefault="001F18DF" w:rsidP="00864BF7">
      <w:pPr>
        <w:pStyle w:val="Heading1"/>
        <w:numPr>
          <w:ilvl w:val="0"/>
          <w:numId w:val="0"/>
        </w:numPr>
        <w:ind w:left="360"/>
        <w:rPr>
          <w:noProof/>
        </w:rPr>
      </w:pPr>
      <w:bookmarkStart w:id="1" w:name="_Toc326315144"/>
      <w:bookmarkStart w:id="2" w:name="_Toc418901590"/>
      <w:r>
        <w:rPr>
          <w:noProof/>
        </w:rPr>
        <w:lastRenderedPageBreak/>
        <w:t>DANH M</w:t>
      </w:r>
      <w:bookmarkEnd w:id="1"/>
      <w:r w:rsidR="00E3207A">
        <w:rPr>
          <w:noProof/>
        </w:rPr>
        <w:t>ỤC HÌNH</w:t>
      </w:r>
      <w:bookmarkEnd w:id="2"/>
    </w:p>
    <w:p w:rsidR="00922F85"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8901604" w:history="1">
        <w:r w:rsidR="00922F85" w:rsidRPr="0081465A">
          <w:rPr>
            <w:rStyle w:val="Hyperlink"/>
            <w:noProof/>
          </w:rPr>
          <w:t>Hình 1.1: Chuỗi thời gian biểu diễn trên mặt phẳng</w:t>
        </w:r>
        <w:r w:rsidR="00922F85">
          <w:rPr>
            <w:noProof/>
            <w:webHidden/>
          </w:rPr>
          <w:tab/>
        </w:r>
        <w:r w:rsidR="00922F85">
          <w:rPr>
            <w:noProof/>
            <w:webHidden/>
          </w:rPr>
          <w:fldChar w:fldCharType="begin"/>
        </w:r>
        <w:r w:rsidR="00922F85">
          <w:rPr>
            <w:noProof/>
            <w:webHidden/>
          </w:rPr>
          <w:instrText xml:space="preserve"> PAGEREF _Toc418901604 \h </w:instrText>
        </w:r>
        <w:r w:rsidR="00922F85">
          <w:rPr>
            <w:noProof/>
            <w:webHidden/>
          </w:rPr>
        </w:r>
        <w:r w:rsidR="00922F85">
          <w:rPr>
            <w:noProof/>
            <w:webHidden/>
          </w:rPr>
          <w:fldChar w:fldCharType="separate"/>
        </w:r>
        <w:r w:rsidR="00922F85">
          <w:rPr>
            <w:noProof/>
            <w:webHidden/>
          </w:rPr>
          <w:t>1</w:t>
        </w:r>
        <w:r w:rsidR="00922F85">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05" w:history="1">
        <w:r w:rsidRPr="0081465A">
          <w:rPr>
            <w:rStyle w:val="Hyperlink"/>
            <w:noProof/>
          </w:rPr>
          <w:t>Hình 2.1. Giải thuật cửa sổ trượt</w:t>
        </w:r>
        <w:r>
          <w:rPr>
            <w:noProof/>
            <w:webHidden/>
          </w:rPr>
          <w:tab/>
        </w:r>
        <w:r>
          <w:rPr>
            <w:noProof/>
            <w:webHidden/>
          </w:rPr>
          <w:fldChar w:fldCharType="begin"/>
        </w:r>
        <w:r>
          <w:rPr>
            <w:noProof/>
            <w:webHidden/>
          </w:rPr>
          <w:instrText xml:space="preserve"> PAGEREF _Toc418901605 \h </w:instrText>
        </w:r>
        <w:r>
          <w:rPr>
            <w:noProof/>
            <w:webHidden/>
          </w:rPr>
        </w:r>
        <w:r>
          <w:rPr>
            <w:noProof/>
            <w:webHidden/>
          </w:rPr>
          <w:fldChar w:fldCharType="separate"/>
        </w:r>
        <w:r>
          <w:rPr>
            <w:noProof/>
            <w:webHidden/>
          </w:rPr>
          <w:t>6</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06" w:history="1">
        <w:r w:rsidRPr="0081465A">
          <w:rPr>
            <w:rStyle w:val="Hyperlink"/>
            <w:noProof/>
          </w:rPr>
          <w:t>Hình 2.2. Giải thuật từ trên xuống</w:t>
        </w:r>
        <w:r>
          <w:rPr>
            <w:noProof/>
            <w:webHidden/>
          </w:rPr>
          <w:tab/>
        </w:r>
        <w:r>
          <w:rPr>
            <w:noProof/>
            <w:webHidden/>
          </w:rPr>
          <w:fldChar w:fldCharType="begin"/>
        </w:r>
        <w:r>
          <w:rPr>
            <w:noProof/>
            <w:webHidden/>
          </w:rPr>
          <w:instrText xml:space="preserve"> PAGEREF _Toc418901606 \h </w:instrText>
        </w:r>
        <w:r>
          <w:rPr>
            <w:noProof/>
            <w:webHidden/>
          </w:rPr>
        </w:r>
        <w:r>
          <w:rPr>
            <w:noProof/>
            <w:webHidden/>
          </w:rPr>
          <w:fldChar w:fldCharType="separate"/>
        </w:r>
        <w:r>
          <w:rPr>
            <w:noProof/>
            <w:webHidden/>
          </w:rPr>
          <w:t>7</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07" w:history="1">
        <w:r w:rsidRPr="0081465A">
          <w:rPr>
            <w:rStyle w:val="Hyperlink"/>
            <w:noProof/>
          </w:rPr>
          <w:t>Hình 2.3. Giải thuật từ dưới lên</w:t>
        </w:r>
        <w:r>
          <w:rPr>
            <w:noProof/>
            <w:webHidden/>
          </w:rPr>
          <w:tab/>
        </w:r>
        <w:r>
          <w:rPr>
            <w:noProof/>
            <w:webHidden/>
          </w:rPr>
          <w:fldChar w:fldCharType="begin"/>
        </w:r>
        <w:r>
          <w:rPr>
            <w:noProof/>
            <w:webHidden/>
          </w:rPr>
          <w:instrText xml:space="preserve"> PAGEREF _Toc418901607 \h </w:instrText>
        </w:r>
        <w:r>
          <w:rPr>
            <w:noProof/>
            <w:webHidden/>
          </w:rPr>
        </w:r>
        <w:r>
          <w:rPr>
            <w:noProof/>
            <w:webHidden/>
          </w:rPr>
          <w:fldChar w:fldCharType="separate"/>
        </w:r>
        <w:r>
          <w:rPr>
            <w:noProof/>
            <w:webHidden/>
          </w:rPr>
          <w:t>8</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08" w:history="1">
        <w:r w:rsidRPr="0081465A">
          <w:rPr>
            <w:rStyle w:val="Hyperlink"/>
            <w:noProof/>
          </w:rPr>
          <w:t>Hình 2.4.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_Toc418901608 \h </w:instrText>
        </w:r>
        <w:r>
          <w:rPr>
            <w:noProof/>
            <w:webHidden/>
          </w:rPr>
        </w:r>
        <w:r>
          <w:rPr>
            <w:noProof/>
            <w:webHidden/>
          </w:rPr>
          <w:fldChar w:fldCharType="separate"/>
        </w:r>
        <w:r>
          <w:rPr>
            <w:noProof/>
            <w:webHidden/>
          </w:rPr>
          <w:t>10</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09" w:history="1">
        <w:r w:rsidRPr="0081465A">
          <w:rPr>
            <w:rStyle w:val="Hyperlink"/>
            <w:noProof/>
          </w:rPr>
          <w:t>Hình 2.5.  Ma trận xoắn thời gian và đường xoắn thời gian.</w:t>
        </w:r>
        <w:r>
          <w:rPr>
            <w:noProof/>
            <w:webHidden/>
          </w:rPr>
          <w:tab/>
        </w:r>
        <w:r>
          <w:rPr>
            <w:noProof/>
            <w:webHidden/>
          </w:rPr>
          <w:fldChar w:fldCharType="begin"/>
        </w:r>
        <w:r>
          <w:rPr>
            <w:noProof/>
            <w:webHidden/>
          </w:rPr>
          <w:instrText xml:space="preserve"> PAGEREF _Toc418901609 \h </w:instrText>
        </w:r>
        <w:r>
          <w:rPr>
            <w:noProof/>
            <w:webHidden/>
          </w:rPr>
        </w:r>
        <w:r>
          <w:rPr>
            <w:noProof/>
            <w:webHidden/>
          </w:rPr>
          <w:fldChar w:fldCharType="separate"/>
        </w:r>
        <w:r>
          <w:rPr>
            <w:noProof/>
            <w:webHidden/>
          </w:rPr>
          <w:t>11</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10" w:history="1">
        <w:r w:rsidRPr="0081465A">
          <w:rPr>
            <w:rStyle w:val="Hyperlink"/>
            <w:noProof/>
          </w:rPr>
          <w:t>Hình 3.1. Mã giả cho giải thuật của D. Lemire.</w:t>
        </w:r>
        <w:r>
          <w:rPr>
            <w:noProof/>
            <w:webHidden/>
          </w:rPr>
          <w:tab/>
        </w:r>
        <w:r>
          <w:rPr>
            <w:noProof/>
            <w:webHidden/>
          </w:rPr>
          <w:fldChar w:fldCharType="begin"/>
        </w:r>
        <w:r>
          <w:rPr>
            <w:noProof/>
            <w:webHidden/>
          </w:rPr>
          <w:instrText xml:space="preserve"> PAGEREF _Toc418901610 \h </w:instrText>
        </w:r>
        <w:r>
          <w:rPr>
            <w:noProof/>
            <w:webHidden/>
          </w:rPr>
        </w:r>
        <w:r>
          <w:rPr>
            <w:noProof/>
            <w:webHidden/>
          </w:rPr>
          <w:fldChar w:fldCharType="separate"/>
        </w:r>
        <w:r>
          <w:rPr>
            <w:noProof/>
            <w:webHidden/>
          </w:rPr>
          <w:t>14</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11" w:history="1">
        <w:r w:rsidRPr="0081465A">
          <w:rPr>
            <w:rStyle w:val="Hyperlink"/>
            <w:noProof/>
          </w:rPr>
          <w:t>Hình 3.2. Giải thuật SWAB</w:t>
        </w:r>
        <w:r>
          <w:rPr>
            <w:noProof/>
            <w:webHidden/>
          </w:rPr>
          <w:tab/>
        </w:r>
        <w:r>
          <w:rPr>
            <w:noProof/>
            <w:webHidden/>
          </w:rPr>
          <w:fldChar w:fldCharType="begin"/>
        </w:r>
        <w:r>
          <w:rPr>
            <w:noProof/>
            <w:webHidden/>
          </w:rPr>
          <w:instrText xml:space="preserve"> PAGEREF _Toc418901611 \h </w:instrText>
        </w:r>
        <w:r>
          <w:rPr>
            <w:noProof/>
            <w:webHidden/>
          </w:rPr>
        </w:r>
        <w:r>
          <w:rPr>
            <w:noProof/>
            <w:webHidden/>
          </w:rPr>
          <w:fldChar w:fldCharType="separate"/>
        </w:r>
        <w:r>
          <w:rPr>
            <w:noProof/>
            <w:webHidden/>
          </w:rPr>
          <w:t>15</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12" w:history="1">
        <w:r w:rsidRPr="0081465A">
          <w:rPr>
            <w:rStyle w:val="Hyperlink"/>
            <w:noProof/>
          </w:rPr>
          <w:t>Hình 3.3. Giải thuật vét cạn tìm chuỗi con bất thường. T là chuỗi thời gian</w:t>
        </w:r>
        <w:r>
          <w:rPr>
            <w:noProof/>
            <w:webHidden/>
          </w:rPr>
          <w:tab/>
        </w:r>
        <w:r>
          <w:rPr>
            <w:noProof/>
            <w:webHidden/>
          </w:rPr>
          <w:fldChar w:fldCharType="begin"/>
        </w:r>
        <w:r>
          <w:rPr>
            <w:noProof/>
            <w:webHidden/>
          </w:rPr>
          <w:instrText xml:space="preserve"> PAGEREF _Toc418901612 \h </w:instrText>
        </w:r>
        <w:r>
          <w:rPr>
            <w:noProof/>
            <w:webHidden/>
          </w:rPr>
        </w:r>
        <w:r>
          <w:rPr>
            <w:noProof/>
            <w:webHidden/>
          </w:rPr>
          <w:fldChar w:fldCharType="separate"/>
        </w:r>
        <w:r>
          <w:rPr>
            <w:noProof/>
            <w:webHidden/>
          </w:rPr>
          <w:t>16</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13" w:history="1">
        <w:r w:rsidRPr="0081465A">
          <w:rPr>
            <w:rStyle w:val="Hyperlink"/>
            <w:noProof/>
          </w:rPr>
          <w:t>Hình 3.4. Giải thuật cải tiến từ giải thuật vét cạn.</w:t>
        </w:r>
        <w:r>
          <w:rPr>
            <w:noProof/>
            <w:webHidden/>
          </w:rPr>
          <w:tab/>
        </w:r>
        <w:r>
          <w:rPr>
            <w:noProof/>
            <w:webHidden/>
          </w:rPr>
          <w:fldChar w:fldCharType="begin"/>
        </w:r>
        <w:r>
          <w:rPr>
            <w:noProof/>
            <w:webHidden/>
          </w:rPr>
          <w:instrText xml:space="preserve"> PAGEREF _Toc418901613 \h </w:instrText>
        </w:r>
        <w:r>
          <w:rPr>
            <w:noProof/>
            <w:webHidden/>
          </w:rPr>
        </w:r>
        <w:r>
          <w:rPr>
            <w:noProof/>
            <w:webHidden/>
          </w:rPr>
          <w:fldChar w:fldCharType="separate"/>
        </w:r>
        <w:r>
          <w:rPr>
            <w:noProof/>
            <w:webHidden/>
          </w:rPr>
          <w:t>17</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14" w:history="1">
        <w:r w:rsidRPr="0081465A">
          <w:rPr>
            <w:rStyle w:val="Hyperlink"/>
            <w:noProof/>
          </w:rPr>
          <w:t>Hình 3.5. Một chuỗi thời gian được biểu diễn SAX thành một từ cbccbaab.</w:t>
        </w:r>
        <w:r>
          <w:rPr>
            <w:noProof/>
            <w:webHidden/>
          </w:rPr>
          <w:tab/>
        </w:r>
        <w:r>
          <w:rPr>
            <w:noProof/>
            <w:webHidden/>
          </w:rPr>
          <w:fldChar w:fldCharType="begin"/>
        </w:r>
        <w:r>
          <w:rPr>
            <w:noProof/>
            <w:webHidden/>
          </w:rPr>
          <w:instrText xml:space="preserve"> PAGEREF _Toc418901614 \h </w:instrText>
        </w:r>
        <w:r>
          <w:rPr>
            <w:noProof/>
            <w:webHidden/>
          </w:rPr>
        </w:r>
        <w:r>
          <w:rPr>
            <w:noProof/>
            <w:webHidden/>
          </w:rPr>
          <w:fldChar w:fldCharType="separate"/>
        </w:r>
        <w:r>
          <w:rPr>
            <w:noProof/>
            <w:webHidden/>
          </w:rPr>
          <w:t>18</w:t>
        </w:r>
        <w:r>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15" w:history="1">
        <w:r w:rsidRPr="0081465A">
          <w:rPr>
            <w:rStyle w:val="Hyperlink"/>
            <w:noProof/>
          </w:rPr>
          <w:t>Hình 3.6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_Toc418901615 \h </w:instrText>
        </w:r>
        <w:r>
          <w:rPr>
            <w:noProof/>
            <w:webHidden/>
          </w:rPr>
        </w:r>
        <w:r>
          <w:rPr>
            <w:noProof/>
            <w:webHidden/>
          </w:rPr>
          <w:fldChar w:fldCharType="separate"/>
        </w:r>
        <w:r>
          <w:rPr>
            <w:noProof/>
            <w:webHidden/>
          </w:rPr>
          <w:t>19</w:t>
        </w:r>
        <w:r>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AC6804" w:rsidRPr="00725403" w:rsidRDefault="00AC6804" w:rsidP="00F329D2">
      <w:pPr>
        <w:pStyle w:val="Heading1"/>
        <w:numPr>
          <w:ilvl w:val="0"/>
          <w:numId w:val="0"/>
        </w:numPr>
        <w:rPr>
          <w:noProof/>
        </w:rPr>
      </w:pPr>
      <w:r>
        <w:rPr>
          <w:noProof/>
        </w:rPr>
        <w:br w:type="page"/>
      </w:r>
      <w:bookmarkStart w:id="3" w:name="_Toc418901591"/>
      <w:r w:rsidRPr="00864BF7">
        <w:lastRenderedPageBreak/>
        <w:t>DANH</w:t>
      </w:r>
      <w:r w:rsidRPr="00725403">
        <w:rPr>
          <w:noProof/>
        </w:rPr>
        <w:t xml:space="preserve"> MỤC BẢNG</w:t>
      </w:r>
      <w:bookmarkEnd w:id="3"/>
    </w:p>
    <w:p w:rsidR="00922F85"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8901616" w:history="1">
        <w:r w:rsidR="00922F85" w:rsidRPr="00B22665">
          <w:rPr>
            <w:rStyle w:val="Hyperlink"/>
            <w:noProof/>
          </w:rPr>
          <w:t>Bảng 2.1: Các ký hiệu sử dụng trong mục 2.2</w:t>
        </w:r>
        <w:r w:rsidR="00922F85">
          <w:rPr>
            <w:noProof/>
            <w:webHidden/>
          </w:rPr>
          <w:tab/>
        </w:r>
        <w:r w:rsidR="00922F85">
          <w:rPr>
            <w:noProof/>
            <w:webHidden/>
          </w:rPr>
          <w:fldChar w:fldCharType="begin"/>
        </w:r>
        <w:r w:rsidR="00922F85">
          <w:rPr>
            <w:noProof/>
            <w:webHidden/>
          </w:rPr>
          <w:instrText xml:space="preserve"> PAGEREF _Toc418901616 \h </w:instrText>
        </w:r>
        <w:r w:rsidR="00922F85">
          <w:rPr>
            <w:noProof/>
            <w:webHidden/>
          </w:rPr>
        </w:r>
        <w:r w:rsidR="00922F85">
          <w:rPr>
            <w:noProof/>
            <w:webHidden/>
          </w:rPr>
          <w:fldChar w:fldCharType="separate"/>
        </w:r>
        <w:r w:rsidR="00922F85">
          <w:rPr>
            <w:noProof/>
            <w:webHidden/>
          </w:rPr>
          <w:t>6</w:t>
        </w:r>
        <w:r w:rsidR="00922F85">
          <w:rPr>
            <w:noProof/>
            <w:webHidden/>
          </w:rPr>
          <w:fldChar w:fldCharType="end"/>
        </w:r>
      </w:hyperlink>
    </w:p>
    <w:p w:rsidR="00922F85" w:rsidRDefault="00922F85">
      <w:pPr>
        <w:pStyle w:val="TableofFigures"/>
        <w:tabs>
          <w:tab w:val="right" w:leader="dot" w:pos="9062"/>
        </w:tabs>
        <w:rPr>
          <w:rFonts w:asciiTheme="minorHAnsi" w:eastAsiaTheme="minorEastAsia" w:hAnsiTheme="minorHAnsi" w:cstheme="minorBidi"/>
          <w:noProof/>
          <w:sz w:val="22"/>
          <w:szCs w:val="22"/>
        </w:rPr>
      </w:pPr>
      <w:hyperlink w:anchor="_Toc418901617" w:history="1">
        <w:r w:rsidRPr="00B22665">
          <w:rPr>
            <w:rStyle w:val="Hyperlink"/>
            <w:noProof/>
          </w:rPr>
          <w:t>Bảng 5.1. Bảng kế hoạch làm việc.</w:t>
        </w:r>
        <w:r>
          <w:rPr>
            <w:noProof/>
            <w:webHidden/>
          </w:rPr>
          <w:tab/>
        </w:r>
        <w:r>
          <w:rPr>
            <w:noProof/>
            <w:webHidden/>
          </w:rPr>
          <w:fldChar w:fldCharType="begin"/>
        </w:r>
        <w:r>
          <w:rPr>
            <w:noProof/>
            <w:webHidden/>
          </w:rPr>
          <w:instrText xml:space="preserve"> PAGEREF _Toc418901617 \h </w:instrText>
        </w:r>
        <w:r>
          <w:rPr>
            <w:noProof/>
            <w:webHidden/>
          </w:rPr>
        </w:r>
        <w:r>
          <w:rPr>
            <w:noProof/>
            <w:webHidden/>
          </w:rPr>
          <w:fldChar w:fldCharType="separate"/>
        </w:r>
        <w:r>
          <w:rPr>
            <w:noProof/>
            <w:webHidden/>
          </w:rPr>
          <w:t>24</w:t>
        </w:r>
        <w:r>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DB0F86" w:rsidRDefault="00EF2C8A" w:rsidP="00EF2C8A">
      <w:pPr>
        <w:pStyle w:val="Heading1"/>
        <w:ind w:firstLine="180"/>
      </w:pPr>
      <w:r>
        <w:br/>
      </w:r>
      <w:bookmarkStart w:id="4" w:name="_Toc418901592"/>
      <w:r w:rsidR="001D37D4">
        <w:t>GIỚI THIỆU</w:t>
      </w:r>
      <w:bookmarkEnd w:id="4"/>
    </w:p>
    <w:p w:rsidR="0001224F" w:rsidRPr="0001224F" w:rsidRDefault="0001224F" w:rsidP="00F33A54"/>
    <w:p w:rsidR="00BB55EE" w:rsidRDefault="000B1E43" w:rsidP="00F33A54">
      <w:pPr>
        <w:pStyle w:val="Heading2"/>
        <w:rPr>
          <w:i/>
        </w:rPr>
      </w:pPr>
      <w:bookmarkStart w:id="5" w:name="_Toc418901593"/>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6854FF">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8901604"/>
      <w:r w:rsidR="00F22D55">
        <w:t xml:space="preserve">Hình </w:t>
      </w:r>
      <w:r w:rsidR="00547BFE">
        <w:fldChar w:fldCharType="begin"/>
      </w:r>
      <w:r w:rsidR="00547BFE">
        <w:instrText xml:space="preserve"> STYLEREF 1 \s </w:instrText>
      </w:r>
      <w:r w:rsidR="00547BFE">
        <w:fldChar w:fldCharType="separate"/>
      </w:r>
      <w:r w:rsidR="007F12C7">
        <w:rPr>
          <w:noProof/>
        </w:rPr>
        <w:t>1</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1</w:t>
      </w:r>
      <w:r w:rsidR="00547BFE">
        <w:rPr>
          <w:noProof/>
        </w:rPr>
        <w:fldChar w:fldCharType="end"/>
      </w:r>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6854FF">
        <w:t>3</w:t>
      </w:r>
      <w:r w:rsidR="00BC3694">
        <w:rPr>
          <w:szCs w:val="26"/>
        </w:rPr>
        <w:fldChar w:fldCharType="end"/>
      </w:r>
      <w:r w:rsidR="00BC3694">
        <w:rPr>
          <w:szCs w:val="26"/>
        </w:rPr>
        <w:t>] hay Mingwei Leng với phương pháp sử dụng hệ số bất thường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6854FF">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8901594"/>
      <w:r>
        <w:t>Mục tiêu của đề tài</w:t>
      </w:r>
      <w:bookmarkEnd w:id="7"/>
    </w:p>
    <w:p w:rsidR="00D741F2" w:rsidRDefault="006B7FC5" w:rsidP="00F33A54">
      <w:pPr>
        <w:ind w:firstLine="720"/>
        <w:rPr>
          <w:szCs w:val="26"/>
        </w:rPr>
      </w:pPr>
      <w:r>
        <w:rPr>
          <w:szCs w:val="26"/>
        </w:rPr>
        <w:t>.</w:t>
      </w:r>
      <w:r w:rsidR="00204007">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8901595"/>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Pr="00074777"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F47AFE" w:rsidRDefault="00EF2C8A" w:rsidP="00F33A54">
      <w:pPr>
        <w:pStyle w:val="Heading1"/>
      </w:pPr>
      <w:bookmarkStart w:id="9" w:name="_Toc326315146"/>
      <w:r>
        <w:lastRenderedPageBreak/>
        <w:br/>
      </w:r>
      <w:bookmarkStart w:id="10" w:name="_Toc418901596"/>
      <w:bookmarkEnd w:id="9"/>
      <w:r w:rsidR="00587944">
        <w:t>CƠ SỞ LÝ THUYẾT</w:t>
      </w:r>
      <w:bookmarkEnd w:id="10"/>
    </w:p>
    <w:p w:rsidR="003C4B40" w:rsidRDefault="003C4B40" w:rsidP="00F33A54"/>
    <w:p w:rsidR="00EC4FA5" w:rsidRPr="00B121AD" w:rsidRDefault="00434C2C" w:rsidP="00F33A54">
      <w:r>
        <w:t>Chương này sẽ trình bày các định nghĩa và các lý thuyết cơ bản cho bài toán tìm chuỗi con bất thường</w:t>
      </w:r>
      <w:r w:rsidR="00EC4FA5">
        <w:t>.</w:t>
      </w:r>
    </w:p>
    <w:p w:rsidR="009F0588" w:rsidRPr="00074777" w:rsidRDefault="008F6304" w:rsidP="00F33A54">
      <w:pPr>
        <w:pStyle w:val="Heading2"/>
      </w:pPr>
      <w:bookmarkStart w:id="11" w:name="_Toc418901597"/>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Pr>
          <w:szCs w:val="26"/>
        </w:rPr>
        <w:t>chuỗi thời gian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Pr>
          <w:szCs w:val="26"/>
        </w:rPr>
        <w:t>m giá trị thực</w:t>
      </w:r>
      <w:r w:rsidR="009F0588" w:rsidRPr="00074777">
        <w:rPr>
          <w:szCs w:val="26"/>
        </w:rPr>
        <w:t>.</w:t>
      </w:r>
      <w:r w:rsidR="00AF2846">
        <w:rPr>
          <w:szCs w:val="26"/>
        </w:rPr>
        <w:t xml:space="preserve"> Ta ký hiệu chuỗi thời gian là T = x</w:t>
      </w:r>
      <w:r w:rsidR="00AF2846">
        <w:rPr>
          <w:szCs w:val="26"/>
          <w:vertAlign w:val="subscript"/>
        </w:rPr>
        <w:t>1</w:t>
      </w:r>
      <w:r w:rsidR="00AF2846">
        <w:rPr>
          <w:szCs w:val="26"/>
        </w:rPr>
        <w:t>, x</w:t>
      </w:r>
      <w:r w:rsidR="00AF2846">
        <w:rPr>
          <w:szCs w:val="26"/>
          <w:vertAlign w:val="subscript"/>
        </w:rPr>
        <w:t>2</w:t>
      </w:r>
      <w:r w:rsidR="00AF2846">
        <w:rPr>
          <w:szCs w:val="26"/>
        </w:rPr>
        <w:t>, …, x</w:t>
      </w:r>
      <w:r w:rsidR="00AF2846">
        <w:rPr>
          <w:szCs w:val="26"/>
          <w:vertAlign w:val="subscript"/>
        </w:rPr>
        <w:t>m</w:t>
      </w:r>
      <w:r w:rsidR="00AF2846">
        <w:rPr>
          <w:szCs w:val="26"/>
        </w:rPr>
        <w:t xml:space="preserve">  với x</w:t>
      </w:r>
      <w:r w:rsidR="00AF2846">
        <w:rPr>
          <w:szCs w:val="26"/>
          <w:vertAlign w:val="subscript"/>
        </w:rPr>
        <w:t>i</w:t>
      </w:r>
      <w:r w:rsidR="00AF2846">
        <w:rPr>
          <w:szCs w:val="26"/>
        </w:rPr>
        <w:t xml:space="preserve"> là các số thực, m là một số nguyên.</w:t>
      </w:r>
    </w:p>
    <w:p w:rsidR="00CF426C" w:rsidRDefault="00CF426C" w:rsidP="00F33A54">
      <w:pPr>
        <w:spacing w:before="0"/>
        <w:ind w:firstLine="720"/>
        <w:rPr>
          <w:szCs w:val="26"/>
        </w:rPr>
      </w:pPr>
      <w:r>
        <w:rPr>
          <w:b/>
          <w:szCs w:val="26"/>
        </w:rPr>
        <w:t xml:space="preserve">Định nghĩa 2: </w:t>
      </w:r>
      <w:r w:rsidR="00BA3CD4">
        <w:rPr>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Pr>
          <w:szCs w:val="26"/>
        </w:rPr>
        <w:t xml:space="preserve">C có chiều dài n </w:t>
      </w:r>
      <w:r w:rsidR="00BA3CD4">
        <w:rPr>
          <w:szCs w:val="26"/>
        </w:rPr>
        <w:t>của một chuỗi thời gian</w:t>
      </w:r>
      <w:r w:rsidR="00AF2846">
        <w:rPr>
          <w:szCs w:val="26"/>
        </w:rPr>
        <w:t xml:space="preserve"> T có chiều dài m</w:t>
      </w:r>
      <w:r w:rsidR="006854FF">
        <w:rPr>
          <w:szCs w:val="26"/>
        </w:rPr>
        <w:t xml:space="preserve"> (n &lt;= n) là một đoạn các giá trị liên tục nằm trong T. Ta ký hiệu C = x</w:t>
      </w:r>
      <w:r w:rsidR="006854FF">
        <w:rPr>
          <w:szCs w:val="26"/>
          <w:vertAlign w:val="subscript"/>
        </w:rPr>
        <w:t>p</w:t>
      </w:r>
      <w:r w:rsidR="006854FF">
        <w:rPr>
          <w:szCs w:val="26"/>
        </w:rPr>
        <w:t>, x</w:t>
      </w:r>
      <w:r w:rsidR="006854FF">
        <w:rPr>
          <w:szCs w:val="26"/>
          <w:vertAlign w:val="subscript"/>
        </w:rPr>
        <w:t>p+1</w:t>
      </w:r>
      <w:r w:rsidR="006854FF">
        <w:rPr>
          <w:szCs w:val="26"/>
        </w:rPr>
        <w:t>, …, x</w:t>
      </w:r>
      <w:r w:rsidR="006854FF">
        <w:rPr>
          <w:szCs w:val="26"/>
          <w:vertAlign w:val="subscript"/>
        </w:rPr>
        <w:t>p+n-1</w:t>
      </w:r>
      <w:r w:rsidR="00B77F00">
        <w:rPr>
          <w:szCs w:val="26"/>
        </w:rPr>
        <w:t>, với 1 &lt;= p &lt;= m-n+1</w:t>
      </w:r>
      <w:r w:rsidR="006854FF">
        <w:rPr>
          <w:szCs w:val="26"/>
        </w:rPr>
        <w:t>.</w:t>
      </w:r>
      <w:r w:rsidR="00815517">
        <w:rPr>
          <w:szCs w:val="26"/>
        </w:rPr>
        <w:t xml:space="preserve"> </w:t>
      </w:r>
      <w:r w:rsidR="00A85017">
        <w:rPr>
          <w:szCs w:val="26"/>
        </w:rPr>
        <w:t>Đôi khi người ta còn ký hiệu C bằng (s</w:t>
      </w:r>
      <w:r w:rsidR="00A85017">
        <w:rPr>
          <w:szCs w:val="26"/>
          <w:vertAlign w:val="subscript"/>
        </w:rPr>
        <w:t>p</w:t>
      </w:r>
      <w:r w:rsidR="00A85017">
        <w:rPr>
          <w:szCs w:val="26"/>
        </w:rPr>
        <w:t>, e</w:t>
      </w:r>
      <w:r w:rsidR="00A85017">
        <w:rPr>
          <w:szCs w:val="26"/>
          <w:vertAlign w:val="subscript"/>
        </w:rPr>
        <w:t>p+n-1</w:t>
      </w:r>
      <w:r w:rsidR="00A85017">
        <w:rPr>
          <w:szCs w:val="26"/>
        </w:rPr>
        <w:t>), với s</w:t>
      </w:r>
      <w:r w:rsidR="00A85017">
        <w:rPr>
          <w:szCs w:val="26"/>
          <w:vertAlign w:val="subscript"/>
        </w:rPr>
        <w:t>p</w:t>
      </w:r>
      <w:r w:rsidR="00A85017">
        <w:rPr>
          <w:szCs w:val="26"/>
        </w:rPr>
        <w:t xml:space="preserve"> = x</w:t>
      </w:r>
      <w:r w:rsidR="00A85017">
        <w:rPr>
          <w:szCs w:val="26"/>
          <w:vertAlign w:val="subscript"/>
        </w:rPr>
        <w:t>p</w:t>
      </w:r>
      <w:r w:rsidR="00A85017">
        <w:rPr>
          <w:szCs w:val="26"/>
        </w:rPr>
        <w:t xml:space="preserve"> và </w:t>
      </w:r>
      <w:r w:rsidR="00B20D81">
        <w:rPr>
          <w:szCs w:val="26"/>
        </w:rPr>
        <w:t>e</w:t>
      </w:r>
      <w:r w:rsidR="00B20D81">
        <w:rPr>
          <w:szCs w:val="26"/>
          <w:vertAlign w:val="subscript"/>
        </w:rPr>
        <w:t>p+n-1</w:t>
      </w:r>
      <w:r w:rsidR="00B20D81">
        <w:rPr>
          <w:szCs w:val="26"/>
        </w:rPr>
        <w:t xml:space="preserve"> = x</w:t>
      </w:r>
      <w:r w:rsidR="00B20D81">
        <w:rPr>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Pr>
          <w:szCs w:val="26"/>
        </w:rPr>
        <w:t>Hàm khoảng cách (distance function) Dist() của hai chuỗi thời gian C và M là một hàm số nhận C và M làm giá trị nhập và tạo ra một số thực dương d, d được gọi là khoảng cách của C và M. Để thuận tiện cho các hoạt động tính toán trên chuỗi thời gian thì hàm khoảng cách Dist phải là một hàm số có tính chất đối xứng, nghĩa là Dist(C,M) = Dist(M,C)</w:t>
      </w:r>
      <w:r w:rsidR="009F0588" w:rsidRPr="00074777">
        <w:rPr>
          <w:szCs w:val="26"/>
        </w:rPr>
        <w:t>.</w:t>
      </w:r>
    </w:p>
    <w:p w:rsidR="006762F3" w:rsidRDefault="006762F3" w:rsidP="006762F3">
      <w:pPr>
        <w:spacing w:before="0"/>
        <w:ind w:firstLine="720"/>
        <w:rPr>
          <w:szCs w:val="26"/>
        </w:rPr>
      </w:pPr>
      <w:r>
        <w:rPr>
          <w:b/>
          <w:szCs w:val="26"/>
        </w:rPr>
        <w:t xml:space="preserve">Định nghĩa 4: </w:t>
      </w:r>
      <w:r>
        <w:rPr>
          <w:szCs w:val="26"/>
        </w:rPr>
        <w:t>Cho một số nguyên k &gt; 0, một tập hợp D gồm tất cả các chuỗi con của chuỗi thời gian T,  P là một phần tử thuộc D. Khoảng cách thứ k của P, ký hiệu k-dist(P) là khoảng cách của P và Q với Q thuộc D và thỏa mãn hai tính chất sau.</w:t>
      </w:r>
    </w:p>
    <w:p w:rsidR="006762F3" w:rsidRDefault="006762F3" w:rsidP="006762F3">
      <w:pPr>
        <w:pStyle w:val="ListParagraph"/>
        <w:numPr>
          <w:ilvl w:val="0"/>
          <w:numId w:val="31"/>
        </w:numPr>
        <w:rPr>
          <w:szCs w:val="26"/>
        </w:rPr>
      </w:pPr>
      <w:r>
        <w:rPr>
          <w:szCs w:val="26"/>
        </w:rPr>
        <w:t>Tồn tại ít nhất k phần tử Q’ thuộc D sao cho Dist(D, Q’) &lt;= Dist(D,Q).</w:t>
      </w:r>
    </w:p>
    <w:p w:rsidR="006762F3" w:rsidRPr="006762F3" w:rsidRDefault="006762F3" w:rsidP="006762F3">
      <w:pPr>
        <w:pStyle w:val="ListParagraph"/>
        <w:numPr>
          <w:ilvl w:val="0"/>
          <w:numId w:val="31"/>
        </w:numPr>
        <w:rPr>
          <w:szCs w:val="26"/>
        </w:rPr>
      </w:pPr>
      <w:r>
        <w:rPr>
          <w:szCs w:val="26"/>
        </w:rPr>
        <w:t>Tồn tại nhiều nhất k-1 phần tử Q’ thuộc D \{Q} sao cho Dist(D, Q’) &lt; Dist(D,Q).</w:t>
      </w:r>
    </w:p>
    <w:p w:rsidR="006762F3" w:rsidRDefault="006762F3" w:rsidP="00F33A54">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Cho một tập hợp D gồm các chuỗi con của một chuỗi thời gian T</w:t>
      </w:r>
      <w:r w:rsidR="00C87CE9">
        <w:rPr>
          <w:szCs w:val="26"/>
        </w:rPr>
        <w:t xml:space="preserve">, ta kí hiệu k-dist(D) là tập hợp các khoảng cách thứ k của </w:t>
      </w:r>
      <w:r w:rsidR="002C6A57">
        <w:rPr>
          <w:szCs w:val="26"/>
        </w:rPr>
        <w:t xml:space="preserve">các chuỗi con trong D, median(k-dist(D)) là trung vị của các giá trị trong k-dist(D). Hệ số bất thường </w:t>
      </w:r>
      <w:r w:rsidR="002C6A57">
        <w:rPr>
          <w:szCs w:val="26"/>
        </w:rPr>
        <w:lastRenderedPageBreak/>
        <w:t>(Anomaly factor) theo khoảng cách thứ k của một chuỗi P thuộc D là tỉ số giữa k-dist(P) và median(k-dist(D)).</w:t>
      </w:r>
    </w:p>
    <w:p w:rsidR="0092121A" w:rsidRPr="0092121A" w:rsidRDefault="0092121A" w:rsidP="00F33A54">
      <w:pPr>
        <w:spacing w:before="0"/>
        <w:ind w:firstLine="720"/>
        <w:rPr>
          <w:szCs w:val="26"/>
        </w:rPr>
      </w:pPr>
      <w:r>
        <w:rPr>
          <w:b/>
          <w:szCs w:val="26"/>
        </w:rPr>
        <w:t>Định nghĩa 6:</w:t>
      </w:r>
      <w:r w:rsidR="0039748E">
        <w:rPr>
          <w:szCs w:val="26"/>
        </w:rPr>
        <w:t xml:space="preserve"> Hai chuỗi con P và Q </w:t>
      </w:r>
      <w:r w:rsidR="00FD7EDF">
        <w:rPr>
          <w:szCs w:val="26"/>
        </w:rPr>
        <w:t xml:space="preserve">có độ dài n </w:t>
      </w:r>
      <w:r w:rsidR="0039748E">
        <w:rPr>
          <w:szCs w:val="26"/>
        </w:rPr>
        <w:t>của chuỗi thời gian T gọi là không tự khớp (non-self match)</w:t>
      </w:r>
      <w:r w:rsidR="00FD7EDF">
        <w:rPr>
          <w:szCs w:val="26"/>
        </w:rPr>
        <w:t xml:space="preserve"> nếu Dist(P, Q) &gt;= e hoặc |p -q| &gt;= n, với e là một số thực do người dùng quy định, p là vị trí bắt đầu của chuỗi P và q là vị trí bắt đầu của Q trong T. Một số tác giả như E. Keogh [</w:t>
      </w:r>
      <w:r w:rsidR="00FD7EDF">
        <w:rPr>
          <w:szCs w:val="26"/>
        </w:rPr>
        <w:fldChar w:fldCharType="begin"/>
      </w:r>
      <w:r w:rsidR="00FD7EDF">
        <w:rPr>
          <w:szCs w:val="26"/>
        </w:rPr>
        <w:instrText xml:space="preserve"> REF r3 \h </w:instrText>
      </w:r>
      <w:r w:rsidR="00FD7EDF">
        <w:rPr>
          <w:szCs w:val="26"/>
        </w:rPr>
      </w:r>
      <w:r w:rsidR="00FD7EDF">
        <w:rPr>
          <w:szCs w:val="26"/>
        </w:rPr>
        <w:fldChar w:fldCharType="separate"/>
      </w:r>
      <w:r w:rsidR="00FD7EDF">
        <w:t>3</w:t>
      </w:r>
      <w:r w:rsidR="00FD7EDF">
        <w:rPr>
          <w:szCs w:val="26"/>
        </w:rPr>
        <w:fldChar w:fldCharType="end"/>
      </w:r>
      <w:r w:rsidR="00FD7EDF">
        <w:rPr>
          <w:szCs w:val="26"/>
        </w:rPr>
        <w:t xml:space="preserve">] thường cho e = </w:t>
      </w:r>
      <w:r w:rsidR="00FD7EDF">
        <w:rPr>
          <w:rFonts w:ascii="Cambria Math" w:hAnsi="Cambria Math"/>
          <w:szCs w:val="26"/>
        </w:rPr>
        <w:t>∞</w:t>
      </w:r>
      <w:r w:rsidR="00FD7EDF">
        <w:rPr>
          <w:szCs w:val="26"/>
        </w:rPr>
        <w:t xml:space="preserve"> và chỉ kiểm tra điều kiện về p và q.</w:t>
      </w:r>
    </w:p>
    <w:p w:rsidR="009F0588" w:rsidRPr="00CF5575" w:rsidRDefault="00644D4A" w:rsidP="00F33A54">
      <w:pPr>
        <w:pStyle w:val="Heading2"/>
      </w:pPr>
      <w:bookmarkStart w:id="12" w:name="_Toc418901598"/>
      <w:r>
        <w:t>C</w:t>
      </w:r>
      <w:r w:rsidR="00EB34BE">
        <w:t>ác lý thuyết cơ bản</w:t>
      </w:r>
      <w:bookmarkEnd w:id="12"/>
    </w:p>
    <w:p w:rsidR="009F0588" w:rsidRPr="00074777"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DC0704">
        <w:t>4</w:t>
      </w:r>
      <w:r w:rsidR="00DC0704">
        <w:rPr>
          <w:szCs w:val="26"/>
        </w:rPr>
        <w:fldChar w:fldCharType="end"/>
      </w:r>
      <w:r w:rsidR="00DC0704">
        <w:rPr>
          <w:szCs w:val="26"/>
        </w:rPr>
        <w:t>] đã gom chúng vào 3 lớp giải thuật c</w:t>
      </w:r>
      <w:r w:rsidR="00B73408">
        <w:rPr>
          <w:szCs w:val="26"/>
        </w:rPr>
        <w:t>ơ bản là giải thuật cửa sổ trượt</w:t>
      </w:r>
      <w:r w:rsidR="00DC0704">
        <w:rPr>
          <w:szCs w:val="26"/>
        </w:rPr>
        <w:t xml:space="preserve"> (Sliding window algorthim), giải thuật </w:t>
      </w:r>
      <w:r w:rsidR="00F51980">
        <w:rPr>
          <w:szCs w:val="26"/>
        </w:rPr>
        <w:t>từ trên xuống (Top-down algorithm)</w:t>
      </w:r>
      <w:r w:rsidR="00257048">
        <w:rPr>
          <w:szCs w:val="26"/>
        </w:rPr>
        <w:t xml:space="preserve"> và</w:t>
      </w:r>
      <w:r w:rsidR="004A46E7">
        <w:rPr>
          <w:szCs w:val="26"/>
        </w:rPr>
        <w:t xml:space="preserve"> giải thuật từ dưới lên</w:t>
      </w:r>
      <w:r w:rsidR="00816BA1">
        <w:rPr>
          <w:szCs w:val="26"/>
        </w:rPr>
        <w:t xml:space="preserve"> (Botton-up algorithm)</w:t>
      </w:r>
      <w:r w:rsidR="007B64A5">
        <w:rPr>
          <w:szCs w:val="26"/>
        </w:rPr>
        <w:t>.</w:t>
      </w:r>
    </w:p>
    <w:p w:rsidR="000517B7"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điểm mốc (anchor)</w:t>
      </w:r>
      <w:r w:rsidR="003C5C55">
        <w:rPr>
          <w:szCs w:val="26"/>
        </w:rPr>
        <w:t xml:space="preserve"> và xấp xỉ các điểm dữ liệu về bên phải, đến tại một điểm dữ liệu thứ i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i-1 tạo thành một chuỗi con. Điểm mốc</w:t>
      </w:r>
      <w:r w:rsidR="009E7173">
        <w:rPr>
          <w:szCs w:val="26"/>
        </w:rPr>
        <w:t xml:space="preserve"> được dịch chuyển đến điểm i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điểm chia tốt nhất.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improve_splitting_here(T,i) trả về sai số xấp nếu chia chuỗi T thành 2 đoạn tại điểm i. </w:t>
      </w:r>
    </w:p>
    <w:p w:rsidR="00154FE0" w:rsidRDefault="00154FE0"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625375" w:rsidTr="000517B7">
        <w:trPr>
          <w:trHeight w:val="487"/>
          <w:jc w:val="center"/>
        </w:trPr>
        <w:tc>
          <w:tcPr>
            <w:tcW w:w="0" w:type="auto"/>
            <w:vAlign w:val="center"/>
          </w:tcPr>
          <w:p w:rsidR="00430F2A" w:rsidRDefault="00FA2C2B" w:rsidP="00F47C8F">
            <w:pPr>
              <w:spacing w:before="0"/>
              <w:rPr>
                <w:szCs w:val="26"/>
              </w:rPr>
            </w:pPr>
            <w:r>
              <w:rPr>
                <w:szCs w:val="26"/>
              </w:rPr>
              <w:lastRenderedPageBreak/>
              <w:t>T</w:t>
            </w:r>
          </w:p>
        </w:tc>
        <w:tc>
          <w:tcPr>
            <w:tcW w:w="0" w:type="auto"/>
            <w:vAlign w:val="center"/>
          </w:tcPr>
          <w:p w:rsidR="00430F2A" w:rsidRPr="00FA2C2B" w:rsidRDefault="00FA2C2B" w:rsidP="00F47C8F">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625375" w:rsidTr="000517B7">
        <w:trPr>
          <w:trHeight w:val="712"/>
          <w:jc w:val="center"/>
        </w:trPr>
        <w:tc>
          <w:tcPr>
            <w:tcW w:w="0" w:type="auto"/>
            <w:vAlign w:val="center"/>
          </w:tcPr>
          <w:p w:rsidR="00430F2A" w:rsidRDefault="00FB7531" w:rsidP="00F47C8F">
            <w:pPr>
              <w:spacing w:before="0"/>
              <w:rPr>
                <w:szCs w:val="26"/>
              </w:rPr>
            </w:pPr>
            <w:r>
              <w:rPr>
                <w:szCs w:val="26"/>
              </w:rPr>
              <w:t>T[a:b]</w:t>
            </w:r>
          </w:p>
        </w:tc>
        <w:tc>
          <w:tcPr>
            <w:tcW w:w="0" w:type="auto"/>
            <w:vAlign w:val="center"/>
          </w:tcPr>
          <w:p w:rsidR="00430F2A" w:rsidRDefault="00FB7531" w:rsidP="00F47C8F">
            <w:pPr>
              <w:spacing w:before="0"/>
              <w:rPr>
                <w:szCs w:val="26"/>
              </w:rPr>
            </w:pPr>
            <w:r>
              <w:rPr>
                <w:szCs w:val="26"/>
              </w:rPr>
              <w:t>Một chuỗi con</w:t>
            </w:r>
            <w:r w:rsidR="00625375">
              <w:rPr>
                <w:szCs w:val="26"/>
              </w:rPr>
              <w:t xml:space="preserve"> của T bắt đầu từ điểm thứ a và kết thúc ở điểm thứ b</w:t>
            </w:r>
          </w:p>
        </w:tc>
      </w:tr>
      <w:tr w:rsidR="00625375" w:rsidTr="000517B7">
        <w:trPr>
          <w:trHeight w:val="802"/>
          <w:jc w:val="center"/>
        </w:trPr>
        <w:tc>
          <w:tcPr>
            <w:tcW w:w="0" w:type="auto"/>
            <w:vAlign w:val="center"/>
          </w:tcPr>
          <w:p w:rsidR="00430F2A" w:rsidRDefault="00FA3535" w:rsidP="00F47C8F">
            <w:pPr>
              <w:spacing w:before="0"/>
              <w:rPr>
                <w:szCs w:val="26"/>
              </w:rPr>
            </w:pPr>
            <w:r>
              <w:rPr>
                <w:szCs w:val="26"/>
              </w:rPr>
              <w:t>Seg_TS</w:t>
            </w:r>
          </w:p>
        </w:tc>
        <w:tc>
          <w:tcPr>
            <w:tcW w:w="0" w:type="auto"/>
            <w:vAlign w:val="center"/>
          </w:tcPr>
          <w:p w:rsidR="00430F2A" w:rsidRDefault="00FA3535" w:rsidP="00F47C8F">
            <w:pPr>
              <w:spacing w:before="0"/>
              <w:rPr>
                <w:szCs w:val="26"/>
              </w:rPr>
            </w:pPr>
            <w:r>
              <w:rPr>
                <w:szCs w:val="26"/>
              </w:rPr>
              <w:t>Tập hợp các</w:t>
            </w:r>
            <w:r w:rsidR="006A0E50">
              <w:rPr>
                <w:szCs w:val="26"/>
              </w:rPr>
              <w:t xml:space="preserve"> đoạn xấp xỉ</w:t>
            </w:r>
            <w:r>
              <w:rPr>
                <w:szCs w:val="26"/>
              </w:rPr>
              <w:t xml:space="preserve"> </w:t>
            </w:r>
            <w:r w:rsidR="006A0E50">
              <w:rPr>
                <w:szCs w:val="26"/>
              </w:rPr>
              <w:t>các chuỗi con của T, đoạn</w:t>
            </w:r>
            <w:r>
              <w:rPr>
                <w:szCs w:val="26"/>
              </w:rPr>
              <w:t xml:space="preserve"> thứ i</w:t>
            </w:r>
            <w:r w:rsidR="006A0E50">
              <w:rPr>
                <w:szCs w:val="26"/>
              </w:rPr>
              <w:t xml:space="preserve"> </w:t>
            </w:r>
            <w:r>
              <w:rPr>
                <w:szCs w:val="26"/>
              </w:rPr>
              <w:t>là Seg_TS(i)</w:t>
            </w:r>
          </w:p>
        </w:tc>
      </w:tr>
      <w:tr w:rsidR="00625375" w:rsidTr="000022EA">
        <w:trPr>
          <w:trHeight w:val="720"/>
          <w:jc w:val="center"/>
        </w:trPr>
        <w:tc>
          <w:tcPr>
            <w:tcW w:w="0" w:type="auto"/>
            <w:vAlign w:val="center"/>
          </w:tcPr>
          <w:p w:rsidR="00430F2A" w:rsidRDefault="006A0E50" w:rsidP="00F47C8F">
            <w:pPr>
              <w:spacing w:before="0"/>
              <w:rPr>
                <w:szCs w:val="26"/>
              </w:rPr>
            </w:pPr>
            <w:r>
              <w:rPr>
                <w:szCs w:val="26"/>
              </w:rPr>
              <w:t>create_segment(T)</w:t>
            </w:r>
          </w:p>
        </w:tc>
        <w:tc>
          <w:tcPr>
            <w:tcW w:w="0" w:type="auto"/>
            <w:vAlign w:val="center"/>
          </w:tcPr>
          <w:p w:rsidR="00430F2A" w:rsidRDefault="002838C8" w:rsidP="00F47C8F">
            <w:pPr>
              <w:spacing w:before="0"/>
              <w:rPr>
                <w:szCs w:val="26"/>
              </w:rPr>
            </w:pPr>
            <w:r>
              <w:rPr>
                <w:szCs w:val="26"/>
              </w:rPr>
              <w:t>Hàm số nhận một chuỗi thời gian làm tham số và tạo thành một đoạn xấp xỉ của của chuỗi thời gian đó</w:t>
            </w:r>
          </w:p>
        </w:tc>
      </w:tr>
      <w:tr w:rsidR="00625375" w:rsidTr="00733A6F">
        <w:trPr>
          <w:trHeight w:val="720"/>
          <w:jc w:val="center"/>
        </w:trPr>
        <w:tc>
          <w:tcPr>
            <w:tcW w:w="0" w:type="auto"/>
            <w:vAlign w:val="center"/>
          </w:tcPr>
          <w:p w:rsidR="00430F2A" w:rsidRDefault="000022EA" w:rsidP="00F47C8F">
            <w:pPr>
              <w:spacing w:before="0"/>
              <w:rPr>
                <w:szCs w:val="26"/>
              </w:rPr>
            </w:pPr>
            <w:r>
              <w:rPr>
                <w:szCs w:val="26"/>
              </w:rPr>
              <w:t>calculate_error(T)</w:t>
            </w:r>
          </w:p>
        </w:tc>
        <w:tc>
          <w:tcPr>
            <w:tcW w:w="0" w:type="auto"/>
            <w:vAlign w:val="center"/>
          </w:tcPr>
          <w:p w:rsidR="00430F2A" w:rsidRDefault="00304BB8" w:rsidP="00F47C8F">
            <w:pPr>
              <w:spacing w:before="0"/>
              <w:rPr>
                <w:szCs w:val="26"/>
              </w:rPr>
            </w:pPr>
            <w:r>
              <w:rPr>
                <w:szCs w:val="26"/>
              </w:rPr>
              <w:t>Hàm số tính toán sai số khi xấp xỉ một chuỗi thời gian</w:t>
            </w:r>
          </w:p>
        </w:tc>
      </w:tr>
    </w:tbl>
    <w:p w:rsidR="00430F2A" w:rsidRDefault="00B242A7" w:rsidP="00B242A7">
      <w:r>
        <w:tab/>
      </w:r>
      <w:bookmarkStart w:id="13" w:name="_Toc418901616"/>
      <w:r>
        <w:t xml:space="preserve">Bảng </w:t>
      </w:r>
      <w:r w:rsidR="00547BFE">
        <w:fldChar w:fldCharType="begin"/>
      </w:r>
      <w:r w:rsidR="00547BFE">
        <w:instrText xml:space="preserve"> STYLEREF 1 \s </w:instrText>
      </w:r>
      <w:r w:rsidR="00547BFE">
        <w:fldChar w:fldCharType="separate"/>
      </w:r>
      <w:r w:rsidR="00FA3533">
        <w:rPr>
          <w:noProof/>
        </w:rPr>
        <w:t>2</w:t>
      </w:r>
      <w:r w:rsidR="00547BFE">
        <w:rPr>
          <w:noProof/>
        </w:rPr>
        <w:fldChar w:fldCharType="end"/>
      </w:r>
      <w:r w:rsidR="00FA3533">
        <w:t>.</w:t>
      </w:r>
      <w:r w:rsidR="00547BFE">
        <w:fldChar w:fldCharType="begin"/>
      </w:r>
      <w:r w:rsidR="00547BFE">
        <w:instrText xml:space="preserve"> SEQ Bảng \* ARABIC \s 1 </w:instrText>
      </w:r>
      <w:r w:rsidR="00547BFE">
        <w:fldChar w:fldCharType="separate"/>
      </w:r>
      <w:r w:rsidR="00FA3533">
        <w:rPr>
          <w:noProof/>
        </w:rPr>
        <w:t>1</w:t>
      </w:r>
      <w:r w:rsidR="00547BFE">
        <w:rPr>
          <w:noProof/>
        </w:rPr>
        <w:fldChar w:fldCharType="end"/>
      </w:r>
      <w:r>
        <w:t>: Các ký hiệu sử dụng</w:t>
      </w:r>
      <w:r w:rsidR="00411507">
        <w:t xml:space="preserve"> trong mục 2.2</w:t>
      </w:r>
      <w:bookmarkEnd w:id="13"/>
    </w:p>
    <w:p w:rsidR="00121F7E" w:rsidRDefault="00121F7E" w:rsidP="00B242A7">
      <w:r>
        <w:rPr>
          <w:noProof/>
        </w:rPr>
        <w:drawing>
          <wp:inline distT="0" distB="0" distL="0" distR="0">
            <wp:extent cx="5753100" cy="1933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noFill/>
                    </a:ln>
                  </pic:spPr>
                </pic:pic>
              </a:graphicData>
            </a:graphic>
          </wp:inline>
        </w:drawing>
      </w:r>
    </w:p>
    <w:p w:rsidR="00D2239E" w:rsidRDefault="00F72DF3" w:rsidP="001C4828">
      <w:r>
        <w:tab/>
      </w:r>
      <w:bookmarkStart w:id="14" w:name="_Toc418901605"/>
      <w:r w:rsidR="00F527D7">
        <w:t xml:space="preserve">Hình </w:t>
      </w:r>
      <w:r w:rsidR="00547BFE">
        <w:fldChar w:fldCharType="begin"/>
      </w:r>
      <w:r w:rsidR="00547BFE">
        <w:instrText xml:space="preserve"> </w:instrText>
      </w:r>
      <w:r w:rsidR="00547BFE">
        <w:instrText xml:space="preserve">STYLEREF 1 \s </w:instrText>
      </w:r>
      <w:r w:rsidR="00547BFE">
        <w:fldChar w:fldCharType="separate"/>
      </w:r>
      <w:r w:rsidR="007F12C7">
        <w:rPr>
          <w:noProof/>
        </w:rPr>
        <w:t>2</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1</w:t>
      </w:r>
      <w:r w:rsidR="00547BFE">
        <w:rPr>
          <w:noProof/>
        </w:rPr>
        <w:fldChar w:fldCharType="end"/>
      </w:r>
      <w:r w:rsidR="00F527D7">
        <w:t>. Giải thuật cửa sổ trượt</w:t>
      </w:r>
      <w:bookmarkEnd w:id="14"/>
      <w:r w:rsidR="00F527D7">
        <w:t xml:space="preserve"> </w:t>
      </w:r>
    </w:p>
    <w:p w:rsidR="00224906" w:rsidRDefault="00224906" w:rsidP="001C4828">
      <w:r>
        <w:rPr>
          <w:noProof/>
        </w:rPr>
        <w:lastRenderedPageBreak/>
        <w:drawing>
          <wp:inline distT="0" distB="0" distL="0" distR="0">
            <wp:extent cx="5753100" cy="3362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rsidR="00056689" w:rsidRPr="00074777" w:rsidRDefault="00056689" w:rsidP="00056689">
      <w:pPr>
        <w:rPr>
          <w:szCs w:val="26"/>
        </w:rPr>
      </w:pPr>
      <w:r>
        <w:tab/>
      </w:r>
      <w:bookmarkStart w:id="15" w:name="_Toc418901606"/>
      <w:r>
        <w:t xml:space="preserve">Hình </w:t>
      </w:r>
      <w:r w:rsidR="00547BFE">
        <w:fldChar w:fldCharType="begin"/>
      </w:r>
      <w:r w:rsidR="00547BFE">
        <w:instrText xml:space="preserve"> STYLEREF 1 \s </w:instrText>
      </w:r>
      <w:r w:rsidR="00547BFE">
        <w:fldChar w:fldCharType="separate"/>
      </w:r>
      <w:r w:rsidR="007F12C7">
        <w:rPr>
          <w:noProof/>
        </w:rPr>
        <w:t>2</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2</w:t>
      </w:r>
      <w:r w:rsidR="00547BFE">
        <w:rPr>
          <w:noProof/>
        </w:rPr>
        <w:fldChar w:fldCharType="end"/>
      </w:r>
      <w:r>
        <w:t xml:space="preserve">. Giải thuật </w:t>
      </w:r>
      <w:r w:rsidR="001639DC">
        <w:t>từ trên xuống</w:t>
      </w:r>
      <w:bookmarkEnd w:id="15"/>
    </w:p>
    <w:p w:rsidR="008F3DE3"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m thì ta có m/2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Hình 2.3 là mã giả cho giải thuật này</w:t>
      </w:r>
      <w:r w:rsidR="000167A8">
        <w:rPr>
          <w:szCs w:val="26"/>
        </w:rPr>
        <w:t>. Trong quá trình tính toán ta lưu một danh sách merge_cost chứa tất cả các chi phí để trộn các đoạn liền kề</w:t>
      </w:r>
      <w:r w:rsidR="008F3DE3">
        <w:rPr>
          <w:szCs w:val="26"/>
        </w:rPr>
        <w:t>.</w:t>
      </w:r>
    </w:p>
    <w:p w:rsidR="00822F5A" w:rsidRDefault="00822F5A" w:rsidP="002C045F">
      <w:pPr>
        <w:spacing w:before="0"/>
        <w:ind w:firstLine="720"/>
        <w:rPr>
          <w:szCs w:val="26"/>
        </w:rPr>
      </w:pPr>
    </w:p>
    <w:p w:rsidR="00822F5A" w:rsidRDefault="00822F5A" w:rsidP="00A74138">
      <w:pPr>
        <w:spacing w:before="0"/>
        <w:rPr>
          <w:szCs w:val="26"/>
        </w:rPr>
      </w:pPr>
      <w:r>
        <w:rPr>
          <w:noProof/>
          <w:szCs w:val="26"/>
        </w:rPr>
        <w:lastRenderedPageBreak/>
        <w:drawing>
          <wp:inline distT="0" distB="0" distL="0" distR="0">
            <wp:extent cx="57531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2C045F" w:rsidRPr="002C045F" w:rsidRDefault="00334275" w:rsidP="00334275">
      <w:pPr>
        <w:rPr>
          <w:szCs w:val="26"/>
        </w:rPr>
      </w:pPr>
      <w:r>
        <w:tab/>
      </w:r>
      <w:bookmarkStart w:id="16" w:name="_Toc418901607"/>
      <w:r>
        <w:t xml:space="preserve">Hình </w:t>
      </w:r>
      <w:r w:rsidR="00547BFE">
        <w:fldChar w:fldCharType="begin"/>
      </w:r>
      <w:r w:rsidR="00547BFE">
        <w:instrText xml:space="preserve"> STYLEREF 1 \</w:instrText>
      </w:r>
      <w:r w:rsidR="00547BFE">
        <w:instrText xml:space="preserve">s </w:instrText>
      </w:r>
      <w:r w:rsidR="00547BFE">
        <w:fldChar w:fldCharType="separate"/>
      </w:r>
      <w:r w:rsidR="007F12C7">
        <w:rPr>
          <w:noProof/>
        </w:rPr>
        <w:t>2</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3</w:t>
      </w:r>
      <w:r w:rsidR="00547BFE">
        <w:rPr>
          <w:noProof/>
        </w:rPr>
        <w:fldChar w:fldCharType="end"/>
      </w:r>
      <w:r>
        <w:t>. Giải thuật từ dưới lên</w:t>
      </w:r>
      <w:bookmarkEnd w:id="16"/>
    </w:p>
    <w:p w:rsidR="00196C65" w:rsidRDefault="001031C0" w:rsidP="00015D75">
      <w:pPr>
        <w:spacing w:before="0"/>
        <w:ind w:firstLine="720"/>
        <w:rPr>
          <w:szCs w:val="26"/>
        </w:rPr>
      </w:pPr>
      <w:r>
        <w:rPr>
          <w:szCs w:val="26"/>
        </w:rPr>
        <w:t>Giải thuật cửa sổ trượt là một giải thuật tối ưu cục bộ</w:t>
      </w:r>
      <w:r w:rsidR="00AC5C52">
        <w:rPr>
          <w:szCs w:val="26"/>
        </w:rPr>
        <w:t>, nó không có khả năng nhìn thấy tổng thể toàn bộ chuỗi thời gian mà chỉ có thể xấp xỉ cục bộ một đoạn của chuỗi thời gian trong vùng cửa sổ của mình. Tuy nhiên, giải thuật này là một giải thuật trực tuyến, nó có khả năng thích nghi tốt đối với các chuỗi thời gian dạng luồn</w:t>
      </w:r>
      <w:r w:rsidR="00F0086E">
        <w:rPr>
          <w:szCs w:val="26"/>
        </w:rPr>
        <w:t>g.</w:t>
      </w:r>
      <w:r w:rsidR="00934070">
        <w:rPr>
          <w:szCs w:val="26"/>
        </w:rPr>
        <w:t xml:space="preserve"> </w:t>
      </w:r>
      <w:r w:rsidR="00F0086E">
        <w:rPr>
          <w:szCs w:val="26"/>
        </w:rPr>
        <w:t>K</w:t>
      </w:r>
      <w:r w:rsidR="00934070">
        <w:rPr>
          <w:szCs w:val="26"/>
        </w:rPr>
        <w:t xml:space="preserve">hi mà các điểm dữ liệu mới liên tục </w:t>
      </w:r>
      <w:r w:rsidR="00F0086E">
        <w:rPr>
          <w:szCs w:val="26"/>
        </w:rPr>
        <w:t>được thêm vào, giải thuật chỉ đơn giản trượt và xấp xỉ trên các điểm mới này để tạo thành các đoạn mới.</w:t>
      </w:r>
      <w:r w:rsidR="00E815B1">
        <w:rPr>
          <w:szCs w:val="26"/>
        </w:rPr>
        <w:t xml:space="preserve"> Ngược lại các giải thuật từ trên xuống và từ dưới lên</w:t>
      </w:r>
      <w:r w:rsidR="00EC3C7F">
        <w:rPr>
          <w:szCs w:val="26"/>
        </w:rPr>
        <w:t xml:space="preserve"> có khả năng nhìn được toàn bộ chuỗi thời gina và có thể đạt được tối ưu toàn cục nhưng nó chỉ phù hợp với các chuỗi thời gian tĩnh, không có sự thêm vào các điểm dữ liệu mới</w:t>
      </w:r>
      <w:r w:rsidR="00196C65">
        <w:rPr>
          <w:szCs w:val="26"/>
        </w:rPr>
        <w:t>.</w:t>
      </w:r>
    </w:p>
    <w:p w:rsidR="003C49D7" w:rsidRDefault="00196C65" w:rsidP="00015D75">
      <w:pPr>
        <w:spacing w:before="0"/>
        <w:ind w:firstLine="720"/>
        <w:rPr>
          <w:szCs w:val="26"/>
        </w:rPr>
      </w:pPr>
      <w:r>
        <w:rPr>
          <w:szCs w:val="26"/>
        </w:rPr>
        <w:t xml:space="preserve">Sau khi phân được một chuỗi thời gian thành các </w:t>
      </w:r>
      <w:r w:rsidR="00A53A87">
        <w:rPr>
          <w:szCs w:val="26"/>
        </w:rPr>
        <w:t>chuỗi</w:t>
      </w:r>
      <w:r>
        <w:rPr>
          <w:szCs w:val="26"/>
        </w:rPr>
        <w:t xml:space="preserve"> con, </w:t>
      </w:r>
      <w:r w:rsidR="00A53A87">
        <w:rPr>
          <w:szCs w:val="26"/>
        </w:rPr>
        <w:t>ta cần phải đánh giá khoảng cách giữa các chuỗi để xác định chuỗi con bất thường</w:t>
      </w:r>
      <w:r w:rsidR="0038527C">
        <w:rPr>
          <w:szCs w:val="26"/>
        </w:rPr>
        <w:t>. Có hai cách tính khoảng cách phổ biến đối v</w:t>
      </w:r>
      <w:r w:rsidR="00F0373E">
        <w:rPr>
          <w:szCs w:val="26"/>
        </w:rPr>
        <w:t>ới h</w:t>
      </w:r>
      <w:r w:rsidR="0038527C">
        <w:rPr>
          <w:szCs w:val="26"/>
        </w:rPr>
        <w:t>a</w:t>
      </w:r>
      <w:r w:rsidR="00F0373E">
        <w:rPr>
          <w:szCs w:val="26"/>
        </w:rPr>
        <w:t>i</w:t>
      </w:r>
      <w:r w:rsidR="0038527C">
        <w:rPr>
          <w:szCs w:val="26"/>
        </w:rPr>
        <w:t xml:space="preserve"> chuỗi thời gian</w:t>
      </w:r>
      <w:r w:rsidR="00FA79DF">
        <w:rPr>
          <w:szCs w:val="26"/>
        </w:rPr>
        <w:t xml:space="preserve"> là tính khoảng cách Euclid và tính khoảng cách bằng phương pháp xoắn thời gian động (Dynamic </w:t>
      </w:r>
      <w:r w:rsidR="00F31846">
        <w:rPr>
          <w:szCs w:val="26"/>
        </w:rPr>
        <w:t>time warping</w:t>
      </w:r>
      <w:r w:rsidR="00FA79DF">
        <w:rPr>
          <w:szCs w:val="26"/>
        </w:rPr>
        <w:t>)</w:t>
      </w:r>
      <w:r w:rsidR="00F31846">
        <w:rPr>
          <w:szCs w:val="26"/>
        </w:rPr>
        <w:t>.</w:t>
      </w:r>
    </w:p>
    <w:p w:rsidR="00883EA1" w:rsidRDefault="003C49D7" w:rsidP="00015D75">
      <w:pPr>
        <w:spacing w:before="0"/>
        <w:ind w:firstLine="720"/>
        <w:rPr>
          <w:szCs w:val="26"/>
        </w:rPr>
      </w:pPr>
      <w:r>
        <w:rPr>
          <w:szCs w:val="26"/>
        </w:rPr>
        <w:t>Công thức tính khoảng cách Euclid như sau</w:t>
      </w:r>
      <w:r w:rsidR="002B3405">
        <w:rPr>
          <w:szCs w:val="26"/>
        </w:rPr>
        <w:t>: với hai chuỗi th</w:t>
      </w:r>
      <w:r w:rsidR="0071449B">
        <w:rPr>
          <w:szCs w:val="26"/>
        </w:rPr>
        <w:t>ời gian Q</w:t>
      </w:r>
      <w:r w:rsidR="002B3405">
        <w:rPr>
          <w:szCs w:val="26"/>
        </w:rPr>
        <w:t xml:space="preserve"> v</w:t>
      </w:r>
      <w:r w:rsidR="0071449B">
        <w:rPr>
          <w:szCs w:val="26"/>
        </w:rPr>
        <w:t>à C</w:t>
      </w:r>
      <w:r w:rsidR="002B3405">
        <w:rPr>
          <w:szCs w:val="26"/>
        </w:rPr>
        <w:t xml:space="preserve"> có cùng chiều dài n</w:t>
      </w:r>
      <w:r w:rsidR="0071449B">
        <w:rPr>
          <w:szCs w:val="26"/>
        </w:rPr>
        <w:t xml:space="preserve"> ta có Dist(Q,C) = </w:t>
      </w:r>
      <w:r w:rsidR="0071449B" w:rsidRPr="0071449B">
        <w:rPr>
          <w:position w:val="-30"/>
          <w:szCs w:val="26"/>
        </w:rPr>
        <w:object w:dxaOrig="13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8.25pt" o:ole="">
            <v:imagedata r:id="rId18" o:title=""/>
          </v:shape>
          <o:OLEObject Type="Embed" ProgID="Equation.DSMT4" ShapeID="_x0000_i1025" DrawAspect="Content" ObjectID="_1492643476" r:id="rId19"/>
        </w:object>
      </w:r>
      <w:r w:rsidR="00825962">
        <w:rPr>
          <w:szCs w:val="26"/>
        </w:rPr>
        <w:t xml:space="preserve"> với q</w:t>
      </w:r>
      <w:r w:rsidR="00825962">
        <w:rPr>
          <w:szCs w:val="26"/>
          <w:vertAlign w:val="subscript"/>
        </w:rPr>
        <w:t>i</w:t>
      </w:r>
      <w:r w:rsidR="00825962">
        <w:rPr>
          <w:szCs w:val="26"/>
        </w:rPr>
        <w:t xml:space="preserve"> thuộc Q và c</w:t>
      </w:r>
      <w:r w:rsidR="00825962">
        <w:rPr>
          <w:szCs w:val="26"/>
          <w:vertAlign w:val="subscript"/>
        </w:rPr>
        <w:t>i</w:t>
      </w:r>
      <w:r w:rsidR="00825962">
        <w:rPr>
          <w:szCs w:val="26"/>
        </w:rPr>
        <w:t xml:space="preserve"> thuộc 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Một số tác giả như C.D Truong và 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285840">
        <w:t>1</w:t>
      </w:r>
      <w:r w:rsidR="00285840">
        <w:rPr>
          <w:szCs w:val="26"/>
        </w:rPr>
        <w:fldChar w:fldCharType="end"/>
      </w:r>
      <w:r w:rsidR="00285840">
        <w:rPr>
          <w:szCs w:val="26"/>
        </w:rPr>
        <w:t xml:space="preserve">] </w:t>
      </w:r>
      <w:r w:rsidR="009A12C8">
        <w:rPr>
          <w:szCs w:val="26"/>
        </w:rPr>
        <w:t xml:space="preserve">chỉ quang tâm đến sự tương tự về hình dạng của các chuỗi mà không quan tâm đến sự sai khác theo trục tung của </w:t>
      </w:r>
      <w:r w:rsidR="009A12C8">
        <w:rPr>
          <w:szCs w:val="26"/>
        </w:rPr>
        <w:lastRenderedPageBreak/>
        <w:t>các chuỗi thời gian</w:t>
      </w:r>
      <w:r w:rsidR="00414208">
        <w:rPr>
          <w:szCs w:val="26"/>
        </w:rPr>
        <w:t>. Họ sử dụng một</w:t>
      </w:r>
      <w:r w:rsidR="008E55B7">
        <w:rPr>
          <w:szCs w:val="26"/>
        </w:rPr>
        <w:t xml:space="preserve"> phiên bản hiệu chỉnh của công thức tính khoảng cách Euclid gọi là khoảng cách Euclid cực tiểu</w:t>
      </w:r>
      <w:r w:rsidR="00825717">
        <w:rPr>
          <w:szCs w:val="26"/>
        </w:rPr>
        <w:t xml:space="preserve"> (Minimum Euclid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Pr>
          <w:szCs w:val="26"/>
        </w:rPr>
        <w:t xml:space="preserve">Dist(Q,C) = </w:t>
      </w:r>
      <w:r w:rsidRPr="00883EA1">
        <w:rPr>
          <w:position w:val="-30"/>
          <w:szCs w:val="26"/>
        </w:rPr>
        <w:object w:dxaOrig="1700" w:dyaOrig="760">
          <v:shape id="_x0000_i1026" type="#_x0000_t75" style="width:84.75pt;height:38.25pt" o:ole="">
            <v:imagedata r:id="rId20" o:title=""/>
          </v:shape>
          <o:OLEObject Type="Embed" ProgID="Equation.DSMT4" ShapeID="_x0000_i1026" DrawAspect="Content" ObjectID="_1492643477" r:id="rId21"/>
        </w:object>
      </w:r>
      <w:r>
        <w:rPr>
          <w:szCs w:val="26"/>
        </w:rPr>
        <w:t xml:space="preserve"> , ở đây b là một số thực được tính bằng công thức</w:t>
      </w:r>
    </w:p>
    <w:p w:rsidR="00021A25" w:rsidRDefault="006A17FA" w:rsidP="00015D75">
      <w:pPr>
        <w:spacing w:before="0"/>
        <w:ind w:firstLine="720"/>
        <w:rPr>
          <w:szCs w:val="26"/>
        </w:rPr>
      </w:pPr>
      <w:r>
        <w:rPr>
          <w:szCs w:val="26"/>
        </w:rPr>
        <w:t xml:space="preserve">b = </w:t>
      </w:r>
      <w:r w:rsidRPr="006A17FA">
        <w:rPr>
          <w:position w:val="-28"/>
          <w:szCs w:val="26"/>
        </w:rPr>
        <w:object w:dxaOrig="1280" w:dyaOrig="680">
          <v:shape id="_x0000_i1027" type="#_x0000_t75" style="width:63.75pt;height:33.75pt" o:ole="">
            <v:imagedata r:id="rId22" o:title=""/>
          </v:shape>
          <o:OLEObject Type="Embed" ProgID="Equation.DSMT4" ShapeID="_x0000_i1027" DrawAspect="Content" ObjectID="_1492643478" r:id="rId23"/>
        </w:object>
      </w:r>
    </w:p>
    <w:p w:rsidR="00A77E97" w:rsidRDefault="00021A25" w:rsidP="00A77E97">
      <w:pPr>
        <w:spacing w:before="0"/>
        <w:ind w:firstLine="720"/>
        <w:rPr>
          <w:szCs w:val="26"/>
        </w:rPr>
      </w:pPr>
      <w:r>
        <w:rPr>
          <w:szCs w:val="26"/>
        </w:rPr>
        <w:t>Phương pháp tính khoảng cách xoắn thời gian động</w:t>
      </w:r>
      <w:r w:rsidR="004F377E">
        <w:rPr>
          <w:szCs w:val="26"/>
        </w:rPr>
        <w:t xml:space="preserve"> là một phương pháp tính khoảng cách khác. Nó được dùng nhiều trong các bài toán phân lớp và gom cụm dữ liệu chuỗi thời gian. Giải thuật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đối sánh (matching) tối ưu giữa các điểm của hai chuỗi thời gian để tìm ra khoảng cách nhỏ nhất giữa chúng.</w:t>
      </w:r>
      <w:r w:rsidR="00F25C7F">
        <w:rPr>
          <w:szCs w:val="26"/>
        </w:rPr>
        <w:t xml:space="preserve"> Hình 2.4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Gọi chuỗi thời gian thứ nhất là A, Có chiều dài m, ký hiệu A = a</w:t>
      </w:r>
      <w:r w:rsidR="006E17D1">
        <w:rPr>
          <w:vertAlign w:val="subscript"/>
        </w:rPr>
        <w:t>1</w:t>
      </w:r>
      <w:r w:rsidR="006E17D1">
        <w:t>,</w:t>
      </w:r>
      <w:r w:rsidR="006E17D1">
        <w:rPr>
          <w:vertAlign w:val="subscript"/>
        </w:rPr>
        <w:t xml:space="preserve"> </w:t>
      </w:r>
      <w:r w:rsidR="006E17D1">
        <w:t>a</w:t>
      </w:r>
      <w:r w:rsidR="006E17D1">
        <w:rPr>
          <w:vertAlign w:val="subscript"/>
        </w:rPr>
        <w:t>2</w:t>
      </w:r>
      <w:r w:rsidR="006E17D1">
        <w:t>,…,a</w:t>
      </w:r>
      <w:r w:rsidR="006E17D1">
        <w:rPr>
          <w:vertAlign w:val="subscript"/>
        </w:rPr>
        <w:t>m</w:t>
      </w:r>
      <w:r w:rsidR="006E17D1">
        <w:t>. Gọi B là chuỗi thời gian thứ 2 có chiều dài n, ký hiệu B = b</w:t>
      </w:r>
      <w:r w:rsidR="006E17D1">
        <w:rPr>
          <w:vertAlign w:val="subscript"/>
        </w:rPr>
        <w:t>1</w:t>
      </w:r>
      <w:r w:rsidR="006E17D1">
        <w:t>,</w:t>
      </w:r>
      <w:r w:rsidR="006E17D1">
        <w:rPr>
          <w:vertAlign w:val="subscript"/>
        </w:rPr>
        <w:t xml:space="preserve"> </w:t>
      </w:r>
      <w:r w:rsidR="006E17D1">
        <w:t>b</w:t>
      </w:r>
      <w:r w:rsidR="006E17D1">
        <w:rPr>
          <w:vertAlign w:val="subscript"/>
        </w:rPr>
        <w:t>2</w:t>
      </w:r>
      <w:r w:rsidR="006E17D1">
        <w:t>,…,b</w:t>
      </w:r>
      <w:r w:rsidR="006E17D1">
        <w:rPr>
          <w:vertAlign w:val="subscript"/>
        </w:rPr>
        <w:t>n</w:t>
      </w:r>
      <w:r w:rsidR="006E17D1">
        <w:t>.Ta  xây dựng một ma trận đường đi M với m hàng và n cột. Mỗi phần tử (i,j) của ma trận M tương ứng với khoảng cách của phần tử (a</w:t>
      </w:r>
      <w:r w:rsidR="006E17D1">
        <w:rPr>
          <w:vertAlign w:val="subscript"/>
        </w:rPr>
        <w:t>i</w:t>
      </w:r>
      <w:r w:rsidR="006E17D1">
        <w:t>,b</w:t>
      </w:r>
      <w:r w:rsidR="006E17D1">
        <w:rPr>
          <w:vertAlign w:val="subscript"/>
        </w:rPr>
        <w:t>j</w:t>
      </w:r>
      <w:r w:rsidR="006E17D1">
        <w:t>). Trong các chuỗi thời gian thông thường, a</w:t>
      </w:r>
      <w:r w:rsidR="006E17D1">
        <w:rPr>
          <w:vertAlign w:val="subscript"/>
        </w:rPr>
        <w:t>i</w:t>
      </w:r>
      <w:r w:rsidR="006E17D1">
        <w:t>, b</w:t>
      </w:r>
      <w:r w:rsidR="006E17D1">
        <w:rPr>
          <w:vertAlign w:val="subscript"/>
        </w:rPr>
        <w:t xml:space="preserve">j </w:t>
      </w:r>
      <w:r w:rsidR="006E17D1">
        <w:t xml:space="preserve"> là các số thực và khoảng cách của chúng được tính bằng d(a</w:t>
      </w:r>
      <w:r w:rsidR="006E17D1">
        <w:rPr>
          <w:vertAlign w:val="subscript"/>
        </w:rPr>
        <w:t>i</w:t>
      </w:r>
      <w:r w:rsidR="006E17D1">
        <w:t>,b</w:t>
      </w:r>
      <w:r w:rsidR="006E17D1">
        <w:rPr>
          <w:vertAlign w:val="subscript"/>
        </w:rPr>
        <w:t>j</w:t>
      </w:r>
      <w:r w:rsidR="006E17D1">
        <w:t>) = |a</w:t>
      </w:r>
      <w:r w:rsidR="006E17D1">
        <w:rPr>
          <w:vertAlign w:val="subscript"/>
        </w:rPr>
        <w:t>i</w:t>
      </w:r>
      <w:r w:rsidR="006E17D1">
        <w:t xml:space="preserve"> - b</w:t>
      </w:r>
      <w:r w:rsidR="006E17D1">
        <w:rPr>
          <w:vertAlign w:val="subscript"/>
        </w:rPr>
        <w:t>j</w:t>
      </w:r>
      <w:r w:rsidR="006E17D1">
        <w:t>| . Đường xoắn thời gian D là một chuỗi u</w:t>
      </w:r>
      <w:r w:rsidR="006E17D1">
        <w:rPr>
          <w:vertAlign w:val="subscript"/>
        </w:rPr>
        <w:t>1</w:t>
      </w:r>
      <w:r w:rsidR="006E17D1">
        <w:t>, u</w:t>
      </w:r>
      <w:r w:rsidR="006E17D1">
        <w:rPr>
          <w:vertAlign w:val="subscript"/>
        </w:rPr>
        <w:t>2,</w:t>
      </w:r>
      <w:r w:rsidR="006E17D1">
        <w:t>…,u</w:t>
      </w:r>
      <w:r w:rsidR="006E17D1">
        <w:rPr>
          <w:vertAlign w:val="subscript"/>
        </w:rPr>
        <w:t>k</w:t>
      </w:r>
      <w:r w:rsidR="006E17D1">
        <w:t xml:space="preserve"> với u</w:t>
      </w:r>
      <w:r w:rsidR="006E17D1">
        <w:rPr>
          <w:vertAlign w:val="subscript"/>
        </w:rPr>
        <w:t>i</w:t>
      </w:r>
      <w:r w:rsidR="006E17D1">
        <w:t xml:space="preserve"> tương ứng với các một phần tử a</w:t>
      </w:r>
      <w:r w:rsidR="006E17D1">
        <w:rPr>
          <w:vertAlign w:val="subscript"/>
        </w:rPr>
        <w:t>i’</w:t>
      </w:r>
      <w:r w:rsidR="006E17D1">
        <w:t>b</w:t>
      </w:r>
      <w:r w:rsidR="006E17D1">
        <w:rPr>
          <w:vertAlign w:val="subscript"/>
        </w:rPr>
        <w:t>j’</w:t>
      </w:r>
      <w:r w:rsidR="006E17D1">
        <w:t xml:space="preserve"> của ma trận M. D phải thỏa mãn các điều kiện sau:</w:t>
      </w:r>
    </w:p>
    <w:p w:rsidR="006E17D1" w:rsidRDefault="006E17D1" w:rsidP="00EC7D5B">
      <w:pPr>
        <w:ind w:firstLine="720"/>
      </w:pPr>
      <w:r>
        <w:tab/>
      </w:r>
    </w:p>
    <w:p w:rsidR="006E17D1" w:rsidRDefault="006E17D1" w:rsidP="006E17D1">
      <w:r>
        <w:lastRenderedPageBreak/>
        <w:tab/>
        <w:t>i) Ràng buộc điểm cuối: điểm bắt đầu và kết thúc của đường đi D phải trùng với điểm đầu và cuối của ma trận M, nghĩa là u</w:t>
      </w:r>
      <w:r>
        <w:rPr>
          <w:vertAlign w:val="subscript"/>
        </w:rPr>
        <w:t>1</w:t>
      </w:r>
      <w:r>
        <w:t xml:space="preserve"> = (a</w:t>
      </w:r>
      <w:r>
        <w:rPr>
          <w:vertAlign w:val="subscript"/>
        </w:rPr>
        <w:t>1</w:t>
      </w:r>
      <w:r>
        <w:t>,b</w:t>
      </w:r>
      <w:r>
        <w:rPr>
          <w:vertAlign w:val="subscript"/>
        </w:rPr>
        <w:t>1</w:t>
      </w:r>
      <w:r>
        <w:t>), u</w:t>
      </w:r>
      <w:r>
        <w:rPr>
          <w:vertAlign w:val="subscript"/>
        </w:rPr>
        <w:t>k</w:t>
      </w:r>
      <w:r>
        <w:t xml:space="preserve"> = (a</w:t>
      </w:r>
      <w:r>
        <w:rPr>
          <w:vertAlign w:val="subscript"/>
        </w:rPr>
        <w:t>m</w:t>
      </w:r>
      <w:r>
        <w:t>,b</w:t>
      </w:r>
      <w:r>
        <w:rPr>
          <w:vertAlign w:val="subscript"/>
        </w:rPr>
        <w:t>n</w:t>
      </w:r>
      <w:r>
        <w:t>).</w:t>
      </w:r>
    </w:p>
    <w:p w:rsidR="006E17D1" w:rsidRDefault="006E17D1" w:rsidP="006E17D1">
      <w:r>
        <w:tab/>
        <w:t>ii) Tính liên tục: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 1 và b</w:t>
      </w:r>
      <w:r>
        <w:rPr>
          <w:vertAlign w:val="subscript"/>
        </w:rPr>
        <w:t>i</w:t>
      </w:r>
      <w:r>
        <w:t xml:space="preserve"> - b</w:t>
      </w:r>
      <w:r>
        <w:rPr>
          <w:vertAlign w:val="subscript"/>
        </w:rPr>
        <w:t>i+1</w:t>
      </w:r>
      <w:r>
        <w:t xml:space="preserve"> ≤ 1.</w:t>
      </w:r>
    </w:p>
    <w:p w:rsidR="006E17D1" w:rsidRDefault="006E17D1" w:rsidP="006E17D1">
      <w:r>
        <w:tab/>
        <w:t>iii) Tính đơn điệu: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và b</w:t>
      </w:r>
      <w:r>
        <w:rPr>
          <w:vertAlign w:val="subscript"/>
        </w:rPr>
        <w:t>i</w:t>
      </w:r>
      <w:r>
        <w:t xml:space="preserve">  ≤ b</w:t>
      </w:r>
      <w:r>
        <w:rPr>
          <w:vertAlign w:val="subscript"/>
        </w:rPr>
        <w:t>i+1</w:t>
      </w:r>
      <w:r>
        <w:t>.</w:t>
      </w:r>
    </w:p>
    <w:p w:rsidR="006E17D1" w:rsidRDefault="006E17D1" w:rsidP="00EC7D5B">
      <w:pPr>
        <w:ind w:firstLine="720"/>
      </w:pPr>
      <w:r>
        <w:t xml:space="preserve">Ràng buộc về độ nghiêng: đường xoắn thời gian không được quá dốc hay quá cạn, nghĩa là một điểm trên một chuỗi thời gian </w:t>
      </w:r>
      <w:r w:rsidR="00D23774">
        <w:t xml:space="preserve">này không được đối sánh </w:t>
      </w:r>
      <w:r>
        <w:t>với quá nhiều điểm trên chuỗi thời gian khác. Điều này được thực hiện bằng hai tham số x,y. Nếu đã đi được x bước liên tục theo hướng ngang của ma trận M thì phải thực hiện một bước theo hướng dọc và ngược lại nếu đã đi y bước theo hướng dọc thì phải thực hiện một bước theo hướng ngang.</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49EEE3A6" wp14:editId="6CA02201">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p>
    <w:p w:rsidR="00A77E97" w:rsidRDefault="00A77E97" w:rsidP="00A77E97">
      <w:pPr>
        <w:spacing w:before="0"/>
        <w:ind w:firstLine="720"/>
        <w:rPr>
          <w:szCs w:val="26"/>
        </w:rPr>
      </w:pPr>
      <w:r>
        <w:rPr>
          <w:noProof/>
        </w:rPr>
        <w:drawing>
          <wp:inline distT="0" distB="0" distL="0" distR="0" wp14:anchorId="09159920" wp14:editId="1CA009B0">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5F25ED" w:rsidRDefault="00A77E97" w:rsidP="005F25ED">
      <w:pPr>
        <w:spacing w:before="0"/>
        <w:ind w:firstLine="720"/>
        <w:rPr>
          <w:szCs w:val="26"/>
        </w:rPr>
      </w:pPr>
      <w:bookmarkStart w:id="17" w:name="_Toc418901608"/>
      <w:r>
        <w:t xml:space="preserve">Hình </w:t>
      </w:r>
      <w:r w:rsidR="00547BFE">
        <w:fldChar w:fldCharType="begin"/>
      </w:r>
      <w:r w:rsidR="00547BFE">
        <w:instrText xml:space="preserve"> STYLEREF 1 \s </w:instrText>
      </w:r>
      <w:r w:rsidR="00547BFE">
        <w:fldChar w:fldCharType="separate"/>
      </w:r>
      <w:r w:rsidR="007F12C7">
        <w:rPr>
          <w:noProof/>
        </w:rPr>
        <w:t>2</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4</w:t>
      </w:r>
      <w:r w:rsidR="00547BFE">
        <w:rPr>
          <w:noProof/>
        </w:rPr>
        <w:fldChar w:fldCharType="end"/>
      </w:r>
      <w:r>
        <w:rPr>
          <w:szCs w:val="26"/>
        </w:rPr>
        <w:t>. (a) Đo khoảng cách bằng công thức Euclid. (b) Đo khoảng cách bằng phương pháp xoắn thời gian động.</w:t>
      </w:r>
      <w:bookmarkEnd w:id="17"/>
    </w:p>
    <w:p w:rsidR="00105E9B" w:rsidRPr="005F25ED" w:rsidRDefault="00105E9B" w:rsidP="005F25ED">
      <w:pPr>
        <w:spacing w:before="0"/>
        <w:ind w:firstLine="720"/>
        <w:rPr>
          <w:szCs w:val="26"/>
        </w:rPr>
      </w:pPr>
      <w:r>
        <w:lastRenderedPageBreak/>
        <w:t>Khoảng cách giữa hai chuỗi thời gian A, B là độ dài ngắn nhất của đường xoắn thời gian D ký hiệu DTW(A,B). Mỗi điểm trên D là một đối sánh giữa một điểm trên chuỗi thời gian A và một điểm trên chuỗi thời gian B. Để tính độ dài ngắn nhất của D, người ta dùng phương pháp quy hoạch động.</w:t>
      </w:r>
    </w:p>
    <w:p w:rsidR="00105E9B" w:rsidRDefault="00105E9B" w:rsidP="00105E9B">
      <w:r>
        <w:tab/>
      </w:r>
      <w:r w:rsidR="0094515D" w:rsidRPr="00895E85">
        <w:rPr>
          <w:position w:val="-14"/>
        </w:rPr>
        <w:object w:dxaOrig="2280" w:dyaOrig="420">
          <v:shape id="_x0000_i1028" type="#_x0000_t75" style="width:114pt;height:21pt" o:ole="">
            <v:imagedata r:id="rId26" o:title=""/>
          </v:shape>
          <o:OLEObject Type="Embed" ProgID="Equation.DSMT4" ShapeID="_x0000_i1028" DrawAspect="Content" ObjectID="_1492643479" r:id="rId27"/>
        </w:object>
      </w:r>
      <w:r>
        <w:t xml:space="preserve"> </w:t>
      </w:r>
    </w:p>
    <w:p w:rsidR="00105E9B" w:rsidRDefault="00105E9B" w:rsidP="00105E9B">
      <w:r>
        <w:t xml:space="preserve">Ở đây </w:t>
      </w:r>
      <w:r w:rsidRPr="008F3C08">
        <w:rPr>
          <w:position w:val="-10"/>
        </w:rPr>
        <w:object w:dxaOrig="660" w:dyaOrig="320">
          <v:shape id="_x0000_i1029" type="#_x0000_t75" style="width:33pt;height:15.75pt" o:ole="">
            <v:imagedata r:id="rId28" o:title=""/>
          </v:shape>
          <o:OLEObject Type="Embed" ProgID="Equation.DSMT4" ShapeID="_x0000_i1029" DrawAspect="Content" ObjectID="_1492643480" r:id="rId29"/>
        </w:object>
      </w:r>
      <w:r>
        <w:t xml:space="preserve"> là khoảng cách tích lũy được tính đệ quy như sau:</w:t>
      </w:r>
    </w:p>
    <w:p w:rsidR="00105E9B" w:rsidRDefault="00105E9B" w:rsidP="00105E9B">
      <w:r>
        <w:tab/>
      </w:r>
      <w:r w:rsidR="0094515D" w:rsidRPr="002F3E00">
        <w:rPr>
          <w:position w:val="-16"/>
        </w:rPr>
        <w:object w:dxaOrig="5660" w:dyaOrig="480">
          <v:shape id="_x0000_i1030" type="#_x0000_t75" style="width:282.75pt;height:24pt" o:ole="">
            <v:imagedata r:id="rId30" o:title=""/>
          </v:shape>
          <o:OLEObject Type="Embed" ProgID="Equation.DSMT4" ShapeID="_x0000_i1030" DrawAspect="Content" ObjectID="_1492643481" r:id="rId31"/>
        </w:object>
      </w:r>
    </w:p>
    <w:p w:rsidR="00105E9B" w:rsidRDefault="00105E9B" w:rsidP="00105E9B">
      <w:r>
        <w:t xml:space="preserve">Với  </w:t>
      </w:r>
      <w:r w:rsidRPr="00C473B3">
        <w:rPr>
          <w:position w:val="-14"/>
        </w:rPr>
        <w:object w:dxaOrig="1600" w:dyaOrig="440">
          <v:shape id="_x0000_i1031" type="#_x0000_t75" style="width:80.25pt;height:21.75pt" o:ole="">
            <v:imagedata r:id="rId32" o:title=""/>
          </v:shape>
          <o:OLEObject Type="Embed" ProgID="Equation.DSMT4" ShapeID="_x0000_i1031" DrawAspect="Content" ObjectID="_1492643482" r:id="rId33"/>
        </w:object>
      </w:r>
    </w:p>
    <w:p w:rsidR="00105E9B" w:rsidRDefault="00105E9B" w:rsidP="00105E9B">
      <w:r>
        <w:t>Giá trị p được chọn tùy vào ứng dụng . Đối với chuỗi thời gian bình thường có giá trị theo thời gian là các số thực thì p thường được chọn là 1 hoặc 2.  Khoảng cách của hai chuỗi A, B là D</w:t>
      </w:r>
      <w:r w:rsidR="00887210">
        <w:t>ist</w:t>
      </w:r>
      <w:r>
        <w:t>(A,B) = DTW(m,n).</w:t>
      </w:r>
    </w:p>
    <w:p w:rsidR="00E64F4E" w:rsidRDefault="00105E9B" w:rsidP="006F28D6">
      <w:pPr>
        <w:ind w:firstLine="720"/>
      </w:pPr>
      <w:r>
        <w:t>Với cách tính như trên DTW(m,n) đã được chứng minh là khoảng cách tích lũy tốt thiểu của các đường xoắn thời gian. Độ phức tạp của giải thuật là O(mn) do phải duyệt qua ma trận M có kích thước m-n.</w:t>
      </w:r>
      <w:r w:rsidR="0094515D">
        <w:t xml:space="preserve"> </w:t>
      </w:r>
      <w:r w:rsidR="0094515D" w:rsidRPr="0094515D">
        <w:t>Hình 2.5 là một minh họa về cách tính DTW, các ô tô đậm là các điểm (i,j)</w:t>
      </w:r>
      <w:r w:rsidR="00E64F4E">
        <w:t xml:space="preserve"> mà đường xoắn thời gian đi qua.</w:t>
      </w:r>
    </w:p>
    <w:p w:rsidR="00074B62" w:rsidRDefault="00074B62" w:rsidP="00105E9B">
      <w:r>
        <w:tab/>
      </w:r>
      <w:r w:rsidR="00F51CB3">
        <w:rPr>
          <w:noProof/>
        </w:rPr>
        <w:drawing>
          <wp:inline distT="0" distB="0" distL="0" distR="0">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18" w:name="_Toc418901609"/>
      <w:r>
        <w:t xml:space="preserve">Hình </w:t>
      </w:r>
      <w:r w:rsidR="00547BFE">
        <w:fldChar w:fldCharType="begin"/>
      </w:r>
      <w:r w:rsidR="00547BFE">
        <w:instrText xml:space="preserve"> STYLEREF 1 \s </w:instrText>
      </w:r>
      <w:r w:rsidR="00547BFE">
        <w:fldChar w:fldCharType="separate"/>
      </w:r>
      <w:r w:rsidR="007F12C7">
        <w:rPr>
          <w:noProof/>
        </w:rPr>
        <w:t>2</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5</w:t>
      </w:r>
      <w:r w:rsidR="00547BFE">
        <w:rPr>
          <w:noProof/>
        </w:rPr>
        <w:fldChar w:fldCharType="end"/>
      </w:r>
      <w:r>
        <w:t xml:space="preserve">. </w:t>
      </w:r>
      <w:r w:rsidR="000371EB">
        <w:t xml:space="preserve"> Ma trận xoắn thời gian và đường xoắn thời gian</w:t>
      </w:r>
      <w:r w:rsidR="000371EB">
        <w:rPr>
          <w:szCs w:val="26"/>
        </w:rPr>
        <w:t>.</w:t>
      </w:r>
      <w:bookmarkEnd w:id="18"/>
    </w:p>
    <w:p w:rsidR="00600B5B" w:rsidRPr="0094515D" w:rsidRDefault="009B4E4D" w:rsidP="00EC7D5B">
      <w:pPr>
        <w:ind w:firstLine="720"/>
      </w:pPr>
      <w:r>
        <w:rPr>
          <w:szCs w:val="26"/>
        </w:rPr>
        <w:lastRenderedPageBreak/>
        <w:t>Phương pháp tính khoảng cách bằng phương pháp xoắn th</w:t>
      </w:r>
      <w:r w:rsidR="00222A4A">
        <w:rPr>
          <w:szCs w:val="26"/>
        </w:rPr>
        <w:t>ời gian động có độ phức tạp cao hơn phương pháp tính bằng khoảng cách Euclid (O(mn) so với O(n)).</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r w:rsidR="00600B5B" w:rsidRPr="00600B5B">
        <w:rPr>
          <w:szCs w:val="26"/>
        </w:rPr>
        <w:br w:type="page"/>
      </w:r>
    </w:p>
    <w:p w:rsidR="00C775C8" w:rsidRDefault="00EF2C8A" w:rsidP="00F33A54">
      <w:pPr>
        <w:pStyle w:val="Heading1"/>
      </w:pPr>
      <w:bookmarkStart w:id="19" w:name="_Toc326315151"/>
      <w:r>
        <w:lastRenderedPageBreak/>
        <w:br/>
      </w:r>
      <w:bookmarkStart w:id="20" w:name="_Toc418901599"/>
      <w:bookmarkEnd w:id="19"/>
      <w:r w:rsidR="00373A97">
        <w:t>GiỚI THIỆU CÁC CÔNG TRÌNH LIÊN QUAN</w:t>
      </w:r>
      <w:bookmarkEnd w:id="20"/>
    </w:p>
    <w:p w:rsidR="00F0286D" w:rsidRPr="00F0286D" w:rsidRDefault="00F0286D" w:rsidP="006C637B">
      <w:pPr>
        <w:ind w:firstLine="720"/>
      </w:pPr>
    </w:p>
    <w:p w:rsidR="00EC7D5B" w:rsidRDefault="006C637B" w:rsidP="006C637B">
      <w:pPr>
        <w:spacing w:before="0"/>
        <w:ind w:firstLine="720"/>
        <w:rPr>
          <w:szCs w:val="26"/>
        </w:rPr>
      </w:pPr>
      <w:r>
        <w:rPr>
          <w:szCs w:val="26"/>
        </w:rPr>
        <w:t xml:space="preserve">Gần đây bài toán tìm kiếm chuỗi con bất thường trong chuỗi thời </w:t>
      </w:r>
      <w:r w:rsidR="00562479">
        <w:rPr>
          <w:szCs w:val="26"/>
        </w:rPr>
        <w:t>gian rất được quan tâm</w:t>
      </w:r>
      <w:r w:rsidR="005570B3">
        <w:rPr>
          <w:szCs w:val="26"/>
        </w:rPr>
        <w:t>, có rất nhiều bài báo liên quan đến bài toán hấp dẫn này. T</w:t>
      </w:r>
      <w:r w:rsidR="00562479">
        <w:rPr>
          <w:szCs w:val="26"/>
        </w:rPr>
        <w:t>hông thường ta sẽ phân đoạn chuỗi thời gian thành các đoạn con rồi tiến hành đánh giá sự sai biệt giữa</w:t>
      </w:r>
      <w:r w:rsidR="005570B3">
        <w:rPr>
          <w:szCs w:val="26"/>
        </w:rPr>
        <w:t xml:space="preserve"> các đoạn để tìm ra các chuỗi con bất thường. Do đó có rất nhiều nỗ lực liên quan đến việc xây dựng các giải thuật phân đoạn</w:t>
      </w:r>
      <w:r w:rsidR="00E9656E">
        <w:rPr>
          <w:szCs w:val="26"/>
        </w:rPr>
        <w:t xml:space="preserve"> hiệu quả và các tiêu chuẩn để đánh giá xem một đoạn như thế nào thì được gọi là bất thường. </w:t>
      </w:r>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9164BF">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4A4C8A">
        <w:rPr>
          <w:szCs w:val="26"/>
        </w:rPr>
        <w:t xml:space="preserve">n. </w:t>
      </w:r>
      <w:r w:rsidR="0076430F">
        <w:rPr>
          <w:szCs w:val="26"/>
        </w:rPr>
        <w:t xml:space="preserve">Trong khi tiến hành phân đoạn một chuỗi thời gian, người ta thường xấp xỉ các đoạn của nó bằng các đa thức. Tác giả gọi </w:t>
      </w:r>
      <w:r w:rsidR="001F4FB9">
        <w:rPr>
          <w:szCs w:val="26"/>
        </w:rPr>
        <w:t>tổng số các hệ số hồi quy độc lập (regressor) dùng để xấp xỉ trên mỗi đoạn là độ phức tạp mô hình (model complexity)</w:t>
      </w:r>
      <w:r w:rsidR="0076430F">
        <w:rPr>
          <w:szCs w:val="26"/>
        </w:rPr>
        <w:t>.</w:t>
      </w:r>
      <w:r w:rsidR="001F4FB9">
        <w:rPr>
          <w:szCs w:val="26"/>
        </w:rPr>
        <w:t xml:space="preserve"> Ví dụ nếu một chuỗi thời gian được phân thành 3 đoạn, đoạn một xấp xỉ bằng một đoạn thẳng y = a với a là hằng số, đoạn thứ hai và thứ ba được xấp xỉ lần lược bằng hai đoạn thẳng y = a</w:t>
      </w:r>
      <w:r w:rsidR="001F4FB9">
        <w:rPr>
          <w:szCs w:val="26"/>
          <w:vertAlign w:val="subscript"/>
        </w:rPr>
        <w:t>1</w:t>
      </w:r>
      <w:r w:rsidR="001F4FB9">
        <w:rPr>
          <w:szCs w:val="26"/>
        </w:rPr>
        <w:t>x + b</w:t>
      </w:r>
      <w:r w:rsidR="001F4FB9">
        <w:rPr>
          <w:szCs w:val="26"/>
          <w:vertAlign w:val="subscript"/>
        </w:rPr>
        <w:t>1</w:t>
      </w:r>
      <w:r w:rsidR="001F4FB9">
        <w:rPr>
          <w:szCs w:val="26"/>
        </w:rPr>
        <w:t xml:space="preserve"> và y = a</w:t>
      </w:r>
      <w:r w:rsidR="001F4FB9">
        <w:rPr>
          <w:szCs w:val="26"/>
          <w:vertAlign w:val="subscript"/>
        </w:rPr>
        <w:t>2</w:t>
      </w:r>
      <w:r w:rsidR="001F4FB9">
        <w:rPr>
          <w:szCs w:val="26"/>
        </w:rPr>
        <w:t>x + b</w:t>
      </w:r>
      <w:r w:rsidR="001F4FB9">
        <w:rPr>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một điểm chia mà có thể chia đoạn đó thành hai đoạn con được xấp xỉ bằng đa thức có bậc nhỏ hơn với điều kiện không làm tăng độ phức tạp mô hình và tổng sai số xấp xỉ của hai đoạn con phải nhỏ ơn sai số xấp xỉ của đoạn cha</w:t>
      </w:r>
      <w:r w:rsidR="00B05887">
        <w:rPr>
          <w:szCs w:val="26"/>
        </w:rPr>
        <w:t>. Hình 3.1 là mã giả cho giải thuật.</w:t>
      </w:r>
    </w:p>
    <w:p w:rsidR="00E3721D" w:rsidRDefault="00E3721D" w:rsidP="006C637B">
      <w:pPr>
        <w:spacing w:before="0"/>
        <w:ind w:firstLine="720"/>
        <w:rPr>
          <w:szCs w:val="26"/>
        </w:rPr>
      </w:pPr>
      <w:r>
        <w:rPr>
          <w:noProof/>
          <w:szCs w:val="26"/>
        </w:rPr>
        <w:lastRenderedPageBreak/>
        <w:drawing>
          <wp:inline distT="0" distB="0" distL="0" distR="0">
            <wp:extent cx="3641033"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1033" cy="4352925"/>
                    </a:xfrm>
                    <a:prstGeom prst="rect">
                      <a:avLst/>
                    </a:prstGeom>
                    <a:noFill/>
                    <a:ln>
                      <a:noFill/>
                    </a:ln>
                  </pic:spPr>
                </pic:pic>
              </a:graphicData>
            </a:graphic>
          </wp:inline>
        </w:drawing>
      </w:r>
    </w:p>
    <w:p w:rsidR="00B05887" w:rsidRPr="001F4FB9" w:rsidRDefault="00B05887" w:rsidP="00B05887">
      <w:pPr>
        <w:ind w:firstLine="720"/>
        <w:rPr>
          <w:szCs w:val="26"/>
        </w:rPr>
      </w:pPr>
      <w:bookmarkStart w:id="21" w:name="_Toc418901610"/>
      <w:r>
        <w:t xml:space="preserve">Hình </w:t>
      </w:r>
      <w:r w:rsidR="00547BFE">
        <w:fldChar w:fldCharType="begin"/>
      </w:r>
      <w:r w:rsidR="00547BFE">
        <w:instrText xml:space="preserve"> STYLEREF 1 \s </w:instrText>
      </w:r>
      <w:r w:rsidR="00547BFE">
        <w:fldChar w:fldCharType="separate"/>
      </w:r>
      <w:r w:rsidR="007F12C7">
        <w:rPr>
          <w:noProof/>
        </w:rPr>
        <w:t>3</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1</w:t>
      </w:r>
      <w:r w:rsidR="00547BFE">
        <w:rPr>
          <w:noProof/>
        </w:rPr>
        <w:fldChar w:fldCharType="end"/>
      </w:r>
      <w:r>
        <w:t>. Mã giả cho giải thuật của D. Lemire.</w:t>
      </w:r>
      <w:bookmarkEnd w:id="21"/>
    </w:p>
    <w:p w:rsidR="00D376E7" w:rsidRDefault="008947BF" w:rsidP="006C637B">
      <w:pPr>
        <w:spacing w:before="0"/>
        <w:ind w:firstLine="720"/>
        <w:rPr>
          <w:szCs w:val="26"/>
        </w:rPr>
      </w:pPr>
      <w:r>
        <w:rPr>
          <w:szCs w:val="26"/>
        </w:rPr>
        <w:t>Giải thuật trả về một tập hợp S chứa các đoạn của chuỗi thời gian</w:t>
      </w:r>
      <w:r w:rsidR="009A27D9">
        <w:rPr>
          <w:szCs w:val="26"/>
        </w:rPr>
        <w:t>. Mỗi đoạn được biểu diễn bằng một bộ (i, j, d, e), với i là điểm bắc đầu của đoạn, j là điểm kết thúc, d là bậc của đa thức xấp xỉ và 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 được thêm vào liên tục. Mỗi lần có dữ liệu mới thì giải thuật phải chạy và phận đoạn lại từ đầu.</w:t>
      </w:r>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SWAB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vùng đệm (buffer) có kích thước w. Kích thước của vùng đệm này được khởi tạo đủ </w:t>
      </w:r>
      <w:r w:rsidR="0049666F">
        <w:rPr>
          <w:szCs w:val="26"/>
        </w:rPr>
        <w:lastRenderedPageBreak/>
        <w:t>lớn để có thể chứa được khoảng 5, 6 đoạn.</w:t>
      </w:r>
      <w:r w:rsidR="005D6E66">
        <w:rPr>
          <w:szCs w:val="26"/>
        </w:rPr>
        <w:t xml:space="preserve"> Một giải thuật từ dưới lên sẽ áp dụng trên vùng đệm để phân đoạn phần chuỗi thời g</w:t>
      </w:r>
      <w:r w:rsidR="001F6CED">
        <w:rPr>
          <w:szCs w:val="26"/>
        </w:rPr>
        <w:t>ian trong vùng đệm. Sau khi phân đoạn xong, chuỗi con bên trái nhất của vùng đệm chính là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trên các điểm dữ liệu mới này thôi</w:t>
      </w:r>
      <w:r w:rsidR="002A7A89">
        <w:rPr>
          <w:szCs w:val="26"/>
        </w:rPr>
        <w:t xml:space="preserve"> nên giải thuật có thể áp dụng cho các chuỗi thời gian động.</w:t>
      </w:r>
      <w:r w:rsidR="00E100DC">
        <w:rPr>
          <w:szCs w:val="26"/>
        </w:rPr>
        <w:t xml:space="preserve"> Hình 3.2 bên dưới là mã giả cho giải thuật này.</w:t>
      </w:r>
      <w:r w:rsidR="00E841A4">
        <w:rPr>
          <w:szCs w:val="26"/>
        </w:rPr>
        <w:t xml:space="preserve"> Hàm BEST_LINE là hàm số xấp xỉ các điểm của chuỗi thời gian theo một đa thức nào đó.</w:t>
      </w:r>
    </w:p>
    <w:p w:rsidR="00C44CBE" w:rsidRDefault="00030FF0" w:rsidP="00030FF0">
      <w:pPr>
        <w:spacing w:before="0"/>
        <w:rPr>
          <w:szCs w:val="26"/>
        </w:rPr>
      </w:pPr>
      <w:r>
        <w:rPr>
          <w:noProof/>
          <w:szCs w:val="26"/>
        </w:rPr>
        <w:drawing>
          <wp:inline distT="0" distB="0" distL="0" distR="0">
            <wp:extent cx="576262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00E9656E" w:rsidRDefault="00E841A4" w:rsidP="00C44CBE">
      <w:pPr>
        <w:ind w:firstLine="720"/>
        <w:rPr>
          <w:szCs w:val="26"/>
        </w:rPr>
      </w:pPr>
      <w:bookmarkStart w:id="22" w:name="_Toc418901611"/>
      <w:r>
        <w:t xml:space="preserve">Hình </w:t>
      </w:r>
      <w:r w:rsidR="00547BFE">
        <w:fldChar w:fldCharType="begin"/>
      </w:r>
      <w:r w:rsidR="00547BFE">
        <w:instrText xml:space="preserve"> STYLEREF 1 \s </w:instrText>
      </w:r>
      <w:r w:rsidR="00547BFE">
        <w:fldChar w:fldCharType="separate"/>
      </w:r>
      <w:r w:rsidR="007F12C7">
        <w:rPr>
          <w:noProof/>
        </w:rPr>
        <w:t>3</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2</w:t>
      </w:r>
      <w:r w:rsidR="00547BFE">
        <w:rPr>
          <w:noProof/>
        </w:rPr>
        <w:fldChar w:fldCharType="end"/>
      </w:r>
      <w:r w:rsidR="00C44CBE">
        <w:rPr>
          <w:szCs w:val="26"/>
        </w:rPr>
        <w:t>. Giải thuật SWAB</w:t>
      </w:r>
      <w:bookmarkEnd w:id="22"/>
    </w:p>
    <w:p w:rsidR="00030FF0" w:rsidRDefault="001E62C3" w:rsidP="00C44CBE">
      <w:pPr>
        <w:ind w:firstLine="720"/>
        <w:rPr>
          <w:szCs w:val="26"/>
        </w:rPr>
      </w:pPr>
      <w:r>
        <w:rPr>
          <w:szCs w:val="26"/>
        </w:rPr>
        <w:t>Sau khi phân đoạn chuỗi thời gian thành các đoạn con, công việc tiếp theo làm thế nào để đánh giá xem một chuỗi con là chuỗi con bất thường.</w:t>
      </w:r>
      <w:r w:rsidR="007B4C47">
        <w:rPr>
          <w:szCs w:val="26"/>
        </w:rPr>
        <w:t xml:space="preserve"> E. Keogh và các cộng sự trong [</w:t>
      </w:r>
      <w:r w:rsidR="007B4C47">
        <w:rPr>
          <w:szCs w:val="26"/>
        </w:rPr>
        <w:fldChar w:fldCharType="begin"/>
      </w:r>
      <w:r w:rsidR="007B4C47">
        <w:rPr>
          <w:szCs w:val="26"/>
        </w:rPr>
        <w:instrText xml:space="preserve"> REF r3 \h </w:instrText>
      </w:r>
      <w:r w:rsidR="007B4C47">
        <w:rPr>
          <w:szCs w:val="26"/>
        </w:rPr>
      </w:r>
      <w:r w:rsidR="007B4C47">
        <w:rPr>
          <w:szCs w:val="26"/>
        </w:rPr>
        <w:fldChar w:fldCharType="separate"/>
      </w:r>
      <w:r w:rsidR="007B4C47">
        <w:t>3</w:t>
      </w:r>
      <w:r w:rsidR="007B4C47">
        <w:rPr>
          <w:szCs w:val="26"/>
        </w:rPr>
        <w:fldChar w:fldCharType="end"/>
      </w:r>
      <w:r w:rsidR="007B4C47">
        <w:rPr>
          <w:szCs w:val="26"/>
        </w:rPr>
        <w:t>] đã xây dựng giải thuật HOT SAX để tìm kiếm chuỗi con bất thường có kích thước n của một chuỗi thời gian. Trong giải thuật này</w:t>
      </w:r>
      <w:r w:rsidR="00EE7801">
        <w:rPr>
          <w:szCs w:val="26"/>
        </w:rPr>
        <w:t>, các tác giả tính</w:t>
      </w:r>
      <w:r w:rsidR="00CF2B70">
        <w:rPr>
          <w:szCs w:val="26"/>
        </w:rPr>
        <w:t xml:space="preserve"> khoảng cách của mỗi</w:t>
      </w:r>
      <w:r w:rsidR="00EE7801">
        <w:rPr>
          <w:szCs w:val="26"/>
        </w:rPr>
        <w:t xml:space="preserve"> chuỗi con với chuỗi con không tự khớp gần nó nhất. Chuỗi con có khoảng cách này lớn nhất là chuỗi con bất thường</w:t>
      </w:r>
      <w:r w:rsidR="00B077B0">
        <w:rPr>
          <w:szCs w:val="26"/>
        </w:rPr>
        <w:t xml:space="preserve"> nhất</w:t>
      </w:r>
      <w:r w:rsidR="00EE7801">
        <w:rPr>
          <w:szCs w:val="26"/>
        </w:rPr>
        <w:t>.</w:t>
      </w:r>
      <w:r w:rsidR="00CF2B70">
        <w:rPr>
          <w:szCs w:val="26"/>
        </w:rPr>
        <w:t xml:space="preserve"> Các tác giả cũng định nghĩa </w:t>
      </w:r>
      <w:r w:rsidR="00CF2B70">
        <w:rPr>
          <w:szCs w:val="26"/>
        </w:rPr>
        <w:lastRenderedPageBreak/>
        <w:t>chuỗi con bất thường thứ k là chuỗi con có khoảng cách đến chuỗi con gần nhất không tự khớp với nó lớn thứ k và thỏa mãn điều kiện sau: gọi</w:t>
      </w:r>
      <w:r w:rsidR="00635105">
        <w:rPr>
          <w:szCs w:val="26"/>
        </w:rPr>
        <w:t xml:space="preserve"> p là điểm bắt đầu của chuỗi đang xét và</w:t>
      </w:r>
      <w:r w:rsidR="00CF2B70">
        <w:rPr>
          <w:szCs w:val="26"/>
        </w:rPr>
        <w:t xml:space="preserve"> p</w:t>
      </w:r>
      <w:r w:rsidR="00CF2B70">
        <w:rPr>
          <w:szCs w:val="26"/>
          <w:vertAlign w:val="subscript"/>
        </w:rPr>
        <w:t>i</w:t>
      </w:r>
      <w:r w:rsidR="00CF2B70">
        <w:rPr>
          <w:szCs w:val="26"/>
        </w:rPr>
        <w:t xml:space="preserve"> là  điểm bắt đầu của chuỗi con bất thường thứ i với 1</w:t>
      </w:r>
      <w:r w:rsidR="004F41B7">
        <w:rPr>
          <w:szCs w:val="26"/>
        </w:rPr>
        <w:t xml:space="preserve"> </w:t>
      </w:r>
      <w:r w:rsidR="004F41B7">
        <w:rPr>
          <w:rFonts w:ascii="Cambria Math" w:hAnsi="Cambria Math"/>
          <w:szCs w:val="26"/>
        </w:rPr>
        <w:t>≤</w:t>
      </w:r>
      <w:r w:rsidR="00CF2B70">
        <w:rPr>
          <w:szCs w:val="26"/>
        </w:rPr>
        <w:t xml:space="preserve"> i </w:t>
      </w:r>
      <w:r w:rsidR="004F41B7">
        <w:rPr>
          <w:rFonts w:ascii="Cambria Math" w:hAnsi="Cambria Math"/>
          <w:szCs w:val="26"/>
        </w:rPr>
        <w:t>≤</w:t>
      </w:r>
      <w:r w:rsidR="00CF2B70">
        <w:rPr>
          <w:szCs w:val="26"/>
        </w:rPr>
        <w:t xml:space="preserve">  k</w:t>
      </w:r>
      <w:r w:rsidR="00971524">
        <w:rPr>
          <w:szCs w:val="26"/>
        </w:rPr>
        <w:t xml:space="preserve"> thì</w:t>
      </w:r>
      <w:r w:rsidR="00C769ED">
        <w:rPr>
          <w:szCs w:val="26"/>
        </w:rPr>
        <w:t xml:space="preserve"> </w:t>
      </w:r>
      <w:r w:rsidR="00051B76">
        <w:rPr>
          <w:szCs w:val="26"/>
        </w:rPr>
        <w:t xml:space="preserve"> |p-p</w:t>
      </w:r>
      <w:r w:rsidR="00051B76">
        <w:rPr>
          <w:szCs w:val="26"/>
          <w:vertAlign w:val="subscript"/>
        </w:rPr>
        <w:t>i</w:t>
      </w:r>
      <w:r w:rsidR="00051B76">
        <w:rPr>
          <w:szCs w:val="26"/>
        </w:rPr>
        <w:t xml:space="preserve">| </w:t>
      </w:r>
      <w:r w:rsidR="00051B76">
        <w:rPr>
          <w:rFonts w:ascii="Cambria Math" w:hAnsi="Cambria Math"/>
          <w:szCs w:val="26"/>
        </w:rPr>
        <w:t>≤</w:t>
      </w:r>
      <w:r w:rsidR="009E7CCB">
        <w:rPr>
          <w:rFonts w:ascii="Cambria Math" w:hAnsi="Cambria Math"/>
          <w:szCs w:val="26"/>
        </w:rPr>
        <w:t xml:space="preserve"> </w:t>
      </w:r>
      <w:r w:rsidR="00051B76">
        <w:rPr>
          <w:szCs w:val="26"/>
        </w:rPr>
        <w:t>n</w:t>
      </w:r>
      <w:r w:rsidR="00EE2154">
        <w:rPr>
          <w:szCs w:val="26"/>
        </w:rPr>
        <w:t>.</w:t>
      </w:r>
    </w:p>
    <w:p w:rsidR="003142C4" w:rsidRDefault="003142C4" w:rsidP="00C44CBE">
      <w:pPr>
        <w:ind w:firstLine="720"/>
        <w:rPr>
          <w:szCs w:val="26"/>
        </w:rPr>
      </w:pPr>
      <w:r>
        <w:rPr>
          <w:szCs w:val="26"/>
        </w:rPr>
        <w:t>Để tìm một chuỗi con bất thường có chiều dài n trong một chuỗi thời gian, cách đơn giản nhất</w:t>
      </w:r>
      <w:r w:rsidR="00DD0685">
        <w:rPr>
          <w:szCs w:val="26"/>
        </w:rPr>
        <w:t xml:space="preserve"> là dùng giải thuật vét cạn (brute force). Giải thuật này dùng một cửa sổ trượt có kích thước n duyệt qua từng điểm của chuỗi thời gian để tìm chuỗi có khoảng cách đến lân cận gần nhất của nó lớn nhất</w:t>
      </w:r>
      <w:r w:rsidR="000668DB">
        <w:rPr>
          <w:szCs w:val="26"/>
        </w:rPr>
        <w:t xml:space="preserve"> như hình</w:t>
      </w:r>
      <w:r w:rsidR="00030170">
        <w:rPr>
          <w:szCs w:val="26"/>
        </w:rPr>
        <w:t xml:space="preserve"> 3.3</w:t>
      </w:r>
      <w:r w:rsidR="00DD0685">
        <w:rPr>
          <w:szCs w:val="26"/>
        </w:rPr>
        <w:t>.</w:t>
      </w:r>
    </w:p>
    <w:p w:rsidR="00BB6B3F" w:rsidRDefault="00BB6B3F" w:rsidP="00C44CBE">
      <w:pPr>
        <w:ind w:firstLine="720"/>
        <w:rPr>
          <w:szCs w:val="26"/>
        </w:rPr>
      </w:pPr>
      <w:r>
        <w:rPr>
          <w:noProof/>
          <w:szCs w:val="26"/>
        </w:rPr>
        <w:drawing>
          <wp:inline distT="0" distB="0" distL="0" distR="0">
            <wp:extent cx="4352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2925" cy="3581400"/>
                    </a:xfrm>
                    <a:prstGeom prst="rect">
                      <a:avLst/>
                    </a:prstGeom>
                    <a:noFill/>
                    <a:ln>
                      <a:noFill/>
                    </a:ln>
                  </pic:spPr>
                </pic:pic>
              </a:graphicData>
            </a:graphic>
          </wp:inline>
        </w:drawing>
      </w:r>
    </w:p>
    <w:p w:rsidR="000668DB" w:rsidRDefault="000668DB" w:rsidP="000668DB">
      <w:pPr>
        <w:ind w:firstLine="720"/>
      </w:pPr>
      <w:bookmarkStart w:id="23" w:name="_Toc418901612"/>
      <w:r>
        <w:t xml:space="preserve">Hình </w:t>
      </w:r>
      <w:r w:rsidR="00547BFE">
        <w:fldChar w:fldCharType="begin"/>
      </w:r>
      <w:r w:rsidR="00547BFE">
        <w:instrText xml:space="preserve"> STYLEREF 1 \s </w:instrText>
      </w:r>
      <w:r w:rsidR="00547BFE">
        <w:fldChar w:fldCharType="separate"/>
      </w:r>
      <w:r w:rsidR="007F12C7">
        <w:rPr>
          <w:noProof/>
        </w:rPr>
        <w:t>3</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3</w:t>
      </w:r>
      <w:r w:rsidR="00547BFE">
        <w:rPr>
          <w:noProof/>
        </w:rPr>
        <w:fldChar w:fldCharType="end"/>
      </w:r>
      <w:r>
        <w:t>. Giải thuật vét cạn tìm chuỗi con bất thường.</w:t>
      </w:r>
      <w:r w:rsidR="00BE22CF">
        <w:t xml:space="preserve"> T là chuỗi thời gian</w:t>
      </w:r>
      <w:bookmarkEnd w:id="23"/>
    </w:p>
    <w:p w:rsidR="00030170" w:rsidRDefault="00030170" w:rsidP="000668DB">
      <w:pPr>
        <w:ind w:firstLine="720"/>
        <w:rPr>
          <w:szCs w:val="26"/>
        </w:rPr>
      </w:pPr>
      <w:r>
        <w:t>Giải</w:t>
      </w:r>
      <w:r w:rsidR="00BE22CF">
        <w:t xml:space="preserve"> thuật vét cạn cho kết quả chính xác và đơn gian nhưng độ</w:t>
      </w:r>
      <w:r w:rsidR="000F32A7">
        <w:t xml:space="preserve"> phức tạp tính toán là O(m</w:t>
      </w:r>
      <w:r w:rsidR="000F32A7">
        <w:rPr>
          <w:vertAlign w:val="superscript"/>
        </w:rPr>
        <w:t>2</w:t>
      </w:r>
      <w:r w:rsidR="000F32A7">
        <w:t xml:space="preserve">) với m là chiều dài của chuỗi thời gian. Do đó nó khó áp dụng được đối với các chuỗi thời gian có kích thước lớn. Tuy nhiên </w:t>
      </w:r>
      <w:r w:rsidR="000F32A7">
        <w:rPr>
          <w:szCs w:val="26"/>
        </w:rPr>
        <w:t>E. Keogh và các cộng sự nhận thấy rằng đối với mỗi chuỗi con, ta không nhất thiết phải tính được khoảng cách đến lân cận gần nhất của nó</w:t>
      </w:r>
      <w:r w:rsidR="00BD785E">
        <w:rPr>
          <w:szCs w:val="26"/>
        </w:rPr>
        <w:t xml:space="preserve"> mà chỉ cần ta phát hiện khoảng cách của nó đến một chuỗi con khác không tự khớp với nó nhỏ hơn giá trị best_so_far_dist trong giải thuật hình 3.3 thì ta lặp tức loại nó khỏi danh sách các chuỗi con bất thường ngay. Như vậy vòng lặp </w:t>
      </w:r>
      <w:r w:rsidR="000F32A7">
        <w:rPr>
          <w:szCs w:val="26"/>
        </w:rPr>
        <w:lastRenderedPageBreak/>
        <w:t>bên trong của giải thuật</w:t>
      </w:r>
      <w:r w:rsidR="00BD785E">
        <w:rPr>
          <w:szCs w:val="26"/>
        </w:rPr>
        <w:t xml:space="preserve"> có thể kết thúc sớm.</w:t>
      </w:r>
      <w:r w:rsidR="00D96DBB">
        <w:rPr>
          <w:szCs w:val="26"/>
        </w:rPr>
        <w:t xml:space="preserve"> Lợi dụng nhận xét này, nếu ta có cách sắp xếp thứ tự các chuỗi con ở vòng lặp ngoài và vòng lặp trong của giải thuật vét cạn ta có thể làm cho giải thuật kết thúc sớm</w:t>
      </w:r>
      <w:r w:rsidR="000F77FC">
        <w:rPr>
          <w:szCs w:val="26"/>
        </w:rPr>
        <w:t>.</w:t>
      </w:r>
      <w:r w:rsidR="00AC17FD">
        <w:rPr>
          <w:szCs w:val="26"/>
        </w:rPr>
        <w:t xml:space="preserve"> Giải thuật được minh họa ở hình 3.4. Ở vòng lặp ngoài</w:t>
      </w:r>
      <w:r w:rsidR="002372D6">
        <w:rPr>
          <w:szCs w:val="26"/>
        </w:rPr>
        <w:t xml:space="preserve"> nếu</w:t>
      </w:r>
      <w:r w:rsidR="005531E9">
        <w:rPr>
          <w:szCs w:val="26"/>
        </w:rPr>
        <w:t xml:space="preserve"> các</w:t>
      </w:r>
      <w:r w:rsidR="002372D6">
        <w:rPr>
          <w:szCs w:val="26"/>
        </w:rPr>
        <w:t xml:space="preserve"> </w:t>
      </w:r>
      <w:r w:rsidR="00AC17FD">
        <w:rPr>
          <w:szCs w:val="26"/>
        </w:rPr>
        <w:t>chuỗi có khoảng cách đến lân cận gần nhất lớn</w:t>
      </w:r>
      <w:r w:rsidR="00AA6E0F">
        <w:rPr>
          <w:szCs w:val="26"/>
        </w:rPr>
        <w:t xml:space="preserve"> được xếp các</w:t>
      </w:r>
      <w:r w:rsidR="002372D6">
        <w:rPr>
          <w:szCs w:val="26"/>
        </w:rPr>
        <w:t xml:space="preserve"> vị trí đầu</w:t>
      </w:r>
      <w:r w:rsidR="00AC17FD">
        <w:rPr>
          <w:szCs w:val="26"/>
        </w:rPr>
        <w:t xml:space="preserve"> và ở vòng lặp trong</w:t>
      </w:r>
      <w:r w:rsidR="005531E9">
        <w:rPr>
          <w:szCs w:val="26"/>
        </w:rPr>
        <w:t xml:space="preserve"> các chuỗi con có khoảng cách đến chuỗi con đang được chọn ở vòng lặp ngoài nhỏ được xếp</w:t>
      </w:r>
      <w:r w:rsidR="00FD0938">
        <w:rPr>
          <w:szCs w:val="26"/>
        </w:rPr>
        <w:t xml:space="preserve"> ở các vị trí đầu thì ta có thể dừng vòng lặp trong chỉ sau một vài lần lặp.</w:t>
      </w:r>
      <w:r w:rsidR="00ED3E6D">
        <w:rPr>
          <w:szCs w:val="26"/>
        </w:rPr>
        <w:t xml:space="preserve"> Trường hợp tốt nhất ta có thể đạt được độ phức tạp O(m).</w:t>
      </w:r>
    </w:p>
    <w:p w:rsidR="00D65B1E" w:rsidRDefault="0064309E" w:rsidP="000668DB">
      <w:pPr>
        <w:ind w:firstLine="720"/>
        <w:rPr>
          <w:szCs w:val="26"/>
        </w:rPr>
      </w:pPr>
      <w:r>
        <w:rPr>
          <w:noProof/>
          <w:szCs w:val="26"/>
        </w:rPr>
        <w:drawing>
          <wp:inline distT="0" distB="0" distL="0" distR="0">
            <wp:extent cx="43053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4162425"/>
                    </a:xfrm>
                    <a:prstGeom prst="rect">
                      <a:avLst/>
                    </a:prstGeom>
                    <a:noFill/>
                    <a:ln>
                      <a:noFill/>
                    </a:ln>
                  </pic:spPr>
                </pic:pic>
              </a:graphicData>
            </a:graphic>
          </wp:inline>
        </w:drawing>
      </w:r>
    </w:p>
    <w:p w:rsidR="00D65B1E" w:rsidRDefault="00D65B1E" w:rsidP="00D65B1E">
      <w:pPr>
        <w:ind w:firstLine="720"/>
      </w:pPr>
      <w:bookmarkStart w:id="24" w:name="_Toc418901613"/>
      <w:r>
        <w:t xml:space="preserve">Hình </w:t>
      </w:r>
      <w:r w:rsidR="00547BFE">
        <w:fldChar w:fldCharType="begin"/>
      </w:r>
      <w:r w:rsidR="00547BFE">
        <w:instrText xml:space="preserve"> STYLEREF 1 \s </w:instrText>
      </w:r>
      <w:r w:rsidR="00547BFE">
        <w:fldChar w:fldCharType="separate"/>
      </w:r>
      <w:r w:rsidR="007F12C7">
        <w:rPr>
          <w:noProof/>
        </w:rPr>
        <w:t>3</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4</w:t>
      </w:r>
      <w:r w:rsidR="00547BFE">
        <w:rPr>
          <w:noProof/>
        </w:rPr>
        <w:fldChar w:fldCharType="end"/>
      </w:r>
      <w:r w:rsidR="00133A16">
        <w:t>. Giải thuật cải tiến từ giải thuật vét cạn.</w:t>
      </w:r>
      <w:bookmarkEnd w:id="24"/>
    </w:p>
    <w:p w:rsidR="00546B54" w:rsidRDefault="00546B54" w:rsidP="00D65B1E">
      <w:pPr>
        <w:ind w:firstLine="720"/>
      </w:pPr>
      <w:r>
        <w:t>Để</w:t>
      </w:r>
      <w:r w:rsidR="00823196">
        <w:t xml:space="preserve"> đạt được thứ tự hợp lý của các chuỗi con trong hai vòng lặp ở giải thuật trên hình 3.4</w:t>
      </w:r>
      <w:r w:rsidR="00606BD1">
        <w:t>, các tác giả sử dụng biểu diễn SAX (Sympolic Aggregate Approximation) của chuỗi thời gian.</w:t>
      </w:r>
      <w:r w:rsidR="00856E2D">
        <w:t xml:space="preserve"> Muốn xây dựng biểu diễn SAX của một chuỗi thời gian C có độ dài n đầu tiên ta thu giảm số chiều chuỗi thời gian thành một vector</w:t>
      </w:r>
      <w:r w:rsidR="00473CC6">
        <w:t xml:space="preserve"> T có chiều dài w &lt; </w:t>
      </w:r>
      <w:r w:rsidR="002E7A55">
        <w:t xml:space="preserve">n </w:t>
      </w:r>
      <w:r w:rsidR="00856E2D">
        <w:t>bằng phương pháp PAA (Piecewise</w:t>
      </w:r>
      <w:r w:rsidR="00A635C2">
        <w:t xml:space="preserve"> Aggregate Approximation</w:t>
      </w:r>
      <w:r w:rsidR="00856E2D">
        <w:t>)</w:t>
      </w:r>
      <w:r w:rsidR="00473CC6">
        <w:t xml:space="preserve"> như sau </w:t>
      </w:r>
      <w:r w:rsidR="00473CC6" w:rsidRPr="00473CC6">
        <w:rPr>
          <w:position w:val="-46"/>
        </w:rPr>
        <w:object w:dxaOrig="1620" w:dyaOrig="1040">
          <v:shape id="_x0000_i1032" type="#_x0000_t75" style="width:81pt;height:51.75pt" o:ole="">
            <v:imagedata r:id="rId39" o:title=""/>
          </v:shape>
          <o:OLEObject Type="Embed" ProgID="Equation.DSMT4" ShapeID="_x0000_i1032" DrawAspect="Content" ObjectID="_1492643483" r:id="rId40"/>
        </w:object>
      </w:r>
      <w:r w:rsidR="00473CC6">
        <w:t>. Ở đây t</w:t>
      </w:r>
      <w:r w:rsidR="00473CC6">
        <w:rPr>
          <w:vertAlign w:val="subscript"/>
        </w:rPr>
        <w:t>i</w:t>
      </w:r>
      <w:r w:rsidR="00456077">
        <w:t xml:space="preserve"> là điểm thứ i của T và c</w:t>
      </w:r>
      <w:r w:rsidR="00456077">
        <w:rPr>
          <w:vertAlign w:val="subscript"/>
        </w:rPr>
        <w:t>j</w:t>
      </w:r>
      <w:r w:rsidR="00456077">
        <w:t xml:space="preserve"> là điểm thứ j của C.</w:t>
      </w:r>
      <w:r w:rsidR="00F84276">
        <w:t xml:space="preserve"> Vector</w:t>
      </w:r>
      <w:r w:rsidR="0096632A">
        <w:t xml:space="preserve"> T mới sau đó sẽ được rời rác rạc hóa bằng các điểm chia (</w:t>
      </w:r>
      <w:r w:rsidR="006C5422">
        <w:t>breakpoints</w:t>
      </w:r>
      <w:r w:rsidR="0096632A">
        <w:t>)</w:t>
      </w:r>
      <w:r w:rsidR="006C5422">
        <w:t xml:space="preserve">. </w:t>
      </w:r>
      <w:r w:rsidR="003C6E31">
        <w:t xml:space="preserve"> Các điểm chia là một danh sách các điểm có thứ thự B = B</w:t>
      </w:r>
      <w:r w:rsidR="003C6E31">
        <w:rPr>
          <w:vertAlign w:val="subscript"/>
        </w:rPr>
        <w:t>1</w:t>
      </w:r>
      <w:r w:rsidR="003C6E31">
        <w:t>, B</w:t>
      </w:r>
      <w:r w:rsidR="003C6E31">
        <w:rPr>
          <w:vertAlign w:val="subscript"/>
        </w:rPr>
        <w:t>2</w:t>
      </w:r>
      <w:r w:rsidR="003C6E31">
        <w:t>, …, B</w:t>
      </w:r>
      <w:r w:rsidR="003C6E31">
        <w:rPr>
          <w:vertAlign w:val="subscript"/>
        </w:rPr>
        <w:t>a-1</w:t>
      </w:r>
      <w:r w:rsidR="00AD5A94">
        <w:t xml:space="preserve"> sau cho phần diện tích dưới đường cong N(0,1) Gauss từ B</w:t>
      </w:r>
      <w:r w:rsidR="00AD5A94">
        <w:rPr>
          <w:vertAlign w:val="subscript"/>
        </w:rPr>
        <w:t>i</w:t>
      </w:r>
      <w:r w:rsidR="00AD5A94">
        <w:t xml:space="preserve"> đến B</w:t>
      </w:r>
      <w:r w:rsidR="00AD5A94">
        <w:rPr>
          <w:vertAlign w:val="subscript"/>
        </w:rPr>
        <w:t>i+1</w:t>
      </w:r>
      <w:r w:rsidR="00AD5A94">
        <w:t xml:space="preserve"> bằng 1/a với a là một số nguyên, B</w:t>
      </w:r>
      <w:r w:rsidR="00AD5A94">
        <w:rPr>
          <w:vertAlign w:val="subscript"/>
        </w:rPr>
        <w:t>0</w:t>
      </w:r>
      <w:r w:rsidR="00AD5A94">
        <w:t xml:space="preserve"> = -</w:t>
      </w:r>
      <w:r w:rsidR="00AD5A94">
        <w:rPr>
          <w:rFonts w:ascii="Cambria Math" w:hAnsi="Cambria Math"/>
        </w:rPr>
        <w:t>∞</w:t>
      </w:r>
      <w:r w:rsidR="00AD5A94">
        <w:t xml:space="preserve"> và B</w:t>
      </w:r>
      <w:r w:rsidR="00AD5A94">
        <w:rPr>
          <w:vertAlign w:val="subscript"/>
        </w:rPr>
        <w:t>a</w:t>
      </w:r>
      <w:r w:rsidR="00AD5A94">
        <w:t xml:space="preserve"> = +</w:t>
      </w:r>
      <w:r w:rsidR="00AD5A94">
        <w:rPr>
          <w:rFonts w:ascii="Cambria Math" w:hAnsi="Cambria Math"/>
        </w:rPr>
        <w:t>∞</w:t>
      </w:r>
      <w:r w:rsidR="00AD5A94">
        <w:t>.</w:t>
      </w:r>
      <w:r w:rsidR="00F84276">
        <w:t xml:space="preserve"> Các giá trị của T nhỏ hơn hay bằng điểm chia nhỏ nhất sẽ được ký hiệu bằng “a”, các giá trị lớn hơn điểm chia nhỏ nhất và bé hơn hay bằng điểm chia thứ hai được ký hiệu bằng b</w:t>
      </w:r>
      <w:r w:rsidR="00DE6489">
        <w:t>, tươn</w:t>
      </w:r>
      <w:r w:rsidR="00685928">
        <w:t xml:space="preserve">g tự cho các trường hợp còn lại. </w:t>
      </w:r>
      <w:r w:rsidR="00F95886">
        <w:t>Khi đ</w:t>
      </w:r>
      <w:r w:rsidR="00E9171F">
        <w:t>ó chuỗi thời gian C ban đầu bây giờ được biểu diễn thành một dã</w:t>
      </w:r>
      <w:r w:rsidR="00366A42">
        <w:t>y các ký tự a,b,c. Dãy này được gọi là một từ (word)</w:t>
      </w:r>
      <w:r w:rsidR="00F6560F">
        <w:t xml:space="preserve"> và nó là biểu diễn SAX của C.</w:t>
      </w:r>
      <w:r w:rsidR="00E05D8E">
        <w:t xml:space="preserve"> Hình 3.5 bên dưới là  minh họa cho biểu diễn SAX của một chuỗi thời gian có chiều dài n=128, các thông số w = 8 và a = 3.</w:t>
      </w:r>
    </w:p>
    <w:p w:rsidR="00BD3B08" w:rsidRDefault="00150A10" w:rsidP="00D65B1E">
      <w:pPr>
        <w:ind w:firstLine="720"/>
      </w:pPr>
      <w:r>
        <w:rPr>
          <w:noProof/>
        </w:rPr>
        <w:drawing>
          <wp:inline distT="0" distB="0" distL="0" distR="0">
            <wp:extent cx="43434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581A9B" w:rsidRDefault="00581A9B" w:rsidP="00581A9B">
      <w:pPr>
        <w:ind w:firstLine="720"/>
      </w:pPr>
      <w:bookmarkStart w:id="25" w:name="_Toc418901614"/>
      <w:r>
        <w:t xml:space="preserve">Hình </w:t>
      </w:r>
      <w:r w:rsidR="00547BFE">
        <w:fldChar w:fldCharType="begin"/>
      </w:r>
      <w:r w:rsidR="00547BFE">
        <w:instrText xml:space="preserve"> STYLEREF 1 \s </w:instrText>
      </w:r>
      <w:r w:rsidR="00547BFE">
        <w:fldChar w:fldCharType="separate"/>
      </w:r>
      <w:r w:rsidR="007F12C7">
        <w:rPr>
          <w:noProof/>
        </w:rPr>
        <w:t>3</w:t>
      </w:r>
      <w:r w:rsidR="00547BFE">
        <w:rPr>
          <w:noProof/>
        </w:rPr>
        <w:fldChar w:fldCharType="end"/>
      </w:r>
      <w:r w:rsidR="007F12C7">
        <w:t>.</w:t>
      </w:r>
      <w:r w:rsidR="00547BFE">
        <w:fldChar w:fldCharType="begin"/>
      </w:r>
      <w:r w:rsidR="00547BFE">
        <w:instrText xml:space="preserve"> SEQ Hình \* ARABIC \s 1 </w:instrText>
      </w:r>
      <w:r w:rsidR="00547BFE">
        <w:fldChar w:fldCharType="separate"/>
      </w:r>
      <w:r w:rsidR="007F12C7">
        <w:rPr>
          <w:noProof/>
        </w:rPr>
        <w:t>5</w:t>
      </w:r>
      <w:r w:rsidR="00547BFE">
        <w:rPr>
          <w:noProof/>
        </w:rPr>
        <w:fldChar w:fldCharType="end"/>
      </w:r>
      <w:r>
        <w:t>. Một chuỗi thời gian được biểu diễn SAX thành một từ</w:t>
      </w:r>
      <w:r w:rsidR="003D03CE">
        <w:t xml:space="preserve"> cbccbaab.</w:t>
      </w:r>
      <w:bookmarkEnd w:id="25"/>
    </w:p>
    <w:p w:rsidR="007F12C7" w:rsidRDefault="00306DD9" w:rsidP="00581A9B">
      <w:pPr>
        <w:ind w:firstLine="720"/>
      </w:pPr>
      <w:r>
        <w:t>Để xấp xếp vòng lặp ngoài và vòng lặp trong của giải thuật trong hình 3.4. Các tác giả</w:t>
      </w:r>
      <w:r w:rsidR="0081247B">
        <w:t xml:space="preserve"> dùng một cửa sổ trượt kích thước n quét qua từng điểm của chuỗi thời gian</w:t>
      </w:r>
      <w:r w:rsidR="006004B8">
        <w:t>, lấy ra các chuỗi con có kích thước n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mảng (array)</w:t>
      </w:r>
      <w:r w:rsidR="008E5AE6">
        <w:t xml:space="preserve"> mà chỉ số (index) của mỗi phần tử chính là vị trí của điểm đầu tiên của chuỗi con</w:t>
      </w:r>
      <w:r w:rsidR="00CD2A1E">
        <w:t xml:space="preserve"> được biểu diễn thành từ lưu trong phần tử đó.</w:t>
      </w:r>
      <w:r w:rsidR="00393E5A">
        <w:t xml:space="preserve"> Một phần tử của mảng còn lưu thêm số lần xuất hiện của từ lưu trong phần tử đó có trong mảng.</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cây mà mỗi cạnh của nó được gán một chữ cái. Nút là của cây chứa danh sách các điểm bắt đầu của các chuỗi con </w:t>
      </w:r>
      <w:r w:rsidR="004C3309">
        <w:t>được biểu diễn bằng từ tạo thành bằng các duyệt cây từ gốc đến lá.</w:t>
      </w:r>
      <w:r w:rsidR="000963EE">
        <w:t xml:space="preserve"> </w:t>
      </w:r>
      <w:r w:rsidR="007613C3">
        <w:t xml:space="preserve">Cây này giúp ta có thể dễ dàng xác định một </w:t>
      </w:r>
      <w:r w:rsidR="007613C3">
        <w:lastRenderedPageBreak/>
        <w:t xml:space="preserve">biểu diễn SAX là của các chuỗi con nào </w:t>
      </w:r>
      <w:r w:rsidR="000963EE">
        <w:t>Hình 3.6 là một minh họa cho hai cấu trúc dữ liệu này.</w:t>
      </w:r>
    </w:p>
    <w:p w:rsidR="007F12C7" w:rsidRDefault="00B115C4" w:rsidP="00581A9B">
      <w:pPr>
        <w:ind w:firstLine="720"/>
      </w:pPr>
      <w:r>
        <w:rPr>
          <w:noProof/>
        </w:rPr>
        <w:drawing>
          <wp:inline distT="0" distB="0" distL="0" distR="0">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26" w:name="_Toc418901615"/>
      <w:r>
        <w:t xml:space="preserve">Hình </w:t>
      </w:r>
      <w:r w:rsidR="00547BFE">
        <w:fldChar w:fldCharType="begin"/>
      </w:r>
      <w:r w:rsidR="00547BFE">
        <w:instrText xml:space="preserve"> STYLEREF 1 \s </w:instrText>
      </w:r>
      <w:r w:rsidR="00547BFE">
        <w:fldChar w:fldCharType="separate"/>
      </w:r>
      <w:r>
        <w:rPr>
          <w:noProof/>
        </w:rPr>
        <w:t>3</w:t>
      </w:r>
      <w:r w:rsidR="00547BFE">
        <w:rPr>
          <w:noProof/>
        </w:rPr>
        <w:fldChar w:fldCharType="end"/>
      </w:r>
      <w:r>
        <w:t>.</w:t>
      </w:r>
      <w:r w:rsidR="00547BFE">
        <w:fldChar w:fldCharType="begin"/>
      </w:r>
      <w:r w:rsidR="00547BFE">
        <w:instrText xml:space="preserve"> SEQ Hình \* ARABIC \s 1 </w:instrText>
      </w:r>
      <w:r w:rsidR="00547BFE">
        <w:fldChar w:fldCharType="separate"/>
      </w:r>
      <w:r>
        <w:rPr>
          <w:noProof/>
        </w:rPr>
        <w:t>6</w:t>
      </w:r>
      <w:r w:rsidR="00547BFE">
        <w:rPr>
          <w:noProof/>
        </w:rPr>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26"/>
    </w:p>
    <w:p w:rsidR="00931587" w:rsidRDefault="00931587" w:rsidP="007F12C7">
      <w:pPr>
        <w:ind w:firstLine="720"/>
      </w:pPr>
      <w:r>
        <w:t>Đối với thứ tự củ</w:t>
      </w:r>
      <w:r w:rsidR="004B6034">
        <w:t>a các chuỗi con trong vòng lặ</w:t>
      </w:r>
      <w:r>
        <w:t>p đầu của giải thuật trên hình 3.4</w:t>
      </w:r>
      <w:r w:rsidR="009833D8">
        <w:t xml:space="preserve">, ta sắp xếp các chuỗi con có </w:t>
      </w:r>
      <w:r w:rsidR="00186715">
        <w:t xml:space="preserve">biểu diễn SAX xuất hiện ít </w:t>
      </w:r>
      <w:r w:rsidR="009833D8">
        <w:t xml:space="preserve">trong mảng ở </w:t>
      </w:r>
      <w:r w:rsidR="00186715">
        <w:t xml:space="preserve">các </w:t>
      </w:r>
      <w:r w:rsidR="009833D8">
        <w:t>vị trí đầu tiên,</w:t>
      </w:r>
      <w:r w:rsidR="00186715">
        <w:t xml:space="preserve"> các chuỗi được sắp xếp theo thứ tự tăng dần số lần xuất hiện của biểu diễn SAX của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 vòng lặp bên trong, mỗi khi ta chọn được một</w:t>
      </w:r>
      <w:r w:rsidR="007C636A">
        <w:t xml:space="preserve"> </w:t>
      </w:r>
      <w:r w:rsidR="00F64D43">
        <w:t>chuỗi con ở vòng lặp ngoài ta duyệt qua cây để tìm các chuỗi con có cùng biểu diễn SAX với nó và xếp lên đầu bởi vì những</w:t>
      </w:r>
      <w:r w:rsidR="00085DEB">
        <w:t xml:space="preserve"> chuỗi như vậy có khoảng cách đ</w:t>
      </w:r>
      <w:r w:rsidR="00F64D43">
        <w:t>ế</w:t>
      </w:r>
      <w:r w:rsidR="00085DEB">
        <w:t>n</w:t>
      </w:r>
      <w:r w:rsidR="00F64D43">
        <w:t xml:space="preserve"> chuỗi đang xét có nhiều khả năng nhỏ hơn giá trị best_so_far_dist</w:t>
      </w:r>
      <w:r w:rsidR="00F94A5E">
        <w:t>. Điều này giúp cho giải thuật nhanh chóng dừng.</w:t>
      </w:r>
    </w:p>
    <w:p w:rsidR="00A82C19" w:rsidRDefault="00A82C19" w:rsidP="007F12C7">
      <w:pPr>
        <w:ind w:firstLine="720"/>
      </w:pPr>
      <w:r>
        <w:t>E. Keogh và các cộng sự cũng đã chứng minh trong [</w:t>
      </w:r>
      <w:r>
        <w:fldChar w:fldCharType="begin"/>
      </w:r>
      <w:r>
        <w:instrText xml:space="preserve"> REF r3 \h </w:instrText>
      </w:r>
      <w:r>
        <w:fldChar w:fldCharType="separate"/>
      </w:r>
      <w:r>
        <w:t>3</w:t>
      </w:r>
      <w:r>
        <w:fldChar w:fldCharType="end"/>
      </w:r>
      <w:r>
        <w:t xml:space="preserve">] rằng các thông số w và a không ảnh hưởng đến độ chính xác của giải thuật. Như vậy chỉ cần xác định thông số </w:t>
      </w:r>
      <w:r>
        <w:lastRenderedPageBreak/>
        <w:t>n tức độ dài của chuỗi con bất thường chính xác thì giải thuật HOT SAX rất hiệu quả nhưng đáng tiếc giá trị này không phải lúc nào cũng xác định được.</w:t>
      </w:r>
    </w:p>
    <w:p w:rsidR="00D74863" w:rsidRDefault="00DF2BF8" w:rsidP="007F12C7">
      <w:pPr>
        <w:ind w:firstLine="720"/>
      </w:pPr>
      <w:r>
        <w:t>M. Leng và các cộng sự trong bài báo [</w:t>
      </w:r>
      <w:r>
        <w:fldChar w:fldCharType="begin"/>
      </w:r>
      <w:r>
        <w:instrText xml:space="preserve"> REF r5 \h </w:instrText>
      </w:r>
      <w:r>
        <w:fldChar w:fldCharType="separate"/>
      </w:r>
      <w:r>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33" type="#_x0000_t75" style="width:205.5pt;height:33.75pt" o:ole="">
            <v:imagedata r:id="rId43" o:title=""/>
          </v:shape>
          <o:OLEObject Type="Embed" ProgID="Equation.DSMT4" ShapeID="_x0000_i1033" DrawAspect="Content" ObjectID="_1492643484" r:id="rId44"/>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F70D01">
        <w:t>5</w:t>
      </w:r>
      <w:r w:rsidR="00F70D01">
        <w:fldChar w:fldCharType="end"/>
      </w:r>
      <w:r w:rsidR="00F70D01">
        <w:t>]</w:t>
      </w:r>
      <w:r w:rsidR="00F777BE">
        <w:t xml:space="preserve">, Leng và các cộng sự chọn </w:t>
      </w:r>
      <w:r w:rsidR="00661211">
        <w:t xml:space="preserve">k bằng là số nguyên nhỏ </w:t>
      </w:r>
      <w:r w:rsidR="00661211">
        <w:lastRenderedPageBreak/>
        <w:t xml:space="preserve">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FA1156">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Pr="00C04DF0" w:rsidRDefault="007B40A8" w:rsidP="00C04DF0">
      <w:pPr>
        <w:ind w:firstLine="720"/>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27" w:name="_Toc326315158"/>
      <w:r w:rsidR="00EC5146">
        <w:rPr>
          <w:lang w:val="fr-FR"/>
        </w:rPr>
        <w:br w:type="page"/>
      </w:r>
    </w:p>
    <w:p w:rsidR="00595076" w:rsidRDefault="00EF2C8A" w:rsidP="00F33A54">
      <w:pPr>
        <w:pStyle w:val="Heading1"/>
      </w:pPr>
      <w:r>
        <w:lastRenderedPageBreak/>
        <w:br/>
      </w:r>
      <w:bookmarkStart w:id="28" w:name="_Toc418901600"/>
      <w:bookmarkEnd w:id="27"/>
      <w:r w:rsidR="00E61C43">
        <w:t>NỘI DUNG NGHIÊN CỨU</w:t>
      </w:r>
      <w:bookmarkEnd w:id="28"/>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E33730">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34" type="#_x0000_t75" style="width:24pt;height:17.25pt" o:ole="">
            <v:imagedata r:id="rId45" o:title=""/>
          </v:shape>
          <o:OLEObject Type="Embed" ProgID="Equation.DSMT4" ShapeID="_x0000_i1034" DrawAspect="Content" ObjectID="_1492643485" r:id="rId46"/>
        </w:object>
      </w:r>
      <w:r w:rsidR="006B209F">
        <w:t xml:space="preserve"> </w:t>
      </w:r>
      <w:r w:rsidR="00F42A90">
        <w:t>= k*</w:t>
      </w:r>
      <w:r w:rsidR="00F42A90" w:rsidRPr="00F42A90">
        <w:rPr>
          <w:position w:val="-6"/>
        </w:rPr>
        <w:object w:dxaOrig="540" w:dyaOrig="340">
          <v:shape id="_x0000_i1035" type="#_x0000_t75" style="width:27pt;height:17.25pt" o:ole="">
            <v:imagedata r:id="rId47" o:title=""/>
          </v:shape>
          <o:OLEObject Type="Embed" ProgID="Equation.DSMT4" ShapeID="_x0000_i1035" DrawAspect="Content" ObjectID="_1492643486" r:id="rId48"/>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6B209F">
        <w:t>1</w:t>
      </w:r>
      <w:r w:rsidR="006B209F">
        <w:fldChar w:fldCharType="end"/>
      </w:r>
      <w:r w:rsidR="006B209F">
        <w:t>].</w:t>
      </w:r>
      <w:r w:rsidR="005A291E">
        <w:t xml:space="preserve"> </w:t>
      </w:r>
      <w:r w:rsidR="00517314">
        <w:t>Phép vị tự để biến đổi một chuỗi 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xml:space="preserve">. Thứ </w:t>
      </w:r>
      <w:r w:rsidR="0091160C">
        <w:lastRenderedPageBreak/>
        <w:t>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36" type="#_x0000_t75" style="width:15pt;height:30.75pt" o:ole="">
            <v:imagedata r:id="rId49" o:title=""/>
          </v:shape>
          <o:OLEObject Type="Embed" ProgID="Equation.DSMT4" ShapeID="_x0000_i1036" DrawAspect="Content" ObjectID="_1492643487" r:id="rId50"/>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t xml:space="preserve">  </w:t>
      </w:r>
    </w:p>
    <w:p w:rsidR="00BD1D72" w:rsidRDefault="005F1B9A" w:rsidP="00BD1D72">
      <w:pPr>
        <w:pStyle w:val="Heading1"/>
      </w:pPr>
      <w:r>
        <w:lastRenderedPageBreak/>
        <w:br/>
      </w:r>
      <w:bookmarkStart w:id="29" w:name="_Toc418901601"/>
      <w:r w:rsidR="005E71C9">
        <w:t>KẾ HOẠCH LÀM VIỆC</w:t>
      </w:r>
      <w:bookmarkEnd w:id="29"/>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30" w:name="_Toc418901617"/>
      <w:r>
        <w:t xml:space="preserve">Bảng </w:t>
      </w:r>
      <w:r w:rsidR="00547BFE">
        <w:fldChar w:fldCharType="begin"/>
      </w:r>
      <w:r w:rsidR="00547BFE">
        <w:instrText xml:space="preserve"> STYLEREF 1 \s </w:instrText>
      </w:r>
      <w:r w:rsidR="00547BFE">
        <w:fldChar w:fldCharType="separate"/>
      </w:r>
      <w:r>
        <w:rPr>
          <w:noProof/>
        </w:rPr>
        <w:t>5</w:t>
      </w:r>
      <w:r w:rsidR="00547BFE">
        <w:rPr>
          <w:noProof/>
        </w:rPr>
        <w:fldChar w:fldCharType="end"/>
      </w:r>
      <w:r>
        <w:t>.</w:t>
      </w:r>
      <w:r w:rsidR="00547BFE">
        <w:fldChar w:fldCharType="begin"/>
      </w:r>
      <w:r w:rsidR="00547BFE">
        <w:instrText xml:space="preserve"> SEQ Bảng \* ARABIC \s 1 </w:instrText>
      </w:r>
      <w:r w:rsidR="00547BFE">
        <w:fldChar w:fldCharType="separate"/>
      </w:r>
      <w:r>
        <w:rPr>
          <w:noProof/>
        </w:rPr>
        <w:t>1</w:t>
      </w:r>
      <w:r w:rsidR="00547BFE">
        <w:rPr>
          <w:noProof/>
        </w:rPr>
        <w:fldChar w:fldCharType="end"/>
      </w:r>
      <w:r w:rsidR="001C5555">
        <w:t>. Bảng kế hoạch làm việc.</w:t>
      </w:r>
      <w:bookmarkEnd w:id="30"/>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31" w:name="_Toc326315165"/>
      <w:bookmarkStart w:id="32" w:name="_Toc418901602"/>
      <w:r>
        <w:lastRenderedPageBreak/>
        <w:t xml:space="preserve">TÀI LIỆU </w:t>
      </w:r>
      <w:r w:rsidR="00595076" w:rsidRPr="00074777">
        <w:t>THAM KHẢO</w:t>
      </w:r>
      <w:bookmarkEnd w:id="31"/>
      <w:bookmarkEnd w:id="32"/>
    </w:p>
    <w:p w:rsidR="00024DA8" w:rsidRDefault="00024DA8" w:rsidP="00024DA8">
      <w:pPr>
        <w:spacing w:before="0"/>
        <w:ind w:firstLine="547"/>
        <w:jc w:val="left"/>
        <w:rPr>
          <w:szCs w:val="26"/>
        </w:rPr>
      </w:pPr>
      <w:r>
        <w:t>[</w:t>
      </w:r>
      <w:bookmarkStart w:id="33" w:name="r1"/>
      <w:r>
        <w:t>1</w:t>
      </w:r>
      <w:bookmarkEnd w:id="33"/>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943328">
        <w:rPr>
          <w:szCs w:val="26"/>
        </w:rPr>
        <w:t>. 7, no. 4, pages 318-339, 2012</w:t>
      </w:r>
      <w:r>
        <w:rPr>
          <w:szCs w:val="26"/>
        </w:rPr>
        <w:t>.</w:t>
      </w:r>
    </w:p>
    <w:p w:rsidR="00024DA8" w:rsidRDefault="00024DA8" w:rsidP="00024DA8">
      <w:pPr>
        <w:spacing w:before="0"/>
        <w:ind w:firstLine="547"/>
        <w:jc w:val="left"/>
        <w:rPr>
          <w:szCs w:val="26"/>
        </w:rPr>
      </w:pPr>
      <w:r>
        <w:t>[</w:t>
      </w:r>
      <w:bookmarkStart w:id="34" w:name="r2"/>
      <w:r>
        <w:t>2</w:t>
      </w:r>
      <w:bookmarkEnd w:id="34"/>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7C266F">
        <w:rPr>
          <w:szCs w:val="26"/>
        </w:rPr>
        <w:t xml:space="preserve"> pages 545-550,</w:t>
      </w:r>
      <w:r>
        <w:rPr>
          <w:szCs w:val="26"/>
        </w:rPr>
        <w:t xml:space="preserve"> 2007.</w:t>
      </w:r>
    </w:p>
    <w:p w:rsidR="00024DA8" w:rsidRDefault="00024DA8" w:rsidP="00024DA8">
      <w:pPr>
        <w:spacing w:before="0"/>
        <w:ind w:firstLine="547"/>
        <w:jc w:val="left"/>
        <w:rPr>
          <w:szCs w:val="26"/>
        </w:rPr>
      </w:pPr>
      <w:r>
        <w:t>[</w:t>
      </w:r>
      <w:bookmarkStart w:id="35" w:name="r3"/>
      <w:r>
        <w:t>3</w:t>
      </w:r>
      <w:bookmarkEnd w:id="35"/>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2B678F">
        <w:rPr>
          <w:szCs w:val="26"/>
        </w:rPr>
        <w:t>, pages 226-233, 2005</w:t>
      </w:r>
      <w:r>
        <w:rPr>
          <w:szCs w:val="26"/>
        </w:rPr>
        <w:t xml:space="preserve">. </w:t>
      </w:r>
    </w:p>
    <w:p w:rsidR="00024DA8" w:rsidRDefault="00024DA8" w:rsidP="00024DA8">
      <w:pPr>
        <w:spacing w:before="0"/>
        <w:ind w:firstLine="547"/>
        <w:jc w:val="left"/>
        <w:rPr>
          <w:szCs w:val="26"/>
        </w:rPr>
      </w:pPr>
      <w:r>
        <w:t>[</w:t>
      </w:r>
      <w:bookmarkStart w:id="36" w:name="r4"/>
      <w:r>
        <w:t>4</w:t>
      </w:r>
      <w:bookmarkEnd w:id="36"/>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616999">
        <w:rPr>
          <w:szCs w:val="26"/>
        </w:rPr>
        <w:t>, pages 289-296, 2001</w:t>
      </w:r>
      <w:r>
        <w:rPr>
          <w:szCs w:val="26"/>
        </w:rPr>
        <w:t>.</w:t>
      </w:r>
    </w:p>
    <w:p w:rsidR="00024DA8" w:rsidRPr="00074777" w:rsidRDefault="00024DA8" w:rsidP="00024DA8">
      <w:pPr>
        <w:spacing w:before="0"/>
        <w:ind w:firstLine="547"/>
        <w:rPr>
          <w:szCs w:val="26"/>
        </w:rPr>
      </w:pPr>
      <w:r>
        <w:t>[</w:t>
      </w:r>
      <w:bookmarkStart w:id="37" w:name="r5"/>
      <w:r>
        <w:t>5</w:t>
      </w:r>
      <w:bookmarkEnd w:id="37"/>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Computational Intelligence and Design, pages 52-56, 2008</w:t>
      </w:r>
      <w:r w:rsidRPr="00074777">
        <w:rPr>
          <w:szCs w:val="26"/>
        </w:rPr>
        <w:t>.</w:t>
      </w:r>
    </w:p>
    <w:p w:rsidR="00024DA8" w:rsidRPr="006E5BB1" w:rsidRDefault="00024DA8" w:rsidP="00024DA8">
      <w:pPr>
        <w:spacing w:before="0"/>
        <w:ind w:firstLine="547"/>
        <w:rPr>
          <w:szCs w:val="26"/>
        </w:rPr>
      </w:pPr>
      <w:r>
        <w:t>[</w:t>
      </w:r>
      <w:bookmarkStart w:id="38" w:name="r6"/>
      <w:r>
        <w:t>6</w:t>
      </w:r>
      <w:bookmarkEnd w:id="38"/>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xml:space="preserve">. </w:t>
      </w:r>
      <w:bookmarkStart w:id="39" w:name="_GoBack"/>
      <w:bookmarkEnd w:id="39"/>
      <w:r w:rsidR="009C31D6">
        <w:t>In Pattern Recognition 44</w:t>
      </w:r>
      <w:r w:rsidR="009C31D6">
        <w:rPr>
          <w:szCs w:val="26"/>
        </w:rPr>
        <w:t>, pages 2231-2240, 2011.</w:t>
      </w:r>
    </w:p>
    <w:sectPr w:rsidR="00024DA8" w:rsidRPr="006E5BB1"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BFE" w:rsidRDefault="00547BFE">
      <w:r>
        <w:separator/>
      </w:r>
    </w:p>
  </w:endnote>
  <w:endnote w:type="continuationSeparator" w:id="0">
    <w:p w:rsidR="00547BFE" w:rsidRDefault="00547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A94899" w:rsidRDefault="00A9489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pPr>
      <w:pStyle w:val="Footer"/>
    </w:pPr>
  </w:p>
  <w:p w:rsidR="00A94899" w:rsidRDefault="00A9489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922F85">
      <w:rPr>
        <w:noProof/>
      </w:rPr>
      <w:t>25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A0239A">
    <w:pPr>
      <w:pStyle w:val="Footer"/>
    </w:pPr>
  </w:p>
  <w:p w:rsidR="00A94899" w:rsidRDefault="00A94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BFE" w:rsidRDefault="00547BFE">
      <w:r>
        <w:separator/>
      </w:r>
    </w:p>
  </w:footnote>
  <w:footnote w:type="continuationSeparator" w:id="0">
    <w:p w:rsidR="00547BFE" w:rsidRDefault="00547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Pr="00E07CD0" w:rsidRDefault="00A9489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10CCC308"/>
    <w:lvl w:ilvl="0" w:tplc="7CE61D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ABA"/>
    <w:rsid w:val="00030170"/>
    <w:rsid w:val="00030FF0"/>
    <w:rsid w:val="000315A0"/>
    <w:rsid w:val="0003262D"/>
    <w:rsid w:val="000335E0"/>
    <w:rsid w:val="000339EA"/>
    <w:rsid w:val="00033AD9"/>
    <w:rsid w:val="00033B6B"/>
    <w:rsid w:val="000349FD"/>
    <w:rsid w:val="00034E47"/>
    <w:rsid w:val="00034F07"/>
    <w:rsid w:val="00035D12"/>
    <w:rsid w:val="000371EB"/>
    <w:rsid w:val="00037718"/>
    <w:rsid w:val="00037F48"/>
    <w:rsid w:val="0004525B"/>
    <w:rsid w:val="0004564B"/>
    <w:rsid w:val="00047057"/>
    <w:rsid w:val="0004725E"/>
    <w:rsid w:val="00047811"/>
    <w:rsid w:val="000505A2"/>
    <w:rsid w:val="00050AD9"/>
    <w:rsid w:val="000517B7"/>
    <w:rsid w:val="00051B76"/>
    <w:rsid w:val="00053216"/>
    <w:rsid w:val="00054270"/>
    <w:rsid w:val="00054ACB"/>
    <w:rsid w:val="00054E89"/>
    <w:rsid w:val="00054F7B"/>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348A"/>
    <w:rsid w:val="00083810"/>
    <w:rsid w:val="00083D2C"/>
    <w:rsid w:val="00083E69"/>
    <w:rsid w:val="0008435E"/>
    <w:rsid w:val="00084DA9"/>
    <w:rsid w:val="00085B1C"/>
    <w:rsid w:val="00085DEB"/>
    <w:rsid w:val="000869E1"/>
    <w:rsid w:val="000871F3"/>
    <w:rsid w:val="00091D39"/>
    <w:rsid w:val="00091F8E"/>
    <w:rsid w:val="00092B9B"/>
    <w:rsid w:val="00094830"/>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1B5D"/>
    <w:rsid w:val="000D2B74"/>
    <w:rsid w:val="000D363A"/>
    <w:rsid w:val="000D6A84"/>
    <w:rsid w:val="000D7329"/>
    <w:rsid w:val="000D74C3"/>
    <w:rsid w:val="000E00C5"/>
    <w:rsid w:val="000E41E9"/>
    <w:rsid w:val="000E6C4A"/>
    <w:rsid w:val="000E76A6"/>
    <w:rsid w:val="000E7818"/>
    <w:rsid w:val="000F006E"/>
    <w:rsid w:val="000F04F5"/>
    <w:rsid w:val="000F1425"/>
    <w:rsid w:val="000F23F9"/>
    <w:rsid w:val="000F29FC"/>
    <w:rsid w:val="000F2D3E"/>
    <w:rsid w:val="000F32A7"/>
    <w:rsid w:val="000F44A2"/>
    <w:rsid w:val="000F77FC"/>
    <w:rsid w:val="000F7E35"/>
    <w:rsid w:val="001008C5"/>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38FD"/>
    <w:rsid w:val="001251F8"/>
    <w:rsid w:val="001305A0"/>
    <w:rsid w:val="00133A16"/>
    <w:rsid w:val="00133CB1"/>
    <w:rsid w:val="001357F4"/>
    <w:rsid w:val="001359DA"/>
    <w:rsid w:val="00136166"/>
    <w:rsid w:val="00136401"/>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4409"/>
    <w:rsid w:val="0017488B"/>
    <w:rsid w:val="0017494A"/>
    <w:rsid w:val="001763E4"/>
    <w:rsid w:val="00176B3E"/>
    <w:rsid w:val="00177B47"/>
    <w:rsid w:val="00184543"/>
    <w:rsid w:val="001855F3"/>
    <w:rsid w:val="00185FEA"/>
    <w:rsid w:val="00186715"/>
    <w:rsid w:val="00187A21"/>
    <w:rsid w:val="001935FC"/>
    <w:rsid w:val="0019419B"/>
    <w:rsid w:val="00194582"/>
    <w:rsid w:val="00195F17"/>
    <w:rsid w:val="001965F4"/>
    <w:rsid w:val="00196C65"/>
    <w:rsid w:val="00196DB4"/>
    <w:rsid w:val="0019717D"/>
    <w:rsid w:val="001A0866"/>
    <w:rsid w:val="001A0BE6"/>
    <w:rsid w:val="001A124B"/>
    <w:rsid w:val="001A369B"/>
    <w:rsid w:val="001A394D"/>
    <w:rsid w:val="001A3EF5"/>
    <w:rsid w:val="001A489C"/>
    <w:rsid w:val="001A51EC"/>
    <w:rsid w:val="001A62B4"/>
    <w:rsid w:val="001A6F58"/>
    <w:rsid w:val="001B1371"/>
    <w:rsid w:val="001B1496"/>
    <w:rsid w:val="001B1795"/>
    <w:rsid w:val="001B4DF7"/>
    <w:rsid w:val="001B5B45"/>
    <w:rsid w:val="001B6355"/>
    <w:rsid w:val="001B63B1"/>
    <w:rsid w:val="001B6AC8"/>
    <w:rsid w:val="001B73B5"/>
    <w:rsid w:val="001B7C09"/>
    <w:rsid w:val="001B7FC4"/>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7BBC"/>
    <w:rsid w:val="001E07A7"/>
    <w:rsid w:val="001E0C3D"/>
    <w:rsid w:val="001E1648"/>
    <w:rsid w:val="001E3229"/>
    <w:rsid w:val="001E38EA"/>
    <w:rsid w:val="001E44B8"/>
    <w:rsid w:val="001E4EE1"/>
    <w:rsid w:val="001E5B1E"/>
    <w:rsid w:val="001E62C3"/>
    <w:rsid w:val="001E697E"/>
    <w:rsid w:val="001E6F2A"/>
    <w:rsid w:val="001E7A51"/>
    <w:rsid w:val="001E7BF5"/>
    <w:rsid w:val="001F04B6"/>
    <w:rsid w:val="001F0640"/>
    <w:rsid w:val="001F18DF"/>
    <w:rsid w:val="001F4387"/>
    <w:rsid w:val="001F496A"/>
    <w:rsid w:val="001F4FB9"/>
    <w:rsid w:val="001F6CED"/>
    <w:rsid w:val="001F7EB3"/>
    <w:rsid w:val="00201975"/>
    <w:rsid w:val="0020296C"/>
    <w:rsid w:val="00204007"/>
    <w:rsid w:val="0020423D"/>
    <w:rsid w:val="0020490D"/>
    <w:rsid w:val="00204B3D"/>
    <w:rsid w:val="00205DA5"/>
    <w:rsid w:val="00207EFB"/>
    <w:rsid w:val="00210367"/>
    <w:rsid w:val="002109DA"/>
    <w:rsid w:val="002113C2"/>
    <w:rsid w:val="00212FD2"/>
    <w:rsid w:val="00213136"/>
    <w:rsid w:val="00213C6C"/>
    <w:rsid w:val="002203AC"/>
    <w:rsid w:val="00221573"/>
    <w:rsid w:val="002216FF"/>
    <w:rsid w:val="00221852"/>
    <w:rsid w:val="00222315"/>
    <w:rsid w:val="00222323"/>
    <w:rsid w:val="002224BE"/>
    <w:rsid w:val="00222A4A"/>
    <w:rsid w:val="00224704"/>
    <w:rsid w:val="00224888"/>
    <w:rsid w:val="00224906"/>
    <w:rsid w:val="00225257"/>
    <w:rsid w:val="002254BE"/>
    <w:rsid w:val="00225898"/>
    <w:rsid w:val="002264F3"/>
    <w:rsid w:val="00226657"/>
    <w:rsid w:val="00226881"/>
    <w:rsid w:val="002269EF"/>
    <w:rsid w:val="00230D63"/>
    <w:rsid w:val="00230FD6"/>
    <w:rsid w:val="00231B04"/>
    <w:rsid w:val="002332B0"/>
    <w:rsid w:val="0023397B"/>
    <w:rsid w:val="00236822"/>
    <w:rsid w:val="00236F02"/>
    <w:rsid w:val="002372D6"/>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1C17"/>
    <w:rsid w:val="00292768"/>
    <w:rsid w:val="002941D9"/>
    <w:rsid w:val="00295394"/>
    <w:rsid w:val="00295F32"/>
    <w:rsid w:val="002973D8"/>
    <w:rsid w:val="002A04BC"/>
    <w:rsid w:val="002A112E"/>
    <w:rsid w:val="002A19D3"/>
    <w:rsid w:val="002A1A42"/>
    <w:rsid w:val="002A1AA1"/>
    <w:rsid w:val="002A2493"/>
    <w:rsid w:val="002A64DC"/>
    <w:rsid w:val="002A6AED"/>
    <w:rsid w:val="002A7A89"/>
    <w:rsid w:val="002A7D74"/>
    <w:rsid w:val="002B13D4"/>
    <w:rsid w:val="002B1789"/>
    <w:rsid w:val="002B186E"/>
    <w:rsid w:val="002B3405"/>
    <w:rsid w:val="002B3427"/>
    <w:rsid w:val="002B40C7"/>
    <w:rsid w:val="002B678F"/>
    <w:rsid w:val="002B7F54"/>
    <w:rsid w:val="002C0119"/>
    <w:rsid w:val="002C045F"/>
    <w:rsid w:val="002C1611"/>
    <w:rsid w:val="002C5AB1"/>
    <w:rsid w:val="002C6A57"/>
    <w:rsid w:val="002C73D6"/>
    <w:rsid w:val="002D0764"/>
    <w:rsid w:val="002D142B"/>
    <w:rsid w:val="002D37C0"/>
    <w:rsid w:val="002D512E"/>
    <w:rsid w:val="002D53E5"/>
    <w:rsid w:val="002D5E91"/>
    <w:rsid w:val="002D7D49"/>
    <w:rsid w:val="002E0F61"/>
    <w:rsid w:val="002E1084"/>
    <w:rsid w:val="002E1794"/>
    <w:rsid w:val="002E2233"/>
    <w:rsid w:val="002E2301"/>
    <w:rsid w:val="002E2371"/>
    <w:rsid w:val="002E28F2"/>
    <w:rsid w:val="002E36A6"/>
    <w:rsid w:val="002E4A20"/>
    <w:rsid w:val="002E5410"/>
    <w:rsid w:val="002E614A"/>
    <w:rsid w:val="002E6365"/>
    <w:rsid w:val="002E68D8"/>
    <w:rsid w:val="002E7A55"/>
    <w:rsid w:val="002F2703"/>
    <w:rsid w:val="002F2BAB"/>
    <w:rsid w:val="002F3D14"/>
    <w:rsid w:val="002F64E1"/>
    <w:rsid w:val="002F7157"/>
    <w:rsid w:val="00300E44"/>
    <w:rsid w:val="00301326"/>
    <w:rsid w:val="003025A6"/>
    <w:rsid w:val="00302634"/>
    <w:rsid w:val="003026CC"/>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2F48"/>
    <w:rsid w:val="00323279"/>
    <w:rsid w:val="00323A4B"/>
    <w:rsid w:val="0032401E"/>
    <w:rsid w:val="00324535"/>
    <w:rsid w:val="00324C42"/>
    <w:rsid w:val="0032650D"/>
    <w:rsid w:val="00326C04"/>
    <w:rsid w:val="00327F4F"/>
    <w:rsid w:val="003302A6"/>
    <w:rsid w:val="003305ED"/>
    <w:rsid w:val="00331327"/>
    <w:rsid w:val="00331542"/>
    <w:rsid w:val="00331718"/>
    <w:rsid w:val="003328A2"/>
    <w:rsid w:val="00334275"/>
    <w:rsid w:val="00334E65"/>
    <w:rsid w:val="003358B9"/>
    <w:rsid w:val="00335B6A"/>
    <w:rsid w:val="00335E4C"/>
    <w:rsid w:val="00336DC9"/>
    <w:rsid w:val="00336EDC"/>
    <w:rsid w:val="00340F69"/>
    <w:rsid w:val="00341096"/>
    <w:rsid w:val="00342780"/>
    <w:rsid w:val="00343729"/>
    <w:rsid w:val="003437CD"/>
    <w:rsid w:val="0034393E"/>
    <w:rsid w:val="00347269"/>
    <w:rsid w:val="0034746F"/>
    <w:rsid w:val="00350402"/>
    <w:rsid w:val="00350FA8"/>
    <w:rsid w:val="00351D54"/>
    <w:rsid w:val="00351DE0"/>
    <w:rsid w:val="00352560"/>
    <w:rsid w:val="003533FE"/>
    <w:rsid w:val="0035406C"/>
    <w:rsid w:val="00355332"/>
    <w:rsid w:val="00356A12"/>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80E"/>
    <w:rsid w:val="00381AE0"/>
    <w:rsid w:val="00381AF9"/>
    <w:rsid w:val="00382A0F"/>
    <w:rsid w:val="00382CF5"/>
    <w:rsid w:val="003836DF"/>
    <w:rsid w:val="00383765"/>
    <w:rsid w:val="00384E6D"/>
    <w:rsid w:val="0038527C"/>
    <w:rsid w:val="00385E5E"/>
    <w:rsid w:val="003863F9"/>
    <w:rsid w:val="00386908"/>
    <w:rsid w:val="00386E22"/>
    <w:rsid w:val="00387ABB"/>
    <w:rsid w:val="003912A9"/>
    <w:rsid w:val="00391B6E"/>
    <w:rsid w:val="00391BBF"/>
    <w:rsid w:val="00393AF3"/>
    <w:rsid w:val="00393E5A"/>
    <w:rsid w:val="00393FF4"/>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E195C"/>
    <w:rsid w:val="003E3F5D"/>
    <w:rsid w:val="003F175F"/>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FC1"/>
    <w:rsid w:val="00411507"/>
    <w:rsid w:val="00412899"/>
    <w:rsid w:val="00412C1F"/>
    <w:rsid w:val="004133C0"/>
    <w:rsid w:val="00413E8A"/>
    <w:rsid w:val="00414208"/>
    <w:rsid w:val="00415C1D"/>
    <w:rsid w:val="00415D09"/>
    <w:rsid w:val="00415FAE"/>
    <w:rsid w:val="0041665E"/>
    <w:rsid w:val="00416C04"/>
    <w:rsid w:val="0041777F"/>
    <w:rsid w:val="00420248"/>
    <w:rsid w:val="00422512"/>
    <w:rsid w:val="004229AC"/>
    <w:rsid w:val="0042368A"/>
    <w:rsid w:val="00424C39"/>
    <w:rsid w:val="00425363"/>
    <w:rsid w:val="00427395"/>
    <w:rsid w:val="00427480"/>
    <w:rsid w:val="00430F2A"/>
    <w:rsid w:val="004311F7"/>
    <w:rsid w:val="004317CD"/>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62BE"/>
    <w:rsid w:val="00470BC1"/>
    <w:rsid w:val="004725A1"/>
    <w:rsid w:val="0047284B"/>
    <w:rsid w:val="00473B42"/>
    <w:rsid w:val="00473CC6"/>
    <w:rsid w:val="00475C0A"/>
    <w:rsid w:val="00476945"/>
    <w:rsid w:val="004769A2"/>
    <w:rsid w:val="00477599"/>
    <w:rsid w:val="00477932"/>
    <w:rsid w:val="0048137D"/>
    <w:rsid w:val="004820F8"/>
    <w:rsid w:val="00482808"/>
    <w:rsid w:val="00482B2D"/>
    <w:rsid w:val="00483F5C"/>
    <w:rsid w:val="0048560E"/>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AB5"/>
    <w:rsid w:val="004E6B4C"/>
    <w:rsid w:val="004F377E"/>
    <w:rsid w:val="004F41B7"/>
    <w:rsid w:val="004F54A0"/>
    <w:rsid w:val="004F7784"/>
    <w:rsid w:val="0050008B"/>
    <w:rsid w:val="0050150A"/>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4533"/>
    <w:rsid w:val="0054563A"/>
    <w:rsid w:val="005469ED"/>
    <w:rsid w:val="00546B54"/>
    <w:rsid w:val="00547417"/>
    <w:rsid w:val="00547BFE"/>
    <w:rsid w:val="005520E4"/>
    <w:rsid w:val="005524C7"/>
    <w:rsid w:val="0055311A"/>
    <w:rsid w:val="005531E9"/>
    <w:rsid w:val="005532AE"/>
    <w:rsid w:val="005537A3"/>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616"/>
    <w:rsid w:val="00573866"/>
    <w:rsid w:val="00574084"/>
    <w:rsid w:val="005754A9"/>
    <w:rsid w:val="00575938"/>
    <w:rsid w:val="00575D51"/>
    <w:rsid w:val="0057639D"/>
    <w:rsid w:val="00580290"/>
    <w:rsid w:val="00580922"/>
    <w:rsid w:val="00581A9B"/>
    <w:rsid w:val="00581D7B"/>
    <w:rsid w:val="0058209B"/>
    <w:rsid w:val="00585A5E"/>
    <w:rsid w:val="00587363"/>
    <w:rsid w:val="00587944"/>
    <w:rsid w:val="005908C3"/>
    <w:rsid w:val="00590C5D"/>
    <w:rsid w:val="00591806"/>
    <w:rsid w:val="00592B73"/>
    <w:rsid w:val="00594066"/>
    <w:rsid w:val="00594659"/>
    <w:rsid w:val="00595076"/>
    <w:rsid w:val="00596867"/>
    <w:rsid w:val="00597279"/>
    <w:rsid w:val="00597E88"/>
    <w:rsid w:val="005A0FE1"/>
    <w:rsid w:val="005A1636"/>
    <w:rsid w:val="005A215A"/>
    <w:rsid w:val="005A234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477E"/>
    <w:rsid w:val="005B65B9"/>
    <w:rsid w:val="005B6B4B"/>
    <w:rsid w:val="005B70A5"/>
    <w:rsid w:val="005C0ED1"/>
    <w:rsid w:val="005C1064"/>
    <w:rsid w:val="005C2A28"/>
    <w:rsid w:val="005C6A81"/>
    <w:rsid w:val="005D004B"/>
    <w:rsid w:val="005D1730"/>
    <w:rsid w:val="005D274A"/>
    <w:rsid w:val="005D38E3"/>
    <w:rsid w:val="005D4938"/>
    <w:rsid w:val="005D62B0"/>
    <w:rsid w:val="005D6E66"/>
    <w:rsid w:val="005D7172"/>
    <w:rsid w:val="005D72D2"/>
    <w:rsid w:val="005E0E25"/>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6004B8"/>
    <w:rsid w:val="00600B5B"/>
    <w:rsid w:val="00601470"/>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999"/>
    <w:rsid w:val="006179B1"/>
    <w:rsid w:val="00617E0A"/>
    <w:rsid w:val="00620778"/>
    <w:rsid w:val="00621DAF"/>
    <w:rsid w:val="00621FB6"/>
    <w:rsid w:val="006222AB"/>
    <w:rsid w:val="0062391B"/>
    <w:rsid w:val="006239E2"/>
    <w:rsid w:val="00625375"/>
    <w:rsid w:val="00626964"/>
    <w:rsid w:val="0063031B"/>
    <w:rsid w:val="00633305"/>
    <w:rsid w:val="00635105"/>
    <w:rsid w:val="006354F1"/>
    <w:rsid w:val="0063618B"/>
    <w:rsid w:val="00636549"/>
    <w:rsid w:val="0063676E"/>
    <w:rsid w:val="00636A7E"/>
    <w:rsid w:val="00636D0C"/>
    <w:rsid w:val="00636FBF"/>
    <w:rsid w:val="006376B0"/>
    <w:rsid w:val="0064148C"/>
    <w:rsid w:val="00641C72"/>
    <w:rsid w:val="006425FD"/>
    <w:rsid w:val="00642602"/>
    <w:rsid w:val="006427DF"/>
    <w:rsid w:val="0064309E"/>
    <w:rsid w:val="00644D4A"/>
    <w:rsid w:val="00646F0F"/>
    <w:rsid w:val="006475C3"/>
    <w:rsid w:val="00652865"/>
    <w:rsid w:val="0065328B"/>
    <w:rsid w:val="00656318"/>
    <w:rsid w:val="00657484"/>
    <w:rsid w:val="00660224"/>
    <w:rsid w:val="00660905"/>
    <w:rsid w:val="00660C71"/>
    <w:rsid w:val="00661211"/>
    <w:rsid w:val="00661C8C"/>
    <w:rsid w:val="00661F32"/>
    <w:rsid w:val="00662592"/>
    <w:rsid w:val="00663539"/>
    <w:rsid w:val="00663F28"/>
    <w:rsid w:val="00666B2B"/>
    <w:rsid w:val="00667FF3"/>
    <w:rsid w:val="006700AE"/>
    <w:rsid w:val="00671450"/>
    <w:rsid w:val="00672A28"/>
    <w:rsid w:val="006752A0"/>
    <w:rsid w:val="006762F3"/>
    <w:rsid w:val="00676E72"/>
    <w:rsid w:val="006803B4"/>
    <w:rsid w:val="00681905"/>
    <w:rsid w:val="0068213B"/>
    <w:rsid w:val="006854FF"/>
    <w:rsid w:val="00685928"/>
    <w:rsid w:val="00685DB5"/>
    <w:rsid w:val="0068630E"/>
    <w:rsid w:val="006872BD"/>
    <w:rsid w:val="00687D13"/>
    <w:rsid w:val="00690304"/>
    <w:rsid w:val="006915B3"/>
    <w:rsid w:val="006919FC"/>
    <w:rsid w:val="00692109"/>
    <w:rsid w:val="00692531"/>
    <w:rsid w:val="0069353D"/>
    <w:rsid w:val="00693C08"/>
    <w:rsid w:val="0069530F"/>
    <w:rsid w:val="00696D53"/>
    <w:rsid w:val="0069724C"/>
    <w:rsid w:val="006978FB"/>
    <w:rsid w:val="006A0E50"/>
    <w:rsid w:val="006A17FA"/>
    <w:rsid w:val="006A204C"/>
    <w:rsid w:val="006A41F3"/>
    <w:rsid w:val="006A473C"/>
    <w:rsid w:val="006A4BCF"/>
    <w:rsid w:val="006A4C1E"/>
    <w:rsid w:val="006A4DE8"/>
    <w:rsid w:val="006A615A"/>
    <w:rsid w:val="006A7497"/>
    <w:rsid w:val="006A7E4B"/>
    <w:rsid w:val="006B1230"/>
    <w:rsid w:val="006B19A0"/>
    <w:rsid w:val="006B209F"/>
    <w:rsid w:val="006B23EB"/>
    <w:rsid w:val="006B3FE7"/>
    <w:rsid w:val="006B5129"/>
    <w:rsid w:val="006B6C29"/>
    <w:rsid w:val="006B7FC5"/>
    <w:rsid w:val="006C1418"/>
    <w:rsid w:val="006C1836"/>
    <w:rsid w:val="006C18BE"/>
    <w:rsid w:val="006C20D1"/>
    <w:rsid w:val="006C2881"/>
    <w:rsid w:val="006C29AB"/>
    <w:rsid w:val="006C31A4"/>
    <w:rsid w:val="006C3E75"/>
    <w:rsid w:val="006C3FA8"/>
    <w:rsid w:val="006C41AA"/>
    <w:rsid w:val="006C491B"/>
    <w:rsid w:val="006C5422"/>
    <w:rsid w:val="006C5B4E"/>
    <w:rsid w:val="006C5C22"/>
    <w:rsid w:val="006C5C8E"/>
    <w:rsid w:val="006C637B"/>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5BB1"/>
    <w:rsid w:val="006E60D2"/>
    <w:rsid w:val="006E6B95"/>
    <w:rsid w:val="006E72D9"/>
    <w:rsid w:val="006E778F"/>
    <w:rsid w:val="006F1B6E"/>
    <w:rsid w:val="006F28D6"/>
    <w:rsid w:val="006F3114"/>
    <w:rsid w:val="006F351A"/>
    <w:rsid w:val="006F3640"/>
    <w:rsid w:val="006F411E"/>
    <w:rsid w:val="006F5418"/>
    <w:rsid w:val="006F58AA"/>
    <w:rsid w:val="006F689D"/>
    <w:rsid w:val="006F7DF5"/>
    <w:rsid w:val="0070037B"/>
    <w:rsid w:val="00700DF3"/>
    <w:rsid w:val="007014A6"/>
    <w:rsid w:val="00701664"/>
    <w:rsid w:val="007035AA"/>
    <w:rsid w:val="00704B11"/>
    <w:rsid w:val="0070500D"/>
    <w:rsid w:val="007057A8"/>
    <w:rsid w:val="0070701D"/>
    <w:rsid w:val="0071148C"/>
    <w:rsid w:val="007126F3"/>
    <w:rsid w:val="007137F7"/>
    <w:rsid w:val="00713D30"/>
    <w:rsid w:val="0071449B"/>
    <w:rsid w:val="00716B91"/>
    <w:rsid w:val="007176B4"/>
    <w:rsid w:val="00717DEE"/>
    <w:rsid w:val="00720A4D"/>
    <w:rsid w:val="0072176B"/>
    <w:rsid w:val="0072291B"/>
    <w:rsid w:val="0072294D"/>
    <w:rsid w:val="007229B7"/>
    <w:rsid w:val="007230E9"/>
    <w:rsid w:val="00724A4D"/>
    <w:rsid w:val="00724D07"/>
    <w:rsid w:val="00725403"/>
    <w:rsid w:val="007259D8"/>
    <w:rsid w:val="00726126"/>
    <w:rsid w:val="00727F26"/>
    <w:rsid w:val="00732E0B"/>
    <w:rsid w:val="00733060"/>
    <w:rsid w:val="0073388C"/>
    <w:rsid w:val="00733A6F"/>
    <w:rsid w:val="00736415"/>
    <w:rsid w:val="00737BBF"/>
    <w:rsid w:val="00740F0D"/>
    <w:rsid w:val="007415DA"/>
    <w:rsid w:val="00741656"/>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7B29"/>
    <w:rsid w:val="00757B5C"/>
    <w:rsid w:val="007613C3"/>
    <w:rsid w:val="0076267D"/>
    <w:rsid w:val="007638B9"/>
    <w:rsid w:val="0076430F"/>
    <w:rsid w:val="0076631B"/>
    <w:rsid w:val="007669CB"/>
    <w:rsid w:val="00767B1B"/>
    <w:rsid w:val="00773151"/>
    <w:rsid w:val="00774740"/>
    <w:rsid w:val="007752F5"/>
    <w:rsid w:val="00775B7A"/>
    <w:rsid w:val="00776714"/>
    <w:rsid w:val="00777041"/>
    <w:rsid w:val="00780EFC"/>
    <w:rsid w:val="00781000"/>
    <w:rsid w:val="00781C14"/>
    <w:rsid w:val="00782584"/>
    <w:rsid w:val="00782A5E"/>
    <w:rsid w:val="00782D01"/>
    <w:rsid w:val="00783B81"/>
    <w:rsid w:val="00785B03"/>
    <w:rsid w:val="0078627B"/>
    <w:rsid w:val="00786CEF"/>
    <w:rsid w:val="0078714A"/>
    <w:rsid w:val="007906EF"/>
    <w:rsid w:val="00790741"/>
    <w:rsid w:val="00790EC3"/>
    <w:rsid w:val="0079180A"/>
    <w:rsid w:val="00791F2A"/>
    <w:rsid w:val="0079346E"/>
    <w:rsid w:val="007937B1"/>
    <w:rsid w:val="00795C62"/>
    <w:rsid w:val="00796E9D"/>
    <w:rsid w:val="00797002"/>
    <w:rsid w:val="007A042D"/>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328A"/>
    <w:rsid w:val="007E568F"/>
    <w:rsid w:val="007E5C4C"/>
    <w:rsid w:val="007E78CA"/>
    <w:rsid w:val="007F12C7"/>
    <w:rsid w:val="007F1C81"/>
    <w:rsid w:val="007F321D"/>
    <w:rsid w:val="007F363B"/>
    <w:rsid w:val="007F3A2B"/>
    <w:rsid w:val="007F3AEC"/>
    <w:rsid w:val="007F4AAB"/>
    <w:rsid w:val="007F4E2C"/>
    <w:rsid w:val="007F57CA"/>
    <w:rsid w:val="007F6C47"/>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358"/>
    <w:rsid w:val="0082675B"/>
    <w:rsid w:val="00830616"/>
    <w:rsid w:val="00831805"/>
    <w:rsid w:val="00832D4B"/>
    <w:rsid w:val="008332D1"/>
    <w:rsid w:val="00834BFC"/>
    <w:rsid w:val="00834D0E"/>
    <w:rsid w:val="00834E92"/>
    <w:rsid w:val="00837E26"/>
    <w:rsid w:val="00841142"/>
    <w:rsid w:val="00841310"/>
    <w:rsid w:val="00842DD9"/>
    <w:rsid w:val="00843838"/>
    <w:rsid w:val="00844391"/>
    <w:rsid w:val="00845528"/>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2998"/>
    <w:rsid w:val="00872A8F"/>
    <w:rsid w:val="008733D6"/>
    <w:rsid w:val="00873696"/>
    <w:rsid w:val="008736EA"/>
    <w:rsid w:val="00875939"/>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40"/>
    <w:rsid w:val="008C0274"/>
    <w:rsid w:val="008C0937"/>
    <w:rsid w:val="008C14BC"/>
    <w:rsid w:val="008C3CBB"/>
    <w:rsid w:val="008C4331"/>
    <w:rsid w:val="008C6363"/>
    <w:rsid w:val="008C67F1"/>
    <w:rsid w:val="008C6BC3"/>
    <w:rsid w:val="008C6F14"/>
    <w:rsid w:val="008C7793"/>
    <w:rsid w:val="008C7DC6"/>
    <w:rsid w:val="008D3610"/>
    <w:rsid w:val="008D3BAB"/>
    <w:rsid w:val="008D413B"/>
    <w:rsid w:val="008D65D4"/>
    <w:rsid w:val="008D6C14"/>
    <w:rsid w:val="008D6DA0"/>
    <w:rsid w:val="008E18F1"/>
    <w:rsid w:val="008E1AF2"/>
    <w:rsid w:val="008E1C74"/>
    <w:rsid w:val="008E35DE"/>
    <w:rsid w:val="008E4BF9"/>
    <w:rsid w:val="008E51CB"/>
    <w:rsid w:val="008E55B7"/>
    <w:rsid w:val="008E57B9"/>
    <w:rsid w:val="008E5AE6"/>
    <w:rsid w:val="008E5FEA"/>
    <w:rsid w:val="008E61CE"/>
    <w:rsid w:val="008E65A4"/>
    <w:rsid w:val="008E6B46"/>
    <w:rsid w:val="008E7377"/>
    <w:rsid w:val="008E7445"/>
    <w:rsid w:val="008F00E2"/>
    <w:rsid w:val="008F1407"/>
    <w:rsid w:val="008F169E"/>
    <w:rsid w:val="008F2777"/>
    <w:rsid w:val="008F3DE3"/>
    <w:rsid w:val="008F58C9"/>
    <w:rsid w:val="008F6304"/>
    <w:rsid w:val="008F68A6"/>
    <w:rsid w:val="008F6E1F"/>
    <w:rsid w:val="008F6FFF"/>
    <w:rsid w:val="008F73A8"/>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4BF"/>
    <w:rsid w:val="00920055"/>
    <w:rsid w:val="00920CE1"/>
    <w:rsid w:val="0092121A"/>
    <w:rsid w:val="00922711"/>
    <w:rsid w:val="00922F85"/>
    <w:rsid w:val="00923699"/>
    <w:rsid w:val="00924598"/>
    <w:rsid w:val="0092558F"/>
    <w:rsid w:val="00925C41"/>
    <w:rsid w:val="00927B15"/>
    <w:rsid w:val="009301D2"/>
    <w:rsid w:val="0093049C"/>
    <w:rsid w:val="0093104E"/>
    <w:rsid w:val="00931477"/>
    <w:rsid w:val="00931587"/>
    <w:rsid w:val="00931C94"/>
    <w:rsid w:val="009321E8"/>
    <w:rsid w:val="00932296"/>
    <w:rsid w:val="009329DF"/>
    <w:rsid w:val="00932AC3"/>
    <w:rsid w:val="0093406E"/>
    <w:rsid w:val="00934070"/>
    <w:rsid w:val="00935FE7"/>
    <w:rsid w:val="00940562"/>
    <w:rsid w:val="00941362"/>
    <w:rsid w:val="00941B1B"/>
    <w:rsid w:val="00942577"/>
    <w:rsid w:val="00943149"/>
    <w:rsid w:val="00943328"/>
    <w:rsid w:val="00944220"/>
    <w:rsid w:val="0094515D"/>
    <w:rsid w:val="00945B11"/>
    <w:rsid w:val="0094685E"/>
    <w:rsid w:val="00947EC3"/>
    <w:rsid w:val="009504C6"/>
    <w:rsid w:val="00951102"/>
    <w:rsid w:val="0095216E"/>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532"/>
    <w:rsid w:val="00971007"/>
    <w:rsid w:val="00971524"/>
    <w:rsid w:val="00973B24"/>
    <w:rsid w:val="00974EC7"/>
    <w:rsid w:val="00976C2A"/>
    <w:rsid w:val="00976FA1"/>
    <w:rsid w:val="00980251"/>
    <w:rsid w:val="00981647"/>
    <w:rsid w:val="00981B8B"/>
    <w:rsid w:val="00981C19"/>
    <w:rsid w:val="00982821"/>
    <w:rsid w:val="009833D8"/>
    <w:rsid w:val="00983E6D"/>
    <w:rsid w:val="00986344"/>
    <w:rsid w:val="00986540"/>
    <w:rsid w:val="00986914"/>
    <w:rsid w:val="00986A13"/>
    <w:rsid w:val="00986A88"/>
    <w:rsid w:val="0098719E"/>
    <w:rsid w:val="0098781B"/>
    <w:rsid w:val="0098784A"/>
    <w:rsid w:val="00990D6C"/>
    <w:rsid w:val="009918AC"/>
    <w:rsid w:val="00993E05"/>
    <w:rsid w:val="00994489"/>
    <w:rsid w:val="009A12C8"/>
    <w:rsid w:val="009A136E"/>
    <w:rsid w:val="009A225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7C8"/>
    <w:rsid w:val="009E7CCB"/>
    <w:rsid w:val="009F0588"/>
    <w:rsid w:val="009F0BDA"/>
    <w:rsid w:val="009F122D"/>
    <w:rsid w:val="009F19E9"/>
    <w:rsid w:val="009F26BA"/>
    <w:rsid w:val="009F5129"/>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A02"/>
    <w:rsid w:val="00A5367A"/>
    <w:rsid w:val="00A53A87"/>
    <w:rsid w:val="00A53C0D"/>
    <w:rsid w:val="00A540A4"/>
    <w:rsid w:val="00A544B6"/>
    <w:rsid w:val="00A55EE3"/>
    <w:rsid w:val="00A56101"/>
    <w:rsid w:val="00A56452"/>
    <w:rsid w:val="00A564E7"/>
    <w:rsid w:val="00A5652C"/>
    <w:rsid w:val="00A6117A"/>
    <w:rsid w:val="00A615B8"/>
    <w:rsid w:val="00A62854"/>
    <w:rsid w:val="00A62EFF"/>
    <w:rsid w:val="00A635C2"/>
    <w:rsid w:val="00A63A43"/>
    <w:rsid w:val="00A65477"/>
    <w:rsid w:val="00A70870"/>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743C"/>
    <w:rsid w:val="00A900E9"/>
    <w:rsid w:val="00A92FBE"/>
    <w:rsid w:val="00A93486"/>
    <w:rsid w:val="00A939FE"/>
    <w:rsid w:val="00A94899"/>
    <w:rsid w:val="00A95D00"/>
    <w:rsid w:val="00A9636D"/>
    <w:rsid w:val="00A96A21"/>
    <w:rsid w:val="00A974BA"/>
    <w:rsid w:val="00AA02DC"/>
    <w:rsid w:val="00AA18B3"/>
    <w:rsid w:val="00AA3CED"/>
    <w:rsid w:val="00AA4E04"/>
    <w:rsid w:val="00AA4F1E"/>
    <w:rsid w:val="00AA5A0A"/>
    <w:rsid w:val="00AA5AF1"/>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6C0"/>
    <w:rsid w:val="00AF7AC2"/>
    <w:rsid w:val="00B01E19"/>
    <w:rsid w:val="00B02792"/>
    <w:rsid w:val="00B03180"/>
    <w:rsid w:val="00B045C8"/>
    <w:rsid w:val="00B04A8B"/>
    <w:rsid w:val="00B0542B"/>
    <w:rsid w:val="00B05887"/>
    <w:rsid w:val="00B05957"/>
    <w:rsid w:val="00B0639F"/>
    <w:rsid w:val="00B06F67"/>
    <w:rsid w:val="00B07524"/>
    <w:rsid w:val="00B077B0"/>
    <w:rsid w:val="00B10CA4"/>
    <w:rsid w:val="00B115C4"/>
    <w:rsid w:val="00B121AD"/>
    <w:rsid w:val="00B142DC"/>
    <w:rsid w:val="00B14E19"/>
    <w:rsid w:val="00B16F01"/>
    <w:rsid w:val="00B177B7"/>
    <w:rsid w:val="00B2027A"/>
    <w:rsid w:val="00B20D81"/>
    <w:rsid w:val="00B222FE"/>
    <w:rsid w:val="00B22B7A"/>
    <w:rsid w:val="00B242A7"/>
    <w:rsid w:val="00B252AC"/>
    <w:rsid w:val="00B25B7C"/>
    <w:rsid w:val="00B25F85"/>
    <w:rsid w:val="00B2654C"/>
    <w:rsid w:val="00B27757"/>
    <w:rsid w:val="00B27E07"/>
    <w:rsid w:val="00B30046"/>
    <w:rsid w:val="00B30D4C"/>
    <w:rsid w:val="00B31C6C"/>
    <w:rsid w:val="00B354F3"/>
    <w:rsid w:val="00B35AB5"/>
    <w:rsid w:val="00B3689E"/>
    <w:rsid w:val="00B36C8D"/>
    <w:rsid w:val="00B374C8"/>
    <w:rsid w:val="00B436CC"/>
    <w:rsid w:val="00B43793"/>
    <w:rsid w:val="00B43AAC"/>
    <w:rsid w:val="00B44CE5"/>
    <w:rsid w:val="00B46637"/>
    <w:rsid w:val="00B47209"/>
    <w:rsid w:val="00B4729D"/>
    <w:rsid w:val="00B47C0E"/>
    <w:rsid w:val="00B47ECC"/>
    <w:rsid w:val="00B507BD"/>
    <w:rsid w:val="00B5202E"/>
    <w:rsid w:val="00B528A1"/>
    <w:rsid w:val="00B52B14"/>
    <w:rsid w:val="00B532AF"/>
    <w:rsid w:val="00B5369A"/>
    <w:rsid w:val="00B5411B"/>
    <w:rsid w:val="00B54261"/>
    <w:rsid w:val="00B56D03"/>
    <w:rsid w:val="00B56F0B"/>
    <w:rsid w:val="00B57A99"/>
    <w:rsid w:val="00B62B54"/>
    <w:rsid w:val="00B65394"/>
    <w:rsid w:val="00B66120"/>
    <w:rsid w:val="00B670C2"/>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64C2"/>
    <w:rsid w:val="00B86DE6"/>
    <w:rsid w:val="00B913AB"/>
    <w:rsid w:val="00B91484"/>
    <w:rsid w:val="00B94792"/>
    <w:rsid w:val="00B95DCF"/>
    <w:rsid w:val="00BA0099"/>
    <w:rsid w:val="00BA0B75"/>
    <w:rsid w:val="00BA1602"/>
    <w:rsid w:val="00BA161E"/>
    <w:rsid w:val="00BA1BEF"/>
    <w:rsid w:val="00BA3CD4"/>
    <w:rsid w:val="00BA4460"/>
    <w:rsid w:val="00BA56BD"/>
    <w:rsid w:val="00BA5E05"/>
    <w:rsid w:val="00BA637B"/>
    <w:rsid w:val="00BA7D0D"/>
    <w:rsid w:val="00BB0A50"/>
    <w:rsid w:val="00BB0DE7"/>
    <w:rsid w:val="00BB2888"/>
    <w:rsid w:val="00BB35F7"/>
    <w:rsid w:val="00BB4C36"/>
    <w:rsid w:val="00BB4C4C"/>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F0019"/>
    <w:rsid w:val="00BF0CEB"/>
    <w:rsid w:val="00BF0D8C"/>
    <w:rsid w:val="00BF1EBA"/>
    <w:rsid w:val="00BF26EC"/>
    <w:rsid w:val="00BF5113"/>
    <w:rsid w:val="00BF62E7"/>
    <w:rsid w:val="00BF7B77"/>
    <w:rsid w:val="00C009EE"/>
    <w:rsid w:val="00C01828"/>
    <w:rsid w:val="00C01939"/>
    <w:rsid w:val="00C033E5"/>
    <w:rsid w:val="00C0424C"/>
    <w:rsid w:val="00C045CE"/>
    <w:rsid w:val="00C04DF0"/>
    <w:rsid w:val="00C04EC7"/>
    <w:rsid w:val="00C054BF"/>
    <w:rsid w:val="00C05FC7"/>
    <w:rsid w:val="00C06016"/>
    <w:rsid w:val="00C06977"/>
    <w:rsid w:val="00C101D8"/>
    <w:rsid w:val="00C11491"/>
    <w:rsid w:val="00C115BD"/>
    <w:rsid w:val="00C13A49"/>
    <w:rsid w:val="00C1495E"/>
    <w:rsid w:val="00C14B11"/>
    <w:rsid w:val="00C1578A"/>
    <w:rsid w:val="00C168D3"/>
    <w:rsid w:val="00C20580"/>
    <w:rsid w:val="00C20720"/>
    <w:rsid w:val="00C20DEA"/>
    <w:rsid w:val="00C21AFF"/>
    <w:rsid w:val="00C23326"/>
    <w:rsid w:val="00C240E2"/>
    <w:rsid w:val="00C241D7"/>
    <w:rsid w:val="00C24884"/>
    <w:rsid w:val="00C2510E"/>
    <w:rsid w:val="00C2531E"/>
    <w:rsid w:val="00C25907"/>
    <w:rsid w:val="00C2683D"/>
    <w:rsid w:val="00C27C6A"/>
    <w:rsid w:val="00C352E6"/>
    <w:rsid w:val="00C35901"/>
    <w:rsid w:val="00C35C7C"/>
    <w:rsid w:val="00C360AA"/>
    <w:rsid w:val="00C4034B"/>
    <w:rsid w:val="00C404B0"/>
    <w:rsid w:val="00C4152C"/>
    <w:rsid w:val="00C41747"/>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4939"/>
    <w:rsid w:val="00C6562D"/>
    <w:rsid w:val="00C6563F"/>
    <w:rsid w:val="00C6678B"/>
    <w:rsid w:val="00C67407"/>
    <w:rsid w:val="00C6746F"/>
    <w:rsid w:val="00C7312B"/>
    <w:rsid w:val="00C7356A"/>
    <w:rsid w:val="00C73B69"/>
    <w:rsid w:val="00C7426F"/>
    <w:rsid w:val="00C75748"/>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A04EA"/>
    <w:rsid w:val="00CA0C30"/>
    <w:rsid w:val="00CA2847"/>
    <w:rsid w:val="00CA3021"/>
    <w:rsid w:val="00CA3569"/>
    <w:rsid w:val="00CA3AAD"/>
    <w:rsid w:val="00CA3B57"/>
    <w:rsid w:val="00CA4C39"/>
    <w:rsid w:val="00CA6147"/>
    <w:rsid w:val="00CA63D6"/>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595D"/>
    <w:rsid w:val="00CC5E04"/>
    <w:rsid w:val="00CC730E"/>
    <w:rsid w:val="00CC7C9C"/>
    <w:rsid w:val="00CD0C34"/>
    <w:rsid w:val="00CD266C"/>
    <w:rsid w:val="00CD2A1E"/>
    <w:rsid w:val="00CD3256"/>
    <w:rsid w:val="00CD3776"/>
    <w:rsid w:val="00CD453B"/>
    <w:rsid w:val="00CD54EC"/>
    <w:rsid w:val="00CD56D3"/>
    <w:rsid w:val="00CD5C35"/>
    <w:rsid w:val="00CD5C41"/>
    <w:rsid w:val="00CE050B"/>
    <w:rsid w:val="00CE0C08"/>
    <w:rsid w:val="00CE0F45"/>
    <w:rsid w:val="00CE1134"/>
    <w:rsid w:val="00CE1CC1"/>
    <w:rsid w:val="00CE408D"/>
    <w:rsid w:val="00CE6AB2"/>
    <w:rsid w:val="00CF1657"/>
    <w:rsid w:val="00CF1FF7"/>
    <w:rsid w:val="00CF2B70"/>
    <w:rsid w:val="00CF3F86"/>
    <w:rsid w:val="00CF426C"/>
    <w:rsid w:val="00CF4A8C"/>
    <w:rsid w:val="00CF5575"/>
    <w:rsid w:val="00CF58E7"/>
    <w:rsid w:val="00CF60DF"/>
    <w:rsid w:val="00CF6930"/>
    <w:rsid w:val="00CF79D6"/>
    <w:rsid w:val="00D00479"/>
    <w:rsid w:val="00D012A2"/>
    <w:rsid w:val="00D01ADD"/>
    <w:rsid w:val="00D020D3"/>
    <w:rsid w:val="00D0236B"/>
    <w:rsid w:val="00D02512"/>
    <w:rsid w:val="00D030E7"/>
    <w:rsid w:val="00D03403"/>
    <w:rsid w:val="00D03C90"/>
    <w:rsid w:val="00D04287"/>
    <w:rsid w:val="00D04C65"/>
    <w:rsid w:val="00D05A77"/>
    <w:rsid w:val="00D0617C"/>
    <w:rsid w:val="00D065C8"/>
    <w:rsid w:val="00D07C29"/>
    <w:rsid w:val="00D11401"/>
    <w:rsid w:val="00D1232D"/>
    <w:rsid w:val="00D14339"/>
    <w:rsid w:val="00D147BB"/>
    <w:rsid w:val="00D16D73"/>
    <w:rsid w:val="00D2239E"/>
    <w:rsid w:val="00D22CD8"/>
    <w:rsid w:val="00D23058"/>
    <w:rsid w:val="00D23774"/>
    <w:rsid w:val="00D27417"/>
    <w:rsid w:val="00D30956"/>
    <w:rsid w:val="00D313C3"/>
    <w:rsid w:val="00D3314D"/>
    <w:rsid w:val="00D33D01"/>
    <w:rsid w:val="00D34BB8"/>
    <w:rsid w:val="00D3582F"/>
    <w:rsid w:val="00D35B55"/>
    <w:rsid w:val="00D376E7"/>
    <w:rsid w:val="00D40A02"/>
    <w:rsid w:val="00D4324B"/>
    <w:rsid w:val="00D43A97"/>
    <w:rsid w:val="00D44334"/>
    <w:rsid w:val="00D4451D"/>
    <w:rsid w:val="00D4482F"/>
    <w:rsid w:val="00D45818"/>
    <w:rsid w:val="00D47882"/>
    <w:rsid w:val="00D5025E"/>
    <w:rsid w:val="00D51485"/>
    <w:rsid w:val="00D51564"/>
    <w:rsid w:val="00D52908"/>
    <w:rsid w:val="00D52DCE"/>
    <w:rsid w:val="00D53CA7"/>
    <w:rsid w:val="00D55C6B"/>
    <w:rsid w:val="00D56D64"/>
    <w:rsid w:val="00D576AD"/>
    <w:rsid w:val="00D613E6"/>
    <w:rsid w:val="00D61628"/>
    <w:rsid w:val="00D621CC"/>
    <w:rsid w:val="00D62DF7"/>
    <w:rsid w:val="00D62E92"/>
    <w:rsid w:val="00D656DD"/>
    <w:rsid w:val="00D65B1E"/>
    <w:rsid w:val="00D67538"/>
    <w:rsid w:val="00D6755C"/>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901A1"/>
    <w:rsid w:val="00D91865"/>
    <w:rsid w:val="00D93B54"/>
    <w:rsid w:val="00D93C6B"/>
    <w:rsid w:val="00D95A2E"/>
    <w:rsid w:val="00D96820"/>
    <w:rsid w:val="00D968BB"/>
    <w:rsid w:val="00D96ADB"/>
    <w:rsid w:val="00D96DBB"/>
    <w:rsid w:val="00D97597"/>
    <w:rsid w:val="00D97EA4"/>
    <w:rsid w:val="00DA0A30"/>
    <w:rsid w:val="00DA0F6E"/>
    <w:rsid w:val="00DA3698"/>
    <w:rsid w:val="00DA36C2"/>
    <w:rsid w:val="00DA6065"/>
    <w:rsid w:val="00DB0F86"/>
    <w:rsid w:val="00DB1CC6"/>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2C80"/>
    <w:rsid w:val="00DD32E0"/>
    <w:rsid w:val="00DD3B1D"/>
    <w:rsid w:val="00DD5016"/>
    <w:rsid w:val="00DD509B"/>
    <w:rsid w:val="00DD5152"/>
    <w:rsid w:val="00DD5953"/>
    <w:rsid w:val="00DD6A9D"/>
    <w:rsid w:val="00DD6EC8"/>
    <w:rsid w:val="00DD779E"/>
    <w:rsid w:val="00DD78BD"/>
    <w:rsid w:val="00DE0C94"/>
    <w:rsid w:val="00DE2C2C"/>
    <w:rsid w:val="00DE4918"/>
    <w:rsid w:val="00DE6489"/>
    <w:rsid w:val="00DE74BF"/>
    <w:rsid w:val="00DE7A56"/>
    <w:rsid w:val="00DE7FA2"/>
    <w:rsid w:val="00DF1905"/>
    <w:rsid w:val="00DF21EB"/>
    <w:rsid w:val="00DF25F4"/>
    <w:rsid w:val="00DF2BF8"/>
    <w:rsid w:val="00DF2EB4"/>
    <w:rsid w:val="00DF3073"/>
    <w:rsid w:val="00DF3637"/>
    <w:rsid w:val="00DF380A"/>
    <w:rsid w:val="00DF5373"/>
    <w:rsid w:val="00DF6695"/>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734"/>
    <w:rsid w:val="00E17873"/>
    <w:rsid w:val="00E21B22"/>
    <w:rsid w:val="00E23813"/>
    <w:rsid w:val="00E2439A"/>
    <w:rsid w:val="00E244BE"/>
    <w:rsid w:val="00E244FE"/>
    <w:rsid w:val="00E24741"/>
    <w:rsid w:val="00E24DFD"/>
    <w:rsid w:val="00E24F79"/>
    <w:rsid w:val="00E2556B"/>
    <w:rsid w:val="00E25F08"/>
    <w:rsid w:val="00E30CB5"/>
    <w:rsid w:val="00E31193"/>
    <w:rsid w:val="00E3207A"/>
    <w:rsid w:val="00E32370"/>
    <w:rsid w:val="00E331C2"/>
    <w:rsid w:val="00E33730"/>
    <w:rsid w:val="00E33A1A"/>
    <w:rsid w:val="00E348F8"/>
    <w:rsid w:val="00E34A8A"/>
    <w:rsid w:val="00E35493"/>
    <w:rsid w:val="00E356DB"/>
    <w:rsid w:val="00E364EF"/>
    <w:rsid w:val="00E3721D"/>
    <w:rsid w:val="00E37962"/>
    <w:rsid w:val="00E41220"/>
    <w:rsid w:val="00E43912"/>
    <w:rsid w:val="00E44CCD"/>
    <w:rsid w:val="00E450AF"/>
    <w:rsid w:val="00E450BD"/>
    <w:rsid w:val="00E46BE2"/>
    <w:rsid w:val="00E47822"/>
    <w:rsid w:val="00E506F0"/>
    <w:rsid w:val="00E512F8"/>
    <w:rsid w:val="00E51D88"/>
    <w:rsid w:val="00E5366E"/>
    <w:rsid w:val="00E538CA"/>
    <w:rsid w:val="00E548CC"/>
    <w:rsid w:val="00E562CE"/>
    <w:rsid w:val="00E563B8"/>
    <w:rsid w:val="00E568FB"/>
    <w:rsid w:val="00E570C1"/>
    <w:rsid w:val="00E6091C"/>
    <w:rsid w:val="00E60FE1"/>
    <w:rsid w:val="00E619AF"/>
    <w:rsid w:val="00E61C43"/>
    <w:rsid w:val="00E61D92"/>
    <w:rsid w:val="00E63830"/>
    <w:rsid w:val="00E6389A"/>
    <w:rsid w:val="00E64F4E"/>
    <w:rsid w:val="00E650B2"/>
    <w:rsid w:val="00E66124"/>
    <w:rsid w:val="00E665FD"/>
    <w:rsid w:val="00E673AD"/>
    <w:rsid w:val="00E703C4"/>
    <w:rsid w:val="00E73876"/>
    <w:rsid w:val="00E752AD"/>
    <w:rsid w:val="00E757EB"/>
    <w:rsid w:val="00E7580C"/>
    <w:rsid w:val="00E75A21"/>
    <w:rsid w:val="00E76812"/>
    <w:rsid w:val="00E76D0C"/>
    <w:rsid w:val="00E77654"/>
    <w:rsid w:val="00E779DB"/>
    <w:rsid w:val="00E815B1"/>
    <w:rsid w:val="00E841A4"/>
    <w:rsid w:val="00E85220"/>
    <w:rsid w:val="00E875D6"/>
    <w:rsid w:val="00E90D03"/>
    <w:rsid w:val="00E9171F"/>
    <w:rsid w:val="00E9234C"/>
    <w:rsid w:val="00E925B6"/>
    <w:rsid w:val="00E94007"/>
    <w:rsid w:val="00E953DF"/>
    <w:rsid w:val="00E955F4"/>
    <w:rsid w:val="00E9582C"/>
    <w:rsid w:val="00E96011"/>
    <w:rsid w:val="00E9656E"/>
    <w:rsid w:val="00E976E5"/>
    <w:rsid w:val="00E977D4"/>
    <w:rsid w:val="00E979FA"/>
    <w:rsid w:val="00EA08DF"/>
    <w:rsid w:val="00EA0DBA"/>
    <w:rsid w:val="00EA1669"/>
    <w:rsid w:val="00EA19FD"/>
    <w:rsid w:val="00EA264E"/>
    <w:rsid w:val="00EA3EF1"/>
    <w:rsid w:val="00EA4F4C"/>
    <w:rsid w:val="00EA502E"/>
    <w:rsid w:val="00EA5E3E"/>
    <w:rsid w:val="00EA6728"/>
    <w:rsid w:val="00EA78A3"/>
    <w:rsid w:val="00EB095E"/>
    <w:rsid w:val="00EB1E41"/>
    <w:rsid w:val="00EB34BE"/>
    <w:rsid w:val="00EB498E"/>
    <w:rsid w:val="00EB4BD6"/>
    <w:rsid w:val="00EB4C2D"/>
    <w:rsid w:val="00EB527D"/>
    <w:rsid w:val="00EB5EC0"/>
    <w:rsid w:val="00EB5FC9"/>
    <w:rsid w:val="00EB7934"/>
    <w:rsid w:val="00EC22FA"/>
    <w:rsid w:val="00EC280A"/>
    <w:rsid w:val="00EC3A91"/>
    <w:rsid w:val="00EC3C7F"/>
    <w:rsid w:val="00EC41D3"/>
    <w:rsid w:val="00EC445F"/>
    <w:rsid w:val="00EC4FA5"/>
    <w:rsid w:val="00EC5146"/>
    <w:rsid w:val="00EC723F"/>
    <w:rsid w:val="00EC7D5B"/>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2C03"/>
    <w:rsid w:val="00EF2C8A"/>
    <w:rsid w:val="00EF3350"/>
    <w:rsid w:val="00EF4479"/>
    <w:rsid w:val="00EF6904"/>
    <w:rsid w:val="00EF7A4D"/>
    <w:rsid w:val="00EF7B64"/>
    <w:rsid w:val="00F006FC"/>
    <w:rsid w:val="00F0086E"/>
    <w:rsid w:val="00F0209F"/>
    <w:rsid w:val="00F0286D"/>
    <w:rsid w:val="00F02940"/>
    <w:rsid w:val="00F0373E"/>
    <w:rsid w:val="00F0590F"/>
    <w:rsid w:val="00F05A44"/>
    <w:rsid w:val="00F06E10"/>
    <w:rsid w:val="00F10363"/>
    <w:rsid w:val="00F114E9"/>
    <w:rsid w:val="00F125CB"/>
    <w:rsid w:val="00F12697"/>
    <w:rsid w:val="00F12FB2"/>
    <w:rsid w:val="00F13E16"/>
    <w:rsid w:val="00F13FAA"/>
    <w:rsid w:val="00F14741"/>
    <w:rsid w:val="00F14977"/>
    <w:rsid w:val="00F159EF"/>
    <w:rsid w:val="00F16436"/>
    <w:rsid w:val="00F203EC"/>
    <w:rsid w:val="00F21588"/>
    <w:rsid w:val="00F21BFC"/>
    <w:rsid w:val="00F22D55"/>
    <w:rsid w:val="00F23627"/>
    <w:rsid w:val="00F2479A"/>
    <w:rsid w:val="00F254A5"/>
    <w:rsid w:val="00F25C7F"/>
    <w:rsid w:val="00F27D0F"/>
    <w:rsid w:val="00F27FC3"/>
    <w:rsid w:val="00F3132D"/>
    <w:rsid w:val="00F31846"/>
    <w:rsid w:val="00F320E8"/>
    <w:rsid w:val="00F329D2"/>
    <w:rsid w:val="00F32E8B"/>
    <w:rsid w:val="00F33A54"/>
    <w:rsid w:val="00F34964"/>
    <w:rsid w:val="00F34BF9"/>
    <w:rsid w:val="00F34D18"/>
    <w:rsid w:val="00F34DF3"/>
    <w:rsid w:val="00F40009"/>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FF7"/>
    <w:rsid w:val="00F86EC8"/>
    <w:rsid w:val="00F9025E"/>
    <w:rsid w:val="00F90450"/>
    <w:rsid w:val="00F9119C"/>
    <w:rsid w:val="00F92168"/>
    <w:rsid w:val="00F93B36"/>
    <w:rsid w:val="00F94136"/>
    <w:rsid w:val="00F94A5E"/>
    <w:rsid w:val="00F95886"/>
    <w:rsid w:val="00F96221"/>
    <w:rsid w:val="00F97402"/>
    <w:rsid w:val="00FA05F4"/>
    <w:rsid w:val="00FA0A25"/>
    <w:rsid w:val="00FA0BCD"/>
    <w:rsid w:val="00FA1156"/>
    <w:rsid w:val="00FA124A"/>
    <w:rsid w:val="00FA1CFC"/>
    <w:rsid w:val="00FA1E07"/>
    <w:rsid w:val="00FA23E7"/>
    <w:rsid w:val="00FA2AB6"/>
    <w:rsid w:val="00FA2C2B"/>
    <w:rsid w:val="00FA3533"/>
    <w:rsid w:val="00FA3535"/>
    <w:rsid w:val="00FA4F46"/>
    <w:rsid w:val="00FA4FD1"/>
    <w:rsid w:val="00FA52D7"/>
    <w:rsid w:val="00FA5634"/>
    <w:rsid w:val="00FA762A"/>
    <w:rsid w:val="00FA7676"/>
    <w:rsid w:val="00FA79DF"/>
    <w:rsid w:val="00FB06E0"/>
    <w:rsid w:val="00FB1B33"/>
    <w:rsid w:val="00FB1DB7"/>
    <w:rsid w:val="00FB3AC5"/>
    <w:rsid w:val="00FB43DA"/>
    <w:rsid w:val="00FB6146"/>
    <w:rsid w:val="00FB6728"/>
    <w:rsid w:val="00FB6C9A"/>
    <w:rsid w:val="00FB7531"/>
    <w:rsid w:val="00FC1A9C"/>
    <w:rsid w:val="00FC1CA5"/>
    <w:rsid w:val="00FC491E"/>
    <w:rsid w:val="00FC582A"/>
    <w:rsid w:val="00FC6DA6"/>
    <w:rsid w:val="00FC7D1D"/>
    <w:rsid w:val="00FD0938"/>
    <w:rsid w:val="00FD1C0C"/>
    <w:rsid w:val="00FD33F2"/>
    <w:rsid w:val="00FD3DB2"/>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785F"/>
    <w:rsid w:val="00FF0B9F"/>
    <w:rsid w:val="00FF208E"/>
    <w:rsid w:val="00FF27BD"/>
    <w:rsid w:val="00FF39AC"/>
    <w:rsid w:val="00FF3E86"/>
    <w:rsid w:val="00FF417B"/>
    <w:rsid w:val="00FF45E1"/>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5.wmf"/><Relationship Id="rId50"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5.bin"/><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oleObject" Target="embeddings/oleObject8.bin"/><Relationship Id="rId45" Type="http://schemas.openxmlformats.org/officeDocument/2006/relationships/image" Target="media/image24.w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26.wmf"/><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oleObject" Target="embeddings/oleObject9.bin"/><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3.wmf"/><Relationship Id="rId48" Type="http://schemas.openxmlformats.org/officeDocument/2006/relationships/oleObject" Target="embeddings/oleObject11.bin"/><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E0EBE626-03E1-4AD9-B7E8-56C2FB9D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29</Pages>
  <Words>5478</Words>
  <Characters>31230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36635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867</cp:revision>
  <cp:lastPrinted>2013-01-21T13:26:00Z</cp:lastPrinted>
  <dcterms:created xsi:type="dcterms:W3CDTF">2012-12-07T01:32:00Z</dcterms:created>
  <dcterms:modified xsi:type="dcterms:W3CDTF">2015-05-08T19:24:00Z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