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7C8" w:rsidRPr="009777C8" w:rsidRDefault="009777C8" w:rsidP="009777C8">
      <w:pPr>
        <w:pStyle w:val="Heading1"/>
        <w:jc w:val="center"/>
      </w:pPr>
      <w:r>
        <w:t>Abstract</w:t>
      </w:r>
    </w:p>
    <w:p w:rsidR="004A42C5" w:rsidRDefault="00C907FD" w:rsidP="0085340F">
      <w:pPr>
        <w:spacing w:before="0"/>
        <w:ind w:firstLine="547"/>
        <w:jc w:val="left"/>
        <w:rPr>
          <w:szCs w:val="26"/>
        </w:rPr>
      </w:pPr>
      <w:r>
        <w:rPr>
          <w:szCs w:val="26"/>
        </w:rPr>
        <w:t>Nowadays, time series forecasting get more and more attention from the scientific community.</w:t>
      </w:r>
      <w:r w:rsidR="00C209EA">
        <w:rPr>
          <w:szCs w:val="26"/>
        </w:rPr>
        <w:t xml:space="preserve"> There are several </w:t>
      </w:r>
      <w:r>
        <w:rPr>
          <w:szCs w:val="26"/>
        </w:rPr>
        <w:t xml:space="preserve">methods </w:t>
      </w:r>
      <w:r w:rsidR="00C209EA">
        <w:rPr>
          <w:szCs w:val="26"/>
        </w:rPr>
        <w:t>which are introduced to model and forecast</w:t>
      </w:r>
      <w:r>
        <w:rPr>
          <w:szCs w:val="26"/>
        </w:rPr>
        <w:t xml:space="preserve"> for </w:t>
      </w:r>
      <w:bookmarkStart w:id="0" w:name="_GoBack"/>
      <w:bookmarkEnd w:id="0"/>
      <w:r>
        <w:rPr>
          <w:szCs w:val="26"/>
        </w:rPr>
        <w:t>time series data. In that, artificial neuron network</w:t>
      </w:r>
      <w:r w:rsidR="00C209EA">
        <w:rPr>
          <w:szCs w:val="26"/>
        </w:rPr>
        <w:t xml:space="preserve"> has been used as</w:t>
      </w:r>
      <w:r>
        <w:rPr>
          <w:szCs w:val="26"/>
        </w:rPr>
        <w:t xml:space="preserve"> a widely promising method thanks to </w:t>
      </w:r>
      <w:r w:rsidR="00C209EA">
        <w:rPr>
          <w:szCs w:val="26"/>
        </w:rPr>
        <w:t xml:space="preserve">its </w:t>
      </w:r>
      <w:r>
        <w:rPr>
          <w:szCs w:val="26"/>
        </w:rPr>
        <w:t>nonlinear</w:t>
      </w:r>
      <w:r w:rsidR="00C209EA">
        <w:rPr>
          <w:szCs w:val="26"/>
        </w:rPr>
        <w:t xml:space="preserve"> approximate capacity but many studies found that neuron network is not able to mo</w:t>
      </w:r>
      <w:r w:rsidR="00044E33">
        <w:rPr>
          <w:szCs w:val="26"/>
        </w:rPr>
        <w:t>del seasonal and trend time series.</w:t>
      </w:r>
    </w:p>
    <w:p w:rsidR="00044E33" w:rsidRDefault="00044E33" w:rsidP="0085340F">
      <w:pPr>
        <w:spacing w:before="0"/>
        <w:ind w:firstLine="547"/>
        <w:jc w:val="left"/>
        <w:rPr>
          <w:szCs w:val="26"/>
        </w:rPr>
      </w:pPr>
      <w:r>
        <w:rPr>
          <w:szCs w:val="26"/>
        </w:rPr>
        <w:t>In this work, we use two ways to improve neuron network for forecasting seasonal and trend time series. The first way, we remove seasonality and trend from the time series then train the neuron network in the new time s</w:t>
      </w:r>
      <w:r w:rsidR="005631BC">
        <w:rPr>
          <w:szCs w:val="26"/>
        </w:rPr>
        <w:t>eries. Outputs</w:t>
      </w:r>
      <w:r>
        <w:rPr>
          <w:szCs w:val="26"/>
        </w:rPr>
        <w:t xml:space="preserve"> of neuron network will be added</w:t>
      </w:r>
      <w:r w:rsidR="005631BC">
        <w:rPr>
          <w:szCs w:val="26"/>
        </w:rPr>
        <w:t xml:space="preserve"> trend and seasonality to generate</w:t>
      </w:r>
      <w:r>
        <w:rPr>
          <w:szCs w:val="26"/>
        </w:rPr>
        <w:t xml:space="preserve"> final forecast</w:t>
      </w:r>
      <w:r w:rsidR="005631BC">
        <w:rPr>
          <w:szCs w:val="26"/>
        </w:rPr>
        <w:t xml:space="preserve"> results</w:t>
      </w:r>
      <w:r>
        <w:rPr>
          <w:szCs w:val="26"/>
        </w:rPr>
        <w:t xml:space="preserve">. </w:t>
      </w:r>
      <w:r w:rsidR="005631BC">
        <w:rPr>
          <w:szCs w:val="26"/>
        </w:rPr>
        <w:t>The second way, we combine neuron network and exponential smoothing to create a hybrid model. The model attempts to incorporate</w:t>
      </w:r>
      <w:r w:rsidR="003565EE">
        <w:rPr>
          <w:szCs w:val="26"/>
        </w:rPr>
        <w:t xml:space="preserve"> the good modeling capacity for linear trend and seasonal time series of exponential smoothing and the good nonlinear approximate capacity of neuron network to generate better forecast result than neuron network.</w:t>
      </w:r>
    </w:p>
    <w:p w:rsidR="003565EE" w:rsidRPr="00C907FD" w:rsidRDefault="003565EE" w:rsidP="0085340F">
      <w:pPr>
        <w:spacing w:before="0"/>
        <w:ind w:firstLine="547"/>
        <w:jc w:val="left"/>
      </w:pPr>
      <w:r>
        <w:rPr>
          <w:szCs w:val="26"/>
        </w:rPr>
        <w:t xml:space="preserve">We implement and use five real-world </w:t>
      </w:r>
      <w:r w:rsidR="00933998">
        <w:rPr>
          <w:szCs w:val="26"/>
        </w:rPr>
        <w:t xml:space="preserve">trend and seasonal </w:t>
      </w:r>
      <w:r>
        <w:rPr>
          <w:szCs w:val="26"/>
        </w:rPr>
        <w:t xml:space="preserve">time series to test the two </w:t>
      </w:r>
      <w:proofErr w:type="gramStart"/>
      <w:r>
        <w:rPr>
          <w:szCs w:val="26"/>
        </w:rPr>
        <w:t>model</w:t>
      </w:r>
      <w:proofErr w:type="gramEnd"/>
      <w:r>
        <w:rPr>
          <w:szCs w:val="26"/>
        </w:rPr>
        <w:t xml:space="preserve"> and found that their forecast value</w:t>
      </w:r>
      <w:r w:rsidR="00933998">
        <w:rPr>
          <w:szCs w:val="26"/>
        </w:rPr>
        <w:t>s are more better than neuron network.</w:t>
      </w:r>
    </w:p>
    <w:sectPr w:rsidR="003565EE" w:rsidRPr="00C9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B0"/>
    <w:rsid w:val="00044E33"/>
    <w:rsid w:val="000D3198"/>
    <w:rsid w:val="001741EE"/>
    <w:rsid w:val="001C1BB0"/>
    <w:rsid w:val="003565EE"/>
    <w:rsid w:val="004A42C5"/>
    <w:rsid w:val="005631BC"/>
    <w:rsid w:val="00773FF0"/>
    <w:rsid w:val="0085340F"/>
    <w:rsid w:val="00933998"/>
    <w:rsid w:val="009777C8"/>
    <w:rsid w:val="00C209EA"/>
    <w:rsid w:val="00C907FD"/>
    <w:rsid w:val="00E6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98"/>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9777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hun">
    <w:name w:val="Style chuẩn"/>
    <w:basedOn w:val="Normal"/>
    <w:link w:val="StylechunChar"/>
    <w:qFormat/>
    <w:rsid w:val="000D3198"/>
    <w:pPr>
      <w:spacing w:before="0" w:after="200"/>
      <w:jc w:val="left"/>
    </w:pPr>
    <w:rPr>
      <w:rFonts w:eastAsia="MS Mincho"/>
      <w:szCs w:val="22"/>
      <w:lang w:eastAsia="ja-JP"/>
    </w:rPr>
  </w:style>
  <w:style w:type="character" w:customStyle="1" w:styleId="StylechunChar">
    <w:name w:val="Style chuẩn Char"/>
    <w:link w:val="Stylechun"/>
    <w:rsid w:val="000D3198"/>
    <w:rPr>
      <w:rFonts w:ascii="Times New Roman" w:eastAsia="MS Mincho" w:hAnsi="Times New Roman" w:cs="Times New Roman"/>
      <w:sz w:val="26"/>
      <w:lang w:eastAsia="ja-JP"/>
    </w:rPr>
  </w:style>
  <w:style w:type="character" w:customStyle="1" w:styleId="Heading1Char">
    <w:name w:val="Heading 1 Char"/>
    <w:basedOn w:val="DefaultParagraphFont"/>
    <w:link w:val="Heading1"/>
    <w:uiPriority w:val="9"/>
    <w:rsid w:val="009777C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98"/>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9777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hun">
    <w:name w:val="Style chuẩn"/>
    <w:basedOn w:val="Normal"/>
    <w:link w:val="StylechunChar"/>
    <w:qFormat/>
    <w:rsid w:val="000D3198"/>
    <w:pPr>
      <w:spacing w:before="0" w:after="200"/>
      <w:jc w:val="left"/>
    </w:pPr>
    <w:rPr>
      <w:rFonts w:eastAsia="MS Mincho"/>
      <w:szCs w:val="22"/>
      <w:lang w:eastAsia="ja-JP"/>
    </w:rPr>
  </w:style>
  <w:style w:type="character" w:customStyle="1" w:styleId="StylechunChar">
    <w:name w:val="Style chuẩn Char"/>
    <w:link w:val="Stylechun"/>
    <w:rsid w:val="000D3198"/>
    <w:rPr>
      <w:rFonts w:ascii="Times New Roman" w:eastAsia="MS Mincho" w:hAnsi="Times New Roman" w:cs="Times New Roman"/>
      <w:sz w:val="26"/>
      <w:lang w:eastAsia="ja-JP"/>
    </w:rPr>
  </w:style>
  <w:style w:type="character" w:customStyle="1" w:styleId="Heading1Char">
    <w:name w:val="Heading 1 Char"/>
    <w:basedOn w:val="DefaultParagraphFont"/>
    <w:link w:val="Heading1"/>
    <w:uiPriority w:val="9"/>
    <w:rsid w:val="009777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62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Vy</dc:creator>
  <cp:keywords/>
  <dc:description/>
  <cp:lastModifiedBy>Khanh Vy</cp:lastModifiedBy>
  <cp:revision>6</cp:revision>
  <dcterms:created xsi:type="dcterms:W3CDTF">2012-12-07T02:35:00Z</dcterms:created>
  <dcterms:modified xsi:type="dcterms:W3CDTF">2012-12-19T00:07:00Z</dcterms:modified>
</cp:coreProperties>
</file>