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34B" w:rsidRPr="00F350BD" w:rsidRDefault="00E34D1D" w:rsidP="00F350BD">
      <w:pPr>
        <w:spacing w:before="1000" w:after="120" w:line="240" w:lineRule="auto"/>
        <w:jc w:val="center"/>
        <w:rPr>
          <w:rFonts w:ascii="Times New Roman" w:hAnsi="Times New Roman" w:cs="Times New Roman"/>
          <w:color w:val="1F497D" w:themeColor="text2"/>
          <w:sz w:val="36"/>
          <w:szCs w:val="36"/>
        </w:rPr>
      </w:pPr>
      <w:r w:rsidRPr="00F350BD">
        <w:rPr>
          <w:rFonts w:ascii="Times New Roman" w:hAnsi="Times New Roman" w:cs="Times New Roman"/>
          <w:b/>
          <w:color w:val="1F497D" w:themeColor="text2"/>
          <w:sz w:val="36"/>
          <w:szCs w:val="36"/>
        </w:rPr>
        <w:t>PRACTICAL</w:t>
      </w:r>
      <w:r w:rsidR="00F1134B" w:rsidRPr="00F350BD">
        <w:rPr>
          <w:rFonts w:ascii="Times New Roman" w:hAnsi="Times New Roman" w:cs="Times New Roman"/>
          <w:b/>
          <w:color w:val="1F497D" w:themeColor="text2"/>
          <w:sz w:val="36"/>
          <w:szCs w:val="36"/>
        </w:rPr>
        <w:t xml:space="preserve"> SUBMISSION</w:t>
      </w:r>
    </w:p>
    <w:p w:rsidR="00F1134B" w:rsidRPr="00F350BD" w:rsidRDefault="00F1134B" w:rsidP="00F350BD">
      <w:pPr>
        <w:spacing w:after="1000" w:line="240" w:lineRule="auto"/>
        <w:jc w:val="center"/>
        <w:rPr>
          <w:rFonts w:ascii="Times New Roman" w:hAnsi="Times New Roman" w:cs="Times New Roman"/>
          <w:color w:val="548DD4" w:themeColor="text2" w:themeTint="99"/>
          <w:sz w:val="36"/>
          <w:szCs w:val="36"/>
        </w:rPr>
      </w:pPr>
      <w:r w:rsidRPr="00F350BD">
        <w:rPr>
          <w:rFonts w:ascii="Times New Roman" w:hAnsi="Times New Roman" w:cs="Times New Roman"/>
          <w:i/>
          <w:color w:val="548DD4" w:themeColor="text2" w:themeTint="99"/>
          <w:sz w:val="36"/>
          <w:szCs w:val="36"/>
        </w:rPr>
        <w:t xml:space="preserve">Data Structures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89"/>
      </w:tblGrid>
      <w:tr w:rsidR="00FF18D6" w:rsidRPr="00F350BD" w:rsidTr="00E34D1D">
        <w:trPr>
          <w:trHeight w:val="1603"/>
          <w:jc w:val="center"/>
        </w:trPr>
        <w:tc>
          <w:tcPr>
            <w:tcW w:w="8189" w:type="dxa"/>
            <w:tcBorders>
              <w:left w:val="single" w:sz="24" w:space="0" w:color="003366"/>
            </w:tcBorders>
            <w:shd w:val="clear" w:color="auto" w:fill="F2F5F8"/>
            <w:tcMar>
              <w:top w:w="200" w:type="dxa"/>
              <w:left w:w="250" w:type="dxa"/>
              <w:bottom w:w="200" w:type="dxa"/>
              <w:right w:w="200" w:type="dxa"/>
            </w:tcMar>
          </w:tcPr>
          <w:p w:rsidR="00F1134B" w:rsidRPr="00F350BD" w:rsidRDefault="00F1134B" w:rsidP="00F350B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50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 Name: 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t>KUSHVAHA VYOM MAHENDRASINH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350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Enrollment No.: 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t>12502080501120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350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Subject: 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t>Data Structure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350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Faculty Name: 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t>Jay Pandya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350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Semester: 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t>Odd (3rd)</w:t>
            </w:r>
            <w:r w:rsidR="00E34D1D" w:rsidRPr="00F350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50B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F1134B" w:rsidRPr="00F350BD" w:rsidRDefault="00F1134B" w:rsidP="00F350BD">
      <w:pPr>
        <w:spacing w:before="30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Department of Information Technology</w:t>
      </w:r>
    </w:p>
    <w:p w:rsidR="00F1134B" w:rsidRPr="00F350BD" w:rsidRDefault="00F1134B" w:rsidP="00F350BD">
      <w:pPr>
        <w:spacing w:before="300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1F497D" w:themeColor="text2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1F497D" w:themeColor="text2"/>
          <w:sz w:val="40"/>
          <w:szCs w:val="40"/>
        </w:rPr>
        <w:lastRenderedPageBreak/>
        <w:t>Practical 2</w:t>
      </w:r>
      <w:r w:rsidRPr="00F350BD">
        <w:rPr>
          <w:rStyle w:val="Strong"/>
          <w:rFonts w:ascii="Times New Roman" w:hAnsi="Times New Roman" w:cs="Times New Roman"/>
          <w:b/>
          <w:bCs/>
          <w:color w:val="1F497D" w:themeColor="text2"/>
          <w:sz w:val="40"/>
          <w:szCs w:val="40"/>
        </w:rPr>
        <w:t>: Dynamic Memory Allocation</w:t>
      </w:r>
    </w:p>
    <w:p w:rsidR="00E34D1D" w:rsidRPr="00F350BD" w:rsidRDefault="00E34D1D" w:rsidP="00F350BD">
      <w:pPr>
        <w:pStyle w:val="Heading3"/>
        <w:spacing w:line="240" w:lineRule="auto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32"/>
          <w:szCs w:val="32"/>
        </w:rPr>
        <w:t>Q1. Print Array Elements in Reverse Order Using Dynamic Memory Allocation</w:t>
      </w:r>
    </w:p>
    <w:p w:rsidR="00E34D1D" w:rsidRPr="00F350BD" w:rsidRDefault="00E34D1D" w:rsidP="00F350BD">
      <w:pPr>
        <w:pStyle w:val="NormalWeb"/>
        <w:rPr>
          <w:color w:val="548DD4" w:themeColor="text2" w:themeTint="99"/>
        </w:rPr>
      </w:pPr>
      <w:r w:rsidRPr="00F350BD">
        <w:rPr>
          <w:rStyle w:val="Strong"/>
          <w:color w:val="548DD4" w:themeColor="text2" w:themeTint="99"/>
          <w:sz w:val="28"/>
          <w:szCs w:val="28"/>
        </w:rPr>
        <w:t>Statement</w:t>
      </w:r>
      <w:r w:rsidRPr="00F350BD">
        <w:rPr>
          <w:rStyle w:val="Strong"/>
          <w:color w:val="548DD4" w:themeColor="text2" w:themeTint="99"/>
        </w:rPr>
        <w:t>:</w:t>
      </w:r>
    </w:p>
    <w:p w:rsidR="00E34D1D" w:rsidRPr="00F350BD" w:rsidRDefault="00E34D1D" w:rsidP="00F350BD">
      <w:pPr>
        <w:pStyle w:val="NormalWeb"/>
      </w:pPr>
      <w:r w:rsidRPr="00F350BD">
        <w:t xml:space="preserve">Write a program to dynamically allocate memory for an array of </w:t>
      </w:r>
      <w:r w:rsidRPr="00F350BD">
        <w:rPr>
          <w:rStyle w:val="Strong"/>
        </w:rPr>
        <w:t>n</w:t>
      </w:r>
      <w:r w:rsidRPr="00F350BD">
        <w:t xml:space="preserve"> elements. Input the elements from the user, print the array elements in </w:t>
      </w:r>
      <w:r w:rsidRPr="00F350BD">
        <w:rPr>
          <w:rStyle w:val="Strong"/>
        </w:rPr>
        <w:t>reverse order</w:t>
      </w:r>
      <w:r w:rsidRPr="00F350BD">
        <w:t>, and finally deallocate the dynamically allocated memory to prevent memory leaks.</w:t>
      </w:r>
    </w:p>
    <w:p w:rsidR="00E34D1D" w:rsidRPr="00E34D1D" w:rsidRDefault="00E34D1D" w:rsidP="00F35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lang w:val="en-IN" w:eastAsia="en-IN" w:bidi="gu-IN"/>
        </w:rPr>
      </w:pPr>
      <w:r w:rsidRPr="00E34D1D">
        <w:rPr>
          <w:rFonts w:ascii="Times New Roman" w:eastAsia="Times New Roman" w:hAnsi="Times New Roman" w:cs="Times New Roman"/>
          <w:b/>
          <w:bCs/>
          <w:color w:val="548DD4" w:themeColor="text2" w:themeTint="99"/>
          <w:sz w:val="28"/>
          <w:szCs w:val="28"/>
          <w:lang w:val="en-IN" w:eastAsia="en-IN" w:bidi="gu-IN"/>
        </w:rPr>
        <w:t>Algorithm</w:t>
      </w:r>
    </w:p>
    <w:p w:rsidR="00E34D1D" w:rsidRPr="00E34D1D" w:rsidRDefault="00E34D1D" w:rsidP="00F35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Start the program and prompt the user to enter the size of the array (</w:t>
      </w:r>
      <w:r w:rsidRPr="00E34D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n</w:t>
      </w: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). </w:t>
      </w:r>
    </w:p>
    <w:p w:rsidR="00E34D1D" w:rsidRPr="00E34D1D" w:rsidRDefault="00E34D1D" w:rsidP="00F35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Dynamically allocate memory for an integer array of size </w:t>
      </w:r>
      <w:r w:rsidRPr="00E34D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n</w:t>
      </w: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using the new operator. </w:t>
      </w:r>
    </w:p>
    <w:p w:rsidR="00E34D1D" w:rsidRPr="00E34D1D" w:rsidRDefault="00E34D1D" w:rsidP="00F35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Prompt the user to input </w:t>
      </w:r>
      <w:r w:rsidRPr="00E34D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n</w:t>
      </w: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array elements and store them in the dynamically allocated array. </w:t>
      </w:r>
    </w:p>
    <w:p w:rsidR="00E34D1D" w:rsidRPr="00E34D1D" w:rsidRDefault="00E34D1D" w:rsidP="00F35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Display the array elements in reverse order:</w:t>
      </w: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br/>
        <w:t xml:space="preserve">a. Initialize a loop from </w:t>
      </w:r>
      <w:r w:rsidRPr="00E34D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n - 1</w:t>
      </w: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down to </w:t>
      </w:r>
      <w:r w:rsidRPr="00E34D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0</w:t>
      </w: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.</w:t>
      </w: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br/>
        <w:t xml:space="preserve">b. Print each array element during the loop. </w:t>
      </w:r>
    </w:p>
    <w:p w:rsidR="00E34D1D" w:rsidRPr="00E34D1D" w:rsidRDefault="00E34D1D" w:rsidP="00F35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Deallocate the dynamically allocated memory using the delete[] operator. </w:t>
      </w:r>
    </w:p>
    <w:p w:rsidR="00E34D1D" w:rsidRPr="00E34D1D" w:rsidRDefault="00E34D1D" w:rsidP="00F35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E34D1D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End the program.</w:t>
      </w:r>
    </w:p>
    <w:p w:rsidR="00F864C4" w:rsidRPr="00F350BD" w:rsidRDefault="00F864C4" w:rsidP="00F350B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864C4" w:rsidRPr="00F350BD" w:rsidRDefault="00DE3B6B" w:rsidP="00F350BD">
      <w:pPr>
        <w:keepNext/>
        <w:spacing w:before="240" w:after="120" w:line="240" w:lineRule="auto"/>
        <w:rPr>
          <w:rFonts w:ascii="Times New Roman" w:hAnsi="Times New Roman" w:cs="Times New Roman"/>
          <w:b/>
          <w:color w:val="548DD4" w:themeColor="text2" w:themeTint="99"/>
        </w:rPr>
      </w:pPr>
      <w:r w:rsidRPr="00F350BD">
        <w:rPr>
          <w:rFonts w:ascii="Times New Roman" w:hAnsi="Times New Roman" w:cs="Times New Roman"/>
          <w:b/>
          <w:color w:val="548DD4" w:themeColor="text2" w:themeTint="99"/>
          <w:sz w:val="28"/>
          <w:szCs w:val="28"/>
        </w:rPr>
        <w:t>Source Code (C++)</w:t>
      </w:r>
    </w:p>
    <w:p w:rsidR="00F350BD" w:rsidRPr="00F350BD" w:rsidRDefault="00F350BD" w:rsidP="00F350BD">
      <w:pPr>
        <w:keepNext/>
        <w:spacing w:before="240" w:after="1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using namespace std;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int main() {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int n;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Input array size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"Enter the size of the array: ";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cin &gt;&gt; n;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Dynamic memory allocation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int *arr = new int[n];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Input array elements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"Enter " &lt;&lt; n &lt;&lt; " array elements:" &lt;&lt; endl;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    cin &gt;&gt; arr[i];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Print array in reverse order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"Array elements in reverse order: ";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for (int i = n - 1; i &gt;= 0; i--) {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    cout &lt;&lt; arr[i] &lt;&lt; " ";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Deallocate memory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delete[] arr;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E34D1D" w:rsidRPr="00F350BD" w:rsidRDefault="00E34D1D" w:rsidP="00F350BD">
      <w:pPr>
        <w:pStyle w:val="NoSpacing"/>
        <w:shd w:val="clear" w:color="auto" w:fill="D9D9D9" w:themeFill="background1" w:themeFillShade="D9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}</w:t>
      </w:r>
    </w:p>
    <w:p w:rsidR="00F864C4" w:rsidRPr="00F350BD" w:rsidRDefault="00F864C4" w:rsidP="00F350BD">
      <w:pPr>
        <w:shd w:val="clear" w:color="auto" w:fill="FFFFFF" w:themeFill="background1"/>
        <w:spacing w:before="80" w:after="80" w:line="240" w:lineRule="auto"/>
        <w:ind w:left="288"/>
        <w:rPr>
          <w:rFonts w:ascii="Times New Roman" w:hAnsi="Times New Roman" w:cs="Times New Roman"/>
          <w:b/>
          <w:sz w:val="24"/>
          <w:szCs w:val="24"/>
        </w:rPr>
      </w:pPr>
    </w:p>
    <w:p w:rsidR="008C43B2" w:rsidRPr="00F350BD" w:rsidRDefault="00FF18D6" w:rsidP="00F350BD">
      <w:pPr>
        <w:shd w:val="clear" w:color="auto" w:fill="FFFFFF" w:themeFill="background1"/>
        <w:spacing w:before="80" w:after="80" w:line="240" w:lineRule="auto"/>
        <w:ind w:left="288"/>
        <w:rPr>
          <w:rFonts w:ascii="Times New Roman" w:hAnsi="Times New Roman" w:cs="Times New Roman"/>
          <w:b/>
          <w:sz w:val="24"/>
          <w:szCs w:val="24"/>
        </w:rPr>
      </w:pPr>
      <w:r w:rsidRPr="00F350BD">
        <w:rPr>
          <w:rFonts w:ascii="Times New Roman" w:hAnsi="Times New Roman" w:cs="Times New Roman"/>
          <w:noProof/>
          <w:sz w:val="24"/>
          <w:szCs w:val="24"/>
          <w:lang w:val="en-IN" w:eastAsia="en-IN" w:bidi="gu-IN"/>
        </w:rPr>
        <w:drawing>
          <wp:anchor distT="0" distB="0" distL="114300" distR="114300" simplePos="0" relativeHeight="251658240" behindDoc="0" locked="0" layoutInCell="1" allowOverlap="1" wp14:anchorId="55917CB6" wp14:editId="496A438F">
            <wp:simplePos x="0" y="0"/>
            <wp:positionH relativeFrom="column">
              <wp:posOffset>188291</wp:posOffset>
            </wp:positionH>
            <wp:positionV relativeFrom="paragraph">
              <wp:posOffset>351127</wp:posOffset>
            </wp:positionV>
            <wp:extent cx="4273550" cy="2291080"/>
            <wp:effectExtent l="19050" t="19050" r="12700" b="1397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85"/>
                    <a:stretch/>
                  </pic:blipFill>
                  <pic:spPr bwMode="auto">
                    <a:xfrm>
                      <a:off x="0" y="0"/>
                      <a:ext cx="4273550" cy="2291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350BD" w:rsidRPr="00F350BD">
        <w:rPr>
          <w:rFonts w:ascii="Times New Roman" w:hAnsi="Times New Roman" w:cs="Times New Roman"/>
          <w:b/>
          <w:sz w:val="24"/>
          <w:szCs w:val="24"/>
        </w:rPr>
        <w:t>Output</w:t>
      </w:r>
      <w:r w:rsidR="00DE3B6B" w:rsidRPr="00F350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64C4" w:rsidRPr="00F350BD">
        <w:rPr>
          <w:rFonts w:ascii="Times New Roman" w:hAnsi="Times New Roman" w:cs="Times New Roman"/>
          <w:b/>
          <w:sz w:val="24"/>
          <w:szCs w:val="24"/>
        </w:rPr>
        <w:tab/>
      </w:r>
    </w:p>
    <w:p w:rsidR="00F864C4" w:rsidRPr="00F350BD" w:rsidRDefault="00F864C4" w:rsidP="00F350BD">
      <w:pPr>
        <w:keepNext/>
        <w:spacing w:before="24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F350BD" w:rsidRDefault="00F350BD" w:rsidP="00F350BD">
      <w:pPr>
        <w:pStyle w:val="Heading1"/>
        <w:spacing w:line="240" w:lineRule="auto"/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32"/>
          <w:szCs w:val="32"/>
        </w:rPr>
        <w:sectPr w:rsidR="00F350BD" w:rsidSect="00F864C4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E34D1D" w:rsidRPr="00F350BD" w:rsidRDefault="00E34D1D" w:rsidP="00F350BD">
      <w:pPr>
        <w:pStyle w:val="Heading1"/>
        <w:spacing w:line="240" w:lineRule="auto"/>
        <w:rPr>
          <w:rFonts w:ascii="Times New Roman" w:hAnsi="Times New Roman" w:cs="Times New Roman"/>
          <w:color w:val="548DD4" w:themeColor="text2" w:themeTint="99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32"/>
          <w:szCs w:val="32"/>
        </w:rPr>
        <w:lastRenderedPageBreak/>
        <w:t>Q2(A). Demonstrate Call by Value</w:t>
      </w:r>
    </w:p>
    <w:p w:rsidR="00E34D1D" w:rsidRPr="00F350BD" w:rsidRDefault="00E34D1D" w:rsidP="00F350BD">
      <w:pPr>
        <w:pStyle w:val="Heading3"/>
        <w:spacing w:line="240" w:lineRule="auto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28"/>
          <w:szCs w:val="28"/>
        </w:rPr>
        <w:t>Statement:</w:t>
      </w:r>
    </w:p>
    <w:p w:rsidR="00E34D1D" w:rsidRPr="00F350BD" w:rsidRDefault="00E34D1D" w:rsidP="00F350BD">
      <w:pPr>
        <w:pStyle w:val="NormalWeb"/>
      </w:pPr>
      <w:r w:rsidRPr="00F350BD">
        <w:t xml:space="preserve">Write a program to demonstrate </w:t>
      </w:r>
      <w:r w:rsidRPr="00F350BD">
        <w:rPr>
          <w:rStyle w:val="Strong"/>
        </w:rPr>
        <w:t>Call by Value</w:t>
      </w:r>
      <w:r w:rsidRPr="00F350BD">
        <w:t>. Pass a variable to a function by value, modify it inside the function, and observe that the original value in the calling function remains unchanged.</w:t>
      </w:r>
    </w:p>
    <w:p w:rsidR="00E34D1D" w:rsidRPr="00F350BD" w:rsidRDefault="00E34D1D" w:rsidP="00F350BD">
      <w:pPr>
        <w:pStyle w:val="Heading3"/>
        <w:spacing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28"/>
          <w:szCs w:val="28"/>
        </w:rPr>
        <w:t>Algorithm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Declare an integer variable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F350B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F350BD">
        <w:rPr>
          <w:rFonts w:ascii="Times New Roman" w:hAnsi="Times New Roman" w:cs="Times New Roman"/>
          <w:sz w:val="24"/>
          <w:szCs w:val="24"/>
        </w:rPr>
        <w:t xml:space="preserve"> with a value.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Display the value of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F350BD">
        <w:rPr>
          <w:rFonts w:ascii="Times New Roman" w:hAnsi="Times New Roman" w:cs="Times New Roman"/>
          <w:sz w:val="24"/>
          <w:szCs w:val="24"/>
        </w:rPr>
        <w:t xml:space="preserve"> before calling the function.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Call the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callByValue(a)</w:t>
      </w:r>
      <w:r w:rsidRPr="00F350BD">
        <w:rPr>
          <w:rFonts w:ascii="Times New Roman" w:hAnsi="Times New Roman" w:cs="Times New Roman"/>
          <w:sz w:val="24"/>
          <w:szCs w:val="24"/>
        </w:rPr>
        <w:t xml:space="preserve"> function by passing the value of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F350B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Inside the function:</w:t>
      </w:r>
      <w:r w:rsidRPr="00F350BD">
        <w:rPr>
          <w:rFonts w:ascii="Times New Roman" w:hAnsi="Times New Roman" w:cs="Times New Roman"/>
          <w:sz w:val="24"/>
          <w:szCs w:val="24"/>
        </w:rPr>
        <w:br/>
        <w:t>a. Receive a copy of the variable.</w:t>
      </w:r>
      <w:r w:rsidRPr="00F350BD">
        <w:rPr>
          <w:rFonts w:ascii="Times New Roman" w:hAnsi="Times New Roman" w:cs="Times New Roman"/>
          <w:sz w:val="24"/>
          <w:szCs w:val="24"/>
        </w:rPr>
        <w:br/>
        <w:t>b. Modify the copied value.</w:t>
      </w:r>
      <w:r w:rsidRPr="00F350BD">
        <w:rPr>
          <w:rFonts w:ascii="Times New Roman" w:hAnsi="Times New Roman" w:cs="Times New Roman"/>
          <w:sz w:val="24"/>
          <w:szCs w:val="24"/>
        </w:rPr>
        <w:br/>
        <w:t xml:space="preserve">c. Display the modified value.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Return to the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main()</w:t>
      </w:r>
      <w:r w:rsidRPr="00F350BD">
        <w:rPr>
          <w:rFonts w:ascii="Times New Roman" w:hAnsi="Times New Roman" w:cs="Times New Roman"/>
          <w:sz w:val="24"/>
          <w:szCs w:val="24"/>
        </w:rPr>
        <w:t xml:space="preserve"> function.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Display the value of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F350BD">
        <w:rPr>
          <w:rFonts w:ascii="Times New Roman" w:hAnsi="Times New Roman" w:cs="Times New Roman"/>
          <w:sz w:val="24"/>
          <w:szCs w:val="24"/>
        </w:rPr>
        <w:t xml:space="preserve"> after the function call.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Observe that the original value remains unchanged. </w:t>
      </w:r>
    </w:p>
    <w:p w:rsidR="00E34D1D" w:rsidRPr="00F350BD" w:rsidRDefault="00E34D1D" w:rsidP="00F35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End the program.</w:t>
      </w:r>
    </w:p>
    <w:p w:rsidR="00571576" w:rsidRPr="00F350BD" w:rsidRDefault="00571576" w:rsidP="00F350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C43B2" w:rsidRPr="00F350BD" w:rsidRDefault="00DE3B6B" w:rsidP="00F350BD">
      <w:pPr>
        <w:keepNext/>
        <w:spacing w:before="240" w:after="120" w:line="240" w:lineRule="auto"/>
        <w:rPr>
          <w:rFonts w:ascii="Times New Roman" w:hAnsi="Times New Roman" w:cs="Times New Roman"/>
          <w:b/>
          <w:color w:val="548DD4" w:themeColor="text2" w:themeTint="99"/>
          <w:sz w:val="28"/>
          <w:szCs w:val="28"/>
        </w:rPr>
      </w:pPr>
      <w:r w:rsidRPr="00F350BD">
        <w:rPr>
          <w:rFonts w:ascii="Times New Roman" w:hAnsi="Times New Roman" w:cs="Times New Roman"/>
          <w:b/>
          <w:color w:val="548DD4" w:themeColor="text2" w:themeTint="99"/>
          <w:sz w:val="28"/>
          <w:szCs w:val="28"/>
        </w:rPr>
        <w:t>Source Code (C++)</w:t>
      </w:r>
    </w:p>
    <w:p w:rsidR="00F350BD" w:rsidRPr="00F350BD" w:rsidRDefault="00F350BD" w:rsidP="00F350BD">
      <w:pPr>
        <w:keepNext/>
        <w:spacing w:before="240" w:after="1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using namespace std;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</w:t>
      </w:r>
      <w:r w:rsidRPr="00F350BD">
        <w:rPr>
          <w:rFonts w:ascii="Times New Roman" w:hAnsi="Times New Roman" w:cs="Times New Roman"/>
          <w:sz w:val="24"/>
          <w:szCs w:val="24"/>
        </w:rPr>
        <w:t>// Function to demonstrate Call by Value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void callByValue(int a) {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a = a + 10;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"Value of a inside the function: " &lt;&lt; a &lt;&lt; endl;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}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int main() {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int a;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F350BD">
        <w:rPr>
          <w:rFonts w:ascii="Times New Roman" w:hAnsi="Times New Roman" w:cs="Times New Roman"/>
          <w:sz w:val="24"/>
          <w:szCs w:val="24"/>
        </w:rPr>
        <w:tab/>
      </w:r>
      <w:r w:rsidRPr="00F350BD">
        <w:rPr>
          <w:rFonts w:ascii="Times New Roman" w:hAnsi="Times New Roman" w:cs="Times New Roman"/>
          <w:sz w:val="24"/>
          <w:szCs w:val="24"/>
        </w:rPr>
        <w:t xml:space="preserve"> // Input value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"Enter the value of a: ";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cin &gt;&gt; a;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"Value of a before function call: " &lt;&lt; a &lt;&lt; endl;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Function call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callByValue(a);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Display value after function call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"Value of a after function call: " &lt;&lt; a &lt;&lt; endl;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57157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}</w:t>
      </w:r>
    </w:p>
    <w:p w:rsidR="00571576" w:rsidRPr="00F350BD" w:rsidRDefault="00FF18D6" w:rsidP="00F350BD">
      <w:pPr>
        <w:shd w:val="clear" w:color="auto" w:fill="FFFFFF" w:themeFill="background1"/>
        <w:spacing w:line="24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AE9EF1" wp14:editId="22143CCC">
            <wp:simplePos x="0" y="0"/>
            <wp:positionH relativeFrom="column">
              <wp:posOffset>212200</wp:posOffset>
            </wp:positionH>
            <wp:positionV relativeFrom="paragraph">
              <wp:posOffset>389614</wp:posOffset>
            </wp:positionV>
            <wp:extent cx="3314700" cy="1549400"/>
            <wp:effectExtent l="76200" t="76200" r="133350" b="12700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49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350BD" w:rsidRPr="00F350BD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350BD" w:rsidRDefault="00F350BD" w:rsidP="00F350BD">
      <w:pPr>
        <w:pStyle w:val="Heading1"/>
        <w:spacing w:line="240" w:lineRule="auto"/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32"/>
          <w:szCs w:val="32"/>
        </w:rPr>
        <w:sectPr w:rsidR="00F350BD" w:rsidSect="00F864C4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E34D1D" w:rsidRPr="00F350BD" w:rsidRDefault="00E34D1D" w:rsidP="00F350BD">
      <w:pPr>
        <w:pStyle w:val="Heading1"/>
        <w:spacing w:line="240" w:lineRule="auto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32"/>
          <w:szCs w:val="32"/>
        </w:rPr>
        <w:lastRenderedPageBreak/>
        <w:t>Q2</w:t>
      </w:r>
      <w:r w:rsidR="00FF18D6"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32"/>
          <w:szCs w:val="32"/>
        </w:rPr>
        <w:t xml:space="preserve"> </w:t>
      </w: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32"/>
          <w:szCs w:val="32"/>
        </w:rPr>
        <w:t>(B). Demonstrate Call by Reference</w:t>
      </w:r>
    </w:p>
    <w:p w:rsidR="00E34D1D" w:rsidRPr="00F350BD" w:rsidRDefault="00E34D1D" w:rsidP="00F350BD">
      <w:pPr>
        <w:pStyle w:val="Heading3"/>
        <w:spacing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28"/>
          <w:szCs w:val="28"/>
        </w:rPr>
        <w:t>Statement</w:t>
      </w: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24"/>
          <w:szCs w:val="24"/>
        </w:rPr>
        <w:t>:</w:t>
      </w:r>
    </w:p>
    <w:p w:rsidR="00E34D1D" w:rsidRPr="00F350BD" w:rsidRDefault="00E34D1D" w:rsidP="00F350BD">
      <w:pPr>
        <w:pStyle w:val="NormalWeb"/>
      </w:pPr>
      <w:r w:rsidRPr="00F350BD">
        <w:t xml:space="preserve">Write a program to demonstrate </w:t>
      </w:r>
      <w:r w:rsidRPr="00F350BD">
        <w:rPr>
          <w:rStyle w:val="Strong"/>
        </w:rPr>
        <w:t>Call by Reference</w:t>
      </w:r>
      <w:r w:rsidRPr="00F350BD">
        <w:t>. Pass the address of a variable to a function, modify its value using a pointer, and observe that the original value in the calling function is changed.</w:t>
      </w:r>
    </w:p>
    <w:p w:rsidR="00E34D1D" w:rsidRPr="00F350BD" w:rsidRDefault="00E34D1D" w:rsidP="00F350BD">
      <w:pPr>
        <w:pStyle w:val="Heading3"/>
        <w:spacing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  <w:r w:rsidRPr="00F350BD">
        <w:rPr>
          <w:rStyle w:val="Strong"/>
          <w:rFonts w:ascii="Times New Roman" w:hAnsi="Times New Roman" w:cs="Times New Roman"/>
          <w:b/>
          <w:bCs/>
          <w:color w:val="548DD4" w:themeColor="text2" w:themeTint="99"/>
          <w:sz w:val="28"/>
          <w:szCs w:val="28"/>
        </w:rPr>
        <w:t>Algorithm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Declare an integer variable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F350B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F350BD">
        <w:rPr>
          <w:rFonts w:ascii="Times New Roman" w:hAnsi="Times New Roman" w:cs="Times New Roman"/>
          <w:sz w:val="24"/>
          <w:szCs w:val="24"/>
        </w:rPr>
        <w:t xml:space="preserve"> with a value.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Display the value of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F350BD">
        <w:rPr>
          <w:rFonts w:ascii="Times New Roman" w:hAnsi="Times New Roman" w:cs="Times New Roman"/>
          <w:sz w:val="24"/>
          <w:szCs w:val="24"/>
        </w:rPr>
        <w:t xml:space="preserve"> before calling the function.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Call the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callByReference(&amp;b)</w:t>
      </w:r>
      <w:r w:rsidRPr="00F350BD">
        <w:rPr>
          <w:rFonts w:ascii="Times New Roman" w:hAnsi="Times New Roman" w:cs="Times New Roman"/>
          <w:sz w:val="24"/>
          <w:szCs w:val="24"/>
        </w:rPr>
        <w:t xml:space="preserve"> function by passing the address of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F350B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Inside the function:</w:t>
      </w:r>
      <w:r w:rsidRPr="00F350BD">
        <w:rPr>
          <w:rFonts w:ascii="Times New Roman" w:hAnsi="Times New Roman" w:cs="Times New Roman"/>
          <w:sz w:val="24"/>
          <w:szCs w:val="24"/>
        </w:rPr>
        <w:br/>
        <w:t xml:space="preserve">a. Receive the address of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F350BD">
        <w:rPr>
          <w:rFonts w:ascii="Times New Roman" w:hAnsi="Times New Roman" w:cs="Times New Roman"/>
          <w:sz w:val="24"/>
          <w:szCs w:val="24"/>
        </w:rPr>
        <w:t xml:space="preserve"> using a pointer.</w:t>
      </w:r>
      <w:r w:rsidRPr="00F350BD">
        <w:rPr>
          <w:rFonts w:ascii="Times New Roman" w:hAnsi="Times New Roman" w:cs="Times New Roman"/>
          <w:sz w:val="24"/>
          <w:szCs w:val="24"/>
        </w:rPr>
        <w:br/>
        <w:t>b. Modify the value stored at that address.</w:t>
      </w:r>
      <w:r w:rsidRPr="00F350BD">
        <w:rPr>
          <w:rFonts w:ascii="Times New Roman" w:hAnsi="Times New Roman" w:cs="Times New Roman"/>
          <w:sz w:val="24"/>
          <w:szCs w:val="24"/>
        </w:rPr>
        <w:br/>
        <w:t xml:space="preserve">c. Display the modified value.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Return to the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main()</w:t>
      </w:r>
      <w:r w:rsidRPr="00F350BD">
        <w:rPr>
          <w:rFonts w:ascii="Times New Roman" w:hAnsi="Times New Roman" w:cs="Times New Roman"/>
          <w:sz w:val="24"/>
          <w:szCs w:val="24"/>
        </w:rPr>
        <w:t xml:space="preserve"> function.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Display the updated value of </w:t>
      </w:r>
      <w:r w:rsidRPr="00F350BD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F350BD">
        <w:rPr>
          <w:rFonts w:ascii="Times New Roman" w:hAnsi="Times New Roman" w:cs="Times New Roman"/>
          <w:sz w:val="24"/>
          <w:szCs w:val="24"/>
        </w:rPr>
        <w:t xml:space="preserve"> after the function call.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Observe that the original variable has been modified. </w:t>
      </w:r>
    </w:p>
    <w:p w:rsidR="00E34D1D" w:rsidRPr="00F350BD" w:rsidRDefault="00E34D1D" w:rsidP="00F3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End the program.</w:t>
      </w:r>
    </w:p>
    <w:p w:rsidR="008C43B2" w:rsidRPr="00F350BD" w:rsidRDefault="00DE3B6B" w:rsidP="00F350BD">
      <w:pPr>
        <w:keepNext/>
        <w:spacing w:before="240" w:after="120" w:line="240" w:lineRule="auto"/>
        <w:rPr>
          <w:rFonts w:ascii="Times New Roman" w:hAnsi="Times New Roman" w:cs="Times New Roman"/>
          <w:b/>
          <w:color w:val="548DD4" w:themeColor="text2" w:themeTint="99"/>
          <w:sz w:val="28"/>
          <w:szCs w:val="28"/>
        </w:rPr>
      </w:pPr>
      <w:r w:rsidRPr="00F350BD">
        <w:rPr>
          <w:rFonts w:ascii="Times New Roman" w:hAnsi="Times New Roman" w:cs="Times New Roman"/>
          <w:b/>
          <w:color w:val="548DD4" w:themeColor="text2" w:themeTint="99"/>
          <w:sz w:val="28"/>
          <w:szCs w:val="28"/>
        </w:rPr>
        <w:t>Source Code (C++)</w:t>
      </w:r>
    </w:p>
    <w:p w:rsidR="00F350BD" w:rsidRPr="00F350BD" w:rsidRDefault="00F350BD" w:rsidP="00F350BD">
      <w:pPr>
        <w:keepNext/>
        <w:spacing w:before="240" w:after="120" w:line="240" w:lineRule="auto"/>
        <w:rPr>
          <w:rFonts w:ascii="Times New Roman" w:hAnsi="Times New Roman" w:cs="Times New Roman"/>
          <w:color w:val="548DD4" w:themeColor="text2" w:themeTint="99"/>
          <w:sz w:val="24"/>
          <w:szCs w:val="24"/>
        </w:rPr>
      </w:pP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using namespace std;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// Function to demonstrate Call by Reference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void callByReference(int *b) {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*b = *b + 10;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"Value of b inside the function: " &lt;&lt; *b &lt;&lt; endl;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}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int main() {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int b;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lastRenderedPageBreak/>
        <w:t xml:space="preserve">    // Input value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"Enter the value of b: ";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cin &gt;&gt; b;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Display original value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"Value of b before function call: " &lt;&lt; b &lt;&lt; endl;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Function call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callByReference(&amp;b);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// Display value after function call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cout &lt;&lt; "Value of b after function call: " &lt;&lt; b &lt;&lt; endl;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FF18D6" w:rsidRPr="00F350BD" w:rsidRDefault="00FF18D6" w:rsidP="00F350BD">
      <w:pPr>
        <w:shd w:val="clear" w:color="auto" w:fill="D9D9D9" w:themeFill="background1" w:themeFillShade="D9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rFonts w:ascii="Times New Roman" w:hAnsi="Times New Roman" w:cs="Times New Roman"/>
          <w:sz w:val="24"/>
          <w:szCs w:val="24"/>
        </w:rPr>
        <w:t>}</w:t>
      </w:r>
    </w:p>
    <w:p w:rsidR="00F350BD" w:rsidRPr="00F350BD" w:rsidRDefault="00F350BD" w:rsidP="00F350BD">
      <w:pPr>
        <w:shd w:val="clear" w:color="auto" w:fill="FFFFFF" w:themeFill="background1"/>
        <w:spacing w:line="240" w:lineRule="auto"/>
        <w:rPr>
          <w:b/>
          <w:color w:val="1F497D" w:themeColor="text2"/>
          <w:sz w:val="24"/>
          <w:szCs w:val="24"/>
        </w:rPr>
      </w:pPr>
    </w:p>
    <w:p w:rsidR="00315F67" w:rsidRPr="00F350BD" w:rsidRDefault="00FF18D6" w:rsidP="00F350BD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50BD">
        <w:rPr>
          <w:color w:val="1F497D" w:themeColor="text2"/>
          <w:sz w:val="28"/>
          <w:szCs w:val="26"/>
        </w:rPr>
        <w:drawing>
          <wp:anchor distT="0" distB="0" distL="114300" distR="114300" simplePos="0" relativeHeight="251660288" behindDoc="0" locked="0" layoutInCell="1" allowOverlap="1" wp14:anchorId="7A9AFC4C" wp14:editId="26CDF309">
            <wp:simplePos x="0" y="0"/>
            <wp:positionH relativeFrom="column">
              <wp:posOffset>156459</wp:posOffset>
            </wp:positionH>
            <wp:positionV relativeFrom="paragraph">
              <wp:posOffset>569650</wp:posOffset>
            </wp:positionV>
            <wp:extent cx="3105310" cy="1638384"/>
            <wp:effectExtent l="152400" t="152400" r="361950" b="36195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6383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350BD" w:rsidRPr="00F350BD">
        <w:rPr>
          <w:b/>
          <w:color w:val="1F497D" w:themeColor="text2"/>
          <w:sz w:val="28"/>
          <w:szCs w:val="26"/>
        </w:rPr>
        <w:t>Output</w:t>
      </w:r>
      <w:r w:rsidR="00DE3B6B" w:rsidRPr="00F350BD">
        <w:rPr>
          <w:b/>
          <w:sz w:val="24"/>
          <w:szCs w:val="24"/>
        </w:rPr>
        <w:t xml:space="preserve"> </w:t>
      </w:r>
      <w:bookmarkStart w:id="0" w:name="_GoBack"/>
      <w:bookmarkEnd w:id="0"/>
    </w:p>
    <w:sectPr w:rsidR="00315F67" w:rsidRPr="00F350BD" w:rsidSect="00F864C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2E6166"/>
    <w:multiLevelType w:val="multilevel"/>
    <w:tmpl w:val="95F8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5872E4"/>
    <w:multiLevelType w:val="multilevel"/>
    <w:tmpl w:val="B908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B9024E0"/>
    <w:multiLevelType w:val="multilevel"/>
    <w:tmpl w:val="B848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170"/>
    <w:rsid w:val="0006063C"/>
    <w:rsid w:val="00113ECA"/>
    <w:rsid w:val="0015074B"/>
    <w:rsid w:val="0029639D"/>
    <w:rsid w:val="00315F67"/>
    <w:rsid w:val="00326F90"/>
    <w:rsid w:val="0033728E"/>
    <w:rsid w:val="004B7EB7"/>
    <w:rsid w:val="00571576"/>
    <w:rsid w:val="008C43B2"/>
    <w:rsid w:val="00AA1D8D"/>
    <w:rsid w:val="00B47730"/>
    <w:rsid w:val="00CB0664"/>
    <w:rsid w:val="00DE3B6B"/>
    <w:rsid w:val="00E34D1D"/>
    <w:rsid w:val="00F1134B"/>
    <w:rsid w:val="00F350BD"/>
    <w:rsid w:val="00F864C4"/>
    <w:rsid w:val="00FC693F"/>
    <w:rsid w:val="00FF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D07D82-5789-4265-B260-0737D5DB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4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4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70B50F-0272-4F67-AD45-02C8DAB3C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2026-08-02T14:50:00Z</dcterms:created>
  <dcterms:modified xsi:type="dcterms:W3CDTF">2026-08-02T14:50:00Z</dcterms:modified>
  <cp:category/>
</cp:coreProperties>
</file>