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494A8F" w14:textId="77777777" w:rsidR="00D2227D" w:rsidRPr="00D2227D" w:rsidRDefault="00D2227D" w:rsidP="00D2227D">
      <w:pPr>
        <w:rPr>
          <w:b/>
          <w:bCs/>
        </w:rPr>
      </w:pPr>
      <w:r w:rsidRPr="00D2227D">
        <w:rPr>
          <w:b/>
          <w:bCs/>
        </w:rPr>
        <w:t>Software Requirements Specification (SRS)</w:t>
      </w:r>
    </w:p>
    <w:p w14:paraId="45BE3F84" w14:textId="77777777" w:rsidR="00D2227D" w:rsidRPr="00D2227D" w:rsidRDefault="00D2227D" w:rsidP="00D2227D">
      <w:r w:rsidRPr="00D2227D">
        <w:rPr>
          <w:b/>
          <w:bCs/>
        </w:rPr>
        <w:t>Project Title:</w:t>
      </w:r>
      <w:r w:rsidRPr="00D2227D">
        <w:t xml:space="preserve"> Advanced AI Virtual Assistant (NLP Web Assistant) </w:t>
      </w:r>
      <w:r w:rsidRPr="00D2227D">
        <w:rPr>
          <w:b/>
          <w:bCs/>
        </w:rPr>
        <w:t>Authors:</w:t>
      </w:r>
      <w:r w:rsidRPr="00D2227D">
        <w:t xml:space="preserve"> Riya &amp; Akansha </w:t>
      </w:r>
      <w:r w:rsidRPr="00D2227D">
        <w:rPr>
          <w:b/>
          <w:bCs/>
        </w:rPr>
        <w:t>Date:</w:t>
      </w:r>
      <w:r w:rsidRPr="00D2227D">
        <w:t xml:space="preserve"> May 2026</w:t>
      </w:r>
    </w:p>
    <w:p w14:paraId="2E9796A0" w14:textId="77777777" w:rsidR="00D2227D" w:rsidRPr="00D2227D" w:rsidRDefault="00D2227D" w:rsidP="00D2227D">
      <w:pPr>
        <w:rPr>
          <w:b/>
          <w:bCs/>
        </w:rPr>
      </w:pPr>
      <w:r w:rsidRPr="00D2227D">
        <w:rPr>
          <w:b/>
          <w:bCs/>
        </w:rPr>
        <w:t>1. Introduction</w:t>
      </w:r>
    </w:p>
    <w:p w14:paraId="087A52A4" w14:textId="77777777" w:rsidR="00D2227D" w:rsidRPr="00D2227D" w:rsidRDefault="00D2227D" w:rsidP="00D2227D">
      <w:pPr>
        <w:rPr>
          <w:b/>
          <w:bCs/>
        </w:rPr>
      </w:pPr>
      <w:r w:rsidRPr="00D2227D">
        <w:rPr>
          <w:b/>
          <w:bCs/>
        </w:rPr>
        <w:t>1.1 Purpose</w:t>
      </w:r>
    </w:p>
    <w:p w14:paraId="57C1213D" w14:textId="77777777" w:rsidR="00D2227D" w:rsidRPr="00D2227D" w:rsidRDefault="00D2227D" w:rsidP="00D2227D">
      <w:r w:rsidRPr="00D2227D">
        <w:t>The purpose of this document is to define the software requirements for the "Advanced AI Virtual Assistant" project. It outlines the system's functional and non-functional requirements, architectural design, and operational environment to guide development and evaluation.</w:t>
      </w:r>
    </w:p>
    <w:p w14:paraId="2724FBD3" w14:textId="77777777" w:rsidR="00D2227D" w:rsidRPr="00D2227D" w:rsidRDefault="00D2227D" w:rsidP="00D2227D">
      <w:pPr>
        <w:rPr>
          <w:b/>
          <w:bCs/>
        </w:rPr>
      </w:pPr>
      <w:r w:rsidRPr="00D2227D">
        <w:rPr>
          <w:b/>
          <w:bCs/>
        </w:rPr>
        <w:t>1.2 Document Conventions</w:t>
      </w:r>
    </w:p>
    <w:p w14:paraId="50DD9F40" w14:textId="77777777" w:rsidR="00D2227D" w:rsidRPr="00D2227D" w:rsidRDefault="00D2227D" w:rsidP="00D2227D">
      <w:r w:rsidRPr="00D2227D">
        <w:t>This document follows standard IEEE formatting for software requirements. Priorities for requirements are implied based on their categorization (e.g., Core NLP functions vs. secondary UI features).</w:t>
      </w:r>
    </w:p>
    <w:p w14:paraId="61332CAB" w14:textId="77777777" w:rsidR="00D2227D" w:rsidRPr="00D2227D" w:rsidRDefault="00D2227D" w:rsidP="00D2227D">
      <w:pPr>
        <w:rPr>
          <w:b/>
          <w:bCs/>
        </w:rPr>
      </w:pPr>
      <w:r w:rsidRPr="00D2227D">
        <w:rPr>
          <w:b/>
          <w:bCs/>
        </w:rPr>
        <w:t>1.3 Intended Audience</w:t>
      </w:r>
    </w:p>
    <w:p w14:paraId="034594D6" w14:textId="77777777" w:rsidR="00D2227D" w:rsidRPr="00D2227D" w:rsidRDefault="00D2227D" w:rsidP="00D2227D">
      <w:r w:rsidRPr="00D2227D">
        <w:t>This SRS is intended for academic evaluators, project supervisors, and developers. It serves as a blueprint for the expected capabilities of the final submitted software.</w:t>
      </w:r>
    </w:p>
    <w:p w14:paraId="1F6B7AC2" w14:textId="77777777" w:rsidR="00D2227D" w:rsidRPr="00D2227D" w:rsidRDefault="00D2227D" w:rsidP="00D2227D">
      <w:pPr>
        <w:rPr>
          <w:b/>
          <w:bCs/>
        </w:rPr>
      </w:pPr>
      <w:r w:rsidRPr="00D2227D">
        <w:rPr>
          <w:b/>
          <w:bCs/>
        </w:rPr>
        <w:t>1.4 Project Scope</w:t>
      </w:r>
    </w:p>
    <w:p w14:paraId="795133FA" w14:textId="77777777" w:rsidR="00D2227D" w:rsidRPr="00D2227D" w:rsidRDefault="00D2227D" w:rsidP="00D2227D">
      <w:r w:rsidRPr="00D2227D">
        <w:t>The Advanced AI Virtual Assistant is a lightweight, web-based Natural Language Processing (NLP) chatbot. Unlike traditional hard-coded chatbots, this system employs a dual-layer architecture. It uses local JavaScript-based intent parsing for immediate application control and integrates with a Large Language Model (Google Gemini API) to process complex conversational queries and fetch real-time data from the internet. The goal is to provide a seamless, voice-enabled assistant without the need for a heavy, centralized backend server.</w:t>
      </w:r>
    </w:p>
    <w:p w14:paraId="3B43E3F3" w14:textId="77777777" w:rsidR="00D2227D" w:rsidRPr="00D2227D" w:rsidRDefault="00D2227D" w:rsidP="00D2227D">
      <w:pPr>
        <w:rPr>
          <w:b/>
          <w:bCs/>
        </w:rPr>
      </w:pPr>
      <w:r w:rsidRPr="00D2227D">
        <w:rPr>
          <w:b/>
          <w:bCs/>
        </w:rPr>
        <w:t>2. Overall Description</w:t>
      </w:r>
    </w:p>
    <w:p w14:paraId="368CAAEF" w14:textId="77777777" w:rsidR="00D2227D" w:rsidRPr="00D2227D" w:rsidRDefault="00D2227D" w:rsidP="00D2227D">
      <w:pPr>
        <w:rPr>
          <w:b/>
          <w:bCs/>
        </w:rPr>
      </w:pPr>
      <w:r w:rsidRPr="00D2227D">
        <w:rPr>
          <w:b/>
          <w:bCs/>
        </w:rPr>
        <w:t>2.1 Product Perspective</w:t>
      </w:r>
    </w:p>
    <w:p w14:paraId="4D865B81" w14:textId="77777777" w:rsidR="00D2227D" w:rsidRPr="00D2227D" w:rsidRDefault="00D2227D" w:rsidP="00D2227D">
      <w:r w:rsidRPr="00D2227D">
        <w:t>The system operates as a standalone web application executed entirely within the client's web browser. It utilizes HTML5, Tailwind CSS, and Vanilla JavaScript. It relies on external web services (Web Speech API, Google Gemini API) to handle intensive NLP and audio-processing tasks.</w:t>
      </w:r>
    </w:p>
    <w:p w14:paraId="3671450C" w14:textId="77777777" w:rsidR="00D2227D" w:rsidRPr="00D2227D" w:rsidRDefault="00D2227D" w:rsidP="00D2227D">
      <w:pPr>
        <w:rPr>
          <w:b/>
          <w:bCs/>
        </w:rPr>
      </w:pPr>
      <w:r w:rsidRPr="00D2227D">
        <w:rPr>
          <w:b/>
          <w:bCs/>
        </w:rPr>
        <w:t>2.2 Product Functions</w:t>
      </w:r>
    </w:p>
    <w:p w14:paraId="3272A764" w14:textId="77777777" w:rsidR="00D2227D" w:rsidRPr="00D2227D" w:rsidRDefault="00D2227D" w:rsidP="00D2227D">
      <w:pPr>
        <w:numPr>
          <w:ilvl w:val="0"/>
          <w:numId w:val="1"/>
        </w:numPr>
      </w:pPr>
      <w:r w:rsidRPr="00D2227D">
        <w:rPr>
          <w:b/>
          <w:bCs/>
        </w:rPr>
        <w:t>Dual-Input Modality:</w:t>
      </w:r>
      <w:r w:rsidRPr="00D2227D">
        <w:t xml:space="preserve"> Accepts both typed text and spoken audio (Microphone).</w:t>
      </w:r>
    </w:p>
    <w:p w14:paraId="738C6C7C" w14:textId="77777777" w:rsidR="00D2227D" w:rsidRPr="00D2227D" w:rsidRDefault="00D2227D" w:rsidP="00D2227D">
      <w:pPr>
        <w:numPr>
          <w:ilvl w:val="0"/>
          <w:numId w:val="1"/>
        </w:numPr>
      </w:pPr>
      <w:r w:rsidRPr="00D2227D">
        <w:rPr>
          <w:b/>
          <w:bCs/>
        </w:rPr>
        <w:t>Audio Feedback:</w:t>
      </w:r>
      <w:r w:rsidRPr="00D2227D">
        <w:t xml:space="preserve"> Converts text responses back into audible speech.</w:t>
      </w:r>
    </w:p>
    <w:p w14:paraId="6D2AC3FC" w14:textId="77777777" w:rsidR="00D2227D" w:rsidRPr="00D2227D" w:rsidRDefault="00D2227D" w:rsidP="00D2227D">
      <w:pPr>
        <w:numPr>
          <w:ilvl w:val="0"/>
          <w:numId w:val="1"/>
        </w:numPr>
      </w:pPr>
      <w:r w:rsidRPr="00D2227D">
        <w:rPr>
          <w:b/>
          <w:bCs/>
        </w:rPr>
        <w:lastRenderedPageBreak/>
        <w:t>Local UI Control:</w:t>
      </w:r>
      <w:r w:rsidRPr="00D2227D">
        <w:t xml:space="preserve"> Understands natural language to trigger browser-level events (e.g., toggling dark mode, setting timers).</w:t>
      </w:r>
    </w:p>
    <w:p w14:paraId="1CAD8CF7" w14:textId="77777777" w:rsidR="00D2227D" w:rsidRPr="00D2227D" w:rsidRDefault="00D2227D" w:rsidP="00D2227D">
      <w:pPr>
        <w:numPr>
          <w:ilvl w:val="0"/>
          <w:numId w:val="1"/>
        </w:numPr>
      </w:pPr>
      <w:r w:rsidRPr="00D2227D">
        <w:rPr>
          <w:b/>
          <w:bCs/>
        </w:rPr>
        <w:t>Open-Ended Querying:</w:t>
      </w:r>
      <w:r w:rsidRPr="00D2227D">
        <w:t xml:space="preserve"> Uses an LLM to understand and answer factual, historical, and conversational questions.</w:t>
      </w:r>
    </w:p>
    <w:p w14:paraId="4905A14B" w14:textId="77777777" w:rsidR="00D2227D" w:rsidRPr="00D2227D" w:rsidRDefault="00D2227D" w:rsidP="00D2227D">
      <w:pPr>
        <w:numPr>
          <w:ilvl w:val="0"/>
          <w:numId w:val="1"/>
        </w:numPr>
      </w:pPr>
      <w:r w:rsidRPr="00D2227D">
        <w:rPr>
          <w:b/>
          <w:bCs/>
        </w:rPr>
        <w:t>Real-Time Internet Grounding:</w:t>
      </w:r>
      <w:r w:rsidRPr="00D2227D">
        <w:t xml:space="preserve"> Fetches current events, weather, and real-time data through integrated Google Search capabilities.</w:t>
      </w:r>
    </w:p>
    <w:p w14:paraId="7809919C" w14:textId="77777777" w:rsidR="00D2227D" w:rsidRPr="00D2227D" w:rsidRDefault="00D2227D" w:rsidP="00D2227D">
      <w:pPr>
        <w:rPr>
          <w:b/>
          <w:bCs/>
        </w:rPr>
      </w:pPr>
      <w:r w:rsidRPr="00D2227D">
        <w:rPr>
          <w:b/>
          <w:bCs/>
        </w:rPr>
        <w:t>2.3 User Classes and Characteristics</w:t>
      </w:r>
    </w:p>
    <w:p w14:paraId="222405EF" w14:textId="77777777" w:rsidR="00D2227D" w:rsidRPr="00D2227D" w:rsidRDefault="00D2227D" w:rsidP="00D2227D">
      <w:pPr>
        <w:numPr>
          <w:ilvl w:val="0"/>
          <w:numId w:val="2"/>
        </w:numPr>
      </w:pPr>
      <w:r w:rsidRPr="00D2227D">
        <w:rPr>
          <w:b/>
          <w:bCs/>
        </w:rPr>
        <w:t>General Users:</w:t>
      </w:r>
      <w:r w:rsidRPr="00D2227D">
        <w:t xml:space="preserve"> Individuals seeking a quick, conversational way to find information, set timers, or open websites hands-free.</w:t>
      </w:r>
    </w:p>
    <w:p w14:paraId="5B0469D4" w14:textId="77777777" w:rsidR="00D2227D" w:rsidRPr="00D2227D" w:rsidRDefault="00D2227D" w:rsidP="00D2227D">
      <w:pPr>
        <w:numPr>
          <w:ilvl w:val="0"/>
          <w:numId w:val="2"/>
        </w:numPr>
      </w:pPr>
      <w:r w:rsidRPr="00D2227D">
        <w:rPr>
          <w:b/>
          <w:bCs/>
        </w:rPr>
        <w:t>Evaluators/Professors:</w:t>
      </w:r>
      <w:r w:rsidRPr="00D2227D">
        <w:t xml:space="preserve"> Technical users reviewing the project for NLP implementation, API integration, and code structuring.</w:t>
      </w:r>
    </w:p>
    <w:p w14:paraId="535CD935" w14:textId="77777777" w:rsidR="00D2227D" w:rsidRPr="00D2227D" w:rsidRDefault="00D2227D" w:rsidP="00D2227D">
      <w:pPr>
        <w:rPr>
          <w:b/>
          <w:bCs/>
        </w:rPr>
      </w:pPr>
      <w:r w:rsidRPr="00D2227D">
        <w:rPr>
          <w:b/>
          <w:bCs/>
        </w:rPr>
        <w:t>2.4 Operating Environment</w:t>
      </w:r>
    </w:p>
    <w:p w14:paraId="2C05B560" w14:textId="77777777" w:rsidR="00D2227D" w:rsidRPr="00D2227D" w:rsidRDefault="00D2227D" w:rsidP="00D2227D">
      <w:pPr>
        <w:numPr>
          <w:ilvl w:val="0"/>
          <w:numId w:val="3"/>
        </w:numPr>
      </w:pPr>
      <w:r w:rsidRPr="00D2227D">
        <w:rPr>
          <w:b/>
          <w:bCs/>
        </w:rPr>
        <w:t>Platform:</w:t>
      </w:r>
      <w:r w:rsidRPr="00D2227D">
        <w:t xml:space="preserve"> Web-based (Device agnostic; runs on PCs, Tablets, and Mobile phones).</w:t>
      </w:r>
    </w:p>
    <w:p w14:paraId="720BE5A9" w14:textId="77777777" w:rsidR="00D2227D" w:rsidRPr="00D2227D" w:rsidRDefault="00D2227D" w:rsidP="00D2227D">
      <w:pPr>
        <w:numPr>
          <w:ilvl w:val="0"/>
          <w:numId w:val="3"/>
        </w:numPr>
      </w:pPr>
      <w:r w:rsidRPr="00D2227D">
        <w:rPr>
          <w:b/>
          <w:bCs/>
        </w:rPr>
        <w:t>Supported Browsers:</w:t>
      </w:r>
      <w:r w:rsidRPr="00D2227D">
        <w:t xml:space="preserve"> Google Chrome, Microsoft Edge, Safari (Browsers supporting the standard Web Speech API are highly recommended for voice features).</w:t>
      </w:r>
    </w:p>
    <w:p w14:paraId="4D7670AA" w14:textId="77777777" w:rsidR="00D2227D" w:rsidRPr="00D2227D" w:rsidRDefault="00D2227D" w:rsidP="00D2227D">
      <w:pPr>
        <w:numPr>
          <w:ilvl w:val="0"/>
          <w:numId w:val="3"/>
        </w:numPr>
      </w:pPr>
      <w:r w:rsidRPr="00D2227D">
        <w:rPr>
          <w:b/>
          <w:bCs/>
        </w:rPr>
        <w:t>Dependencies:</w:t>
      </w:r>
      <w:r w:rsidRPr="00D2227D">
        <w:t xml:space="preserve"> Active internet connection required for LLM processing and live web searches.</w:t>
      </w:r>
    </w:p>
    <w:p w14:paraId="53CD15BB" w14:textId="77777777" w:rsidR="00D2227D" w:rsidRPr="00D2227D" w:rsidRDefault="00D2227D" w:rsidP="00D2227D">
      <w:pPr>
        <w:rPr>
          <w:b/>
          <w:bCs/>
        </w:rPr>
      </w:pPr>
      <w:r w:rsidRPr="00D2227D">
        <w:rPr>
          <w:b/>
          <w:bCs/>
        </w:rPr>
        <w:t>3. System Features (Functional Requirements)</w:t>
      </w:r>
    </w:p>
    <w:p w14:paraId="7DC776F4" w14:textId="77777777" w:rsidR="00D2227D" w:rsidRPr="00D2227D" w:rsidRDefault="00D2227D" w:rsidP="00D2227D">
      <w:pPr>
        <w:rPr>
          <w:b/>
          <w:bCs/>
        </w:rPr>
      </w:pPr>
      <w:r w:rsidRPr="00D2227D">
        <w:rPr>
          <w:b/>
          <w:bCs/>
        </w:rPr>
        <w:t>3.1 Voice Recognition (Speech-to-Text)</w:t>
      </w:r>
    </w:p>
    <w:p w14:paraId="682B6E8B" w14:textId="77777777" w:rsidR="00D2227D" w:rsidRPr="00D2227D" w:rsidRDefault="00D2227D" w:rsidP="00D2227D">
      <w:pPr>
        <w:numPr>
          <w:ilvl w:val="0"/>
          <w:numId w:val="4"/>
        </w:numPr>
      </w:pPr>
      <w:r w:rsidRPr="00D2227D">
        <w:rPr>
          <w:b/>
          <w:bCs/>
        </w:rPr>
        <w:t>Description:</w:t>
      </w:r>
      <w:r w:rsidRPr="00D2227D">
        <w:t xml:space="preserve"> The system must capture the user's voice via the device microphone and convert it into a text string.</w:t>
      </w:r>
    </w:p>
    <w:p w14:paraId="653CA6BB" w14:textId="77777777" w:rsidR="00D2227D" w:rsidRPr="00D2227D" w:rsidRDefault="00D2227D" w:rsidP="00D2227D">
      <w:pPr>
        <w:numPr>
          <w:ilvl w:val="0"/>
          <w:numId w:val="4"/>
        </w:numPr>
      </w:pPr>
      <w:r w:rsidRPr="00D2227D">
        <w:rPr>
          <w:b/>
          <w:bCs/>
        </w:rPr>
        <w:t>Inputs:</w:t>
      </w:r>
      <w:r w:rsidRPr="00D2227D">
        <w:t xml:space="preserve"> Audio stream from the microphone.</w:t>
      </w:r>
    </w:p>
    <w:p w14:paraId="62D544C6" w14:textId="77777777" w:rsidR="00D2227D" w:rsidRPr="00D2227D" w:rsidRDefault="00D2227D" w:rsidP="00D2227D">
      <w:pPr>
        <w:numPr>
          <w:ilvl w:val="0"/>
          <w:numId w:val="4"/>
        </w:numPr>
      </w:pPr>
      <w:r w:rsidRPr="00D2227D">
        <w:rPr>
          <w:b/>
          <w:bCs/>
        </w:rPr>
        <w:t>Processing:</w:t>
      </w:r>
      <w:r w:rsidRPr="00D2227D">
        <w:t xml:space="preserve"> Uses the native browser </w:t>
      </w:r>
      <w:proofErr w:type="spellStart"/>
      <w:r w:rsidRPr="00D2227D">
        <w:t>SpeechRecognition</w:t>
      </w:r>
      <w:proofErr w:type="spellEnd"/>
      <w:r w:rsidRPr="00D2227D">
        <w:t xml:space="preserve"> interface.</w:t>
      </w:r>
    </w:p>
    <w:p w14:paraId="2ABC4EE6" w14:textId="77777777" w:rsidR="00D2227D" w:rsidRPr="00D2227D" w:rsidRDefault="00D2227D" w:rsidP="00D2227D">
      <w:pPr>
        <w:numPr>
          <w:ilvl w:val="0"/>
          <w:numId w:val="4"/>
        </w:numPr>
      </w:pPr>
      <w:r w:rsidRPr="00D2227D">
        <w:rPr>
          <w:b/>
          <w:bCs/>
        </w:rPr>
        <w:t>Outputs:</w:t>
      </w:r>
      <w:r w:rsidRPr="00D2227D">
        <w:t xml:space="preserve"> A transcribed text string populated into the chat input field.</w:t>
      </w:r>
    </w:p>
    <w:p w14:paraId="152BA7C5" w14:textId="77777777" w:rsidR="00D2227D" w:rsidRPr="00D2227D" w:rsidRDefault="00D2227D" w:rsidP="00D2227D">
      <w:pPr>
        <w:rPr>
          <w:b/>
          <w:bCs/>
        </w:rPr>
      </w:pPr>
      <w:r w:rsidRPr="00D2227D">
        <w:rPr>
          <w:b/>
          <w:bCs/>
        </w:rPr>
        <w:t>3.2 Text-to-Speech Output (TTS)</w:t>
      </w:r>
    </w:p>
    <w:p w14:paraId="46CFFEB7" w14:textId="77777777" w:rsidR="00D2227D" w:rsidRPr="00D2227D" w:rsidRDefault="00D2227D" w:rsidP="00D2227D">
      <w:pPr>
        <w:numPr>
          <w:ilvl w:val="0"/>
          <w:numId w:val="5"/>
        </w:numPr>
      </w:pPr>
      <w:r w:rsidRPr="00D2227D">
        <w:rPr>
          <w:b/>
          <w:bCs/>
        </w:rPr>
        <w:t>Description:</w:t>
      </w:r>
      <w:r w:rsidRPr="00D2227D">
        <w:t xml:space="preserve"> The assistant must audibly read out the text responses it generates.</w:t>
      </w:r>
    </w:p>
    <w:p w14:paraId="346B9DA1" w14:textId="77777777" w:rsidR="00D2227D" w:rsidRPr="00D2227D" w:rsidRDefault="00D2227D" w:rsidP="00D2227D">
      <w:pPr>
        <w:numPr>
          <w:ilvl w:val="0"/>
          <w:numId w:val="5"/>
        </w:numPr>
      </w:pPr>
      <w:r w:rsidRPr="00D2227D">
        <w:rPr>
          <w:b/>
          <w:bCs/>
        </w:rPr>
        <w:t>Inputs:</w:t>
      </w:r>
      <w:r w:rsidRPr="00D2227D">
        <w:t xml:space="preserve"> Plain text strings generated by the AI or local parser.</w:t>
      </w:r>
    </w:p>
    <w:p w14:paraId="1F8AF997" w14:textId="77777777" w:rsidR="00D2227D" w:rsidRPr="00D2227D" w:rsidRDefault="00D2227D" w:rsidP="00D2227D">
      <w:pPr>
        <w:numPr>
          <w:ilvl w:val="0"/>
          <w:numId w:val="5"/>
        </w:numPr>
      </w:pPr>
      <w:r w:rsidRPr="00D2227D">
        <w:rPr>
          <w:b/>
          <w:bCs/>
        </w:rPr>
        <w:t>Processing:</w:t>
      </w:r>
      <w:r w:rsidRPr="00D2227D">
        <w:t xml:space="preserve"> Uses the </w:t>
      </w:r>
      <w:proofErr w:type="spellStart"/>
      <w:proofErr w:type="gramStart"/>
      <w:r w:rsidRPr="00D2227D">
        <w:t>window.speechSynthesis</w:t>
      </w:r>
      <w:proofErr w:type="spellEnd"/>
      <w:proofErr w:type="gramEnd"/>
      <w:r w:rsidRPr="00D2227D">
        <w:t xml:space="preserve"> API. It must strip out HTML/Markdown tags before speaking to ensure natural speech flow.</w:t>
      </w:r>
    </w:p>
    <w:p w14:paraId="3195D000" w14:textId="77777777" w:rsidR="00D2227D" w:rsidRPr="00D2227D" w:rsidRDefault="00D2227D" w:rsidP="00D2227D">
      <w:pPr>
        <w:numPr>
          <w:ilvl w:val="0"/>
          <w:numId w:val="5"/>
        </w:numPr>
      </w:pPr>
      <w:r w:rsidRPr="00D2227D">
        <w:rPr>
          <w:b/>
          <w:bCs/>
        </w:rPr>
        <w:lastRenderedPageBreak/>
        <w:t>Outputs:</w:t>
      </w:r>
      <w:r w:rsidRPr="00D2227D">
        <w:t xml:space="preserve"> Audio playback through the device speakers.</w:t>
      </w:r>
    </w:p>
    <w:p w14:paraId="5B59680A" w14:textId="77777777" w:rsidR="00D2227D" w:rsidRPr="00D2227D" w:rsidRDefault="00D2227D" w:rsidP="00D2227D">
      <w:pPr>
        <w:rPr>
          <w:b/>
          <w:bCs/>
        </w:rPr>
      </w:pPr>
      <w:r w:rsidRPr="00D2227D">
        <w:rPr>
          <w:b/>
          <w:bCs/>
        </w:rPr>
        <w:t>3.3 Local Intent Parser (Action Layer)</w:t>
      </w:r>
    </w:p>
    <w:p w14:paraId="0FF931E2" w14:textId="77777777" w:rsidR="00D2227D" w:rsidRPr="00D2227D" w:rsidRDefault="00D2227D" w:rsidP="00D2227D">
      <w:pPr>
        <w:numPr>
          <w:ilvl w:val="0"/>
          <w:numId w:val="6"/>
        </w:numPr>
      </w:pPr>
      <w:r w:rsidRPr="00D2227D">
        <w:rPr>
          <w:b/>
          <w:bCs/>
        </w:rPr>
        <w:t>Description:</w:t>
      </w:r>
      <w:r w:rsidRPr="00D2227D">
        <w:t xml:space="preserve"> The system must scan the user's text for predefined action triggers before sending data to the cloud.</w:t>
      </w:r>
    </w:p>
    <w:p w14:paraId="65FB744E" w14:textId="77777777" w:rsidR="00D2227D" w:rsidRPr="00D2227D" w:rsidRDefault="00D2227D" w:rsidP="00D2227D">
      <w:pPr>
        <w:numPr>
          <w:ilvl w:val="0"/>
          <w:numId w:val="6"/>
        </w:numPr>
      </w:pPr>
      <w:r w:rsidRPr="00D2227D">
        <w:rPr>
          <w:b/>
          <w:bCs/>
        </w:rPr>
        <w:t>Processing:</w:t>
      </w:r>
      <w:r w:rsidRPr="00D2227D">
        <w:t xml:space="preserve"> Checks text against conditional statements (e.g., if text includes "dark mode", execute DOM manipulation).</w:t>
      </w:r>
    </w:p>
    <w:p w14:paraId="7AA9BFEE" w14:textId="77777777" w:rsidR="00D2227D" w:rsidRPr="00D2227D" w:rsidRDefault="00D2227D" w:rsidP="00D2227D">
      <w:pPr>
        <w:numPr>
          <w:ilvl w:val="0"/>
          <w:numId w:val="6"/>
        </w:numPr>
      </w:pPr>
      <w:r w:rsidRPr="00D2227D">
        <w:rPr>
          <w:b/>
          <w:bCs/>
        </w:rPr>
        <w:t>Actions Supported:</w:t>
      </w:r>
    </w:p>
    <w:p w14:paraId="5D35075E" w14:textId="77777777" w:rsidR="00D2227D" w:rsidRPr="00D2227D" w:rsidRDefault="00D2227D" w:rsidP="00D2227D">
      <w:pPr>
        <w:numPr>
          <w:ilvl w:val="1"/>
          <w:numId w:val="6"/>
        </w:numPr>
      </w:pPr>
      <w:r w:rsidRPr="00D2227D">
        <w:t>Change Theme (Light/Dark mode)</w:t>
      </w:r>
    </w:p>
    <w:p w14:paraId="56688F5E" w14:textId="77777777" w:rsidR="00D2227D" w:rsidRPr="00D2227D" w:rsidRDefault="00D2227D" w:rsidP="00D2227D">
      <w:pPr>
        <w:numPr>
          <w:ilvl w:val="1"/>
          <w:numId w:val="6"/>
        </w:numPr>
      </w:pPr>
      <w:r w:rsidRPr="00D2227D">
        <w:t>Set Timer</w:t>
      </w:r>
    </w:p>
    <w:p w14:paraId="0450EA69" w14:textId="77777777" w:rsidR="00D2227D" w:rsidRPr="00D2227D" w:rsidRDefault="00D2227D" w:rsidP="00D2227D">
      <w:pPr>
        <w:numPr>
          <w:ilvl w:val="1"/>
          <w:numId w:val="6"/>
        </w:numPr>
      </w:pPr>
      <w:r w:rsidRPr="00D2227D">
        <w:t>Open Web Links (e.g., YouTube)</w:t>
      </w:r>
    </w:p>
    <w:p w14:paraId="2F3D68C8" w14:textId="77777777" w:rsidR="00D2227D" w:rsidRPr="00D2227D" w:rsidRDefault="00D2227D" w:rsidP="00D2227D">
      <w:pPr>
        <w:rPr>
          <w:b/>
          <w:bCs/>
        </w:rPr>
      </w:pPr>
      <w:r w:rsidRPr="00D2227D">
        <w:rPr>
          <w:b/>
          <w:bCs/>
        </w:rPr>
        <w:t>3.4 AI Cloud Engine (Knowledge Layer)</w:t>
      </w:r>
    </w:p>
    <w:p w14:paraId="61E981B1" w14:textId="77777777" w:rsidR="00D2227D" w:rsidRPr="00D2227D" w:rsidRDefault="00D2227D" w:rsidP="00D2227D">
      <w:pPr>
        <w:numPr>
          <w:ilvl w:val="0"/>
          <w:numId w:val="7"/>
        </w:numPr>
      </w:pPr>
      <w:r w:rsidRPr="00D2227D">
        <w:rPr>
          <w:b/>
          <w:bCs/>
        </w:rPr>
        <w:t>Description:</w:t>
      </w:r>
      <w:r w:rsidRPr="00D2227D">
        <w:t xml:space="preserve"> If a query is not a local command, the system must process it using an advanced NLP model.</w:t>
      </w:r>
    </w:p>
    <w:p w14:paraId="5621569D" w14:textId="77777777" w:rsidR="00D2227D" w:rsidRPr="00D2227D" w:rsidRDefault="00D2227D" w:rsidP="00D2227D">
      <w:pPr>
        <w:numPr>
          <w:ilvl w:val="0"/>
          <w:numId w:val="7"/>
        </w:numPr>
      </w:pPr>
      <w:r w:rsidRPr="00D2227D">
        <w:rPr>
          <w:b/>
          <w:bCs/>
        </w:rPr>
        <w:t>Processing:</w:t>
      </w:r>
      <w:r w:rsidRPr="00D2227D">
        <w:t xml:space="preserve"> Constructs a JSON payload containing the user's query and system instructions. Transmits securely via HTTP POST to the Gemini API (v1beta/models/gemini-3-flash-</w:t>
      </w:r>
      <w:proofErr w:type="gramStart"/>
      <w:r w:rsidRPr="00D2227D">
        <w:t>preview:generateContent</w:t>
      </w:r>
      <w:proofErr w:type="gramEnd"/>
      <w:r w:rsidRPr="00D2227D">
        <w:t>).</w:t>
      </w:r>
    </w:p>
    <w:p w14:paraId="5804B3C7" w14:textId="77777777" w:rsidR="00D2227D" w:rsidRPr="00D2227D" w:rsidRDefault="00D2227D" w:rsidP="00D2227D">
      <w:pPr>
        <w:numPr>
          <w:ilvl w:val="0"/>
          <w:numId w:val="7"/>
        </w:numPr>
      </w:pPr>
      <w:r w:rsidRPr="00D2227D">
        <w:rPr>
          <w:b/>
          <w:bCs/>
        </w:rPr>
        <w:t>Outputs:</w:t>
      </w:r>
      <w:r w:rsidRPr="00D2227D">
        <w:t xml:space="preserve"> A synthesized, conversational text response displayed in the chat UI.</w:t>
      </w:r>
    </w:p>
    <w:p w14:paraId="4771C4F7" w14:textId="77777777" w:rsidR="00D2227D" w:rsidRPr="00D2227D" w:rsidRDefault="00D2227D" w:rsidP="00D2227D">
      <w:pPr>
        <w:rPr>
          <w:b/>
          <w:bCs/>
        </w:rPr>
      </w:pPr>
      <w:r w:rsidRPr="00D2227D">
        <w:rPr>
          <w:b/>
          <w:bCs/>
        </w:rPr>
        <w:t>4. External Interface Requirements</w:t>
      </w:r>
    </w:p>
    <w:p w14:paraId="729E123E" w14:textId="77777777" w:rsidR="00D2227D" w:rsidRPr="00D2227D" w:rsidRDefault="00D2227D" w:rsidP="00D2227D">
      <w:pPr>
        <w:rPr>
          <w:b/>
          <w:bCs/>
        </w:rPr>
      </w:pPr>
      <w:r w:rsidRPr="00D2227D">
        <w:rPr>
          <w:b/>
          <w:bCs/>
        </w:rPr>
        <w:t>4.1 User Interfaces</w:t>
      </w:r>
    </w:p>
    <w:p w14:paraId="352EBE8C" w14:textId="77777777" w:rsidR="00D2227D" w:rsidRPr="00D2227D" w:rsidRDefault="00D2227D" w:rsidP="00D2227D">
      <w:pPr>
        <w:numPr>
          <w:ilvl w:val="0"/>
          <w:numId w:val="8"/>
        </w:numPr>
      </w:pPr>
      <w:r w:rsidRPr="00D2227D">
        <w:rPr>
          <w:b/>
          <w:bCs/>
        </w:rPr>
        <w:t>Chat Display:</w:t>
      </w:r>
      <w:r w:rsidRPr="00D2227D">
        <w:t xml:space="preserve"> A scrollable container displaying message bubbles (differentiated by </w:t>
      </w:r>
      <w:proofErr w:type="spellStart"/>
      <w:r w:rsidRPr="00D2227D">
        <w:t>color</w:t>
      </w:r>
      <w:proofErr w:type="spellEnd"/>
      <w:r w:rsidRPr="00D2227D">
        <w:t xml:space="preserve"> for User vs. Assistant).</w:t>
      </w:r>
    </w:p>
    <w:p w14:paraId="5D50DB99" w14:textId="77777777" w:rsidR="00D2227D" w:rsidRPr="00D2227D" w:rsidRDefault="00D2227D" w:rsidP="00D2227D">
      <w:pPr>
        <w:numPr>
          <w:ilvl w:val="0"/>
          <w:numId w:val="8"/>
        </w:numPr>
      </w:pPr>
      <w:r w:rsidRPr="00D2227D">
        <w:rPr>
          <w:b/>
          <w:bCs/>
        </w:rPr>
        <w:t>Input Controls:</w:t>
      </w:r>
      <w:r w:rsidRPr="00D2227D">
        <w:t xml:space="preserve"> A text input box, a "Send" button, and a "Microphone" button.</w:t>
      </w:r>
    </w:p>
    <w:p w14:paraId="02055527" w14:textId="77777777" w:rsidR="00D2227D" w:rsidRPr="00D2227D" w:rsidRDefault="00D2227D" w:rsidP="00D2227D">
      <w:pPr>
        <w:numPr>
          <w:ilvl w:val="0"/>
          <w:numId w:val="8"/>
        </w:numPr>
      </w:pPr>
      <w:r w:rsidRPr="00D2227D">
        <w:rPr>
          <w:b/>
          <w:bCs/>
        </w:rPr>
        <w:t>Visual Feedback:</w:t>
      </w:r>
      <w:r w:rsidRPr="00D2227D">
        <w:t xml:space="preserve"> A CSS-based typing indicator (animated bouncing dots) to signify when the AI is processing a network request.</w:t>
      </w:r>
    </w:p>
    <w:p w14:paraId="21A0611B" w14:textId="77777777" w:rsidR="00D2227D" w:rsidRPr="00D2227D" w:rsidRDefault="00D2227D" w:rsidP="00D2227D">
      <w:pPr>
        <w:rPr>
          <w:b/>
          <w:bCs/>
        </w:rPr>
      </w:pPr>
      <w:r w:rsidRPr="00D2227D">
        <w:rPr>
          <w:b/>
          <w:bCs/>
        </w:rPr>
        <w:t>4.2 Hardware Interfaces</w:t>
      </w:r>
    </w:p>
    <w:p w14:paraId="20BA1B89" w14:textId="77777777" w:rsidR="00D2227D" w:rsidRPr="00D2227D" w:rsidRDefault="00D2227D" w:rsidP="00D2227D">
      <w:pPr>
        <w:numPr>
          <w:ilvl w:val="0"/>
          <w:numId w:val="9"/>
        </w:numPr>
      </w:pPr>
      <w:r w:rsidRPr="00D2227D">
        <w:rPr>
          <w:b/>
          <w:bCs/>
        </w:rPr>
        <w:t>Microphone:</w:t>
      </w:r>
      <w:r w:rsidRPr="00D2227D">
        <w:t xml:space="preserve"> Required for capturing user voice inputs.</w:t>
      </w:r>
    </w:p>
    <w:p w14:paraId="1EBF0F45" w14:textId="77777777" w:rsidR="00D2227D" w:rsidRPr="00D2227D" w:rsidRDefault="00D2227D" w:rsidP="00D2227D">
      <w:pPr>
        <w:numPr>
          <w:ilvl w:val="0"/>
          <w:numId w:val="9"/>
        </w:numPr>
      </w:pPr>
      <w:r w:rsidRPr="00D2227D">
        <w:rPr>
          <w:b/>
          <w:bCs/>
        </w:rPr>
        <w:t>Speakers/Headphones:</w:t>
      </w:r>
      <w:r w:rsidRPr="00D2227D">
        <w:t xml:space="preserve"> Required for audio playback of the assistant's responses.</w:t>
      </w:r>
    </w:p>
    <w:p w14:paraId="22B97BE5" w14:textId="77777777" w:rsidR="00D2227D" w:rsidRPr="00D2227D" w:rsidRDefault="00D2227D" w:rsidP="00D2227D">
      <w:pPr>
        <w:rPr>
          <w:b/>
          <w:bCs/>
        </w:rPr>
      </w:pPr>
      <w:r w:rsidRPr="00D2227D">
        <w:rPr>
          <w:b/>
          <w:bCs/>
        </w:rPr>
        <w:t>4.3 Software Interfaces</w:t>
      </w:r>
    </w:p>
    <w:p w14:paraId="40D2D203" w14:textId="77777777" w:rsidR="00D2227D" w:rsidRPr="00D2227D" w:rsidRDefault="00D2227D" w:rsidP="00D2227D">
      <w:pPr>
        <w:numPr>
          <w:ilvl w:val="0"/>
          <w:numId w:val="10"/>
        </w:numPr>
      </w:pPr>
      <w:r w:rsidRPr="00D2227D">
        <w:rPr>
          <w:b/>
          <w:bCs/>
        </w:rPr>
        <w:t>Google Gemini API:</w:t>
      </w:r>
      <w:r w:rsidRPr="00D2227D">
        <w:t xml:space="preserve"> External REST API used for NLP and dynamic content generation.</w:t>
      </w:r>
    </w:p>
    <w:p w14:paraId="72CFA46A" w14:textId="77777777" w:rsidR="00D2227D" w:rsidRPr="00D2227D" w:rsidRDefault="00D2227D" w:rsidP="00D2227D">
      <w:pPr>
        <w:numPr>
          <w:ilvl w:val="0"/>
          <w:numId w:val="10"/>
        </w:numPr>
      </w:pPr>
      <w:r w:rsidRPr="00D2227D">
        <w:rPr>
          <w:b/>
          <w:bCs/>
        </w:rPr>
        <w:lastRenderedPageBreak/>
        <w:t>Google Search Tool:</w:t>
      </w:r>
      <w:r w:rsidRPr="00D2227D">
        <w:t xml:space="preserve"> Integrated within the Gemini API call to provide live web results.</w:t>
      </w:r>
    </w:p>
    <w:p w14:paraId="22E362DB" w14:textId="77777777" w:rsidR="00D2227D" w:rsidRPr="00D2227D" w:rsidRDefault="00D2227D" w:rsidP="00D2227D">
      <w:pPr>
        <w:rPr>
          <w:b/>
          <w:bCs/>
        </w:rPr>
      </w:pPr>
      <w:r w:rsidRPr="00D2227D">
        <w:rPr>
          <w:b/>
          <w:bCs/>
        </w:rPr>
        <w:t>5. Non-Functional Requirements</w:t>
      </w:r>
    </w:p>
    <w:p w14:paraId="08543837" w14:textId="77777777" w:rsidR="00D2227D" w:rsidRPr="00D2227D" w:rsidRDefault="00D2227D" w:rsidP="00D2227D">
      <w:pPr>
        <w:rPr>
          <w:b/>
          <w:bCs/>
        </w:rPr>
      </w:pPr>
      <w:r w:rsidRPr="00D2227D">
        <w:rPr>
          <w:b/>
          <w:bCs/>
        </w:rPr>
        <w:t>5.1 Performance Requirements</w:t>
      </w:r>
    </w:p>
    <w:p w14:paraId="21FD427D" w14:textId="77777777" w:rsidR="00D2227D" w:rsidRPr="00D2227D" w:rsidRDefault="00D2227D" w:rsidP="00D2227D">
      <w:pPr>
        <w:numPr>
          <w:ilvl w:val="0"/>
          <w:numId w:val="11"/>
        </w:numPr>
      </w:pPr>
      <w:r w:rsidRPr="00D2227D">
        <w:t>Local app commands (like Theme Switching) must execute instantaneously (&lt; 100ms).</w:t>
      </w:r>
    </w:p>
    <w:p w14:paraId="0BEC8B35" w14:textId="77777777" w:rsidR="00D2227D" w:rsidRPr="00D2227D" w:rsidRDefault="00D2227D" w:rsidP="00D2227D">
      <w:pPr>
        <w:numPr>
          <w:ilvl w:val="0"/>
          <w:numId w:val="11"/>
        </w:numPr>
      </w:pPr>
      <w:r w:rsidRPr="00D2227D">
        <w:t>AI/Web queries should return a response within 2 to 5 seconds, depending on the user's internet connection.</w:t>
      </w:r>
    </w:p>
    <w:p w14:paraId="0CA522E9" w14:textId="77777777" w:rsidR="00D2227D" w:rsidRPr="00D2227D" w:rsidRDefault="00D2227D" w:rsidP="00D2227D">
      <w:pPr>
        <w:rPr>
          <w:b/>
          <w:bCs/>
        </w:rPr>
      </w:pPr>
      <w:r w:rsidRPr="00D2227D">
        <w:rPr>
          <w:b/>
          <w:bCs/>
        </w:rPr>
        <w:t>5.2 Usability</w:t>
      </w:r>
    </w:p>
    <w:p w14:paraId="3638F007" w14:textId="77777777" w:rsidR="00D2227D" w:rsidRPr="00D2227D" w:rsidRDefault="00D2227D" w:rsidP="00D2227D">
      <w:pPr>
        <w:numPr>
          <w:ilvl w:val="0"/>
          <w:numId w:val="12"/>
        </w:numPr>
      </w:pPr>
      <w:r w:rsidRPr="00D2227D">
        <w:t>The UI must be fully responsive, scaling correctly on mobile phones, tablets, and desktop monitors.</w:t>
      </w:r>
    </w:p>
    <w:p w14:paraId="415D1CE7" w14:textId="77777777" w:rsidR="00D2227D" w:rsidRPr="00D2227D" w:rsidRDefault="00D2227D" w:rsidP="00D2227D">
      <w:pPr>
        <w:numPr>
          <w:ilvl w:val="0"/>
          <w:numId w:val="12"/>
        </w:numPr>
      </w:pPr>
      <w:r w:rsidRPr="00D2227D">
        <w:t>The interface must provide clear error messages if the microphone fails or the internet disconnects.</w:t>
      </w:r>
    </w:p>
    <w:p w14:paraId="2C2A9406" w14:textId="77777777" w:rsidR="00D2227D" w:rsidRPr="00D2227D" w:rsidRDefault="00D2227D" w:rsidP="00D2227D">
      <w:pPr>
        <w:rPr>
          <w:b/>
          <w:bCs/>
        </w:rPr>
      </w:pPr>
      <w:r w:rsidRPr="00D2227D">
        <w:rPr>
          <w:b/>
          <w:bCs/>
        </w:rPr>
        <w:t>5.3 Reliability and Availability</w:t>
      </w:r>
    </w:p>
    <w:p w14:paraId="787D764E" w14:textId="77777777" w:rsidR="00D2227D" w:rsidRPr="00D2227D" w:rsidRDefault="00D2227D" w:rsidP="00D2227D">
      <w:pPr>
        <w:numPr>
          <w:ilvl w:val="0"/>
          <w:numId w:val="13"/>
        </w:numPr>
      </w:pPr>
      <w:r w:rsidRPr="00D2227D">
        <w:t>The system must fall back gracefully; if the user's browser does not support Speech Recognition, a UI alert must inform them to use text input instead.</w:t>
      </w:r>
    </w:p>
    <w:p w14:paraId="00307D29" w14:textId="77777777" w:rsidR="00D2227D" w:rsidRPr="00D2227D" w:rsidRDefault="00D2227D" w:rsidP="00D2227D">
      <w:pPr>
        <w:rPr>
          <w:b/>
          <w:bCs/>
        </w:rPr>
      </w:pPr>
      <w:r w:rsidRPr="00D2227D">
        <w:rPr>
          <w:b/>
          <w:bCs/>
        </w:rPr>
        <w:t>5.4 Security Constraints (Educational Context)</w:t>
      </w:r>
    </w:p>
    <w:p w14:paraId="5F3E33E2" w14:textId="77777777" w:rsidR="00D2227D" w:rsidRPr="00D2227D" w:rsidRDefault="00D2227D" w:rsidP="00D2227D">
      <w:pPr>
        <w:numPr>
          <w:ilvl w:val="0"/>
          <w:numId w:val="14"/>
        </w:numPr>
      </w:pPr>
      <w:r w:rsidRPr="00D2227D">
        <w:t>Because this is a serverless frontend application, the API key is stored client-side. For a production environment, a backend proxy server would be required to hide the API key. For the scope of this academic project, local execution with user-provided keys is deemed acceptable.</w:t>
      </w:r>
    </w:p>
    <w:p w14:paraId="2F3C4342" w14:textId="77777777" w:rsidR="00B5666A" w:rsidRDefault="00B5666A"/>
    <w:sectPr w:rsidR="00B5666A">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EE0484"/>
    <w:multiLevelType w:val="multilevel"/>
    <w:tmpl w:val="FC92E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506CA3"/>
    <w:multiLevelType w:val="multilevel"/>
    <w:tmpl w:val="D2F6C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6E450F"/>
    <w:multiLevelType w:val="multilevel"/>
    <w:tmpl w:val="4C107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B65CF4"/>
    <w:multiLevelType w:val="multilevel"/>
    <w:tmpl w:val="75444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EB3CB8"/>
    <w:multiLevelType w:val="multilevel"/>
    <w:tmpl w:val="5E184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200436"/>
    <w:multiLevelType w:val="multilevel"/>
    <w:tmpl w:val="6E180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555C3B"/>
    <w:multiLevelType w:val="multilevel"/>
    <w:tmpl w:val="21F8A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A2E7FD5"/>
    <w:multiLevelType w:val="multilevel"/>
    <w:tmpl w:val="CCDCC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DE75CBC"/>
    <w:multiLevelType w:val="multilevel"/>
    <w:tmpl w:val="D83AD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E7F2F56"/>
    <w:multiLevelType w:val="multilevel"/>
    <w:tmpl w:val="5E0431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D524BEE"/>
    <w:multiLevelType w:val="multilevel"/>
    <w:tmpl w:val="74CAF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7A029F9"/>
    <w:multiLevelType w:val="multilevel"/>
    <w:tmpl w:val="C1EE3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B6E2885"/>
    <w:multiLevelType w:val="multilevel"/>
    <w:tmpl w:val="6D722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D0A6B2A"/>
    <w:multiLevelType w:val="multilevel"/>
    <w:tmpl w:val="013A8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3557282">
    <w:abstractNumId w:val="12"/>
  </w:num>
  <w:num w:numId="2" w16cid:durableId="1768234672">
    <w:abstractNumId w:val="1"/>
  </w:num>
  <w:num w:numId="3" w16cid:durableId="1616212457">
    <w:abstractNumId w:val="13"/>
  </w:num>
  <w:num w:numId="4" w16cid:durableId="1153526539">
    <w:abstractNumId w:val="5"/>
  </w:num>
  <w:num w:numId="5" w16cid:durableId="188688891">
    <w:abstractNumId w:val="8"/>
  </w:num>
  <w:num w:numId="6" w16cid:durableId="1825273417">
    <w:abstractNumId w:val="9"/>
  </w:num>
  <w:num w:numId="7" w16cid:durableId="1881163754">
    <w:abstractNumId w:val="4"/>
  </w:num>
  <w:num w:numId="8" w16cid:durableId="755371292">
    <w:abstractNumId w:val="0"/>
  </w:num>
  <w:num w:numId="9" w16cid:durableId="1111822264">
    <w:abstractNumId w:val="2"/>
  </w:num>
  <w:num w:numId="10" w16cid:durableId="103699752">
    <w:abstractNumId w:val="7"/>
  </w:num>
  <w:num w:numId="11" w16cid:durableId="2135974387">
    <w:abstractNumId w:val="3"/>
  </w:num>
  <w:num w:numId="12" w16cid:durableId="317611790">
    <w:abstractNumId w:val="11"/>
  </w:num>
  <w:num w:numId="13" w16cid:durableId="217712030">
    <w:abstractNumId w:val="10"/>
  </w:num>
  <w:num w:numId="14" w16cid:durableId="116235642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227D"/>
    <w:rsid w:val="00621EE4"/>
    <w:rsid w:val="00942C5B"/>
    <w:rsid w:val="00B5666A"/>
    <w:rsid w:val="00D2227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35F896"/>
  <w15:chartTrackingRefBased/>
  <w15:docId w15:val="{11C7513F-F74B-4AFF-BB56-2744F8AB94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227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2227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2227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227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227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22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22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22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22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227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2227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2227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227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227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22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22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22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227D"/>
    <w:rPr>
      <w:rFonts w:eastAsiaTheme="majorEastAsia" w:cstheme="majorBidi"/>
      <w:color w:val="272727" w:themeColor="text1" w:themeTint="D8"/>
    </w:rPr>
  </w:style>
  <w:style w:type="paragraph" w:styleId="Title">
    <w:name w:val="Title"/>
    <w:basedOn w:val="Normal"/>
    <w:next w:val="Normal"/>
    <w:link w:val="TitleChar"/>
    <w:uiPriority w:val="10"/>
    <w:qFormat/>
    <w:rsid w:val="00D222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22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22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22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227D"/>
    <w:pPr>
      <w:spacing w:before="160"/>
      <w:jc w:val="center"/>
    </w:pPr>
    <w:rPr>
      <w:i/>
      <w:iCs/>
      <w:color w:val="404040" w:themeColor="text1" w:themeTint="BF"/>
    </w:rPr>
  </w:style>
  <w:style w:type="character" w:customStyle="1" w:styleId="QuoteChar">
    <w:name w:val="Quote Char"/>
    <w:basedOn w:val="DefaultParagraphFont"/>
    <w:link w:val="Quote"/>
    <w:uiPriority w:val="29"/>
    <w:rsid w:val="00D2227D"/>
    <w:rPr>
      <w:i/>
      <w:iCs/>
      <w:color w:val="404040" w:themeColor="text1" w:themeTint="BF"/>
    </w:rPr>
  </w:style>
  <w:style w:type="paragraph" w:styleId="ListParagraph">
    <w:name w:val="List Paragraph"/>
    <w:basedOn w:val="Normal"/>
    <w:uiPriority w:val="34"/>
    <w:qFormat/>
    <w:rsid w:val="00D2227D"/>
    <w:pPr>
      <w:ind w:left="720"/>
      <w:contextualSpacing/>
    </w:pPr>
  </w:style>
  <w:style w:type="character" w:styleId="IntenseEmphasis">
    <w:name w:val="Intense Emphasis"/>
    <w:basedOn w:val="DefaultParagraphFont"/>
    <w:uiPriority w:val="21"/>
    <w:qFormat/>
    <w:rsid w:val="00D2227D"/>
    <w:rPr>
      <w:i/>
      <w:iCs/>
      <w:color w:val="0F4761" w:themeColor="accent1" w:themeShade="BF"/>
    </w:rPr>
  </w:style>
  <w:style w:type="paragraph" w:styleId="IntenseQuote">
    <w:name w:val="Intense Quote"/>
    <w:basedOn w:val="Normal"/>
    <w:next w:val="Normal"/>
    <w:link w:val="IntenseQuoteChar"/>
    <w:uiPriority w:val="30"/>
    <w:qFormat/>
    <w:rsid w:val="00D222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227D"/>
    <w:rPr>
      <w:i/>
      <w:iCs/>
      <w:color w:val="0F4761" w:themeColor="accent1" w:themeShade="BF"/>
    </w:rPr>
  </w:style>
  <w:style w:type="character" w:styleId="IntenseReference">
    <w:name w:val="Intense Reference"/>
    <w:basedOn w:val="DefaultParagraphFont"/>
    <w:uiPriority w:val="32"/>
    <w:qFormat/>
    <w:rsid w:val="00D2227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915</Words>
  <Characters>5221</Characters>
  <Application>Microsoft Office Word</Application>
  <DocSecurity>0</DocSecurity>
  <Lines>43</Lines>
  <Paragraphs>12</Paragraphs>
  <ScaleCrop>false</ScaleCrop>
  <Company/>
  <LinksUpToDate>false</LinksUpToDate>
  <CharactersWithSpaces>6124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VIKASH KUMAR 23SCSE1011974</dc:creator>
  <cp:keywords/>
  <dc:description/>
  <cp:lastModifiedBy>VIKASH KUMAR 23SCSE1011974</cp:lastModifiedBy>
  <cp:revision>1</cp:revision>
  <dcterms:created xsi:type="dcterms:W3CDTF">2026-05-23T05:03:00Z</dcterms:created>
  <dcterms:modified xsi:type="dcterms:W3CDTF">2026-05-23T05:03:00Z</dcterms:modified>
</cp:coreProperties>
</file>