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8574" w14:textId="6C87E0BA" w:rsidR="00F87A98" w:rsidRPr="006B719C" w:rsidRDefault="00F87A98">
      <w:pPr>
        <w:rPr>
          <w:rFonts w:cstheme="minorHAnsi"/>
          <w:b/>
          <w:bCs/>
          <w:color w:val="1F4E79" w:themeColor="accent5" w:themeShade="80"/>
        </w:rPr>
      </w:pPr>
      <w:r w:rsidRPr="006B719C">
        <w:rPr>
          <w:rFonts w:cstheme="minorHAnsi"/>
          <w:b/>
          <w:bCs/>
          <w:color w:val="1F4E79" w:themeColor="accent5" w:themeShade="80"/>
        </w:rPr>
        <w:t>8) Significance of "%" and "_" operators in the LIKE statement?</w:t>
      </w:r>
    </w:p>
    <w:p w14:paraId="15719818" w14:textId="77777777" w:rsidR="00E00282" w:rsidRPr="006B719C" w:rsidRDefault="00E00282" w:rsidP="00E00282">
      <w:pPr>
        <w:rPr>
          <w:rFonts w:cstheme="minorHAnsi"/>
        </w:rPr>
      </w:pPr>
      <w:r w:rsidRPr="006B719C">
        <w:rPr>
          <w:rFonts w:cstheme="minorHAnsi"/>
        </w:rPr>
        <w:t>The "%" and "_" operators are wildcard characters used with the LIKE statement in SQL for pattern matching in string comparisons.</w:t>
      </w:r>
    </w:p>
    <w:p w14:paraId="41E49E7F" w14:textId="77777777" w:rsidR="00E00282" w:rsidRPr="006B719C" w:rsidRDefault="00E00282" w:rsidP="00E00282">
      <w:pPr>
        <w:rPr>
          <w:rFonts w:cstheme="minorHAnsi"/>
        </w:rPr>
      </w:pPr>
      <w:r w:rsidRPr="006B719C">
        <w:rPr>
          <w:rFonts w:cstheme="minorHAnsi"/>
          <w:b/>
          <w:bCs/>
        </w:rPr>
        <w:t>% (Percent Sign)</w:t>
      </w:r>
    </w:p>
    <w:p w14:paraId="7AA13670" w14:textId="77777777" w:rsidR="00E00282" w:rsidRPr="006B719C" w:rsidRDefault="00E00282" w:rsidP="00E00282">
      <w:pPr>
        <w:numPr>
          <w:ilvl w:val="0"/>
          <w:numId w:val="1"/>
        </w:numPr>
        <w:rPr>
          <w:rFonts w:cstheme="minorHAnsi"/>
        </w:rPr>
      </w:pPr>
      <w:r w:rsidRPr="006B719C">
        <w:rPr>
          <w:rFonts w:cstheme="minorHAnsi"/>
        </w:rPr>
        <w:t>Represents zero, one, or multiple characters</w:t>
      </w:r>
    </w:p>
    <w:p w14:paraId="15B271C2" w14:textId="77777777" w:rsidR="00E00282" w:rsidRPr="006B719C" w:rsidRDefault="00E00282" w:rsidP="00E00282">
      <w:pPr>
        <w:numPr>
          <w:ilvl w:val="0"/>
          <w:numId w:val="1"/>
        </w:numPr>
        <w:rPr>
          <w:rFonts w:cstheme="minorHAnsi"/>
        </w:rPr>
      </w:pPr>
      <w:r w:rsidRPr="006B719C">
        <w:rPr>
          <w:rFonts w:cstheme="minorHAnsi"/>
        </w:rPr>
        <w:t>Acts as a substitute for any sequence of characters</w:t>
      </w:r>
    </w:p>
    <w:p w14:paraId="21DB9BBD" w14:textId="4B8220E4" w:rsidR="00E00282" w:rsidRPr="006B719C" w:rsidRDefault="00E00282" w:rsidP="006B719C">
      <w:pPr>
        <w:rPr>
          <w:rFonts w:cstheme="minorHAnsi"/>
        </w:rPr>
      </w:pPr>
      <w:r w:rsidRPr="006B719C">
        <w:rPr>
          <w:rFonts w:cstheme="minorHAnsi"/>
        </w:rPr>
        <w:t>Example:</w:t>
      </w:r>
    </w:p>
    <w:p w14:paraId="080D7CBC" w14:textId="4F347717" w:rsidR="00E00282" w:rsidRPr="006B719C" w:rsidRDefault="00E00282" w:rsidP="00F41DD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B719C">
        <w:rPr>
          <w:rStyle w:val="HTMLCode"/>
          <w:rFonts w:asciiTheme="minorHAnsi" w:eastAsiaTheme="majorEastAsia" w:hAnsiTheme="minorHAnsi" w:cstheme="minorHAnsi"/>
        </w:rPr>
        <w:t xml:space="preserve">WHERE </w:t>
      </w:r>
      <w:proofErr w:type="spellStart"/>
      <w:r w:rsidRPr="006B719C">
        <w:rPr>
          <w:rStyle w:val="HTMLCode"/>
          <w:rFonts w:asciiTheme="minorHAnsi" w:eastAsiaTheme="majorEastAsia" w:hAnsiTheme="minorHAnsi" w:cstheme="minorHAnsi"/>
        </w:rPr>
        <w:t>column_name</w:t>
      </w:r>
      <w:proofErr w:type="spellEnd"/>
      <w:r w:rsidRPr="006B719C">
        <w:rPr>
          <w:rStyle w:val="HTMLCode"/>
          <w:rFonts w:asciiTheme="minorHAnsi" w:eastAsiaTheme="majorEastAsia" w:hAnsiTheme="minorHAnsi" w:cstheme="minorHAnsi"/>
        </w:rPr>
        <w:t xml:space="preserve"> LIKE 'A%'</w:t>
      </w:r>
      <w:r w:rsidRPr="006B719C">
        <w:rPr>
          <w:rFonts w:asciiTheme="minorHAnsi" w:hAnsiTheme="minorHAnsi" w:cstheme="minorHAnsi"/>
        </w:rPr>
        <w:t>: Finds any values that start with "A". (e.g., "Apple", "Animal", "An")</w:t>
      </w:r>
    </w:p>
    <w:p w14:paraId="0876E6AE" w14:textId="2AC99758" w:rsidR="00E00282" w:rsidRPr="006B719C" w:rsidRDefault="00E00282" w:rsidP="00F41DD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B719C">
        <w:rPr>
          <w:rStyle w:val="HTMLCode"/>
          <w:rFonts w:asciiTheme="minorHAnsi" w:eastAsiaTheme="majorEastAsia" w:hAnsiTheme="minorHAnsi" w:cstheme="minorHAnsi"/>
        </w:rPr>
        <w:t xml:space="preserve">WHERE </w:t>
      </w:r>
      <w:proofErr w:type="spellStart"/>
      <w:r w:rsidRPr="006B719C">
        <w:rPr>
          <w:rStyle w:val="HTMLCode"/>
          <w:rFonts w:asciiTheme="minorHAnsi" w:eastAsiaTheme="majorEastAsia" w:hAnsiTheme="minorHAnsi" w:cstheme="minorHAnsi"/>
        </w:rPr>
        <w:t>column_name</w:t>
      </w:r>
      <w:proofErr w:type="spellEnd"/>
      <w:r w:rsidRPr="006B719C">
        <w:rPr>
          <w:rStyle w:val="HTMLCode"/>
          <w:rFonts w:asciiTheme="minorHAnsi" w:eastAsiaTheme="majorEastAsia" w:hAnsiTheme="minorHAnsi" w:cstheme="minorHAnsi"/>
        </w:rPr>
        <w:t xml:space="preserve"> LIKE '%</w:t>
      </w:r>
      <w:proofErr w:type="spellStart"/>
      <w:r w:rsidRPr="006B719C">
        <w:rPr>
          <w:rStyle w:val="HTMLCode"/>
          <w:rFonts w:asciiTheme="minorHAnsi" w:eastAsiaTheme="majorEastAsia" w:hAnsiTheme="minorHAnsi" w:cstheme="minorHAnsi"/>
        </w:rPr>
        <w:t>ing</w:t>
      </w:r>
      <w:proofErr w:type="spellEnd"/>
      <w:r w:rsidRPr="006B719C">
        <w:rPr>
          <w:rStyle w:val="HTMLCode"/>
          <w:rFonts w:asciiTheme="minorHAnsi" w:eastAsiaTheme="majorEastAsia" w:hAnsiTheme="minorHAnsi" w:cstheme="minorHAnsi"/>
        </w:rPr>
        <w:t>'</w:t>
      </w:r>
      <w:r w:rsidRPr="006B719C">
        <w:rPr>
          <w:rFonts w:asciiTheme="minorHAnsi" w:hAnsiTheme="minorHAnsi" w:cstheme="minorHAnsi"/>
        </w:rPr>
        <w:t>: Finds any values that end with "</w:t>
      </w:r>
      <w:proofErr w:type="spellStart"/>
      <w:r w:rsidRPr="006B719C">
        <w:rPr>
          <w:rFonts w:asciiTheme="minorHAnsi" w:hAnsiTheme="minorHAnsi" w:cstheme="minorHAnsi"/>
        </w:rPr>
        <w:t>ing</w:t>
      </w:r>
      <w:proofErr w:type="spellEnd"/>
      <w:r w:rsidRPr="006B719C">
        <w:rPr>
          <w:rFonts w:asciiTheme="minorHAnsi" w:hAnsiTheme="minorHAnsi" w:cstheme="minorHAnsi"/>
        </w:rPr>
        <w:t xml:space="preserve">". </w:t>
      </w:r>
      <w:r w:rsidRPr="006B719C">
        <w:rPr>
          <w:rStyle w:val="citation-1"/>
          <w:rFonts w:asciiTheme="minorHAnsi" w:eastAsiaTheme="majorEastAsia" w:hAnsiTheme="minorHAnsi" w:cstheme="minorHAnsi"/>
        </w:rPr>
        <w:t>(e.g., "running", "singing", "doing")</w:t>
      </w:r>
    </w:p>
    <w:p w14:paraId="547C6565" w14:textId="12BFCF02" w:rsidR="00E00282" w:rsidRPr="006B719C" w:rsidRDefault="00E00282" w:rsidP="00F41DD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B719C">
        <w:rPr>
          <w:rStyle w:val="HTMLCode"/>
          <w:rFonts w:asciiTheme="minorHAnsi" w:eastAsiaTheme="majorEastAsia" w:hAnsiTheme="minorHAnsi" w:cstheme="minorHAnsi"/>
        </w:rPr>
        <w:t xml:space="preserve">WHERE </w:t>
      </w:r>
      <w:proofErr w:type="spellStart"/>
      <w:r w:rsidRPr="006B719C">
        <w:rPr>
          <w:rStyle w:val="HTMLCode"/>
          <w:rFonts w:asciiTheme="minorHAnsi" w:eastAsiaTheme="majorEastAsia" w:hAnsiTheme="minorHAnsi" w:cstheme="minorHAnsi"/>
        </w:rPr>
        <w:t>column_name</w:t>
      </w:r>
      <w:proofErr w:type="spellEnd"/>
      <w:r w:rsidRPr="006B719C">
        <w:rPr>
          <w:rStyle w:val="HTMLCode"/>
          <w:rFonts w:asciiTheme="minorHAnsi" w:eastAsiaTheme="majorEastAsia" w:hAnsiTheme="minorHAnsi" w:cstheme="minorHAnsi"/>
        </w:rPr>
        <w:t xml:space="preserve"> LIKE '%data%'</w:t>
      </w:r>
      <w:r w:rsidRPr="006B719C">
        <w:rPr>
          <w:rFonts w:asciiTheme="minorHAnsi" w:hAnsiTheme="minorHAnsi" w:cstheme="minorHAnsi"/>
        </w:rPr>
        <w:t>: Finds any values that have "data" anywhere in them. (e.g., "database", "big data", "data analysis")</w:t>
      </w:r>
    </w:p>
    <w:p w14:paraId="434AB8C5" w14:textId="63753081" w:rsidR="00E00282" w:rsidRPr="006B719C" w:rsidRDefault="00E00282" w:rsidP="00F41DD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B719C">
        <w:rPr>
          <w:rStyle w:val="HTMLCode"/>
          <w:rFonts w:asciiTheme="minorHAnsi" w:eastAsiaTheme="majorEastAsia" w:hAnsiTheme="minorHAnsi" w:cstheme="minorHAnsi"/>
        </w:rPr>
        <w:t xml:space="preserve">WHERE </w:t>
      </w:r>
      <w:proofErr w:type="spellStart"/>
      <w:r w:rsidRPr="006B719C">
        <w:rPr>
          <w:rStyle w:val="HTMLCode"/>
          <w:rFonts w:asciiTheme="minorHAnsi" w:eastAsiaTheme="majorEastAsia" w:hAnsiTheme="minorHAnsi" w:cstheme="minorHAnsi"/>
        </w:rPr>
        <w:t>column_name</w:t>
      </w:r>
      <w:proofErr w:type="spellEnd"/>
      <w:r w:rsidRPr="006B719C">
        <w:rPr>
          <w:rStyle w:val="HTMLCode"/>
          <w:rFonts w:asciiTheme="minorHAnsi" w:eastAsiaTheme="majorEastAsia" w:hAnsiTheme="minorHAnsi" w:cstheme="minorHAnsi"/>
        </w:rPr>
        <w:t xml:space="preserve"> LIKE '%'</w:t>
      </w:r>
      <w:r w:rsidRPr="006B719C">
        <w:rPr>
          <w:rFonts w:asciiTheme="minorHAnsi" w:hAnsiTheme="minorHAnsi" w:cstheme="minorHAnsi"/>
        </w:rPr>
        <w:t>: Matches any value (as long as it's not NULL). This is generally not useful as it returns all rows.</w:t>
      </w:r>
    </w:p>
    <w:p w14:paraId="3076E5C2" w14:textId="77777777" w:rsidR="00E00282" w:rsidRPr="006B719C" w:rsidRDefault="00E00282" w:rsidP="00E00282">
      <w:pPr>
        <w:pStyle w:val="NormalWeb"/>
        <w:rPr>
          <w:rFonts w:asciiTheme="minorHAnsi" w:hAnsiTheme="minorHAnsi" w:cstheme="minorHAnsi"/>
        </w:rPr>
      </w:pPr>
      <w:r w:rsidRPr="006B719C">
        <w:rPr>
          <w:rFonts w:asciiTheme="minorHAnsi" w:hAnsiTheme="minorHAnsi" w:cstheme="minorHAnsi"/>
          <w:b/>
          <w:bCs/>
        </w:rPr>
        <w:t>_ (Underscore)</w:t>
      </w:r>
    </w:p>
    <w:p w14:paraId="5C590051" w14:textId="77777777" w:rsidR="00E00282" w:rsidRPr="006B719C" w:rsidRDefault="00E00282" w:rsidP="00E002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B719C">
        <w:rPr>
          <w:rFonts w:asciiTheme="minorHAnsi" w:hAnsiTheme="minorHAnsi" w:cstheme="minorHAnsi"/>
        </w:rPr>
        <w:t>Represents exactly one single character</w:t>
      </w:r>
    </w:p>
    <w:p w14:paraId="5D6E1025" w14:textId="77777777" w:rsidR="00E00282" w:rsidRPr="006B719C" w:rsidRDefault="00E00282" w:rsidP="00E002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B719C">
        <w:rPr>
          <w:rFonts w:asciiTheme="minorHAnsi" w:hAnsiTheme="minorHAnsi" w:cstheme="minorHAnsi"/>
        </w:rPr>
        <w:t>Acts as a placeholder for one character position</w:t>
      </w:r>
    </w:p>
    <w:p w14:paraId="2FDBFE7C" w14:textId="09AC1E9D" w:rsidR="00E00282" w:rsidRPr="006B719C" w:rsidRDefault="00E00282" w:rsidP="00E00282">
      <w:pPr>
        <w:pStyle w:val="NormalWeb"/>
        <w:rPr>
          <w:rFonts w:asciiTheme="minorHAnsi" w:hAnsiTheme="minorHAnsi" w:cstheme="minorHAnsi"/>
        </w:rPr>
      </w:pPr>
      <w:r w:rsidRPr="006B719C">
        <w:rPr>
          <w:rFonts w:asciiTheme="minorHAnsi" w:hAnsiTheme="minorHAnsi" w:cstheme="minorHAnsi"/>
        </w:rPr>
        <w:t>Example:</w:t>
      </w:r>
    </w:p>
    <w:p w14:paraId="5AFBA75C" w14:textId="485A4F66" w:rsidR="00E00282" w:rsidRPr="006B719C" w:rsidRDefault="00E00282" w:rsidP="00F41DD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B719C">
        <w:rPr>
          <w:rFonts w:asciiTheme="minorHAnsi" w:hAnsiTheme="minorHAnsi" w:cstheme="minorHAnsi"/>
        </w:rPr>
        <w:t xml:space="preserve">WHERE </w:t>
      </w:r>
      <w:proofErr w:type="spellStart"/>
      <w:r w:rsidRPr="006B719C">
        <w:rPr>
          <w:rFonts w:asciiTheme="minorHAnsi" w:hAnsiTheme="minorHAnsi" w:cstheme="minorHAnsi"/>
        </w:rPr>
        <w:t>column_name</w:t>
      </w:r>
      <w:proofErr w:type="spellEnd"/>
      <w:r w:rsidRPr="006B719C">
        <w:rPr>
          <w:rFonts w:asciiTheme="minorHAnsi" w:hAnsiTheme="minorHAnsi" w:cstheme="minorHAnsi"/>
        </w:rPr>
        <w:t xml:space="preserve"> LIKE '_at': Finds any three-letter values that end with "at". (e.g., "cat", "bat", "fat")</w:t>
      </w:r>
    </w:p>
    <w:p w14:paraId="03505037" w14:textId="4BA4D991" w:rsidR="00E00282" w:rsidRPr="006B719C" w:rsidRDefault="00E00282" w:rsidP="00F41DD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B719C">
        <w:rPr>
          <w:rFonts w:asciiTheme="minorHAnsi" w:hAnsiTheme="minorHAnsi" w:cstheme="minorHAnsi"/>
        </w:rPr>
        <w:t xml:space="preserve">WHERE </w:t>
      </w:r>
      <w:proofErr w:type="spellStart"/>
      <w:r w:rsidRPr="006B719C">
        <w:rPr>
          <w:rFonts w:asciiTheme="minorHAnsi" w:hAnsiTheme="minorHAnsi" w:cstheme="minorHAnsi"/>
        </w:rPr>
        <w:t>column_name</w:t>
      </w:r>
      <w:proofErr w:type="spellEnd"/>
      <w:r w:rsidRPr="006B719C">
        <w:rPr>
          <w:rFonts w:asciiTheme="minorHAnsi" w:hAnsiTheme="minorHAnsi" w:cstheme="minorHAnsi"/>
        </w:rPr>
        <w:t xml:space="preserve"> LIKE '</w:t>
      </w:r>
      <w:proofErr w:type="spellStart"/>
      <w:r w:rsidRPr="006B719C">
        <w:rPr>
          <w:rFonts w:asciiTheme="minorHAnsi" w:hAnsiTheme="minorHAnsi" w:cstheme="minorHAnsi"/>
        </w:rPr>
        <w:t>H_llo</w:t>
      </w:r>
      <w:proofErr w:type="spellEnd"/>
      <w:r w:rsidRPr="006B719C">
        <w:rPr>
          <w:rFonts w:asciiTheme="minorHAnsi" w:hAnsiTheme="minorHAnsi" w:cstheme="minorHAnsi"/>
        </w:rPr>
        <w:t>': Finds any five-letter values that start with "H", have "</w:t>
      </w:r>
      <w:proofErr w:type="spellStart"/>
      <w:r w:rsidRPr="006B719C">
        <w:rPr>
          <w:rFonts w:asciiTheme="minorHAnsi" w:hAnsiTheme="minorHAnsi" w:cstheme="minorHAnsi"/>
        </w:rPr>
        <w:t>ll</w:t>
      </w:r>
      <w:proofErr w:type="spellEnd"/>
      <w:r w:rsidRPr="006B719C">
        <w:rPr>
          <w:rFonts w:asciiTheme="minorHAnsi" w:hAnsiTheme="minorHAnsi" w:cstheme="minorHAnsi"/>
        </w:rPr>
        <w:t>" in the middle, and end with "o". (e.g., "Hello", "Hallo")</w:t>
      </w:r>
    </w:p>
    <w:p w14:paraId="3B21EEA6" w14:textId="0E3B5D88" w:rsidR="00E00282" w:rsidRPr="006B719C" w:rsidRDefault="00E00282" w:rsidP="00F41DD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B719C">
        <w:rPr>
          <w:rFonts w:asciiTheme="minorHAnsi" w:hAnsiTheme="minorHAnsi" w:cstheme="minorHAnsi"/>
        </w:rPr>
        <w:t xml:space="preserve">WHERE </w:t>
      </w:r>
      <w:proofErr w:type="spellStart"/>
      <w:r w:rsidRPr="006B719C">
        <w:rPr>
          <w:rFonts w:asciiTheme="minorHAnsi" w:hAnsiTheme="minorHAnsi" w:cstheme="minorHAnsi"/>
        </w:rPr>
        <w:t>column_name</w:t>
      </w:r>
      <w:proofErr w:type="spellEnd"/>
      <w:r w:rsidRPr="006B719C">
        <w:rPr>
          <w:rFonts w:asciiTheme="minorHAnsi" w:hAnsiTheme="minorHAnsi" w:cstheme="minorHAnsi"/>
        </w:rPr>
        <w:t xml:space="preserve"> LIKE '_____': Finds any values that are exactly five characters long.</w:t>
      </w:r>
    </w:p>
    <w:p w14:paraId="6443325B" w14:textId="77777777" w:rsidR="00E00282" w:rsidRPr="006B719C" w:rsidRDefault="00E00282" w:rsidP="00E00282">
      <w:pPr>
        <w:pStyle w:val="NormalWeb"/>
        <w:rPr>
          <w:rFonts w:asciiTheme="minorHAnsi" w:hAnsiTheme="minorHAnsi" w:cstheme="minorHAnsi"/>
          <w:b/>
          <w:bCs/>
          <w:color w:val="1F4E79" w:themeColor="accent5" w:themeShade="80"/>
        </w:rPr>
      </w:pPr>
    </w:p>
    <w:p w14:paraId="23D40F7C" w14:textId="68122EA5" w:rsidR="00F87A98" w:rsidRPr="006B719C" w:rsidRDefault="00F87A98">
      <w:pPr>
        <w:rPr>
          <w:rFonts w:cstheme="minorHAnsi"/>
          <w:b/>
          <w:bCs/>
          <w:color w:val="1F4E79" w:themeColor="accent5" w:themeShade="80"/>
        </w:rPr>
      </w:pPr>
      <w:r w:rsidRPr="006B719C">
        <w:rPr>
          <w:rFonts w:cstheme="minorHAnsi"/>
          <w:b/>
          <w:bCs/>
          <w:color w:val="1F4E79" w:themeColor="accent5" w:themeShade="80"/>
        </w:rPr>
        <w:t>9) Normalization in the context of databases.</w:t>
      </w:r>
    </w:p>
    <w:p w14:paraId="70E0C1C9" w14:textId="5FD95886" w:rsidR="00F41DDC" w:rsidRPr="006B719C" w:rsidRDefault="00F41DDC">
      <w:pPr>
        <w:rPr>
          <w:rFonts w:cstheme="minorHAnsi"/>
        </w:rPr>
      </w:pPr>
      <w:r w:rsidRPr="006B719C">
        <w:rPr>
          <w:rFonts w:cstheme="minorHAnsi"/>
        </w:rPr>
        <w:t>Normalization is the process of organizing data in a relational database to reduce redundancy and improve data integrity. It involves dividing large tables into smaller, related tables and defining relationships between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907"/>
        <w:gridCol w:w="4009"/>
      </w:tblGrid>
      <w:tr w:rsidR="00F41DDC" w:rsidRPr="00F41DDC" w14:paraId="389708DF" w14:textId="77777777" w:rsidTr="00F41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C2899" w14:textId="77777777" w:rsidR="00F41DDC" w:rsidRPr="00F41DDC" w:rsidRDefault="00F41DDC" w:rsidP="00F41DDC">
            <w:pPr>
              <w:rPr>
                <w:rFonts w:cstheme="minorHAnsi"/>
                <w:b/>
                <w:bCs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Normal Form</w:t>
            </w:r>
          </w:p>
        </w:tc>
        <w:tc>
          <w:tcPr>
            <w:tcW w:w="0" w:type="auto"/>
            <w:vAlign w:val="center"/>
            <w:hideMark/>
          </w:tcPr>
          <w:p w14:paraId="553E28E8" w14:textId="77777777" w:rsidR="00F41DDC" w:rsidRPr="00F41DDC" w:rsidRDefault="00F41DDC" w:rsidP="00F41DDC">
            <w:pPr>
              <w:rPr>
                <w:rFonts w:cstheme="minorHAnsi"/>
                <w:b/>
                <w:bCs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B43661" w14:textId="77777777" w:rsidR="00F41DDC" w:rsidRPr="00F41DDC" w:rsidRDefault="00F41DDC" w:rsidP="00F41DDC">
            <w:pPr>
              <w:rPr>
                <w:rFonts w:cstheme="minorHAnsi"/>
                <w:b/>
                <w:bCs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Key Rule</w:t>
            </w:r>
          </w:p>
        </w:tc>
      </w:tr>
      <w:tr w:rsidR="00F41DDC" w:rsidRPr="00F41DDC" w14:paraId="52E2BA67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207E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1NF (First Normal Form)</w:t>
            </w:r>
          </w:p>
        </w:tc>
        <w:tc>
          <w:tcPr>
            <w:tcW w:w="0" w:type="auto"/>
            <w:vAlign w:val="center"/>
            <w:hideMark/>
          </w:tcPr>
          <w:p w14:paraId="3EB72E35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No repeating groups or arrays.</w:t>
            </w:r>
          </w:p>
        </w:tc>
        <w:tc>
          <w:tcPr>
            <w:tcW w:w="0" w:type="auto"/>
            <w:vAlign w:val="center"/>
            <w:hideMark/>
          </w:tcPr>
          <w:p w14:paraId="14747615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Each field contains only atomic (indivisible) values.</w:t>
            </w:r>
          </w:p>
        </w:tc>
      </w:tr>
      <w:tr w:rsidR="00F41DDC" w:rsidRPr="00F41DDC" w14:paraId="1F9CACFB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D2CA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lastRenderedPageBreak/>
              <w:t>2NF (Second Normal Form)</w:t>
            </w:r>
          </w:p>
        </w:tc>
        <w:tc>
          <w:tcPr>
            <w:tcW w:w="0" w:type="auto"/>
            <w:vAlign w:val="center"/>
            <w:hideMark/>
          </w:tcPr>
          <w:p w14:paraId="63447343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Removes partial dependencies.</w:t>
            </w:r>
          </w:p>
        </w:tc>
        <w:tc>
          <w:tcPr>
            <w:tcW w:w="0" w:type="auto"/>
            <w:vAlign w:val="center"/>
            <w:hideMark/>
          </w:tcPr>
          <w:p w14:paraId="5406B00C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 xml:space="preserve">Every non-key attribute is fully dependent on the </w:t>
            </w:r>
            <w:r w:rsidRPr="00F41DDC">
              <w:rPr>
                <w:rFonts w:cstheme="minorHAnsi"/>
                <w:b/>
                <w:bCs/>
                <w:lang w:val="en-IN"/>
              </w:rPr>
              <w:t>whole</w:t>
            </w:r>
            <w:r w:rsidRPr="00F41DDC">
              <w:rPr>
                <w:rFonts w:cstheme="minorHAnsi"/>
                <w:lang w:val="en-IN"/>
              </w:rPr>
              <w:t xml:space="preserve"> primary key.</w:t>
            </w:r>
          </w:p>
        </w:tc>
      </w:tr>
      <w:tr w:rsidR="00F41DDC" w:rsidRPr="00F41DDC" w14:paraId="76793382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CCE2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3NF (Third Normal Form)</w:t>
            </w:r>
          </w:p>
        </w:tc>
        <w:tc>
          <w:tcPr>
            <w:tcW w:w="0" w:type="auto"/>
            <w:vAlign w:val="center"/>
            <w:hideMark/>
          </w:tcPr>
          <w:p w14:paraId="4554E0AE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Removes transitive dependencies.</w:t>
            </w:r>
          </w:p>
        </w:tc>
        <w:tc>
          <w:tcPr>
            <w:tcW w:w="0" w:type="auto"/>
            <w:vAlign w:val="center"/>
            <w:hideMark/>
          </w:tcPr>
          <w:p w14:paraId="643C403C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No non-key attribute depends on another non-key attribute.</w:t>
            </w:r>
          </w:p>
        </w:tc>
      </w:tr>
      <w:tr w:rsidR="00F41DDC" w:rsidRPr="00F41DDC" w14:paraId="1DD8F8D2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E9C8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BCNF (Boyce-Codd Normal Form)</w:t>
            </w:r>
          </w:p>
        </w:tc>
        <w:tc>
          <w:tcPr>
            <w:tcW w:w="0" w:type="auto"/>
            <w:vAlign w:val="center"/>
            <w:hideMark/>
          </w:tcPr>
          <w:p w14:paraId="514A5255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Stronger version of 3NF.</w:t>
            </w:r>
          </w:p>
        </w:tc>
        <w:tc>
          <w:tcPr>
            <w:tcW w:w="0" w:type="auto"/>
            <w:vAlign w:val="center"/>
            <w:hideMark/>
          </w:tcPr>
          <w:p w14:paraId="2B4554F5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Every determinant must be a candidate key.</w:t>
            </w:r>
          </w:p>
        </w:tc>
      </w:tr>
      <w:tr w:rsidR="00F41DDC" w:rsidRPr="00F41DDC" w14:paraId="6DF69709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6483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4NF and 5NF</w:t>
            </w:r>
          </w:p>
        </w:tc>
        <w:tc>
          <w:tcPr>
            <w:tcW w:w="0" w:type="auto"/>
            <w:vAlign w:val="center"/>
            <w:hideMark/>
          </w:tcPr>
          <w:p w14:paraId="33F2AF5C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Handle multi-valued and join dependencies.</w:t>
            </w:r>
          </w:p>
        </w:tc>
        <w:tc>
          <w:tcPr>
            <w:tcW w:w="0" w:type="auto"/>
            <w:vAlign w:val="center"/>
            <w:hideMark/>
          </w:tcPr>
          <w:p w14:paraId="003E37FD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Applied in advanced database design.</w:t>
            </w:r>
          </w:p>
        </w:tc>
      </w:tr>
    </w:tbl>
    <w:p w14:paraId="7C3E2758" w14:textId="77777777" w:rsidR="00F41DDC" w:rsidRPr="006B719C" w:rsidRDefault="00F41DDC">
      <w:pPr>
        <w:rPr>
          <w:rFonts w:cstheme="minorHAnsi"/>
          <w:b/>
          <w:bCs/>
          <w:color w:val="1F4E79" w:themeColor="accent5" w:themeShade="80"/>
        </w:rPr>
      </w:pPr>
    </w:p>
    <w:p w14:paraId="04F294E0" w14:textId="1478C0D7" w:rsidR="00F87A98" w:rsidRPr="006B719C" w:rsidRDefault="00F87A98">
      <w:pPr>
        <w:rPr>
          <w:rFonts w:cstheme="minorHAnsi"/>
          <w:b/>
          <w:bCs/>
          <w:color w:val="1F4E79" w:themeColor="accent5" w:themeShade="80"/>
        </w:rPr>
      </w:pPr>
      <w:r w:rsidRPr="006B719C">
        <w:rPr>
          <w:rFonts w:cstheme="minorHAnsi"/>
          <w:b/>
          <w:bCs/>
          <w:color w:val="1F4E79" w:themeColor="accent5" w:themeShade="80"/>
        </w:rPr>
        <w:t>10) What does a join in MySQL mean?</w:t>
      </w:r>
    </w:p>
    <w:p w14:paraId="4C682373" w14:textId="3F5B9047" w:rsidR="00F41DDC" w:rsidRPr="006B719C" w:rsidRDefault="00F41DDC">
      <w:pPr>
        <w:rPr>
          <w:rFonts w:cstheme="minorHAnsi"/>
        </w:rPr>
      </w:pPr>
      <w:r w:rsidRPr="006B719C">
        <w:rPr>
          <w:rFonts w:cstheme="minorHAnsi"/>
        </w:rPr>
        <w:t xml:space="preserve">A </w:t>
      </w:r>
      <w:r w:rsidRPr="006B719C">
        <w:rPr>
          <w:rFonts w:cstheme="minorHAnsi"/>
          <w:b/>
          <w:bCs/>
        </w:rPr>
        <w:t>JOIN</w:t>
      </w:r>
      <w:r w:rsidRPr="006B719C">
        <w:rPr>
          <w:rFonts w:cstheme="minorHAnsi"/>
        </w:rPr>
        <w:t xml:space="preserve"> in MySQL is used to </w:t>
      </w:r>
      <w:r w:rsidRPr="006B719C">
        <w:rPr>
          <w:rFonts w:cstheme="minorHAnsi"/>
          <w:b/>
          <w:bCs/>
        </w:rPr>
        <w:t>combine rows from two or more tables</w:t>
      </w:r>
      <w:r w:rsidRPr="006B719C">
        <w:rPr>
          <w:rFonts w:cstheme="minorHAnsi"/>
        </w:rPr>
        <w:t xml:space="preserve"> based on a </w:t>
      </w:r>
      <w:r w:rsidRPr="006B719C">
        <w:rPr>
          <w:rFonts w:cstheme="minorHAnsi"/>
          <w:b/>
          <w:bCs/>
        </w:rPr>
        <w:t>related column between them</w:t>
      </w:r>
      <w:r w:rsidRPr="006B719C">
        <w:rPr>
          <w:rFonts w:cstheme="minorHAnsi"/>
        </w:rPr>
        <w:t xml:space="preserve"> — usually a </w:t>
      </w:r>
      <w:r w:rsidRPr="006B719C">
        <w:rPr>
          <w:rFonts w:cstheme="minorHAnsi"/>
          <w:b/>
          <w:bCs/>
        </w:rPr>
        <w:t>foreign key</w:t>
      </w:r>
      <w:r w:rsidRPr="006B719C">
        <w:rPr>
          <w:rFonts w:cstheme="minorHAns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7676"/>
      </w:tblGrid>
      <w:tr w:rsidR="00F41DDC" w:rsidRPr="00F41DDC" w14:paraId="5586FA68" w14:textId="77777777" w:rsidTr="00F41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C0BD0" w14:textId="77777777" w:rsidR="00F41DDC" w:rsidRPr="00F41DDC" w:rsidRDefault="00F41DDC" w:rsidP="00F41DDC">
            <w:pPr>
              <w:rPr>
                <w:rFonts w:cstheme="minorHAnsi"/>
                <w:b/>
                <w:bCs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55CDDC3D" w14:textId="77777777" w:rsidR="00F41DDC" w:rsidRPr="00F41DDC" w:rsidRDefault="00F41DDC" w:rsidP="00F41DDC">
            <w:pPr>
              <w:rPr>
                <w:rFonts w:cstheme="minorHAnsi"/>
                <w:b/>
                <w:bCs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Description</w:t>
            </w:r>
          </w:p>
        </w:tc>
      </w:tr>
      <w:tr w:rsidR="00F41DDC" w:rsidRPr="00F41DDC" w14:paraId="18E86A02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575A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03C0DCEF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 xml:space="preserve">Returns rows where there is a match in </w:t>
            </w:r>
            <w:r w:rsidRPr="00F41DDC">
              <w:rPr>
                <w:rFonts w:cstheme="minorHAnsi"/>
                <w:b/>
                <w:bCs/>
                <w:lang w:val="en-IN"/>
              </w:rPr>
              <w:t>both tables</w:t>
            </w:r>
            <w:r w:rsidRPr="00F41DDC">
              <w:rPr>
                <w:rFonts w:cstheme="minorHAnsi"/>
                <w:lang w:val="en-IN"/>
              </w:rPr>
              <w:t>.</w:t>
            </w:r>
          </w:p>
        </w:tc>
      </w:tr>
      <w:tr w:rsidR="00F41DDC" w:rsidRPr="00F41DDC" w14:paraId="00E04413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9682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1A95D385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 xml:space="preserve">Returns </w:t>
            </w:r>
            <w:r w:rsidRPr="00F41DDC">
              <w:rPr>
                <w:rFonts w:cstheme="minorHAnsi"/>
                <w:b/>
                <w:bCs/>
                <w:lang w:val="en-IN"/>
              </w:rPr>
              <w:t>all rows from the left</w:t>
            </w:r>
            <w:r w:rsidRPr="00F41DDC">
              <w:rPr>
                <w:rFonts w:cstheme="minorHAnsi"/>
                <w:lang w:val="en-IN"/>
              </w:rPr>
              <w:t xml:space="preserve"> table, and matched rows from the right.</w:t>
            </w:r>
          </w:p>
        </w:tc>
      </w:tr>
      <w:tr w:rsidR="00F41DDC" w:rsidRPr="00F41DDC" w14:paraId="46F68E41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4D91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3ECC8426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 xml:space="preserve">Returns </w:t>
            </w:r>
            <w:r w:rsidRPr="00F41DDC">
              <w:rPr>
                <w:rFonts w:cstheme="minorHAnsi"/>
                <w:b/>
                <w:bCs/>
                <w:lang w:val="en-IN"/>
              </w:rPr>
              <w:t>all rows from the right</w:t>
            </w:r>
            <w:r w:rsidRPr="00F41DDC">
              <w:rPr>
                <w:rFonts w:cstheme="minorHAnsi"/>
                <w:lang w:val="en-IN"/>
              </w:rPr>
              <w:t xml:space="preserve"> table, and matched rows from the left.</w:t>
            </w:r>
          </w:p>
        </w:tc>
      </w:tr>
      <w:tr w:rsidR="00F41DDC" w:rsidRPr="00F41DDC" w14:paraId="40D6B95D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3564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7E593F1A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 xml:space="preserve">Returns all rows when there is a match in </w:t>
            </w:r>
            <w:r w:rsidRPr="00F41DDC">
              <w:rPr>
                <w:rFonts w:cstheme="minorHAnsi"/>
                <w:b/>
                <w:bCs/>
                <w:lang w:val="en-IN"/>
              </w:rPr>
              <w:t>one or both</w:t>
            </w:r>
            <w:r w:rsidRPr="00F41DDC">
              <w:rPr>
                <w:rFonts w:cstheme="minorHAnsi"/>
                <w:lang w:val="en-IN"/>
              </w:rPr>
              <w:t xml:space="preserve"> tables (not directly supported in MySQL, but can be simulated with UNION).</w:t>
            </w:r>
          </w:p>
        </w:tc>
      </w:tr>
      <w:tr w:rsidR="00F41DDC" w:rsidRPr="00F41DDC" w14:paraId="5D69575E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F470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625B2362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 xml:space="preserve">Returns a </w:t>
            </w:r>
            <w:r w:rsidRPr="00F41DDC">
              <w:rPr>
                <w:rFonts w:cstheme="minorHAnsi"/>
                <w:b/>
                <w:bCs/>
                <w:lang w:val="en-IN"/>
              </w:rPr>
              <w:t>Cartesian product</w:t>
            </w:r>
            <w:r w:rsidRPr="00F41DDC">
              <w:rPr>
                <w:rFonts w:cstheme="minorHAnsi"/>
                <w:lang w:val="en-IN"/>
              </w:rPr>
              <w:t xml:space="preserve"> (every row of A combined with every row of B).</w:t>
            </w:r>
          </w:p>
        </w:tc>
      </w:tr>
      <w:tr w:rsidR="00F41DDC" w:rsidRPr="00F41DDC" w14:paraId="3DEEA3DB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9926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SELF JOIN</w:t>
            </w:r>
          </w:p>
        </w:tc>
        <w:tc>
          <w:tcPr>
            <w:tcW w:w="0" w:type="auto"/>
            <w:vAlign w:val="center"/>
            <w:hideMark/>
          </w:tcPr>
          <w:p w14:paraId="7B852523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A table joined to itself.</w:t>
            </w:r>
          </w:p>
        </w:tc>
      </w:tr>
    </w:tbl>
    <w:p w14:paraId="0533BA7D" w14:textId="77777777" w:rsidR="00F41DDC" w:rsidRPr="006B719C" w:rsidRDefault="00F41DDC">
      <w:pPr>
        <w:rPr>
          <w:rFonts w:cstheme="minorHAnsi"/>
          <w:b/>
          <w:bCs/>
          <w:color w:val="1F4E79" w:themeColor="accent5" w:themeShade="80"/>
        </w:rPr>
      </w:pPr>
    </w:p>
    <w:p w14:paraId="298598C9" w14:textId="754D9E62" w:rsidR="00F87A98" w:rsidRPr="006B719C" w:rsidRDefault="00F87A98">
      <w:pPr>
        <w:rPr>
          <w:rFonts w:cstheme="minorHAnsi"/>
          <w:b/>
          <w:bCs/>
          <w:color w:val="1F4E79" w:themeColor="accent5" w:themeShade="80"/>
        </w:rPr>
      </w:pPr>
      <w:r w:rsidRPr="006B719C">
        <w:rPr>
          <w:rFonts w:cstheme="minorHAnsi"/>
          <w:b/>
          <w:bCs/>
          <w:color w:val="1F4E79" w:themeColor="accent5" w:themeShade="80"/>
        </w:rPr>
        <w:t>11) DDL, DCL, and DML in MySQL:</w:t>
      </w:r>
    </w:p>
    <w:p w14:paraId="6666387C" w14:textId="66BDCC13" w:rsidR="00F87A98" w:rsidRPr="006B719C" w:rsidRDefault="00F87A98">
      <w:pPr>
        <w:rPr>
          <w:rFonts w:cstheme="minorHAnsi"/>
          <w:b/>
          <w:bCs/>
        </w:rPr>
      </w:pPr>
      <w:r w:rsidRPr="006B719C">
        <w:rPr>
          <w:rFonts w:cstheme="minorHAnsi"/>
          <w:b/>
          <w:bCs/>
        </w:rPr>
        <w:t>DDL</w:t>
      </w:r>
    </w:p>
    <w:p w14:paraId="385626D4" w14:textId="073AF286" w:rsidR="00F87A98" w:rsidRPr="006B719C" w:rsidRDefault="00F87A98">
      <w:pPr>
        <w:rPr>
          <w:rFonts w:cstheme="minorHAnsi"/>
        </w:rPr>
      </w:pPr>
      <w:r w:rsidRPr="006B719C">
        <w:rPr>
          <w:rFonts w:cstheme="minorHAnsi"/>
        </w:rPr>
        <w:t xml:space="preserve">DDL (Data Definition Language) commands in MySQL are used to define or modify the structure of database objects like tables and schemas. Common DDL commands include </w:t>
      </w:r>
      <w:r w:rsidRPr="006B719C">
        <w:rPr>
          <w:rFonts w:cstheme="minorHAnsi"/>
          <w:b/>
          <w:bCs/>
        </w:rPr>
        <w:t>CREATE</w:t>
      </w:r>
      <w:r w:rsidRPr="006B719C">
        <w:rPr>
          <w:rFonts w:cstheme="minorHAnsi"/>
        </w:rPr>
        <w:t xml:space="preserve">, </w:t>
      </w:r>
      <w:r w:rsidRPr="006B719C">
        <w:rPr>
          <w:rFonts w:cstheme="minorHAnsi"/>
          <w:b/>
          <w:bCs/>
        </w:rPr>
        <w:t>ALTER</w:t>
      </w:r>
      <w:r w:rsidRPr="006B719C">
        <w:rPr>
          <w:rFonts w:cstheme="minorHAnsi"/>
        </w:rPr>
        <w:t xml:space="preserve">, </w:t>
      </w:r>
      <w:r w:rsidRPr="006B719C">
        <w:rPr>
          <w:rFonts w:cstheme="minorHAnsi"/>
          <w:b/>
          <w:bCs/>
        </w:rPr>
        <w:t>DROP</w:t>
      </w:r>
      <w:r w:rsidRPr="006B719C">
        <w:rPr>
          <w:rFonts w:cstheme="minorHAnsi"/>
        </w:rPr>
        <w:t xml:space="preserve">, </w:t>
      </w:r>
      <w:r w:rsidRPr="006B719C">
        <w:rPr>
          <w:rFonts w:cstheme="minorHAnsi"/>
          <w:b/>
          <w:bCs/>
        </w:rPr>
        <w:t>TRUNCATE</w:t>
      </w:r>
      <w:r w:rsidRPr="006B719C">
        <w:rPr>
          <w:rFonts w:cstheme="minorHAnsi"/>
        </w:rPr>
        <w:t xml:space="preserve">, and </w:t>
      </w:r>
      <w:r w:rsidRPr="006B719C">
        <w:rPr>
          <w:rFonts w:cstheme="minorHAnsi"/>
          <w:b/>
          <w:bCs/>
        </w:rPr>
        <w:t>RENAME</w:t>
      </w:r>
      <w:r w:rsidRPr="006B719C">
        <w:rPr>
          <w:rFonts w:cstheme="minorHAnsi"/>
        </w:rPr>
        <w:t>.</w:t>
      </w:r>
      <w:hyperlink r:id="rId5" w:history="1">
        <w:r w:rsidRPr="006B719C">
          <w:rPr>
            <w:rStyle w:val="Hyperlink"/>
            <w:rFonts w:cstheme="minorHAnsi"/>
          </w:rPr>
          <w:t xml:space="preserve"> </w:t>
        </w:r>
      </w:hyperlink>
    </w:p>
    <w:p w14:paraId="47598D9D" w14:textId="77777777" w:rsidR="00F87A98" w:rsidRPr="006B719C" w:rsidRDefault="00F87A98" w:rsidP="00F87A98">
      <w:pPr>
        <w:rPr>
          <w:rFonts w:cstheme="minorHAnsi"/>
        </w:rPr>
      </w:pPr>
      <w:r w:rsidRPr="006B719C">
        <w:rPr>
          <w:rFonts w:cstheme="minorHAnsi"/>
          <w:b/>
          <w:bCs/>
        </w:rPr>
        <w:t>CREATE</w:t>
      </w:r>
      <w:r w:rsidRPr="006B719C">
        <w:rPr>
          <w:rFonts w:cstheme="minorHAnsi"/>
        </w:rPr>
        <w:t>: Used to create new database objects like tables or databases.</w:t>
      </w:r>
      <w:r w:rsidRPr="006B719C">
        <w:rPr>
          <w:rFonts w:cstheme="minorHAnsi"/>
        </w:rPr>
        <w:br/>
      </w:r>
      <w:r w:rsidRPr="006B719C">
        <w:rPr>
          <w:rFonts w:cstheme="minorHAnsi"/>
          <w:b/>
          <w:bCs/>
        </w:rPr>
        <w:t>ALTER</w:t>
      </w:r>
      <w:r w:rsidRPr="006B719C">
        <w:rPr>
          <w:rFonts w:cstheme="minorHAnsi"/>
        </w:rPr>
        <w:t>: Modifies the structure of an existing database object.</w:t>
      </w:r>
      <w:r w:rsidRPr="006B719C">
        <w:rPr>
          <w:rFonts w:cstheme="minorHAnsi"/>
        </w:rPr>
        <w:br/>
      </w:r>
      <w:r w:rsidRPr="006B719C">
        <w:rPr>
          <w:rFonts w:cstheme="minorHAnsi"/>
          <w:b/>
          <w:bCs/>
        </w:rPr>
        <w:t>DROP</w:t>
      </w:r>
      <w:r w:rsidRPr="006B719C">
        <w:rPr>
          <w:rFonts w:cstheme="minorHAnsi"/>
        </w:rPr>
        <w:t>: Deletes database objects permanently.</w:t>
      </w:r>
      <w:r w:rsidRPr="006B719C">
        <w:rPr>
          <w:rFonts w:cstheme="minorHAnsi"/>
        </w:rPr>
        <w:br/>
      </w:r>
      <w:r w:rsidRPr="006B719C">
        <w:rPr>
          <w:rFonts w:cstheme="minorHAnsi"/>
          <w:b/>
          <w:bCs/>
        </w:rPr>
        <w:lastRenderedPageBreak/>
        <w:t>TRUNCATE</w:t>
      </w:r>
      <w:r w:rsidRPr="006B719C">
        <w:rPr>
          <w:rFonts w:cstheme="minorHAnsi"/>
        </w:rPr>
        <w:t>: Removes all records from a table, but keeps its structure.</w:t>
      </w:r>
      <w:r w:rsidRPr="006B719C">
        <w:rPr>
          <w:rFonts w:cstheme="minorHAnsi"/>
        </w:rPr>
        <w:br/>
      </w:r>
      <w:r w:rsidRPr="006B719C">
        <w:rPr>
          <w:rFonts w:cstheme="minorHAnsi"/>
          <w:b/>
          <w:bCs/>
        </w:rPr>
        <w:t>RENAME</w:t>
      </w:r>
      <w:r w:rsidRPr="006B719C">
        <w:rPr>
          <w:rFonts w:cstheme="minorHAnsi"/>
        </w:rPr>
        <w:t>: Changes the name of a database object like a table.</w:t>
      </w:r>
    </w:p>
    <w:p w14:paraId="30817568" w14:textId="77777777" w:rsidR="00F87A98" w:rsidRPr="006B719C" w:rsidRDefault="00F87A98" w:rsidP="00F87A98">
      <w:pPr>
        <w:rPr>
          <w:rFonts w:cstheme="minorHAnsi"/>
        </w:rPr>
      </w:pPr>
    </w:p>
    <w:p w14:paraId="2735AF41" w14:textId="77777777" w:rsidR="00F87A98" w:rsidRPr="006B719C" w:rsidRDefault="00F87A98" w:rsidP="00F87A98">
      <w:pPr>
        <w:rPr>
          <w:rFonts w:cstheme="minorHAnsi"/>
          <w:b/>
          <w:bCs/>
        </w:rPr>
      </w:pPr>
      <w:r w:rsidRPr="006B719C">
        <w:rPr>
          <w:rFonts w:cstheme="minorHAnsi"/>
          <w:b/>
          <w:bCs/>
        </w:rPr>
        <w:t>DML</w:t>
      </w:r>
    </w:p>
    <w:p w14:paraId="447744DF" w14:textId="77777777" w:rsidR="00F87A98" w:rsidRPr="006B719C" w:rsidRDefault="00F87A98" w:rsidP="00F87A98">
      <w:pPr>
        <w:rPr>
          <w:rFonts w:cstheme="minorHAnsi"/>
        </w:rPr>
      </w:pPr>
      <w:r w:rsidRPr="006B719C">
        <w:rPr>
          <w:rFonts w:cstheme="minorHAnsi"/>
        </w:rPr>
        <w:t xml:space="preserve">DML (Data Manipulation Language) commands in MySQL are used to manage data within tables, including </w:t>
      </w:r>
      <w:r w:rsidRPr="006B719C">
        <w:rPr>
          <w:rFonts w:cstheme="minorHAnsi"/>
          <w:b/>
          <w:bCs/>
        </w:rPr>
        <w:t>SELECT</w:t>
      </w:r>
      <w:r w:rsidRPr="006B719C">
        <w:rPr>
          <w:rFonts w:cstheme="minorHAnsi"/>
        </w:rPr>
        <w:t xml:space="preserve">, </w:t>
      </w:r>
      <w:r w:rsidRPr="006B719C">
        <w:rPr>
          <w:rFonts w:cstheme="minorHAnsi"/>
          <w:b/>
          <w:bCs/>
        </w:rPr>
        <w:t>INSERT</w:t>
      </w:r>
      <w:r w:rsidRPr="006B719C">
        <w:rPr>
          <w:rFonts w:cstheme="minorHAnsi"/>
        </w:rPr>
        <w:t xml:space="preserve">, </w:t>
      </w:r>
      <w:r w:rsidRPr="006B719C">
        <w:rPr>
          <w:rFonts w:cstheme="minorHAnsi"/>
          <w:b/>
          <w:bCs/>
        </w:rPr>
        <w:t>UPDATE</w:t>
      </w:r>
      <w:r w:rsidRPr="006B719C">
        <w:rPr>
          <w:rFonts w:cstheme="minorHAnsi"/>
        </w:rPr>
        <w:t xml:space="preserve">, and </w:t>
      </w:r>
      <w:r w:rsidRPr="006B719C">
        <w:rPr>
          <w:rFonts w:cstheme="minorHAnsi"/>
          <w:b/>
          <w:bCs/>
        </w:rPr>
        <w:t>DELETE</w:t>
      </w:r>
      <w:r w:rsidRPr="006B719C">
        <w:rPr>
          <w:rFonts w:cstheme="minorHAnsi"/>
        </w:rPr>
        <w:t>.</w:t>
      </w:r>
    </w:p>
    <w:p w14:paraId="0A8035F5" w14:textId="77777777" w:rsidR="00F87A98" w:rsidRPr="006B719C" w:rsidRDefault="00F87A98" w:rsidP="00F87A98">
      <w:pPr>
        <w:rPr>
          <w:rFonts w:cstheme="minorHAnsi"/>
        </w:rPr>
      </w:pPr>
      <w:r w:rsidRPr="006B719C">
        <w:rPr>
          <w:rFonts w:cstheme="minorHAnsi"/>
          <w:b/>
          <w:bCs/>
        </w:rPr>
        <w:t>INSERT</w:t>
      </w:r>
      <w:r w:rsidRPr="006B719C">
        <w:rPr>
          <w:rFonts w:cstheme="minorHAnsi"/>
        </w:rPr>
        <w:t>: Adds new records into a table.</w:t>
      </w:r>
      <w:r w:rsidRPr="006B719C">
        <w:rPr>
          <w:rFonts w:cstheme="minorHAnsi"/>
        </w:rPr>
        <w:br/>
      </w:r>
      <w:r w:rsidRPr="006B719C">
        <w:rPr>
          <w:rFonts w:cstheme="minorHAnsi"/>
          <w:b/>
          <w:bCs/>
        </w:rPr>
        <w:t>UPDATE</w:t>
      </w:r>
      <w:r w:rsidRPr="006B719C">
        <w:rPr>
          <w:rFonts w:cstheme="minorHAnsi"/>
        </w:rPr>
        <w:t>: Modifies existing records in a table.</w:t>
      </w:r>
      <w:r w:rsidRPr="006B719C">
        <w:rPr>
          <w:rFonts w:cstheme="minorHAnsi"/>
        </w:rPr>
        <w:br/>
      </w:r>
      <w:r w:rsidRPr="006B719C">
        <w:rPr>
          <w:rFonts w:cstheme="minorHAnsi"/>
          <w:b/>
          <w:bCs/>
        </w:rPr>
        <w:t>DELETE</w:t>
      </w:r>
      <w:r w:rsidRPr="006B719C">
        <w:rPr>
          <w:rFonts w:cstheme="minorHAnsi"/>
        </w:rPr>
        <w:t>: Removes specific records from a table.</w:t>
      </w:r>
      <w:r w:rsidRPr="006B719C">
        <w:rPr>
          <w:rFonts w:cstheme="minorHAnsi"/>
        </w:rPr>
        <w:br/>
      </w:r>
      <w:r w:rsidRPr="006B719C">
        <w:rPr>
          <w:rFonts w:cstheme="minorHAnsi"/>
        </w:rPr>
        <w:br/>
      </w:r>
    </w:p>
    <w:p w14:paraId="3B0329B9" w14:textId="77777777" w:rsidR="00F87A98" w:rsidRPr="006B719C" w:rsidRDefault="00F87A98" w:rsidP="00F87A98">
      <w:pPr>
        <w:jc w:val="both"/>
        <w:rPr>
          <w:rFonts w:cstheme="minorHAnsi"/>
          <w:b/>
          <w:bCs/>
        </w:rPr>
      </w:pPr>
      <w:r w:rsidRPr="006B719C">
        <w:rPr>
          <w:rFonts w:cstheme="minorHAnsi"/>
          <w:b/>
          <w:bCs/>
        </w:rPr>
        <w:t>DCL</w:t>
      </w:r>
    </w:p>
    <w:p w14:paraId="2C138C28" w14:textId="77777777" w:rsidR="00F87A98" w:rsidRPr="006B719C" w:rsidRDefault="00F87A98" w:rsidP="00F87A98">
      <w:pPr>
        <w:jc w:val="both"/>
        <w:rPr>
          <w:rFonts w:cstheme="minorHAnsi"/>
        </w:rPr>
      </w:pPr>
      <w:r w:rsidRPr="006B719C">
        <w:rPr>
          <w:rFonts w:cstheme="minorHAnsi"/>
        </w:rPr>
        <w:t xml:space="preserve">DCL (Data Control Language) commands in MySQL are used to control access to data, primarily through </w:t>
      </w:r>
      <w:r w:rsidRPr="006B719C">
        <w:rPr>
          <w:rFonts w:cstheme="minorHAnsi"/>
          <w:b/>
          <w:bCs/>
        </w:rPr>
        <w:t>GRANT</w:t>
      </w:r>
      <w:r w:rsidRPr="006B719C">
        <w:rPr>
          <w:rFonts w:cstheme="minorHAnsi"/>
        </w:rPr>
        <w:t xml:space="preserve"> and </w:t>
      </w:r>
      <w:r w:rsidRPr="006B719C">
        <w:rPr>
          <w:rFonts w:cstheme="minorHAnsi"/>
          <w:b/>
          <w:bCs/>
        </w:rPr>
        <w:t>REVOKE</w:t>
      </w:r>
      <w:r w:rsidRPr="006B719C">
        <w:rPr>
          <w:rFonts w:cstheme="minorHAnsi"/>
        </w:rPr>
        <w:t xml:space="preserve"> statements.</w:t>
      </w:r>
    </w:p>
    <w:p w14:paraId="30A80674" w14:textId="6C469E01" w:rsidR="00F87A98" w:rsidRPr="006B719C" w:rsidRDefault="00F87A98" w:rsidP="00F87A98">
      <w:pPr>
        <w:jc w:val="both"/>
        <w:rPr>
          <w:rFonts w:cstheme="minorHAnsi"/>
        </w:rPr>
      </w:pPr>
      <w:r w:rsidRPr="006B719C">
        <w:rPr>
          <w:rFonts w:cstheme="minorHAnsi"/>
          <w:b/>
          <w:bCs/>
        </w:rPr>
        <w:t>GRANT</w:t>
      </w:r>
      <w:r w:rsidRPr="006B719C">
        <w:rPr>
          <w:rFonts w:cstheme="minorHAnsi"/>
        </w:rPr>
        <w:t>: Gives specific permissions to user.</w:t>
      </w:r>
    </w:p>
    <w:p w14:paraId="62370FCB" w14:textId="390C6DBA" w:rsidR="00F87A98" w:rsidRPr="006B719C" w:rsidRDefault="00F87A98" w:rsidP="00F87A98">
      <w:pPr>
        <w:rPr>
          <w:rFonts w:cstheme="minorHAnsi"/>
        </w:rPr>
      </w:pPr>
      <w:r w:rsidRPr="006B719C">
        <w:rPr>
          <w:rFonts w:cstheme="minorHAnsi"/>
          <w:b/>
          <w:bCs/>
        </w:rPr>
        <w:t>REVOKE</w:t>
      </w:r>
      <w:r w:rsidRPr="006B719C">
        <w:rPr>
          <w:rFonts w:cstheme="minorHAnsi"/>
        </w:rPr>
        <w:t>: Removes specific permission from users.</w:t>
      </w:r>
      <w:r w:rsidRPr="006B719C">
        <w:rPr>
          <w:rFonts w:cstheme="minorHAnsi"/>
        </w:rPr>
        <w:br/>
      </w:r>
    </w:p>
    <w:p w14:paraId="594B89EB" w14:textId="0138C4A6" w:rsidR="00F87A98" w:rsidRPr="006B719C" w:rsidRDefault="00F87A98">
      <w:pPr>
        <w:rPr>
          <w:rFonts w:cstheme="minorHAnsi"/>
          <w:b/>
          <w:bCs/>
          <w:color w:val="1F4E79" w:themeColor="accent5" w:themeShade="80"/>
        </w:rPr>
      </w:pPr>
      <w:r w:rsidRPr="006B719C">
        <w:rPr>
          <w:rFonts w:cstheme="minorHAnsi"/>
          <w:b/>
          <w:bCs/>
          <w:color w:val="1F4E79" w:themeColor="accent5" w:themeShade="80"/>
        </w:rPr>
        <w:t xml:space="preserve">12) </w:t>
      </w:r>
      <w:r w:rsidR="001A4AF2" w:rsidRPr="006B719C">
        <w:rPr>
          <w:rFonts w:cstheme="minorHAnsi"/>
          <w:b/>
          <w:bCs/>
          <w:color w:val="1F4E79" w:themeColor="accent5" w:themeShade="80"/>
        </w:rPr>
        <w:t>What is the role of the MySQL JOIN clause in a query, and what are some common types of joins?</w:t>
      </w:r>
    </w:p>
    <w:p w14:paraId="0B645C17" w14:textId="0F2D9A34" w:rsidR="00F41DDC" w:rsidRPr="006B719C" w:rsidRDefault="00F41DDC">
      <w:pPr>
        <w:rPr>
          <w:rFonts w:cstheme="minorHAnsi"/>
        </w:rPr>
      </w:pPr>
      <w:r w:rsidRPr="006B719C">
        <w:rPr>
          <w:rFonts w:cstheme="minorHAnsi"/>
        </w:rPr>
        <w:t xml:space="preserve">The </w:t>
      </w:r>
      <w:r w:rsidRPr="006B719C">
        <w:rPr>
          <w:rFonts w:cstheme="minorHAnsi"/>
          <w:b/>
          <w:bCs/>
        </w:rPr>
        <w:t>JOIN clause</w:t>
      </w:r>
      <w:r w:rsidRPr="006B719C">
        <w:rPr>
          <w:rFonts w:cstheme="minorHAnsi"/>
        </w:rPr>
        <w:t xml:space="preserve"> in MySQL allows you to </w:t>
      </w:r>
      <w:r w:rsidRPr="006B719C">
        <w:rPr>
          <w:rFonts w:cstheme="minorHAnsi"/>
          <w:b/>
          <w:bCs/>
        </w:rPr>
        <w:t>retrieve data from multiple tables</w:t>
      </w:r>
      <w:r w:rsidRPr="006B719C">
        <w:rPr>
          <w:rFonts w:cstheme="minorHAnsi"/>
        </w:rPr>
        <w:t xml:space="preserve"> by combining them based on a </w:t>
      </w:r>
      <w:r w:rsidRPr="006B719C">
        <w:rPr>
          <w:rFonts w:cstheme="minorHAnsi"/>
          <w:b/>
          <w:bCs/>
        </w:rPr>
        <w:t>related column</w:t>
      </w:r>
      <w:r w:rsidRPr="006B719C">
        <w:rPr>
          <w:rFonts w:cstheme="minorHAns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6845"/>
      </w:tblGrid>
      <w:tr w:rsidR="00F41DDC" w:rsidRPr="00F41DDC" w14:paraId="087461D6" w14:textId="77777777" w:rsidTr="00F41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3EC40" w14:textId="77777777" w:rsidR="00F41DDC" w:rsidRPr="00F41DDC" w:rsidRDefault="00F41DDC" w:rsidP="00F41DDC">
            <w:pPr>
              <w:rPr>
                <w:rFonts w:cstheme="minorHAnsi"/>
                <w:b/>
                <w:bCs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2B053A" w14:textId="77777777" w:rsidR="00F41DDC" w:rsidRPr="00F41DDC" w:rsidRDefault="00F41DDC" w:rsidP="00F41DDC">
            <w:pPr>
              <w:rPr>
                <w:rFonts w:cstheme="minorHAnsi"/>
                <w:b/>
                <w:bCs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Explanation</w:t>
            </w:r>
          </w:p>
        </w:tc>
      </w:tr>
      <w:tr w:rsidR="00F41DDC" w:rsidRPr="00F41DDC" w14:paraId="5849CBAD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F81A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1. Combine Data</w:t>
            </w:r>
          </w:p>
        </w:tc>
        <w:tc>
          <w:tcPr>
            <w:tcW w:w="0" w:type="auto"/>
            <w:vAlign w:val="center"/>
            <w:hideMark/>
          </w:tcPr>
          <w:p w14:paraId="0C0FE17A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Merges rows from two or more tables based on a logical relationship.</w:t>
            </w:r>
          </w:p>
        </w:tc>
      </w:tr>
      <w:tr w:rsidR="00F41DDC" w:rsidRPr="00F41DDC" w14:paraId="47402AAE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9B31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2. Enforce Relationships</w:t>
            </w:r>
          </w:p>
        </w:tc>
        <w:tc>
          <w:tcPr>
            <w:tcW w:w="0" w:type="auto"/>
            <w:vAlign w:val="center"/>
            <w:hideMark/>
          </w:tcPr>
          <w:p w14:paraId="7EA97D7D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Helps retrieve information stored in normalized, separate tables.</w:t>
            </w:r>
          </w:p>
        </w:tc>
      </w:tr>
      <w:tr w:rsidR="00F41DDC" w:rsidRPr="00F41DDC" w14:paraId="6B94FB17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423C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3. Improve Query Power</w:t>
            </w:r>
          </w:p>
        </w:tc>
        <w:tc>
          <w:tcPr>
            <w:tcW w:w="0" w:type="auto"/>
            <w:vAlign w:val="center"/>
            <w:hideMark/>
          </w:tcPr>
          <w:p w14:paraId="68A3B649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Allows complex querying capabilities such as multi-table filtering, aggregation, and reporting.</w:t>
            </w:r>
          </w:p>
        </w:tc>
      </w:tr>
      <w:tr w:rsidR="00F41DDC" w:rsidRPr="00F41DDC" w14:paraId="51F7F816" w14:textId="77777777" w:rsidTr="00F4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82C3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b/>
                <w:bCs/>
                <w:lang w:val="en-IN"/>
              </w:rPr>
              <w:t>4. Reduce Redundancy</w:t>
            </w:r>
          </w:p>
        </w:tc>
        <w:tc>
          <w:tcPr>
            <w:tcW w:w="0" w:type="auto"/>
            <w:vAlign w:val="center"/>
            <w:hideMark/>
          </w:tcPr>
          <w:p w14:paraId="16B251C7" w14:textId="77777777" w:rsidR="00F41DDC" w:rsidRPr="00F41DDC" w:rsidRDefault="00F41DDC" w:rsidP="00F41DDC">
            <w:pPr>
              <w:rPr>
                <w:rFonts w:cstheme="minorHAnsi"/>
                <w:lang w:val="en-IN"/>
              </w:rPr>
            </w:pPr>
            <w:r w:rsidRPr="00F41DDC">
              <w:rPr>
                <w:rFonts w:cstheme="minorHAnsi"/>
                <w:lang w:val="en-IN"/>
              </w:rPr>
              <w:t>Supports database normalization by avoiding repeated data in a single table.</w:t>
            </w:r>
          </w:p>
        </w:tc>
      </w:tr>
    </w:tbl>
    <w:p w14:paraId="78926E60" w14:textId="77777777" w:rsidR="00F41DDC" w:rsidRPr="006B719C" w:rsidRDefault="00F41DDC" w:rsidP="00F41DDC">
      <w:pPr>
        <w:rPr>
          <w:rFonts w:cstheme="minorHAnsi"/>
        </w:rPr>
      </w:pPr>
    </w:p>
    <w:sectPr w:rsidR="00F41DDC" w:rsidRPr="006B719C" w:rsidSect="00DF4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22E"/>
    <w:multiLevelType w:val="hybridMultilevel"/>
    <w:tmpl w:val="92DEEB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CF47D2"/>
    <w:multiLevelType w:val="multilevel"/>
    <w:tmpl w:val="345E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A4CC5"/>
    <w:multiLevelType w:val="hybridMultilevel"/>
    <w:tmpl w:val="E3DAB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AB30D8"/>
    <w:multiLevelType w:val="multilevel"/>
    <w:tmpl w:val="150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81157">
    <w:abstractNumId w:val="3"/>
  </w:num>
  <w:num w:numId="2" w16cid:durableId="1522091537">
    <w:abstractNumId w:val="1"/>
  </w:num>
  <w:num w:numId="3" w16cid:durableId="2130850119">
    <w:abstractNumId w:val="2"/>
  </w:num>
  <w:num w:numId="4" w16cid:durableId="207501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98"/>
    <w:rsid w:val="001A4AF2"/>
    <w:rsid w:val="00382A4B"/>
    <w:rsid w:val="00506092"/>
    <w:rsid w:val="005558DC"/>
    <w:rsid w:val="00660306"/>
    <w:rsid w:val="006B719C"/>
    <w:rsid w:val="007B5D75"/>
    <w:rsid w:val="008A6B3F"/>
    <w:rsid w:val="00B146A9"/>
    <w:rsid w:val="00CA2CC9"/>
    <w:rsid w:val="00DF46A6"/>
    <w:rsid w:val="00E00282"/>
    <w:rsid w:val="00F41DDC"/>
    <w:rsid w:val="00F87A98"/>
    <w:rsid w:val="00FC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95407"/>
  <w15:chartTrackingRefBased/>
  <w15:docId w15:val="{BD4CC8DD-D578-4C91-9298-A91CBD4D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A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A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A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00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0282"/>
    <w:rPr>
      <w:rFonts w:ascii="Courier New" w:eastAsia="Times New Roman" w:hAnsi="Courier New" w:cs="Courier New"/>
      <w:sz w:val="20"/>
      <w:szCs w:val="20"/>
    </w:rPr>
  </w:style>
  <w:style w:type="character" w:customStyle="1" w:styleId="citation-1">
    <w:name w:val="citation-1"/>
    <w:basedOn w:val="DefaultParagraphFont"/>
    <w:rsid w:val="00E00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.mysql.com/doc/refman/8.0/en/sql-statement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 korat</dc:creator>
  <cp:keywords/>
  <dc:description/>
  <cp:lastModifiedBy>vyom korat</cp:lastModifiedBy>
  <cp:revision>2</cp:revision>
  <dcterms:created xsi:type="dcterms:W3CDTF">2025-07-28T07:57:00Z</dcterms:created>
  <dcterms:modified xsi:type="dcterms:W3CDTF">2025-07-28T07:57:00Z</dcterms:modified>
</cp:coreProperties>
</file>