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buvx1syi8xt" w:id="0"/>
      <w:bookmarkEnd w:id="0"/>
      <w:r w:rsidDel="00000000" w:rsidR="00000000" w:rsidRPr="00000000">
        <w:rPr>
          <w:rtl w:val="0"/>
        </w:rPr>
        <w:t xml:space="preserve">Operational practices and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docs/agent-practices-2026.md</w:t>
      </w:r>
      <w:r w:rsidDel="00000000" w:rsidR="00000000" w:rsidRPr="00000000">
        <w:rPr>
          <w:rtl w:val="0"/>
        </w:rPr>
        <w:t xml:space="preserve"> §6–7,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6aajcqk9oij" w:id="1"/>
      <w:bookmarkEnd w:id="1"/>
      <w:r w:rsidDel="00000000" w:rsidR="00000000" w:rsidRPr="00000000">
        <w:rPr>
          <w:rtl w:val="0"/>
        </w:rPr>
        <w:t xml:space="preserve">Audit-verified operational practices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/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Mid-session stale running reconciliation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reconcileStaleRuns</w:t>
            </w:r>
            <w:r w:rsidDel="00000000" w:rsidR="00000000" w:rsidRPr="00000000">
              <w:rPr>
                <w:rtl w:val="0"/>
              </w:rPr>
              <w:t xml:space="preserve"> (2 min age)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listRuns</w:t>
            </w:r>
            <w:r w:rsidDel="00000000" w:rsidR="00000000" w:rsidRPr="00000000">
              <w:rPr>
                <w:rtl w:val="0"/>
              </w:rPr>
              <w:t xml:space="preserve">; boot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interruptOrphanRuns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maxAgeMs: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 retained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CompactionRecord</w:t>
            </w:r>
            <w:r w:rsidDel="00000000" w:rsidR="00000000" w:rsidRPr="00000000">
              <w:rPr>
                <w:rtl w:val="0"/>
              </w:rPr>
              <w:t xml:space="preserve">; reinject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loopHint</w:t>
            </w:r>
            <w:r w:rsidDel="00000000" w:rsidR="00000000" w:rsidRPr="00000000">
              <w:rPr>
                <w:rtl w:val="0"/>
              </w:rPr>
              <w:t xml:space="preserve"> until present in kept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LOOP_SAFETY streak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Resets on new invoke; do not carry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consecutiveToolFailureSteps</w:t>
            </w:r>
            <w:r w:rsidDel="00000000" w:rsidR="00000000" w:rsidRPr="00000000">
              <w:rPr>
                <w:rtl w:val="0"/>
              </w:rPr>
              <w:t xml:space="preserve"> across invokeIds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/ receipt flush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step patches flush immediately; receipt cadence decoupled from per-step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pin / admit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mode only; allowlist/denylist;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request_mcp_tools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release_mcp_tools</w:t>
            </w:r>
            <w:r w:rsidDel="00000000" w:rsidR="00000000" w:rsidRPr="00000000">
              <w:rPr>
                <w:rtl w:val="0"/>
              </w:rPr>
              <w:t xml:space="preserve"> for schema 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 rename-based persistence for meta/index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atomicWriteJson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context_search</w:t>
            </w:r>
            <w:r w:rsidDel="00000000" w:rsidR="00000000" w:rsidRPr="00000000">
              <w:rPr>
                <w:rtl w:val="0"/>
              </w:rPr>
              <w:t xml:space="preserve"> over whole-file reads when exploring;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session_recall</w:t>
            </w:r>
            <w:r w:rsidDel="00000000" w:rsidR="00000000" w:rsidRPr="00000000">
              <w:rPr>
                <w:rtl w:val="0"/>
              </w:rPr>
              <w:t xml:space="preserve"> before non-trivial 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ELECTRON_RUN_AS_NODE</w:t>
            </w:r>
            <w:r w:rsidDel="00000000" w:rsidR="00000000" w:rsidRPr="00000000">
              <w:rPr>
                <w:rtl w:val="0"/>
              </w:rPr>
              <w:t xml:space="preserve"> in IDE shells; kill orphan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electron.exe</w:t>
            </w:r>
            <w:r w:rsidDel="00000000" w:rsidR="00000000" w:rsidRPr="00000000">
              <w:rPr>
                <w:rtl w:val="0"/>
              </w:rPr>
              <w:t xml:space="preserve"> before relaunch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0z1bzii7ixs" w:id="2"/>
      <w:bookmarkEnd w:id="2"/>
      <w:r w:rsidDel="00000000" w:rsidR="00000000" w:rsidRPr="00000000">
        <w:rPr>
          <w:rtl w:val="0"/>
        </w:rPr>
        <w:t xml:space="preserve">CCE (Code Context Engine)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context_search</w:t>
      </w:r>
      <w:r w:rsidDel="00000000" w:rsidR="00000000" w:rsidRPr="00000000">
        <w:rPr>
          <w:rtl w:val="0"/>
        </w:rPr>
        <w:t xml:space="preserve"> instead of reading whole files when exploring.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expand_chunk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session_recall</w:t>
      </w:r>
      <w:r w:rsidDel="00000000" w:rsidR="00000000" w:rsidRPr="00000000">
        <w:rPr>
          <w:rtl w:val="0"/>
        </w:rPr>
        <w:t xml:space="preserve"> for deeper context.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record_decision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record_code_area</w:t>
      </w:r>
      <w:r w:rsidDel="00000000" w:rsidR="00000000" w:rsidRPr="00000000">
        <w:rPr>
          <w:rtl w:val="0"/>
        </w:rPr>
        <w:t xml:space="preserve"> after meaningful work.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Project MCP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.cursor/mcp.json</w:t>
      </w:r>
      <w:r w:rsidDel="00000000" w:rsidR="00000000" w:rsidRPr="00000000">
        <w:rPr>
          <w:rtl w:val="0"/>
        </w:rPr>
        <w:t xml:space="preserve"> lists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context-engine</w:t>
      </w:r>
      <w:r w:rsidDel="00000000" w:rsidR="00000000" w:rsidRPr="00000000">
        <w:rPr>
          <w:rtl w:val="0"/>
        </w:rPr>
        <w:t xml:space="preserve"> server.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li2j6n8wr9c" w:id="3"/>
      <w:bookmarkEnd w:id="3"/>
      <w:r w:rsidDel="00000000" w:rsidR="00000000" w:rsidRPr="00000000">
        <w:rPr>
          <w:rtl w:val="0"/>
        </w:rPr>
        <w:t xml:space="preserve">Local dev launch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pnpm typecheck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pnpm lint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pnpm dev    # HMR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pnpm start  # production preview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IDE shell:</w:t>
      </w:r>
      <w:r w:rsidDel="00000000" w:rsidR="00000000" w:rsidRPr="00000000">
        <w:rPr>
          <w:rtl w:val="0"/>
        </w:rPr>
        <w:t xml:space="preserve"> unset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ELECTRON_RUN_AS_NODE</w:t>
      </w:r>
      <w:r w:rsidDel="00000000" w:rsidR="00000000" w:rsidRPr="00000000">
        <w:rPr>
          <w:rtl w:val="0"/>
        </w:rPr>
        <w:t xml:space="preserve"> before launch: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Remove-Item Env:ELECTRON_RUN_AS_NODE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Without this, Electron boots as plain Node and crashes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read properties of undefined (reading 'isPackaged')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Orphan processes:</w:t>
      </w:r>
      <w:r w:rsidDel="00000000" w:rsidR="00000000" w:rsidRPr="00000000">
        <w:rPr>
          <w:rtl w:val="0"/>
        </w:rPr>
        <w:t xml:space="preserve"> killed dev shells can leave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electron.exe</w:t>
      </w:r>
      <w:r w:rsidDel="00000000" w:rsidR="00000000" w:rsidRPr="00000000">
        <w:rPr>
          <w:rtl w:val="0"/>
        </w:rPr>
        <w:t xml:space="preserve"> holding the Vite port; stop them before relaunch or the window renders blank.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b83n9s1st8w" w:id="4"/>
      <w:bookmarkEnd w:id="4"/>
      <w:r w:rsidDel="00000000" w:rsidR="00000000" w:rsidRPr="00000000">
        <w:rPr>
          <w:rtl w:val="0"/>
        </w:rPr>
        <w:t xml:space="preserve">Verification gate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checkpoint or rewind changes: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pnpm typecheck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pnpm lint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71q8vn8p5kg" w:id="5"/>
      <w:bookmarkEnd w:id="5"/>
      <w:r w:rsidDel="00000000" w:rsidR="00000000" w:rsidRPr="00000000">
        <w:rPr>
          <w:rtl w:val="0"/>
        </w:rPr>
        <w:t xml:space="preserve">Manual smoke (checkpoint / rewind)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→ Discard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write → Discard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 filesystem write → Discard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Edit-and-resend rewind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Bubble Revert back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Reload Keep/Discard card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xx9xrsyqufk" w:id="6"/>
      <w:bookmarkEnd w:id="6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src/main/agent/state.ts</w:t>
      </w:r>
      <w:r w:rsidDel="00000000" w:rsidR="00000000" w:rsidRPr="00000000">
        <w:rPr>
          <w:rtl w:val="0"/>
        </w:rPr>
        <w:t xml:space="preserve"> — stale reconciliation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reconcileStaleRuns</w:t>
      </w:r>
      <w:r w:rsidDel="00000000" w:rsidR="00000000" w:rsidRPr="00000000">
        <w:rPr>
          <w:rtl w:val="0"/>
        </w:rPr>
        <w:t xml:space="preserve">), orphan interrupt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src/main/agent/runRegistry.ts</w:t>
      </w:r>
      <w:r w:rsidDel="00000000" w:rsidR="00000000" w:rsidRPr="00000000">
        <w:rPr>
          <w:rtl w:val="0"/>
        </w:rPr>
        <w:t xml:space="preserve"> — follow-up queue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src/main/agent/loop.ts</w:t>
      </w:r>
      <w:r w:rsidDel="00000000" w:rsidR="00000000" w:rsidRPr="00000000">
        <w:rPr>
          <w:rtl w:val="0"/>
        </w:rPr>
        <w:t xml:space="preserve"> — LOOP_SAFETY, compaction hints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src/main/agent/loopPolicy.ts</w:t>
      </w:r>
      <w:r w:rsidDel="00000000" w:rsidR="00000000" w:rsidRPr="00000000">
        <w:rPr>
          <w:rtl w:val="0"/>
        </w:rPr>
        <w:t xml:space="preserve"> — streak limits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src/main/agent/networkMonitor.ts</w:t>
      </w:r>
      <w:r w:rsidDel="00000000" w:rsidR="00000000" w:rsidRPr="00000000">
        <w:rPr>
          <w:rtl w:val="0"/>
        </w:rPr>
        <w:t xml:space="preserve"> — offline wait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tests/main/unit/runRegistry.test.ts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tests/main/unit/agentLoopFollowUp.test.ts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