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v9pnfkvxildh" w:id="0"/>
      <w:bookmarkEnd w:id="0"/>
      <w:r w:rsidDel="00000000" w:rsidR="00000000" w:rsidRPr="00000000">
        <w:rPr>
          <w:rtl w:val="0"/>
        </w:rPr>
        <w:t xml:space="preserve">Browser tools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Agent browsing uses Electron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WebContentsView</w:t>
      </w:r>
      <w:r w:rsidDel="00000000" w:rsidR="00000000" w:rsidRPr="00000000">
        <w:rPr>
          <w:rtl w:val="0"/>
        </w:rPr>
        <w:t xml:space="preserve"> — not CDP, Puppeteer, or Playwright. Playwright exists only for Electron shell gui-e2e tests.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y5yvczeektoi" w:id="1"/>
      <w:bookmarkEnd w:id="1"/>
      <w:r w:rsidDel="00000000" w:rsidR="00000000" w:rsidRPr="00000000">
        <w:rPr>
          <w:rtl w:val="0"/>
        </w:rPr>
        <w:t xml:space="preserve">Implementation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agentBrowser.ts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Partition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persist:vyotiq-agent-browser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MAX_BROWSER_TABS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DEFAULT_SNAPSHOT_CHARS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40,000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MAX_INTERACTIVE_REFS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Nav timeout default / max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30s / 60s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Wait timeout default / max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15s / 60s</w:t>
            </w:r>
          </w:p>
        </w:tc>
      </w:tr>
    </w:tbl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Mechanisms: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Navigation, click, type, scroll, fill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wc.executeJavaScript()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Screenshots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wc.capturePage()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JPEG artifact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browser/snapshot.jpg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Snapshot refs: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@eN</w:t>
      </w:r>
      <w:r w:rsidDel="00000000" w:rsidR="00000000" w:rsidRPr="00000000">
        <w:rPr>
          <w:rtl w:val="0"/>
        </w:rPr>
        <w:t xml:space="preserve"> format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agentBrowserRefs.ts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SSRF: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assertPublicUrl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isSyncBlockedUrl</w:t>
      </w:r>
      <w:r w:rsidDel="00000000" w:rsidR="00000000" w:rsidRPr="00000000">
        <w:rPr>
          <w:rtl w:val="0"/>
        </w:rPr>
        <w:t xml:space="preserve">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webFetch.ts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Serialized per workspace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browserOpChains</w:t>
      </w:r>
      <w:r w:rsidDel="00000000" w:rsidR="00000000" w:rsidRPr="00000000">
        <w:rPr>
          <w:rtl w:val="0"/>
        </w:rPr>
        <w:t xml:space="preserve"> map)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7ek86zzfi96h" w:id="2"/>
      <w:bookmarkEnd w:id="2"/>
      <w:r w:rsidDel="00000000" w:rsidR="00000000" w:rsidRPr="00000000">
        <w:rPr>
          <w:rtl w:val="0"/>
        </w:rPr>
        <w:t xml:space="preserve">Built-in tools (13)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src/main/agent/schemas/tools.ts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browser_navigate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browser_snapshot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browser_click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browser_type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browser_scroll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browser_fill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browser_tabs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browser_back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browser_forward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browser_wait_for_selector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browser_wait_for_url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browser_press_key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browser_select_option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Handlers route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src/main/agent/tools/index.ts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rn4diiu3esv1" w:id="3"/>
      <w:bookmarkEnd w:id="3"/>
      <w:r w:rsidDel="00000000" w:rsidR="00000000" w:rsidRPr="00000000">
        <w:rPr>
          <w:rtl w:val="0"/>
        </w:rPr>
        <w:t xml:space="preserve">Classification and mode policy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classify.ts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browser_*</w:t>
      </w:r>
      <w:r w:rsidDel="00000000" w:rsidR="00000000" w:rsidRPr="00000000">
        <w:rPr>
          <w:rtl w:val="0"/>
        </w:rPr>
        <w:t xml:space="preserve"> are </w:t>
      </w:r>
      <w:r w:rsidDel="00000000" w:rsidR="00000000" w:rsidRPr="00000000">
        <w:rPr>
          <w:b w:val="1"/>
          <w:bCs w:val="1"/>
          <w:rtl w:val="0"/>
        </w:rPr>
        <w:t xml:space="preserve">serial-only</w:t>
      </w:r>
      <w:r w:rsidDel="00000000" w:rsidR="00000000" w:rsidRPr="00000000">
        <w:rPr>
          <w:rtl w:val="0"/>
        </w:rPr>
        <w:t xml:space="preserve">, always approval-gated (embedded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WebContentsView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  <w:t xml:space="preserve"> Ask-mode allowlist (browse-only):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Allowed: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browser_navigate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browser_snapshot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browser_scroll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browser_tabs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browser_forward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browser_wait_for_selector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browser_wait_for_url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Denied in Ask: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browser_click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browser_type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browser_fill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browser_press_key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browser_select_option</w:t>
      </w:r>
      <w:r w:rsidDel="00000000" w:rsidR="00000000" w:rsidRPr="00000000">
        <w:rPr>
          <w:rtl w:val="0"/>
        </w:rPr>
        <w:t xml:space="preserve"> (mutating live sites)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j6sydiqzbwln" w:id="4"/>
      <w:bookmarkEnd w:id="4"/>
      <w:r w:rsidDel="00000000" w:rsidR="00000000" w:rsidRPr="00000000">
        <w:rPr>
          <w:rtl w:val="0"/>
        </w:rPr>
        <w:t xml:space="preserve">Renderer UI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AgentBrowserPanel.tsx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Docked panel; URL bar, tabs, bounds sync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browserSetBounds</w:t>
            </w:r>
            <w:r w:rsidDel="00000000" w:rsidR="00000000" w:rsidRPr="00000000">
              <w:rPr>
                <w:rtl w:val="0"/>
              </w:rPr>
              <w:t xml:space="preserve">; passes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workspacePath</w:t>
            </w:r>
            <w:r w:rsidDel="00000000" w:rsidR="00000000" w:rsidRPr="00000000">
              <w:rPr>
                <w:rtl w:val="0"/>
              </w:rPr>
              <w:t xml:space="preserve"> on navigate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browserRecents.ts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localStorage visit history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vyotiq.browserRecents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ChatView.tsx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Mounts panel as dock tab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BrowserBody.tsx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Snapshot refs, tabs, action results in chat stream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toolUi/registry.ts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Maps all 13 tools to browser bodies; globe icon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mentionModel.ts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@browser</w:t>
            </w:r>
            <w:r w:rsidDel="00000000" w:rsidR="00000000" w:rsidRPr="00000000">
              <w:rPr>
                <w:rtl w:val="0"/>
              </w:rPr>
              <w:t xml:space="preserve"> mention injects browser-tools hint</w:t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Not a web browser: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ChangedFilesBrowser.tsx</w:t>
      </w:r>
      <w:r w:rsidDel="00000000" w:rsidR="00000000" w:rsidRPr="00000000">
        <w:rPr>
          <w:rtl w:val="0"/>
        </w:rPr>
        <w:t xml:space="preserve"> — git changed-files list.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xdiuvnki9tub" w:id="5"/>
      <w:bookmarkEnd w:id="5"/>
      <w:r w:rsidDel="00000000" w:rsidR="00000000" w:rsidRPr="00000000">
        <w:rPr>
          <w:rtl w:val="0"/>
        </w:rPr>
        <w:t xml:space="preserve">IPC channels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src/shared/ipc/channels.ts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browser:getState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browser:focus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browser:close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browser:selectTab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browser:forward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browser:setBounds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browser:navigate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browser:reload</w:t>
      </w:r>
      <w:r w:rsidDel="00000000" w:rsidR="00000000" w:rsidRPr="00000000">
        <w:rPr>
          <w:rtl w:val="0"/>
        </w:rPr>
        <w:t xml:space="preserve"> (re-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loadURL</w:t>
      </w:r>
      <w:r w:rsidDel="00000000" w:rsidR="00000000" w:rsidRPr="00000000">
        <w:rPr>
          <w:rtl w:val="0"/>
        </w:rPr>
        <w:t xml:space="preserve"> of current URL),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browser:takeScreenshot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browser:clearBrowsingData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browser:navigate</w:t>
      </w:r>
      <w:r w:rsidDel="00000000" w:rsidR="00000000" w:rsidRPr="00000000">
        <w:rPr>
          <w:rtl w:val="0"/>
        </w:rPr>
        <w:t xml:space="preserve"> accepts optional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workspacePath</w:t>
      </w:r>
      <w:r w:rsidDel="00000000" w:rsidR="00000000" w:rsidRPr="00000000">
        <w:rPr>
          <w:rtl w:val="0"/>
        </w:rPr>
        <w:t xml:space="preserve"> so panel navigation tags tabs per workspace.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Snapshot refs use named fields: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role=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name=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css=</w:t>
      </w:r>
      <w:r w:rsidDel="00000000" w:rsidR="00000000" w:rsidRPr="00000000">
        <w:rPr>
          <w:rtl w:val="0"/>
        </w:rPr>
        <w:t xml:space="preserve"> (multi-word roles supported).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Schemas: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src/shared/ipc/schemas/browser.ts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ois35ueeyg2u" w:id="6"/>
      <w:bookmarkEnd w:id="6"/>
      <w:r w:rsidDel="00000000" w:rsidR="00000000" w:rsidRPr="00000000">
        <w:rPr>
          <w:rtl w:val="0"/>
        </w:rPr>
        <w:t xml:space="preserve">Related static web tools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web_fetch</w:t>
      </w:r>
      <w:r w:rsidDel="00000000" w:rsidR="00000000" w:rsidRPr="00000000">
        <w:rPr>
          <w:rtl w:val="0"/>
        </w:rPr>
        <w:t xml:space="preserve"> — HTTP(S) static fetch with SSRF checks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web_search</w:t>
      </w:r>
      <w:r w:rsidDel="00000000" w:rsidR="00000000" w:rsidRPr="00000000">
        <w:rPr>
          <w:rtl w:val="0"/>
        </w:rPr>
        <w:t xml:space="preserve"> — DuckDuckGo HTML search</w:t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f53sce3ektd9" w:id="7"/>
      <w:bookmarkEnd w:id="7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src/main/app/agentBrowser.ts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agentBrowserRefs.ts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src/main/agent/schemas/tools.ts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tools/index.ts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classify.ts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src/renderer/src/features/chat/components/AgentBrowserPanel.tsx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src/renderer/src/features/chat/toolUi/bodies/BrowserBody.tsx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src/preload/index.ts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src/shared/vyotiqApi.ts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tests/main/unit/agentBrowserRefs.test.ts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tests/main/unit/executeToolGitDiagBrowser.test.ts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tests/main/unit/modePolicy.test.ts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tests/renderer/chat/agentBrowserPanel.test.tsx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chatView.placement.test.tsx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tests/renderer/chat/toolUi/registry.test.ts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parsers.test.ts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