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Pull requests and GitHub description: Connect GitHub, satisfy repository prerequisites, and create or inspect a pull request from the dock. section: tools order: 5 type: guide audience: GitHub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src/renderer/src/features/chat/components/PrPanel.tsx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src/renderer/src/features/chat/components/GithubAuthPanel.tsx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src/main/git/gh.ts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src/main/git/githubAuth.ts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tools/changes-git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troubleshooting/git-pull-requests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reference/settings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Pull Request</w:t>
      </w:r>
      <w:r w:rsidDel="00000000" w:rsidR="00000000" w:rsidRPr="00000000">
        <w:rPr>
          <w:rtl w:val="0"/>
        </w:rPr>
        <w:t xml:space="preserve"> panel uses Git and the GitHub CLI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gh</w:t>
      </w:r>
      <w:r w:rsidDel="00000000" w:rsidR="00000000" w:rsidRPr="00000000">
        <w:rPr>
          <w:rtl w:val="0"/>
        </w:rPr>
        <w:t xml:space="preserve">) to connect an active workspace to GitHub.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msm7vxwnxstc" w:id="0"/>
      <w:bookmarkEnd w:id="0"/>
      <w:r w:rsidDel="00000000" w:rsidR="00000000" w:rsidRPr="00000000">
        <w:rPr>
          <w:rtl w:val="0"/>
        </w:rPr>
        <w:t xml:space="preserve">Prerequisites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The workspace must: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be a Git repository;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have at least one commit;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be on a branch that can be published;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have a usable GitHub remote, or allow the creation flow to establish one;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have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gh</w:t>
      </w:r>
      <w:r w:rsidDel="00000000" w:rsidR="00000000" w:rsidRPr="00000000">
        <w:rPr>
          <w:rtl w:val="0"/>
        </w:rPr>
        <w:t xml:space="preserve"> available and authenticated.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When an in-app device flow is used,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Integrations → GitHub client ID</w:t>
      </w:r>
      <w:r w:rsidDel="00000000" w:rsidR="00000000" w:rsidRPr="00000000">
        <w:rPr>
          <w:rtl w:val="0"/>
        </w:rPr>
        <w:t xml:space="preserve"> supplies the OAuth App or GitHub App client ID. An empty field can fall back to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VYOTIQ_GITHUB_CLIENT_ID</w:t>
      </w:r>
      <w:r w:rsidDel="00000000" w:rsidR="00000000" w:rsidRPr="00000000">
        <w:rPr>
          <w:rtl w:val="0"/>
        </w:rPr>
        <w:t xml:space="preserve"> environment variable.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yvmr8ld0uhg" w:id="1"/>
      <w:bookmarkEnd w:id="1"/>
      <w:r w:rsidDel="00000000" w:rsidR="00000000" w:rsidRPr="00000000">
        <w:rPr>
          <w:rtl w:val="0"/>
        </w:rPr>
        <w:t xml:space="preserve">Connect and open a pull request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b w:val="1"/>
          <w:bCs w:val="1"/>
          <w:rtl w:val="0"/>
        </w:rPr>
        <w:t xml:space="preserve">Pull Request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If shown, complete </w:t>
      </w:r>
      <w:r w:rsidDel="00000000" w:rsidR="00000000" w:rsidRPr="00000000">
        <w:rPr>
          <w:b w:val="1"/>
          <w:bCs w:val="1"/>
          <w:rtl w:val="0"/>
        </w:rPr>
        <w:t xml:space="preserve">Connect GitHub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Resolve any </w:t>
      </w:r>
      <w:r w:rsidDel="00000000" w:rsidR="00000000" w:rsidRPr="00000000">
        <w:rPr>
          <w:b w:val="1"/>
          <w:bCs w:val="1"/>
          <w:rtl w:val="0"/>
        </w:rPr>
        <w:t xml:space="preserve">GitHub CLI not found</w:t>
      </w:r>
      <w:r w:rsidDel="00000000" w:rsidR="00000000" w:rsidRPr="00000000">
        <w:rPr>
          <w:rtl w:val="0"/>
        </w:rPr>
        <w:t xml:space="preserve">, repository, remote, or initial-commit state.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Refresh the panel.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Create a draft pull request from the current topic branch, or open the existing pull request.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The panel can show </w:t>
      </w:r>
      <w:r w:rsidDel="00000000" w:rsidR="00000000" w:rsidRPr="00000000">
        <w:rPr>
          <w:b w:val="1"/>
          <w:bCs w:val="1"/>
          <w:rtl w:val="0"/>
        </w:rPr>
        <w:t xml:space="preserve">Changes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Commits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Checks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Reviews</w:t>
      </w:r>
      <w:r w:rsidDel="00000000" w:rsidR="00000000" w:rsidRPr="00000000">
        <w:rPr>
          <w:rtl w:val="0"/>
        </w:rPr>
        <w:t xml:space="preserve"> for an available pull request. “Checks completed” is not equivalent to passed; the panel counts successful conclusions separately.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b3gedfhrukmz" w:id="2"/>
      <w:bookmarkEnd w:id="2"/>
      <w:r w:rsidDel="00000000" w:rsidR="00000000" w:rsidRPr="00000000">
        <w:rPr>
          <w:rtl w:val="0"/>
        </w:rPr>
        <w:t xml:space="preserve">Repository creation boundary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When no matching remote exists, the creation flow can connect or create a private GitHub repository. Read the confirmation carefully because repository creation and push are external mutations.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o56nlsv077um" w:id="3"/>
      <w:bookmarkEnd w:id="3"/>
      <w:r w:rsidDel="00000000" w:rsidR="00000000" w:rsidRPr="00000000">
        <w:rPr>
          <w:rtl w:val="0"/>
        </w:rPr>
        <w:t xml:space="preserve">Authentication safety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Do not paste access tokens into chat, rules, or skill files. Use the connection flow or the GitHub CLI's own authentication storage.</w:t>
      </w:r>
    </w:p>
    <w:p w:rsidR="00000000" w:rsidDel="00000000" w:rsidP="00000000" w:rsidRDefault="00000000" w:rsidRPr="00000000" w14:paraId="00000026">
      <w:pPr>
        <w:pStyle w:val="Heading2"/>
        <w:rPr/>
      </w:pPr>
      <w:bookmarkStart w:colFirst="0" w:colLast="0" w:name="_dthy1mf4sv9p" w:id="4"/>
      <w:bookmarkEnd w:id="4"/>
      <w:r w:rsidDel="00000000" w:rsidR="00000000" w:rsidRPr="00000000">
        <w:rPr>
          <w:rtl w:val="0"/>
        </w:rPr>
        <w:t xml:space="preserve">Recover from an empty panel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The panel maps failures to actionable states such as </w:t>
      </w:r>
      <w:r w:rsidDel="00000000" w:rsidR="00000000" w:rsidRPr="00000000">
        <w:rPr>
          <w:b w:val="1"/>
          <w:bCs w:val="1"/>
          <w:rtl w:val="0"/>
        </w:rPr>
        <w:t xml:space="preserve">GitHub CLI not found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Not a git repository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GitHub repository not configured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No commits yet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GitHub authentication required</w:t>
      </w:r>
      <w:r w:rsidDel="00000000" w:rsidR="00000000" w:rsidRPr="00000000">
        <w:rPr>
          <w:rtl w:val="0"/>
        </w:rPr>
        <w:t xml:space="preserve">. Follow the state in that order instead of repeatedly pressing refresh. Full recovery is in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Git and pull-request issues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