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92: ĐỌC HIỂU – SUY LUẬN VÀ THÁI ĐỘ TÁC GIẢ</w:t>
      </w:r>
    </w:p>
    <w:p>
      <w:r>
        <w:rPr>
          <w:b/>
        </w:rPr>
        <w:t xml:space="preserve">MỤC TIÊU BÀI HỌC</w:t>
      </w:r>
    </w:p>
    <w:p>
      <w:r>
        <w:t xml:space="preserve">Rút ra inference từ bằng chứng; phân biệt thông tin trực tiếp và hàm ý; nhận diện tone, attitude và quan điểm; phân biệt lời tác giả với ý kiến được trích dẫn; loại suy đoán vượt quá văn bản.</w:t>
      </w:r>
    </w:p>
    <w:p>
      <w:r>
        <w:t xml:space="preserve"/>
      </w:r>
    </w:p>
    <w:p>
      <w:r>
        <w:rPr>
          <w:b/>
        </w:rPr>
        <w:t xml:space="preserve">I. SUY LUẬN LÀ GÌ?</w:t>
      </w:r>
    </w:p>
    <w:p>
      <w:r>
        <w:t xml:space="preserve">Suy luận là kết luận không được viết nguyên văn nhưng được hỗ trợ rõ bởi một hoặc nhiều chi tiết.</w:t>
      </w:r>
    </w:p>
    <w:p>
      <w:r>
        <w:t xml:space="preserve">Công thức: bằng chứng trong bài + logic tối thiểu = inference hợp lí.</w:t>
      </w:r>
    </w:p>
    <w:p>
      <w:r>
        <w:t xml:space="preserve">Suy luận không phải đoán tự do, dùng kiến thức cá nhân hoặc tưởng tượng điều “có thể xảy ra”.</w:t>
      </w:r>
    </w:p>
    <w:p>
      <w:r>
        <w:t xml:space="preserve"/>
      </w:r>
    </w:p>
    <w:p>
      <w:r>
        <w:rPr>
          <w:b/>
        </w:rPr>
        <w:t xml:space="preserve">II. DẠNG CÂU HỎI SUY LUẬN</w:t>
      </w:r>
    </w:p>
    <w:p>
      <w:r>
        <w:t xml:space="preserve">It can be inferred from the passage that…</w:t>
      </w:r>
    </w:p>
    <w:p>
      <w:r>
        <w:t xml:space="preserve">The passage implies/suggests that…</w:t>
      </w:r>
    </w:p>
    <w:p>
      <w:r>
        <w:t xml:space="preserve">What can be concluded about…?</w:t>
      </w:r>
    </w:p>
    <w:p>
      <w:r>
        <w:t xml:space="preserve">The author most likely believes that…</w:t>
      </w:r>
    </w:p>
    <w:p>
      <w:r>
        <w:t xml:space="preserve">Which statement is supported by the passage?</w:t>
      </w:r>
    </w:p>
    <w:p>
      <w:r>
        <w:t xml:space="preserve">Why does the author mention…?</w:t>
      </w:r>
    </w:p>
    <w:p>
      <w:r>
        <w:t xml:space="preserve"/>
      </w:r>
    </w:p>
    <w:p>
      <w:r>
        <w:rPr>
          <w:b/>
        </w:rPr>
        <w:t xml:space="preserve">III. SUY LUẬN TỐI THIỂU</w:t>
      </w:r>
    </w:p>
    <w:p>
      <w:r>
        <w:t xml:space="preserve">Chọn kết luận cần ít giả định nhất và bám sát ngôn ngữ của bài.</w:t>
      </w:r>
    </w:p>
    <w:p>
      <w:r>
        <w:t xml:space="preserve">Nếu bài nói “The trial reduced waste by 12 percent”, có thể suy ra trial có hiệu quả nhất định; không thể suy ra nó giải quyết hoàn toàn vấn đề.</w:t>
      </w:r>
    </w:p>
    <w:p>
      <w:r>
        <w:t xml:space="preserve">Các từ may, can, often, some tạo giới hạn. Không nâng chúng thành will, always, all.</w:t>
      </w:r>
    </w:p>
    <w:p>
      <w:r>
        <w:t xml:space="preserve"/>
      </w:r>
    </w:p>
    <w:p>
      <w:r>
        <w:t xml:space="preserve">IV. QUY TRÌNH SUY LUẬN 6 BƯỚC</w:t>
      </w:r>
    </w:p>
    <w:p>
      <w:r>
        <w:t xml:space="preserve">1. Xác định đối tượng và phạm vi câu hỏi.</w:t>
      </w:r>
    </w:p>
    <w:p>
      <w:r>
        <w:t xml:space="preserve">2. Tìm đoạn bằng từ khóa/paraphrase.</w:t>
      </w:r>
    </w:p>
    <w:p>
      <w:r>
        <w:t xml:space="preserve">3. Gạch hai hoặc ba chi tiết liên quan.</w:t>
      </w:r>
    </w:p>
    <w:p>
      <w:r>
        <w:t xml:space="preserve">4. Tự viết kết luận thận trọng bằng “probably/may/likely”.</w:t>
      </w:r>
    </w:p>
    <w:p>
      <w:r>
        <w:t xml:space="preserve">5. Loại phương án trái bằng chứng, tuyệt đối hóa hoặc cần kiến thức ngoài.</w:t>
      </w:r>
    </w:p>
    <w:p>
      <w:r>
        <w:t xml:space="preserve">6. Hỏi: “Tôi có thể chứng minh điều này bằng dòng nào?”</w:t>
      </w:r>
    </w:p>
    <w:p>
      <w:r>
        <w:t xml:space="preserve"/>
      </w:r>
    </w:p>
    <w:p>
      <w:r>
        <w:rPr>
          <w:b/>
        </w:rPr>
        <w:t xml:space="preserve">V. CÁC LOẠI INFERENCE</w:t>
      </w:r>
    </w:p>
    <w:p>
      <w:r>
        <w:t xml:space="preserve">Nguyên nhân: từ kết quả suy ra lí do hợp lí được bài hỗ trợ.</w:t>
      </w:r>
    </w:p>
    <w:p>
      <w:r>
        <w:t xml:space="preserve">Kết quả: từ điều kiện/hành động suy ra hệ quả gần nhất.</w:t>
      </w:r>
    </w:p>
    <w:p>
      <w:r>
        <w:t xml:space="preserve">Đặc điểm người/vật: từ hành động lặp lại suy ra phẩm chất.</w:t>
      </w:r>
    </w:p>
    <w:p>
      <w:r>
        <w:t xml:space="preserve">Quan hệ: từ cách giao tiếp suy ra vai trò hoặc mức độ quen biết.</w:t>
      </w:r>
    </w:p>
    <w:p>
      <w:r>
        <w:t xml:space="preserve">Bối cảnh: từ đồ vật, thời gian, hoạt động suy ra nơi/chủ đề.</w:t>
      </w:r>
    </w:p>
    <w:p>
      <w:r>
        <w:t xml:space="preserve">Mục đích chi tiết: giải thích vì sao tác giả đưa ví dụ, số liệu hoặc đối lập.</w:t>
      </w:r>
    </w:p>
    <w:p>
      <w:r>
        <w:t xml:space="preserve"/>
      </w:r>
    </w:p>
    <w:p>
      <w:r>
        <w:t xml:space="preserve">VI. BẪY SUY LUẬN</w:t>
      </w:r>
    </w:p>
    <w:p>
      <w:r>
        <w:t xml:space="preserve">Có thể đúng ngoài đời nhưng không được bài hỗ trợ.</w:t>
      </w:r>
    </w:p>
    <w:p>
      <w:r>
        <w:t xml:space="preserve">Đúng một phần nhưng thêm nguyên nhân hoặc kết quả mới.</w:t>
      </w:r>
    </w:p>
    <w:p>
      <w:r>
        <w:t xml:space="preserve">Quá cực đoan: completely, never, everyone, the only.</w:t>
      </w:r>
    </w:p>
    <w:p>
      <w:r>
        <w:t xml:space="preserve">Đảo chiều logic hoặc nhầm tương quan với nguyên nhân.</w:t>
      </w:r>
    </w:p>
    <w:p>
      <w:r>
        <w:t xml:space="preserve">Lấy ý của người được trích dẫn làm quan điểm tác giả.</w:t>
      </w:r>
    </w:p>
    <w:p>
      <w:r>
        <w:t xml:space="preserve"/>
      </w:r>
    </w:p>
    <w:p>
      <w:r>
        <w:t xml:space="preserve">VII. TONE VÀ ATTITUDE</w:t>
      </w:r>
    </w:p>
    <w:p>
      <w:r>
        <w:t xml:space="preserve">Tone là giọng điệu thể hiện qua ngôn ngữ; attitude là thái độ/đánh giá của tác giả đối với chủ đề.</w:t>
      </w:r>
    </w:p>
    <w:p>
      <w:r>
        <w:t xml:space="preserve">Positive: approving, supportive, optimistic, enthusiastic.</w:t>
      </w:r>
    </w:p>
    <w:p>
      <w:r>
        <w:t xml:space="preserve">Negative: critical, concerned, doubtful/sceptical, disapproving, pessimistic.</w:t>
      </w:r>
    </w:p>
    <w:p>
      <w:r>
        <w:t xml:space="preserve">Neutral/balanced: objective, informative, cautious, balanced.</w:t>
      </w:r>
    </w:p>
    <w:p>
      <w:r>
        <w:t xml:space="preserve">Tone phải phù hợp toàn đoạn; một từ tiêu cực chưa đủ làm cả bài “angry”.</w:t>
      </w:r>
    </w:p>
    <w:p>
      <w:r>
        <w:t xml:space="preserve"/>
      </w:r>
    </w:p>
    <w:p>
      <w:r>
        <w:t xml:space="preserve">VIII. DẤU HIỆU NGÔN NGỮ</w:t>
      </w:r>
    </w:p>
    <w:p>
      <w:r>
        <w:t xml:space="preserve">Supportive: valuable, promising, effective, deserves support.</w:t>
      </w:r>
    </w:p>
    <w:p>
      <w:r>
        <w:t xml:space="preserve">Concerned: risk, worrying, serious challenge, unless action is taken.</w:t>
      </w:r>
    </w:p>
    <w:p>
      <w:r>
        <w:t xml:space="preserve">Critical: fails to, ignores, wasteful, poorly designed.</w:t>
      </w:r>
    </w:p>
    <w:p>
      <w:r>
        <w:t xml:space="preserve">Cautious: may, appears, suggests, further evidence is needed.</w:t>
      </w:r>
    </w:p>
    <w:p>
      <w:r>
        <w:t xml:space="preserve">Balanced: although, however, while acknowledging both benefits and limits.</w:t>
      </w:r>
    </w:p>
    <w:p>
      <w:r>
        <w:t xml:space="preserve">Enthusiastic dùng lời khen mạnh; optimistic thể hiện kì vọng tích cực nhưng có thể nhẹ hơn.</w:t>
      </w:r>
    </w:p>
    <w:p>
      <w:r>
        <w:t xml:space="preserve"/>
      </w:r>
    </w:p>
    <w:p>
      <w:r>
        <w:t xml:space="preserve">IX. MỨC ĐỘ THÁI ĐỘ</w:t>
      </w:r>
    </w:p>
    <w:p>
      <w:r>
        <w:t xml:space="preserve">Concerned không đồng nghĩa với angry; cautious không đồng nghĩa với opposed.</w:t>
      </w:r>
    </w:p>
    <w:p>
      <w:r>
        <w:t xml:space="preserve">Sceptical = nghi ngờ một tuyên bố/hiệu quả, cần thêm bằng chứng.</w:t>
      </w:r>
    </w:p>
    <w:p>
      <w:r>
        <w:t xml:space="preserve">Critical = chỉ ra điểm yếu hoặc sai sót rõ ràng.</w:t>
      </w:r>
    </w:p>
    <w:p>
      <w:r>
        <w:t xml:space="preserve">Objective = trình bày trung tính, tránh đánh giá cảm xúc.</w:t>
      </w:r>
    </w:p>
    <w:p>
      <w:r>
        <w:t xml:space="preserve">Balanced = xem xét cả ưu và nhược điểm trước khi kết luận.</w:t>
      </w:r>
    </w:p>
    <w:p>
      <w:r>
        <w:t xml:space="preserve"/>
      </w:r>
    </w:p>
    <w:p>
      <w:r>
        <w:t xml:space="preserve">X. QUAN ĐIỂM CỦA AI?</w:t>
      </w:r>
    </w:p>
    <w:p>
      <w:r>
        <w:t xml:space="preserve">Phân biệt author, researchers, residents, critics, supporters.</w:t>
      </w:r>
    </w:p>
    <w:p>
      <w:r>
        <w:t xml:space="preserve">Các động từ reports, claims, argues, according to báo hiệu ý được quy cho nguồn khác.</w:t>
      </w:r>
    </w:p>
    <w:p>
      <w:r>
        <w:t xml:space="preserve">Tác giả có thể trích một quan điểm rồi phản bác bằng however, but, yet.</w:t>
      </w:r>
    </w:p>
    <w:p>
      <w:r>
        <w:t xml:space="preserve">Chỉ coi là quan điểm tác giả khi giọng kể hoặc kết luận của toàn bài ủng hộ nó.</w:t>
      </w:r>
    </w:p>
    <w:p>
      <w:r>
        <w:t xml:space="preserve"/>
      </w:r>
    </w:p>
    <w:p>
      <w:r>
        <w:t xml:space="preserve">XI. MỤC ĐÍCH CỦA CHI TIẾT</w:t>
      </w:r>
    </w:p>
    <w:p>
      <w:r>
        <w:t xml:space="preserve">Ví dụ minh họa cho nhận định trước.</w:t>
      </w:r>
    </w:p>
    <w:p>
      <w:r>
        <w:t xml:space="preserve">Số liệu cung cấp bằng chứng hoặc thể hiện quy mô.</w:t>
      </w:r>
    </w:p>
    <w:p>
      <w:r>
        <w:t xml:space="preserve">Ý kiến đối lập cho thấy vấn đề phức tạp/cân bằng hoặc chuẩn bị phản biện.</w:t>
      </w:r>
    </w:p>
    <w:p>
      <w:r>
        <w:t xml:space="preserve">Câu chuyện cá nhân làm vấn đề cụ thể và dễ liên hệ.</w:t>
      </w:r>
    </w:p>
    <w:p>
      <w:r>
        <w:t xml:space="preserve">So sánh giúp làm nổi bật ưu/nhược điểm.</w:t>
      </w:r>
    </w:p>
    <w:p>
      <w:r>
        <w:t xml:space="preserve"/>
      </w:r>
    </w:p>
    <w:p>
      <w:r>
        <w:t xml:space="preserve">XII. FACT, OPINION VÀ INFERENCE</w:t>
      </w:r>
    </w:p>
    <w:p>
      <w:r>
        <w:t xml:space="preserve">Fact: được trình bày có thể kiểm chứng, thường gồm số liệu/sự kiện.</w:t>
      </w:r>
    </w:p>
    <w:p>
      <w:r>
        <w:t xml:space="preserve">Opinion: đánh giá, niềm tin hoặc khuyến nghị của một nguồn.</w:t>
      </w:r>
    </w:p>
    <w:p>
      <w:r>
        <w:t xml:space="preserve">Inference: kết luận của người đọc từ fact hoặc cách trình bày.</w:t>
      </w:r>
    </w:p>
    <w:p>
      <w:r>
        <w:t xml:space="preserve">Không gọi mọi câu không có số liệu là opinion; thông tin mô tả vẫn có thể là fact.</w:t>
      </w:r>
    </w:p>
    <w:p>
      <w:r>
        <w:t xml:space="preserve"/>
      </w:r>
    </w:p>
    <w:p>
      <w:r>
        <w:t xml:space="preserve">XIII. VÍ DỤ PHÂN TÍCH</w:t>
      </w:r>
    </w:p>
    <w:p>
      <w:r>
        <w:t xml:space="preserve">“Only 18 percent of invited residents attended the first consultation. Organisers have now added an evening session and an online form.”</w:t>
      </w:r>
    </w:p>
    <w:p>
      <w:r>
        <w:t xml:space="preserve">Inference hợp lí: organisers want to make participation easier/increase it.</w:t>
      </w:r>
    </w:p>
    <w:p>
      <w:r>
        <w:t xml:space="preserve">Không hợp lí: residents are completely uninterested. Bằng chứng chỉ nói tỉ lệ thấp, không nêu động cơ của tất cả cư dân.</w:t>
      </w:r>
    </w:p>
    <w:p>
      <w:r>
        <w:t xml:space="preserve">Tone: concerned but constructive, vì nêu hạn chế rồi đưa giải pháp.</w:t>
      </w:r>
    </w:p>
    <w:p>
      <w:r>
        <w:t xml:space="preserve"/>
      </w:r>
    </w:p>
    <w:p>
      <w:r>
        <w:t xml:space="preserve">XIV. CHỌN GIỮA HAI PHƯƠNG ÁN GẦN NHAU</w:t>
      </w:r>
    </w:p>
    <w:p>
      <w:r>
        <w:t xml:space="preserve">So sánh mức độ: may với will; some với all.</w:t>
      </w:r>
    </w:p>
    <w:p>
      <w:r>
        <w:t xml:space="preserve">So sánh phạm vi: đoạn cụ thể hay toàn vấn đề.</w:t>
      </w:r>
    </w:p>
    <w:p>
      <w:r>
        <w:t xml:space="preserve">Kiểm tra một phương án có thêm lí do không được nêu không.</w:t>
      </w:r>
    </w:p>
    <w:p>
      <w:r>
        <w:t xml:space="preserve">Ưu tiên cách diễn đạt thận trọng tương ứng với văn bản.</w:t>
      </w:r>
    </w:p>
    <w:p>
      <w:r>
        <w:t xml:space="preserve"/>
      </w:r>
    </w:p>
    <w:p>
      <w:r>
        <w:t xml:space="preserve">XV. CHIẾN LƯỢC PHÒNG THI</w:t>
      </w:r>
    </w:p>
    <w:p>
      <w:r>
        <w:t xml:space="preserve">Làm câu chi tiết trước giúp thu thập bằng chứng cho câu inference.</w:t>
      </w:r>
    </w:p>
    <w:p>
      <w:r>
        <w:t xml:space="preserve">Với attitude, khoanh từ đánh giá và từ chỉ mức độ.</w:t>
      </w:r>
    </w:p>
    <w:p>
      <w:r>
        <w:t xml:space="preserve">Tự đặt nhãn giọng điệu trước khi nhìn lựa chọn.</w:t>
      </w:r>
    </w:p>
    <w:p>
      <w:r>
        <w:t xml:space="preserve">Không chọn từ cảm xúc mạnh nếu văn bản dùng ngôn ngữ dè dặt.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Inference đúng là điều bài buộc hoặc cho phép ta kết luận với ít giả định.</w:t>
      </w:r>
    </w:p>
    <w:p>
      <w:r>
        <w:t xml:space="preserve">Tone nằm trong lựa chọn từ và cách tổ chức lập luận.</w:t>
      </w:r>
    </w:p>
    <w:p>
      <w:r>
        <w:t xml:space="preserve">Luôn phân biệt tiếng nói của tác giả với tiếng nói được trích dẫn.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Tôi có ít nhất một cụm bằng chứng không?</w:t>
      </w:r>
    </w:p>
    <w:p>
      <w:r>
        <w:rPr>
          <w:b/>
        </w:rPr>
        <w:t xml:space="preserve">Đáp án có tuyệt đối hóa hoặc thêm thông tin không?</w:t>
      </w:r>
    </w:p>
    <w:p>
      <w:r>
        <w:t xml:space="preserve">Tôi đã phân biệt author với nguồn được trích chưa?</w:t>
      </w:r>
    </w:p>
    <w:p>
      <w:r>
        <w:t xml:space="preserve">Nhãn thái độ có đúng mức độ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