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F456" w14:textId="77777777" w:rsidR="00251766" w:rsidRPr="00251766" w:rsidRDefault="00251766" w:rsidP="00251766">
      <w:pPr>
        <w:pStyle w:val="Title"/>
        <w:jc w:val="center"/>
        <w:rPr>
          <w:rFonts w:ascii="Arial" w:hAnsi="Arial" w:cs="Arial"/>
          <w:b/>
          <w:sz w:val="32"/>
        </w:rPr>
      </w:pPr>
      <w:r w:rsidRPr="00251766">
        <w:rPr>
          <w:rFonts w:ascii="Arial" w:hAnsi="Arial" w:cs="Arial"/>
          <w:b/>
          <w:sz w:val="32"/>
        </w:rPr>
        <w:t>NGÀY 54</w:t>
      </w:r>
    </w:p>
    <w:p w14:paraId="0AA8A531" w14:textId="77777777" w:rsidR="00251766" w:rsidRPr="00251766" w:rsidRDefault="00251766" w:rsidP="00251766">
      <w:pPr>
        <w:pStyle w:val="Title"/>
        <w:jc w:val="center"/>
        <w:rPr>
          <w:rFonts w:ascii="Arial" w:hAnsi="Arial" w:cs="Arial"/>
          <w:b/>
          <w:sz w:val="36"/>
        </w:rPr>
      </w:pPr>
      <w:r w:rsidRPr="00251766">
        <w:rPr>
          <w:rFonts w:ascii="Arial" w:hAnsi="Arial" w:cs="Arial"/>
          <w:b/>
          <w:sz w:val="36"/>
        </w:rPr>
        <w:t>CÂU TƯỜNG THUẬT – CÂU KỂ</w:t>
      </w:r>
    </w:p>
    <w:p w14:paraId="63E61C5D" w14:textId="77777777" w:rsidR="00251766" w:rsidRDefault="00251766" w:rsidP="00251766">
      <w:pPr>
        <w:pStyle w:val="Heading1"/>
      </w:pPr>
      <w:r>
        <w:t>I. MỤC TIÊU BÀI HỌC</w:t>
      </w:r>
    </w:p>
    <w:p w14:paraId="25F68DD1" w14:textId="77777777" w:rsidR="00251766" w:rsidRDefault="00251766" w:rsidP="00251766">
      <w:r>
        <w:t>Sau bài học này, bạn sẽ:</w:t>
      </w:r>
    </w:p>
    <w:p w14:paraId="0D5746A2" w14:textId="77777777" w:rsidR="00251766" w:rsidRDefault="00251766" w:rsidP="00251766">
      <w:r>
        <w:t>Hiểu sự khác nhau giữa lời nói trực tiếp và gián tiếp.</w:t>
      </w:r>
    </w:p>
    <w:p w14:paraId="17006E61" w14:textId="77777777" w:rsidR="00251766" w:rsidRDefault="00251766" w:rsidP="00251766">
      <w:r>
        <w:t>Tường thuật câu kể bằng say và tell.</w:t>
      </w:r>
    </w:p>
    <w:p w14:paraId="744A4814" w14:textId="77777777" w:rsidR="00251766" w:rsidRDefault="00251766" w:rsidP="00251766">
      <w:r>
        <w:t>Lùi thì khi động từ tường thuật ở quá khứ.</w:t>
      </w:r>
    </w:p>
    <w:p w14:paraId="2982E389" w14:textId="77777777" w:rsidR="00251766" w:rsidRDefault="00251766" w:rsidP="00251766">
      <w:r>
        <w:t>Đổi đại từ, tính từ sở hữu và từ chỉ thời gian/nơi chốn.</w:t>
      </w:r>
    </w:p>
    <w:p w14:paraId="014D871D" w14:textId="77777777" w:rsidR="00251766" w:rsidRDefault="00251766" w:rsidP="00251766">
      <w:r>
        <w:t>Nhận biết các trường hợp không cần lùi thì.</w:t>
      </w:r>
    </w:p>
    <w:p w14:paraId="754E2BB7" w14:textId="77777777" w:rsidR="00251766" w:rsidRDefault="00251766" w:rsidP="00251766">
      <w:pPr>
        <w:pStyle w:val="Heading1"/>
      </w:pPr>
      <w:r>
        <w:t>II. LỜI NÓI TRỰC TIẾP VÀ GIÁN TIẾP</w:t>
      </w:r>
    </w:p>
    <w:p w14:paraId="5BE7D246" w14:textId="77777777" w:rsidR="00251766" w:rsidRDefault="00251766" w:rsidP="00251766">
      <w:r>
        <w:t>Lời nói trực tiếp nhắc lại nguyên văn và đặt trong dấu ngoặc kép.</w:t>
      </w:r>
    </w:p>
    <w:p w14:paraId="66924559" w14:textId="77777777" w:rsidR="00251766" w:rsidRDefault="00251766" w:rsidP="00251766">
      <w:r>
        <w:t>Lan said, “I am tired.”</w:t>
      </w:r>
    </w:p>
    <w:p w14:paraId="5B543A8E" w14:textId="77777777" w:rsidR="00251766" w:rsidRDefault="00251766" w:rsidP="00251766">
      <w:r>
        <w:t>Lời nói gián tiếp/tường thuật kể lại nội dung, không dùng ngoặc kép.</w:t>
      </w:r>
    </w:p>
    <w:p w14:paraId="336AB69B" w14:textId="77777777" w:rsidR="00251766" w:rsidRDefault="00251766" w:rsidP="00251766">
      <w:r>
        <w:t>Lan said (that) she was tired.</w:t>
      </w:r>
    </w:p>
    <w:p w14:paraId="3F72B9D6" w14:textId="77777777" w:rsidR="00251766" w:rsidRDefault="00251766" w:rsidP="00251766">
      <w:r>
        <w:t>Khi chuyển câu, cần xem xét: động từ tường thuật, thì, đại từ, sở hữu, thời gian và nơi chốn.</w:t>
      </w:r>
    </w:p>
    <w:p w14:paraId="2F0A70CB" w14:textId="77777777" w:rsidR="00251766" w:rsidRDefault="00251766" w:rsidP="00251766">
      <w:pPr>
        <w:pStyle w:val="Heading1"/>
      </w:pPr>
      <w:r>
        <w:t>III. SAY VÀ TELL</w:t>
      </w:r>
    </w:p>
    <w:p w14:paraId="1AAAA547" w14:textId="77777777" w:rsidR="00251766" w:rsidRDefault="00251766" w:rsidP="00251766">
      <w:r>
        <w:t>SAY:</w:t>
      </w:r>
    </w:p>
    <w:p w14:paraId="72C953E5" w14:textId="77777777" w:rsidR="00251766" w:rsidRDefault="00251766" w:rsidP="00251766">
      <w:r>
        <w:t>say + (that) + mệnh đề</w:t>
      </w:r>
    </w:p>
    <w:p w14:paraId="30DC6A2A" w14:textId="77777777" w:rsidR="00251766" w:rsidRDefault="00251766" w:rsidP="00251766">
      <w:r>
        <w:t>Lan said that she was tired.</w:t>
      </w:r>
    </w:p>
    <w:p w14:paraId="76C2D104" w14:textId="77777777" w:rsidR="00251766" w:rsidRDefault="00251766" w:rsidP="00251766">
      <w:r>
        <w:t>say to + người (ít dùng hơn trong câu kể)</w:t>
      </w:r>
    </w:p>
    <w:p w14:paraId="767A07EA" w14:textId="77777777" w:rsidR="00251766" w:rsidRDefault="00251766" w:rsidP="00251766">
      <w:r>
        <w:t>TELL:</w:t>
      </w:r>
    </w:p>
    <w:p w14:paraId="741FB488" w14:textId="77777777" w:rsidR="00251766" w:rsidRDefault="00251766" w:rsidP="00251766">
      <w:r>
        <w:t>tell + người + (that) + mệnh đề</w:t>
      </w:r>
    </w:p>
    <w:p w14:paraId="49257E01" w14:textId="77777777" w:rsidR="00251766" w:rsidRDefault="00251766" w:rsidP="00251766">
      <w:r>
        <w:t>Lan told me that she was tired.</w:t>
      </w:r>
    </w:p>
    <w:p w14:paraId="7D6B71BA" w14:textId="77777777" w:rsidR="00251766" w:rsidRDefault="00251766" w:rsidP="00251766">
      <w:r>
        <w:rPr>
          <w:rFonts w:ascii="Segoe UI Emoji" w:hAnsi="Segoe UI Emoji" w:cs="Segoe UI Emoji"/>
        </w:rPr>
        <w:t>❌</w:t>
      </w:r>
      <w:r>
        <w:t xml:space="preserve"> Lan told that...   </w:t>
      </w:r>
      <w:r>
        <w:rPr>
          <w:rFonts w:ascii="Segoe UI Emoji" w:hAnsi="Segoe UI Emoji" w:cs="Segoe UI Emoji"/>
        </w:rPr>
        <w:t>✅</w:t>
      </w:r>
      <w:r>
        <w:t xml:space="preserve"> Lan told me that...</w:t>
      </w:r>
    </w:p>
    <w:p w14:paraId="26FCE1A0" w14:textId="77777777" w:rsidR="00251766" w:rsidRDefault="00251766" w:rsidP="00251766">
      <w:r>
        <w:rPr>
          <w:rFonts w:ascii="Segoe UI Emoji" w:hAnsi="Segoe UI Emoji" w:cs="Segoe UI Emoji"/>
        </w:rPr>
        <w:t>❌</w:t>
      </w:r>
      <w:r>
        <w:t xml:space="preserve"> Lan said me that...   </w:t>
      </w:r>
      <w:r>
        <w:rPr>
          <w:rFonts w:ascii="Segoe UI Emoji" w:hAnsi="Segoe UI Emoji" w:cs="Segoe UI Emoji"/>
        </w:rPr>
        <w:t>✅</w:t>
      </w:r>
      <w:r>
        <w:t xml:space="preserve"> Lan told me that... / Lan said that...</w:t>
      </w:r>
    </w:p>
    <w:p w14:paraId="17E53B13" w14:textId="77777777" w:rsidR="00251766" w:rsidRDefault="00251766" w:rsidP="00251766">
      <w:r>
        <w:t>That có thể được lược bỏ trong giao tiếp.</w:t>
      </w:r>
    </w:p>
    <w:p w14:paraId="46580447" w14:textId="77777777" w:rsidR="00251766" w:rsidRDefault="00251766" w:rsidP="00251766">
      <w:pPr>
        <w:pStyle w:val="Heading1"/>
      </w:pPr>
      <w:r>
        <w:t>IV. NGUYÊN TẮC LÙI THÌ</w:t>
      </w:r>
    </w:p>
    <w:p w14:paraId="1FBB1781" w14:textId="77777777" w:rsidR="00251766" w:rsidRDefault="00251766" w:rsidP="00251766">
      <w:r>
        <w:t>Khi động từ tường thuật ở quá khứ (said/told), thì thường lùi một bậc.</w:t>
      </w:r>
    </w:p>
    <w:p w14:paraId="6956F794" w14:textId="77777777" w:rsidR="00251766" w:rsidRDefault="00251766" w:rsidP="00251766">
      <w:r>
        <w:t>Hiện tại đơn → quá khứ đơn</w:t>
      </w:r>
    </w:p>
    <w:p w14:paraId="5ECC4BFC" w14:textId="77777777" w:rsidR="00251766" w:rsidRDefault="00251766" w:rsidP="00251766">
      <w:r>
        <w:t>“I work.” → He said he worked.</w:t>
      </w:r>
    </w:p>
    <w:p w14:paraId="38DA1962" w14:textId="77777777" w:rsidR="00251766" w:rsidRDefault="00251766" w:rsidP="00251766">
      <w:r>
        <w:t>Hiện tại tiếp diễn → quá khứ tiếp diễn</w:t>
      </w:r>
    </w:p>
    <w:p w14:paraId="5A327AB2" w14:textId="77777777" w:rsidR="00251766" w:rsidRDefault="00251766" w:rsidP="00251766">
      <w:r>
        <w:t>“I am working.” → He said he was working.</w:t>
      </w:r>
    </w:p>
    <w:p w14:paraId="7210BEA9" w14:textId="77777777" w:rsidR="00251766" w:rsidRDefault="00251766" w:rsidP="00251766">
      <w:r>
        <w:t>Hiện tại hoàn thành → quá khứ hoàn thành</w:t>
      </w:r>
    </w:p>
    <w:p w14:paraId="5659EDEA" w14:textId="77777777" w:rsidR="00251766" w:rsidRDefault="00251766" w:rsidP="00251766">
      <w:r>
        <w:t>“I have finished.” → He said he had finished.</w:t>
      </w:r>
    </w:p>
    <w:p w14:paraId="200FDD87" w14:textId="77777777" w:rsidR="00251766" w:rsidRDefault="00251766" w:rsidP="00251766">
      <w:r>
        <w:t>Quá khứ đơn → quá khứ hoàn thành</w:t>
      </w:r>
    </w:p>
    <w:p w14:paraId="1FCF1211" w14:textId="77777777" w:rsidR="00251766" w:rsidRDefault="00251766" w:rsidP="00251766">
      <w:r>
        <w:t>“I went.” → He said he had gone.</w:t>
      </w:r>
    </w:p>
    <w:p w14:paraId="7E38D72F" w14:textId="77777777" w:rsidR="00251766" w:rsidRDefault="00251766" w:rsidP="00251766">
      <w:pPr>
        <w:pStyle w:val="Heading1"/>
      </w:pPr>
      <w:r>
        <w:t>V. CÁC THÌ VÀ MODAL KHÁC</w:t>
      </w:r>
    </w:p>
    <w:p w14:paraId="67150FAD" w14:textId="77777777" w:rsidR="00251766" w:rsidRDefault="00251766" w:rsidP="00251766">
      <w:r>
        <w:t>Quá khứ tiếp diễn → quá khứ hoàn thành tiếp diễn (hoặc giữ nguyên khi ngữ cảnh rõ).</w:t>
      </w:r>
    </w:p>
    <w:p w14:paraId="696A6202" w14:textId="77777777" w:rsidR="00251766" w:rsidRDefault="00251766" w:rsidP="00251766">
      <w:r>
        <w:t>will → would</w:t>
      </w:r>
    </w:p>
    <w:p w14:paraId="52CF856B" w14:textId="77777777" w:rsidR="00251766" w:rsidRDefault="00251766" w:rsidP="00251766">
      <w:r>
        <w:t>can → could</w:t>
      </w:r>
    </w:p>
    <w:p w14:paraId="37159377" w14:textId="77777777" w:rsidR="00251766" w:rsidRDefault="00251766" w:rsidP="00251766">
      <w:r>
        <w:t>may → might</w:t>
      </w:r>
    </w:p>
    <w:p w14:paraId="5DAC41F3" w14:textId="77777777" w:rsidR="00251766" w:rsidRDefault="00251766" w:rsidP="00251766">
      <w:r>
        <w:t>must → had to (nghĩa vụ)</w:t>
      </w:r>
    </w:p>
    <w:p w14:paraId="07BD5A5C" w14:textId="77777777" w:rsidR="00251766" w:rsidRDefault="00251766" w:rsidP="00251766">
      <w:r>
        <w:t>“I will call.” → She said she would call.</w:t>
      </w:r>
    </w:p>
    <w:p w14:paraId="69E9217B" w14:textId="77777777" w:rsidR="00251766" w:rsidRDefault="00251766" w:rsidP="00251766">
      <w:r>
        <w:t>“I can swim.” → She said she could swim.</w:t>
      </w:r>
    </w:p>
    <w:p w14:paraId="0033E4BC" w14:textId="77777777" w:rsidR="00251766" w:rsidRDefault="00251766" w:rsidP="00251766">
      <w:r>
        <w:t>“I must leave.” → She said she had to leave.</w:t>
      </w:r>
    </w:p>
    <w:p w14:paraId="1B6C646B" w14:textId="77777777" w:rsidR="00251766" w:rsidRDefault="00251766" w:rsidP="00251766">
      <w:r>
        <w:t>would, could, should, might, ought to thường không đổi.</w:t>
      </w:r>
    </w:p>
    <w:p w14:paraId="66EA43C1" w14:textId="77777777" w:rsidR="00251766" w:rsidRDefault="00251766" w:rsidP="00251766">
      <w:pPr>
        <w:pStyle w:val="Heading1"/>
      </w:pPr>
      <w:r>
        <w:t>VI. ĐỔI ĐẠI TỪ VÀ TÍNH TỪ SỞ HỮU</w:t>
      </w:r>
    </w:p>
    <w:p w14:paraId="6E65A741" w14:textId="77777777" w:rsidR="00251766" w:rsidRDefault="00251766" w:rsidP="00251766">
      <w:r>
        <w:t>Đổi theo người nói, người nghe và ngữ cảnh.</w:t>
      </w:r>
    </w:p>
    <w:p w14:paraId="22FD09AE" w14:textId="77777777" w:rsidR="00251766" w:rsidRDefault="00251766" w:rsidP="00251766">
      <w:r>
        <w:t>I → he/she; we → they</w:t>
      </w:r>
    </w:p>
    <w:p w14:paraId="39794A88" w14:textId="77777777" w:rsidR="00251766" w:rsidRDefault="00251766" w:rsidP="00251766">
      <w:r>
        <w:t>me → him/her; us → them</w:t>
      </w:r>
    </w:p>
    <w:p w14:paraId="466EAF91" w14:textId="77777777" w:rsidR="00251766" w:rsidRDefault="00251766" w:rsidP="00251766">
      <w:r>
        <w:t>my → his/her; our → their</w:t>
      </w:r>
    </w:p>
    <w:p w14:paraId="2F9A2F6B" w14:textId="77777777" w:rsidR="00251766" w:rsidRDefault="00251766" w:rsidP="00251766">
      <w:r>
        <w:t>mine → his/hers; ours → theirs</w:t>
      </w:r>
    </w:p>
    <w:p w14:paraId="00568270" w14:textId="77777777" w:rsidR="00251766" w:rsidRDefault="00251766" w:rsidP="00251766">
      <w:r>
        <w:t>Ví dụ:</w:t>
      </w:r>
    </w:p>
    <w:p w14:paraId="72AA56DD" w14:textId="77777777" w:rsidR="00251766" w:rsidRDefault="00251766" w:rsidP="00251766">
      <w:r>
        <w:t>Mai said, “I love my job.”</w:t>
      </w:r>
    </w:p>
    <w:p w14:paraId="44111DD8" w14:textId="77777777" w:rsidR="00251766" w:rsidRDefault="00251766" w:rsidP="00251766">
      <w:r>
        <w:t>→ Mai said that she loved her job.</w:t>
      </w:r>
    </w:p>
    <w:p w14:paraId="6727AB73" w14:textId="77777777" w:rsidR="00251766" w:rsidRDefault="00251766" w:rsidP="00251766">
      <w:r>
        <w:t>Nam told me, “You can use my laptop.”</w:t>
      </w:r>
    </w:p>
    <w:p w14:paraId="48CB009D" w14:textId="77777777" w:rsidR="00251766" w:rsidRDefault="00251766" w:rsidP="00251766">
      <w:r>
        <w:t>→ Nam told me that I could use his laptop.</w:t>
      </w:r>
    </w:p>
    <w:p w14:paraId="63BD8668" w14:textId="77777777" w:rsidR="00251766" w:rsidRDefault="00251766" w:rsidP="00251766">
      <w:pPr>
        <w:pStyle w:val="Heading1"/>
      </w:pPr>
      <w:r>
        <w:t>VII. ĐỔI TỪ CHỈ THỜI GIAN VÀ NƠI CHỐN</w:t>
      </w:r>
    </w:p>
    <w:p w14:paraId="672CFAB3" w14:textId="77777777" w:rsidR="00251766" w:rsidRDefault="00251766" w:rsidP="00251766">
      <w:r>
        <w:t>now → then</w:t>
      </w:r>
    </w:p>
    <w:p w14:paraId="1EE4188E" w14:textId="77777777" w:rsidR="00251766" w:rsidRDefault="00251766" w:rsidP="00251766">
      <w:r>
        <w:t>today → that day</w:t>
      </w:r>
    </w:p>
    <w:p w14:paraId="147D5030" w14:textId="77777777" w:rsidR="00251766" w:rsidRDefault="00251766" w:rsidP="00251766">
      <w:r>
        <w:t>tonight → that night</w:t>
      </w:r>
    </w:p>
    <w:p w14:paraId="32C36381" w14:textId="77777777" w:rsidR="00251766" w:rsidRDefault="00251766" w:rsidP="00251766">
      <w:r>
        <w:t>yesterday → the day before/the previous day</w:t>
      </w:r>
    </w:p>
    <w:p w14:paraId="33D90B53" w14:textId="77777777" w:rsidR="00251766" w:rsidRDefault="00251766" w:rsidP="00251766">
      <w:r>
        <w:t>tomorrow → the next/following day</w:t>
      </w:r>
    </w:p>
    <w:p w14:paraId="59D2A030" w14:textId="77777777" w:rsidR="00251766" w:rsidRDefault="00251766" w:rsidP="00251766">
      <w:r>
        <w:t>last week → the week before/the previous week</w:t>
      </w:r>
    </w:p>
    <w:p w14:paraId="542D35AF" w14:textId="77777777" w:rsidR="00251766" w:rsidRDefault="00251766" w:rsidP="00251766">
      <w:r>
        <w:t>next month → the following month</w:t>
      </w:r>
    </w:p>
    <w:p w14:paraId="4A2D2AA2" w14:textId="77777777" w:rsidR="00251766" w:rsidRDefault="00251766" w:rsidP="00251766">
      <w:r>
        <w:t>ago → before</w:t>
      </w:r>
    </w:p>
    <w:p w14:paraId="63E7C879" w14:textId="77777777" w:rsidR="00251766" w:rsidRDefault="00251766" w:rsidP="00251766">
      <w:r>
        <w:t>here → there</w:t>
      </w:r>
    </w:p>
    <w:p w14:paraId="5A3AEDC6" w14:textId="77777777" w:rsidR="00251766" w:rsidRDefault="00251766" w:rsidP="00251766">
      <w:r>
        <w:t>this → that; these → those</w:t>
      </w:r>
    </w:p>
    <w:p w14:paraId="7912D525" w14:textId="77777777" w:rsidR="00251766" w:rsidRDefault="00251766" w:rsidP="00251766">
      <w:r>
        <w:t>Việc đổi phụ thuộc ngữ cảnh thực tế; nếu thời gian/nơi chốn vẫn giữ nguyên, đôi khi không cần đổi.</w:t>
      </w:r>
    </w:p>
    <w:p w14:paraId="11C25C62" w14:textId="77777777" w:rsidR="00251766" w:rsidRDefault="00251766" w:rsidP="00251766">
      <w:pPr>
        <w:pStyle w:val="Heading1"/>
      </w:pPr>
      <w:r>
        <w:t>VIII. KHI KHÔNG CẦN LÙI THÌ</w:t>
      </w:r>
    </w:p>
    <w:p w14:paraId="1A490C46" w14:textId="77777777" w:rsidR="00251766" w:rsidRDefault="00251766" w:rsidP="00251766">
      <w:r>
        <w:t>Không nhất thiết lùi thì khi:</w:t>
      </w:r>
    </w:p>
    <w:p w14:paraId="6AD83C18" w14:textId="77777777" w:rsidR="00251766" w:rsidRDefault="00251766" w:rsidP="00251766">
      <w:r>
        <w:t>• động từ tường thuật ở hiện tại: Lan says, “I am tired.” → Lan says she is tired.</w:t>
      </w:r>
    </w:p>
    <w:p w14:paraId="31E90E58" w14:textId="77777777" w:rsidR="00251766" w:rsidRDefault="00251766" w:rsidP="00251766">
      <w:r>
        <w:t>• nói về sự thật hiển nhiên: The teacher said, “The Earth goes around the Sun.” → The teacher said the Earth goes around the Sun.</w:t>
      </w:r>
    </w:p>
    <w:p w14:paraId="0365AD12" w14:textId="77777777" w:rsidR="00251766" w:rsidRDefault="00251766" w:rsidP="00251766">
      <w:r>
        <w:t>• thông tin vẫn còn đúng và người nói muốn nhấn mạnh điều đó: Mai said she lives in Hue.</w:t>
      </w:r>
    </w:p>
    <w:p w14:paraId="095F96B8" w14:textId="77777777" w:rsidR="00251766" w:rsidRDefault="00251766" w:rsidP="00251766">
      <w:r>
        <w:t>Trong bài tập ngữ pháp truyền thống, nếu said/told ở quá khứ, thường áp dụng lùi thì trừ sự thật hiển nhiên.</w:t>
      </w:r>
    </w:p>
    <w:p w14:paraId="4E0E2B40" w14:textId="77777777" w:rsidR="00251766" w:rsidRDefault="00251766" w:rsidP="00251766">
      <w:pPr>
        <w:pStyle w:val="Heading1"/>
      </w:pPr>
      <w:r>
        <w:t>IX. CÁC BƯỚC CHUYỂN CÂU</w:t>
      </w:r>
    </w:p>
    <w:p w14:paraId="1A57D9FB" w14:textId="77777777" w:rsidR="00251766" w:rsidRDefault="00251766" w:rsidP="00251766">
      <w:r>
        <w:t>1. Bỏ dấu ngoặc kép và dấu phẩy.</w:t>
      </w:r>
    </w:p>
    <w:p w14:paraId="65141AB8" w14:textId="77777777" w:rsidR="00251766" w:rsidRDefault="00251766" w:rsidP="00251766">
      <w:r>
        <w:t>2. Chọn said (that) hoặc told + người + (that).</w:t>
      </w:r>
    </w:p>
    <w:p w14:paraId="17C3B89B" w14:textId="77777777" w:rsidR="00251766" w:rsidRDefault="00251766" w:rsidP="00251766">
      <w:r>
        <w:t>3. Xác định có cần lùi thì không.</w:t>
      </w:r>
    </w:p>
    <w:p w14:paraId="3B8D85D5" w14:textId="77777777" w:rsidR="00251766" w:rsidRDefault="00251766" w:rsidP="00251766">
      <w:r>
        <w:t>4. Đổi đại từ và sở hữu theo ngữ cảnh.</w:t>
      </w:r>
    </w:p>
    <w:p w14:paraId="14981A0A" w14:textId="77777777" w:rsidR="00251766" w:rsidRDefault="00251766" w:rsidP="00251766">
      <w:r>
        <w:t>5. Đổi từ chỉ thời gian/nơi chốn nếu cần.</w:t>
      </w:r>
    </w:p>
    <w:p w14:paraId="6AB14F14" w14:textId="77777777" w:rsidR="00251766" w:rsidRDefault="00251766" w:rsidP="00251766">
      <w:r>
        <w:t>Ví dụ:</w:t>
      </w:r>
    </w:p>
    <w:p w14:paraId="6B24D05A" w14:textId="77777777" w:rsidR="00251766" w:rsidRDefault="00251766" w:rsidP="00251766">
      <w:r>
        <w:t>Lan said to me, “I will meet you here tomorrow.”</w:t>
      </w:r>
    </w:p>
    <w:p w14:paraId="5EB0B0AE" w14:textId="77777777" w:rsidR="00251766" w:rsidRDefault="00251766" w:rsidP="00251766">
      <w:r>
        <w:t>→ Lan told me that she would meet me there the next day.</w:t>
      </w:r>
    </w:p>
    <w:p w14:paraId="5DA2E402" w14:textId="77777777" w:rsidR="00251766" w:rsidRDefault="00251766" w:rsidP="00251766">
      <w:pPr>
        <w:pStyle w:val="Heading1"/>
      </w:pPr>
      <w:r>
        <w:t>X. MẪU CÂU THỰC TẾ</w:t>
      </w:r>
    </w:p>
    <w:p w14:paraId="494CF5BD" w14:textId="77777777" w:rsidR="00251766" w:rsidRDefault="00251766" w:rsidP="00251766">
      <w:r>
        <w:t>“I'm busy,” she said. → She said she was busy.</w:t>
      </w:r>
    </w:p>
    <w:p w14:paraId="4065C81A" w14:textId="77777777" w:rsidR="00251766" w:rsidRDefault="00251766" w:rsidP="00251766">
      <w:r>
        <w:t>“We have finished,” they said. → They said they had finished.</w:t>
      </w:r>
    </w:p>
    <w:p w14:paraId="57FF79DD" w14:textId="77777777" w:rsidR="00251766" w:rsidRDefault="00251766" w:rsidP="00251766">
      <w:r>
        <w:t>“I will email you,” Nam told me. → Nam told me he would email me.</w:t>
      </w:r>
    </w:p>
    <w:p w14:paraId="4B769428" w14:textId="77777777" w:rsidR="00251766" w:rsidRDefault="00251766" w:rsidP="00251766">
      <w:r>
        <w:t>“I saw Lan yesterday,” Mai said. → Mai said she had seen Lan the day before.</w:t>
      </w:r>
    </w:p>
    <w:p w14:paraId="7245527E" w14:textId="77777777" w:rsidR="00251766" w:rsidRDefault="00251766" w:rsidP="00251766">
      <w:r>
        <w:t>“The shop opens at nine,” he says. → He says the shop opens at nine.</w:t>
      </w:r>
    </w:p>
    <w:p w14:paraId="46329B69" w14:textId="77777777" w:rsidR="00251766" w:rsidRDefault="00251766" w:rsidP="00251766">
      <w:pPr>
        <w:pStyle w:val="Heading1"/>
      </w:pPr>
      <w:r>
        <w:t>XI. LỖI THƯỜNG GẶP</w:t>
      </w:r>
    </w:p>
    <w:p w14:paraId="5247C46F" w14:textId="77777777" w:rsidR="00251766" w:rsidRDefault="00251766" w:rsidP="00251766">
      <w:r>
        <w:rPr>
          <w:rFonts w:ascii="Segoe UI Emoji" w:hAnsi="Segoe UI Emoji" w:cs="Segoe UI Emoji"/>
        </w:rPr>
        <w:t>❌</w:t>
      </w:r>
      <w:r>
        <w:t xml:space="preserve"> She said me that...   </w:t>
      </w:r>
      <w:r>
        <w:rPr>
          <w:rFonts w:ascii="Segoe UI Emoji" w:hAnsi="Segoe UI Emoji" w:cs="Segoe UI Emoji"/>
        </w:rPr>
        <w:t>✅</w:t>
      </w:r>
      <w:r>
        <w:t xml:space="preserve"> She told me that...</w:t>
      </w:r>
    </w:p>
    <w:p w14:paraId="27522C07" w14:textId="77777777" w:rsidR="00251766" w:rsidRDefault="00251766" w:rsidP="00251766">
      <w:r>
        <w:rPr>
          <w:rFonts w:ascii="Segoe UI Emoji" w:hAnsi="Segoe UI Emoji" w:cs="Segoe UI Emoji"/>
        </w:rPr>
        <w:t>❌</w:t>
      </w:r>
      <w:r>
        <w:t xml:space="preserve"> He told that he was tired.   </w:t>
      </w:r>
      <w:r>
        <w:rPr>
          <w:rFonts w:ascii="Segoe UI Emoji" w:hAnsi="Segoe UI Emoji" w:cs="Segoe UI Emoji"/>
        </w:rPr>
        <w:t>✅</w:t>
      </w:r>
      <w:r>
        <w:t xml:space="preserve"> He said that... / He told me that...</w:t>
      </w:r>
    </w:p>
    <w:p w14:paraId="58E8ADD7" w14:textId="77777777" w:rsidR="00251766" w:rsidRDefault="00251766" w:rsidP="00251766">
      <w:r>
        <w:rPr>
          <w:rFonts w:ascii="Segoe UI Emoji" w:hAnsi="Segoe UI Emoji" w:cs="Segoe UI Emoji"/>
        </w:rPr>
        <w:t>❌</w:t>
      </w:r>
      <w:r>
        <w:t xml:space="preserve"> Lan said she is tired. (bài tập lùi thì)   </w:t>
      </w:r>
      <w:r>
        <w:rPr>
          <w:rFonts w:ascii="Segoe UI Emoji" w:hAnsi="Segoe UI Emoji" w:cs="Segoe UI Emoji"/>
        </w:rPr>
        <w:t>✅</w:t>
      </w:r>
      <w:r>
        <w:t xml:space="preserve"> Lan said she was tired.</w:t>
      </w:r>
    </w:p>
    <w:p w14:paraId="5470B83B" w14:textId="77777777" w:rsidR="00251766" w:rsidRDefault="00251766" w:rsidP="00251766">
      <w:r>
        <w:rPr>
          <w:rFonts w:ascii="Segoe UI Emoji" w:hAnsi="Segoe UI Emoji" w:cs="Segoe UI Emoji"/>
        </w:rPr>
        <w:t>❌</w:t>
      </w:r>
      <w:r>
        <w:t xml:space="preserve"> He said I will call you.   </w:t>
      </w:r>
      <w:r>
        <w:rPr>
          <w:rFonts w:ascii="Segoe UI Emoji" w:hAnsi="Segoe UI Emoji" w:cs="Segoe UI Emoji"/>
        </w:rPr>
        <w:t>✅</w:t>
      </w:r>
      <w:r>
        <w:t xml:space="preserve"> He said he would call me.</w:t>
      </w:r>
    </w:p>
    <w:p w14:paraId="799F312E" w14:textId="77777777" w:rsidR="00251766" w:rsidRDefault="00251766" w:rsidP="00251766">
      <w:r>
        <w:rPr>
          <w:rFonts w:ascii="Segoe UI Emoji" w:hAnsi="Segoe UI Emoji" w:cs="Segoe UI Emoji"/>
        </w:rPr>
        <w:t>❌</w:t>
      </w:r>
      <w:r>
        <w:t xml:space="preserve"> She said she went yesterday.   </w:t>
      </w:r>
      <w:r>
        <w:rPr>
          <w:rFonts w:ascii="Segoe UI Emoji" w:hAnsi="Segoe UI Emoji" w:cs="Segoe UI Emoji"/>
        </w:rPr>
        <w:t>✅</w:t>
      </w:r>
      <w:r>
        <w:t xml:space="preserve"> She said she had gone the day before.</w:t>
      </w:r>
    </w:p>
    <w:p w14:paraId="795530C9" w14:textId="77777777" w:rsidR="00251766" w:rsidRDefault="00251766" w:rsidP="00251766">
      <w:r>
        <w:rPr>
          <w:rFonts w:ascii="Segoe UI Emoji" w:hAnsi="Segoe UI Emoji" w:cs="Segoe UI Emoji"/>
        </w:rPr>
        <w:t>❌</w:t>
      </w:r>
      <w:r>
        <w:t xml:space="preserve"> The teacher said the Earth went around the Sun.   </w:t>
      </w:r>
      <w:r>
        <w:rPr>
          <w:rFonts w:ascii="Segoe UI Emoji" w:hAnsi="Segoe UI Emoji" w:cs="Segoe UI Emoji"/>
        </w:rPr>
        <w:t>✅</w:t>
      </w:r>
      <w:r>
        <w:t xml:space="preserve"> ...goes around the Sun.</w:t>
      </w:r>
    </w:p>
    <w:p w14:paraId="58DA4D62" w14:textId="77777777" w:rsidR="00251766" w:rsidRDefault="00251766" w:rsidP="00251766">
      <w:pPr>
        <w:pStyle w:val="Heading1"/>
      </w:pPr>
      <w:r>
        <w:t>XII. TÓM TẮT</w:t>
      </w:r>
    </w:p>
    <w:p w14:paraId="6E4BFCD9" w14:textId="77777777" w:rsidR="00251766" w:rsidRDefault="00251766" w:rsidP="00251766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6E4A6EA5" w14:textId="77777777" w:rsidR="00251766" w:rsidRDefault="00251766" w:rsidP="00251766">
      <w:r>
        <w:t>say + (that) + mệnh đề</w:t>
      </w:r>
    </w:p>
    <w:p w14:paraId="2BC1F2F4" w14:textId="77777777" w:rsidR="00251766" w:rsidRDefault="00251766" w:rsidP="00251766">
      <w:r>
        <w:t>tell + người + (that) + mệnh đề</w:t>
      </w:r>
    </w:p>
    <w:p w14:paraId="68168301" w14:textId="77777777" w:rsidR="00251766" w:rsidRDefault="00251766" w:rsidP="00251766">
      <w:r>
        <w:t>said/told ở quá khứ → thường lùi thì</w:t>
      </w:r>
    </w:p>
    <w:p w14:paraId="74C3B9F2" w14:textId="77777777" w:rsidR="00251766" w:rsidRDefault="00251766" w:rsidP="00251766">
      <w:r>
        <w:t>will→would; can→could; may→might; must→had to</w:t>
      </w:r>
    </w:p>
    <w:p w14:paraId="7CCC8E32" w14:textId="77777777" w:rsidR="00251766" w:rsidRDefault="00251766" w:rsidP="00251766">
      <w:r>
        <w:t>Đổi đại từ/sở hữu theo người nói và người nghe.</w:t>
      </w:r>
    </w:p>
    <w:p w14:paraId="6F8CCDA6" w14:textId="77777777" w:rsidR="00251766" w:rsidRDefault="00251766" w:rsidP="00251766">
      <w:r>
        <w:t>Đổi now/today/yesterday/tomorrow/here... theo ngữ cảnh.</w:t>
      </w:r>
    </w:p>
    <w:p w14:paraId="1195D2BC" w14:textId="77777777" w:rsidR="00251766" w:rsidRDefault="00251766" w:rsidP="00251766">
      <w:r>
        <w:t>Không lùi thì với sự thật hiển nhiên hoặc động từ tường thuật hiện tại.</w:t>
      </w:r>
    </w:p>
    <w:p w14:paraId="4B389615" w14:textId="07BA4FD8" w:rsidR="00430D52" w:rsidRDefault="00430D52"/>
    <w:sectPr w:rsidR="00430D52" w:rsidSect="0025176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66"/>
    <w:rsid w:val="00251766"/>
    <w:rsid w:val="00430D52"/>
    <w:rsid w:val="00477A87"/>
    <w:rsid w:val="0082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4828"/>
  <w15:chartTrackingRefBased/>
  <w15:docId w15:val="{EA50E4F1-7D94-431E-80B3-F0C6DAE7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766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766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2026-08-23T09:22:00Z</dcterms:created>
  <dcterms:modified xsi:type="dcterms:W3CDTF">2026-08-23T09:22:00Z</dcterms:modified>
</cp:coreProperties>
</file>