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86: SẮP XẾP HỘI THOẠI</w:t>
      </w:r>
    </w:p>
    <w:p>
      <w:r>
        <w:rPr>
          <w:b/>
        </w:rPr>
        <w:t xml:space="preserve">MỤC TIÊU BÀI HỌC</w:t>
      </w:r>
    </w:p>
    <w:p>
      <w:r>
        <w:t xml:space="preserve">Sau bài học, người học có thể nhận diện chức năng của từng lượt lời; ghép đúng cặp hỏi – đáp; theo dõi đại từ, thời gian và chủ đề; sắp xếp một hội thoại ngắn theo trình tự tự nhiên; và xử lí dạng bài sắp xếp hội thoại trong đề thi.</w:t>
      </w:r>
    </w:p>
    <w:p>
      <w:r>
        <w:t xml:space="preserve"/>
      </w:r>
    </w:p>
    <w:p>
      <w:r>
        <w:rPr>
          <w:b/>
        </w:rPr>
        <w:t xml:space="preserve">I. HỘI THOẠI LÀ MỘT CHUỖI TƯƠNG TÁC</w:t>
      </w:r>
    </w:p>
    <w:p>
      <w:r>
        <w:t xml:space="preserve">Một hội thoại không phải là tập hợp các câu độc lập. Mỗi lượt lời thường phản hồi câu trước và tạo điều kiện cho câu sau.</w:t>
      </w:r>
    </w:p>
    <w:p>
      <w:r>
        <w:t xml:space="preserve">Cấu trúc phổ biến: mở đầu → nêu mục đích/chủ đề → trao đổi thông tin → phản hồi/quyết định → kết thúc.</w:t>
      </w:r>
    </w:p>
    <w:p>
      <w:r>
        <w:t xml:space="preserve">Ví dụ: A: Hi, Lan. Do you have a minute? B: Sure. What's up? A: I need some advice about my study plan. B: Of course. Tell me about it.</w:t>
      </w:r>
    </w:p>
    <w:p>
      <w:r>
        <w:t xml:space="preserve">“Sure. What's up?” phải đứng sau lời xin phép nói chuyện; “Tell me about it” phải đứng sau khi vấn đề đã được nêu.</w:t>
      </w:r>
    </w:p>
    <w:p>
      <w:r>
        <w:t xml:space="preserve"/>
      </w:r>
    </w:p>
    <w:p>
      <w:r>
        <w:rPr>
          <w:b/>
        </w:rPr>
        <w:t xml:space="preserve">II. CHỨC NĂNG CỦA LƯỢT LỜI</w:t>
      </w:r>
    </w:p>
    <w:p>
      <w:r>
        <w:t xml:space="preserve">1. Mở đầu: Hello; Hi; Good morning; Excuse me; Do you have a minute?</w:t>
      </w:r>
    </w:p>
    <w:p>
      <w:r>
        <w:t xml:space="preserve">2. Nêu mục đích: I'm calling about…; I'd like to ask…; I need some help with…</w:t>
      </w:r>
    </w:p>
    <w:p>
      <w:r>
        <w:t xml:space="preserve">3. Hỏi thông tin: When does it start?; How can I register?; What do you mean?</w:t>
      </w:r>
    </w:p>
    <w:p>
      <w:r>
        <w:t xml:space="preserve">4. Cung cấp thông tin: It starts at 8 a.m.; You can register online.</w:t>
      </w:r>
    </w:p>
    <w:p>
      <w:r>
        <w:t xml:space="preserve">5. Đề nghị/gợi ý: Would you like…?; Why don't we…?; Shall I…?; You could…</w:t>
      </w:r>
    </w:p>
    <w:p>
      <w:r>
        <w:t xml:space="preserve">6. Chấp nhận: That sounds great; Yes, please; I'd love to; Good idea.</w:t>
      </w:r>
    </w:p>
    <w:p>
      <w:r>
        <w:t xml:space="preserve">7. Từ chối lịch sự: I'd love to, but…; I'm afraid I can't; Thanks, but I already have plans.</w:t>
      </w:r>
    </w:p>
    <w:p>
      <w:r>
        <w:t xml:space="preserve">8. Làm rõ/xác nhận: Do you mean…?; So, we meet at seven, right?; Let me check.</w:t>
      </w:r>
    </w:p>
    <w:p>
      <w:r>
        <w:t xml:space="preserve">9. Cảm ơn/xin lỗi: Thank you for your help; I'm sorry I'm late.</w:t>
      </w:r>
    </w:p>
    <w:p>
      <w:r>
        <w:t xml:space="preserve">10. Kết thúc: See you then; Thanks for calling; Have a nice day; Goodbye.</w:t>
      </w:r>
    </w:p>
    <w:p>
      <w:r>
        <w:t xml:space="preserve"/>
      </w:r>
    </w:p>
    <w:p>
      <w:r>
        <w:rPr>
          <w:b/>
        </w:rPr>
        <w:t xml:space="preserve">III. CẶP THOẠI HỎI – ĐÁP</w:t>
      </w:r>
    </w:p>
    <w:p>
      <w:r>
        <w:t xml:space="preserve">Wh-question cần câu trả lời cung cấp đúng loại thông tin: When → thời gian; Where → địa điểm; Why → nguyên nhân; How → cách thức.</w:t>
      </w:r>
    </w:p>
    <w:p>
      <w:r>
        <w:t xml:space="preserve">Yes/No question thường đi với Yes/No hoặc một phản hồi tương đương: Are you free tonight? – I'm afraid I'm not.</w:t>
      </w:r>
    </w:p>
    <w:p>
      <w:r>
        <w:t xml:space="preserve">Lời đề nghị phải đi với chấp nhận hoặc từ chối: Would you like some tea? – Yes, please.</w:t>
      </w:r>
    </w:p>
    <w:p>
      <w:r>
        <w:t xml:space="preserve">Lời cảm ơn thường đi với You're welcome/No problem; lời xin lỗi thường đi với That's all right/Don't worry.</w:t>
      </w:r>
    </w:p>
    <w:p>
      <w:r>
        <w:t xml:space="preserve">Không chỉ nhìn từ khóa. “Would you mind closing the window?” là lời yêu cầu, không phải câu hỏi về sở thích.</w:t>
      </w:r>
    </w:p>
    <w:p>
      <w:r>
        <w:t xml:space="preserve"/>
      </w:r>
    </w:p>
    <w:p>
      <w:r>
        <w:t xml:space="preserve">IV. DẤU HIỆU LIÊN KẾT QUAN TRỌNG</w:t>
      </w:r>
    </w:p>
    <w:p>
      <w:r>
        <w:t xml:space="preserve">1. Đại từ: he, she, it, they, this, that, these phải có đối tượng đã được giới thiệu trước.</w:t>
      </w:r>
    </w:p>
    <w:p>
      <w:r>
        <w:t xml:space="preserve">Ví dụ: I bought a new laptop yesterday. – Is it easy to use? “It” chỉ chiếc laptop.</w:t>
      </w:r>
    </w:p>
    <w:p>
      <w:r>
        <w:t xml:space="preserve">2. Từ chỉ thời gian: then, later, tomorrow, last night phải phù hợp với mốc đã nêu.</w:t>
      </w:r>
    </w:p>
    <w:p>
      <w:r>
        <w:t xml:space="preserve">3. Từ nối: but báo hiệu tương phản; so báo hiệu kết quả/quyết định; because báo hiệu nguyên nhân; also/in addition bổ sung ý.</w:t>
      </w:r>
    </w:p>
    <w:p>
      <w:r>
        <w:t xml:space="preserve">4. Mạo từ: a/an thường giới thiệu đối tượng; the thường nhắc lại đối tượng đã biết.</w:t>
      </w:r>
    </w:p>
    <w:p>
      <w:r>
        <w:t xml:space="preserve">5. Từ hồi đáp: Really? thường theo sau thông tin đáng chú ý; Why not? thường theo sau lời từ chối hoặc câu phủ định; Me too/Neither do I cần một phát biểu tương ứng.</w:t>
      </w:r>
    </w:p>
    <w:p>
      <w:r>
        <w:t xml:space="preserve"/>
      </w:r>
    </w:p>
    <w:p>
      <w:r>
        <w:rPr>
          <w:b/>
        </w:rPr>
        <w:t xml:space="preserve">V. THEO DÕI CHỦ ĐỀ VÀ TRÌNH TỰ</w:t>
      </w:r>
    </w:p>
    <w:p>
      <w:r>
        <w:t xml:space="preserve">Xác định chủ đề trung tâm: cuộc hẹn, khóa học, chuyến đi, sự cố hay lời mời.</w:t>
      </w:r>
    </w:p>
    <w:p>
      <w:r>
        <w:t xml:space="preserve">Loại câu lạc chủ đề dù câu đó đúng ngữ pháp.</w:t>
      </w:r>
    </w:p>
    <w:p>
      <w:r>
        <w:t xml:space="preserve">Theo dõi thông tin mới và cũ: giới thiệu “a volunteer project” trước khi dùng “the project” hoặc “it”.</w:t>
      </w:r>
    </w:p>
    <w:p>
      <w:r>
        <w:t xml:space="preserve">Theo dõi hành động: đề xuất thời gian → kiểm tra sự thuận tiện → thống nhất → chào kết thúc.</w:t>
      </w:r>
    </w:p>
    <w:p>
      <w:r>
        <w:t xml:space="preserve">Một lời kết như “See you there” không thể đứng trước khi địa điểm được thống nhất.</w:t>
      </w:r>
    </w:p>
    <w:p>
      <w:r>
        <w:t xml:space="preserve"/>
      </w:r>
    </w:p>
    <w:p>
      <w:r>
        <w:t xml:space="preserve">VI. CÁC MÔ HÌNH HỘI THOẠI THƯỜNG GẶP</w:t>
      </w:r>
    </w:p>
    <w:p>
      <w:r>
        <w:t xml:space="preserve">Mô hình 1 – Lời mời: chào hỏi → mời → hỏi chi tiết → chấp nhận/từ chối → xác nhận → kết thúc.</w:t>
      </w:r>
    </w:p>
    <w:p>
      <w:r>
        <w:t xml:space="preserve">Mô hình 2 – Nhờ giúp đỡ: thu hút chú ý → nêu khó khăn → đề nghị giúp → cảm ơn → đáp lời.</w:t>
      </w:r>
    </w:p>
    <w:p>
      <w:r>
        <w:t xml:space="preserve">Mô hình 3 – Lập kế hoạch: nêu hoạt động → đề xuất thời gian/địa điểm → điều chỉnh → thống nhất.</w:t>
      </w:r>
    </w:p>
    <w:p>
      <w:r>
        <w:t xml:space="preserve">Mô hình 4 – Giải quyết vấn đề: báo sự cố → hỏi chi tiết → giải pháp → xác nhận kết quả → cảm ơn.</w:t>
      </w:r>
    </w:p>
    <w:p>
      <w:r>
        <w:t xml:space="preserve">Mô hình 5 – Hỏi thông tin: chào hỏi → nêu nhu cầu → hỏi → trả lời → hỏi bổ sung → kết thúc.</w:t>
      </w:r>
    </w:p>
    <w:p>
      <w:r>
        <w:t xml:space="preserve"/>
      </w:r>
    </w:p>
    <w:p>
      <w:r>
        <w:t xml:space="preserve">VII. QUY TRÌNH LÀM BÀI 6 BƯỚC</w:t>
      </w:r>
    </w:p>
    <w:p>
      <w:r>
        <w:t xml:space="preserve">Bước 1: Đọc toàn bộ lượt lời để xác định người nói, quan hệ và chủ đề.</w:t>
      </w:r>
    </w:p>
    <w:p>
      <w:r>
        <w:t xml:space="preserve">Bước 2: Tìm câu mở đầu. Câu này thường không chứa đại từ quy chiếu mơ hồ hoặc phản hồi như “Yes”, “Really”, “That sounds good”.</w:t>
      </w:r>
    </w:p>
    <w:p>
      <w:r>
        <w:t xml:space="preserve">Bước 3: Ghép các cặp bắt buộc: hỏi – đáp, đề nghị – phản hồi, cảm ơn – đáp lời.</w:t>
      </w:r>
    </w:p>
    <w:p>
      <w:r>
        <w:t xml:space="preserve">Bước 4: Gạch chân dấu hiệu liên kết: it, this, then, but, so, too, instead.</w:t>
      </w:r>
    </w:p>
    <w:p>
      <w:r>
        <w:t xml:space="preserve">Bước 5: Xây chuỗi logic từ mở đầu đến kết thúc rồi đọc lại theo vai.</w:t>
      </w:r>
    </w:p>
    <w:p>
      <w:r>
        <w:t xml:space="preserve">Bước 6: Kiểm tra tính tự nhiên: thông tin đã được giới thiệu chưa, thời gian có nhất quán không, câu kết có thực sự kết thúc không?</w:t>
      </w:r>
    </w:p>
    <w:p>
      <w:r>
        <w:t xml:space="preserve"/>
      </w:r>
    </w:p>
    <w:p>
      <w:r>
        <w:t xml:space="preserve">VIII. VÍ DỤ PHÂN TÍCH</w:t>
      </w:r>
    </w:p>
    <w:p>
      <w:r>
        <w:t xml:space="preserve">Các lượt lời: a. Great. Shall we meet outside the library at 7:45? b. Hi, Minh. Are you joining the school book fair tomorrow? c. Yes, I am. I want to find some science books. d. That works for me. See you there!</w:t>
      </w:r>
    </w:p>
    <w:p>
      <w:r>
        <w:t xml:space="preserve">Thứ tự đúng: b – c – a – d.</w:t>
      </w:r>
    </w:p>
    <w:p>
      <w:r>
        <w:t xml:space="preserve">Giải thích: b mở chủ đề và hỏi; c trả lời đồng thời bổ sung mục đích; a phản hồi tích cực rồi đề xuất điểm hẹn; d chấp nhận và kết thúc.</w:t>
      </w:r>
    </w:p>
    <w:p>
      <w:r>
        <w:t xml:space="preserve"/>
      </w:r>
    </w:p>
    <w:p>
      <w:r>
        <w:t xml:space="preserve">IX. BẪY THƯỜNG GẶP</w:t>
      </w:r>
    </w:p>
    <w:p>
      <w:r>
        <w:t xml:space="preserve">Chọn câu có “Hi” làm mở đầu nhưng bỏ qua một lời gọi “Excuse me” hợp ngữ cảnh hơn.</w:t>
      </w:r>
    </w:p>
    <w:p>
      <w:r>
        <w:t xml:space="preserve">Ghép hai câu cùng chủ đề nhưng không tạo thành hỏi – đáp.</w:t>
      </w:r>
    </w:p>
    <w:p>
      <w:r>
        <w:t xml:space="preserve">Đặt câu chứa “it/that/there” trước câu giới thiệu đối tượng hoặc địa điểm.</w:t>
      </w:r>
    </w:p>
    <w:p>
      <w:r>
        <w:t xml:space="preserve">Đặt lời cảm ơn trước khi sự giúp đỡ được thực hiện hoặc đồng ý.</w:t>
      </w:r>
    </w:p>
    <w:p>
      <w:r>
        <w:t xml:space="preserve">Đặt “See you” khi kế hoạch vẫn chưa thống nhất.</w:t>
      </w:r>
    </w:p>
    <w:p>
      <w:r>
        <w:t xml:space="preserve">Suy luận thêm thông tin không có trong hội thoại.</w:t>
      </w:r>
    </w:p>
    <w:p>
      <w:r>
        <w:t xml:space="preserve"/>
      </w:r>
    </w:p>
    <w:p>
      <w:r>
        <w:t xml:space="preserve">X. CHIẾN LƯỢC NHANH TRONG PHÒNG THI</w:t>
      </w:r>
    </w:p>
    <w:p>
      <w:r>
        <w:t xml:space="preserve">Ưu tiên tìm hai hoặc ba cặp liên kết chắc chắn thay vì đoán toàn bộ chuỗi ngay lập tức.</w:t>
      </w:r>
    </w:p>
    <w:p>
      <w:r>
        <w:t xml:space="preserve">So sánh các phương án bằng vị trí khác nhau đầu tiên; không cần đọc lại phần giống nhau.</w:t>
      </w:r>
    </w:p>
    <w:p>
      <w:r>
        <w:t xml:space="preserve">Loại phương án có đại từ vô chủ, câu trả lời đứng trước câu hỏi hoặc lời kết ở giữa.</w:t>
      </w:r>
    </w:p>
    <w:p>
      <w:r>
        <w:t xml:space="preserve">Sau khi chọn, đọc hội thoại như một cuộc nói chuyện thật để phát hiện sự đứt mạch.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Chức năng giao tiếp quyết định quan hệ giữa các lượt lời.</w:t>
      </w:r>
    </w:p>
    <w:p>
      <w:r>
        <w:t xml:space="preserve">Đại từ và từ chỉ thời gian giúp khóa thứ tự.</w:t>
      </w:r>
    </w:p>
    <w:p>
      <w:r>
        <w:t xml:space="preserve">Một hội thoại tự nhiên phải có mở đầu hợp lí, phát triển rõ ràng và kết thúc trọn vẹn.</w:t>
      </w:r>
    </w:p>
    <w:p>
      <w:r>
        <w:t xml:space="preserve">Đừng chỉ nối từ giống nhau; hãy nối ý định của người nói.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Tôi đã xác định ai đang nói và họ nói về việc gì chưa?</w:t>
      </w:r>
    </w:p>
    <w:p>
      <w:r>
        <w:t xml:space="preserve">Mỗi câu hỏi đã có câu trả lời phù hợp chưa?</w:t>
      </w:r>
    </w:p>
    <w:p>
      <w:r>
        <w:t xml:space="preserve">Mỗi đại từ đã có đối tượng quy chiếu chưa?</w:t>
      </w:r>
    </w:p>
    <w:p>
      <w:r>
        <w:t xml:space="preserve">Đề nghị đã được chấp nhận hoặc từ chối chưa?</w:t>
      </w:r>
    </w:p>
    <w:p>
      <w:r>
        <w:t xml:space="preserve">Thời gian, địa điểm và quyết định cuối cùng có nhất quán không?</w:t>
      </w:r>
    </w:p>
    <w:p>
      <w:r>
        <w:t xml:space="preserve">Câu cuối có tạo cảm giác hội thoại đã hoàn tất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