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90: ĐỌC HIỂU – Ý CHÍNH, TIÊU ĐỀ VÀ MỤC ĐÍCH TÁC GIẢ</w:t>
      </w:r>
    </w:p>
    <w:p>
      <w:r>
        <w:rPr>
          <w:b/>
        </w:rPr>
        <w:t xml:space="preserve">MỤC TIÊU BÀI HỌC</w:t>
      </w:r>
    </w:p>
    <w:p>
      <w:r>
        <w:t xml:space="preserve">Phân biệt topic và main idea; chọn tiêu đề bao quát nhưng chính xác; xác định mục đích của đoạn/bài; nhận diện cấu trúc triển khai ý; tránh phương án quá rộng, quá hẹp hoặc chỉ đúng một chi tiết.</w:t>
      </w:r>
    </w:p>
    <w:p>
      <w:r>
        <w:t xml:space="preserve"/>
      </w:r>
    </w:p>
    <w:p>
      <w:r>
        <w:rPr>
          <w:b/>
        </w:rPr>
        <w:t xml:space="preserve">I. TOPIC VÀ MAIN IDEA</w:t>
      </w:r>
    </w:p>
    <w:p>
      <w:r>
        <w:t xml:space="preserve">Topic là chủ đề chung, thường trả lời “Bài nói về cái gì?” bằng một từ hoặc cụm từ.</w:t>
      </w:r>
    </w:p>
    <w:p>
      <w:r>
        <w:t xml:space="preserve">Main idea là thông điệp trung tâm tác giả muốn truyền đạt về topic, thường là một câu hoàn chỉnh.</w:t>
      </w:r>
    </w:p>
    <w:p>
      <w:r>
        <w:t xml:space="preserve">Ví dụ: Topic = community gardens. Main idea = Community gardens improve urban environments and strengthen social connections.</w:t>
      </w:r>
    </w:p>
    <w:p>
      <w:r>
        <w:t xml:space="preserve">Hai bài có thể cùng topic nhưng main idea khác nhau: một bài nói về lợi ích, bài khác hướng dẫn xây dựng.</w:t>
      </w:r>
    </w:p>
    <w:p>
      <w:r>
        <w:t xml:space="preserve"/>
      </w:r>
    </w:p>
    <w:p>
      <w:r>
        <w:rPr>
          <w:b/>
        </w:rPr>
        <w:t xml:space="preserve">II. DẠNG CÂU HỎI THƯỜNG GẶP</w:t>
      </w:r>
    </w:p>
    <w:p>
      <w:r>
        <w:t xml:space="preserve">What is the passage mainly about?</w:t>
      </w:r>
    </w:p>
    <w:p>
      <w:r>
        <w:t xml:space="preserve">Which of the following best summarizes the passage?</w:t>
      </w:r>
    </w:p>
    <w:p>
      <w:r>
        <w:t xml:space="preserve">What is the best title for the passage?</w:t>
      </w:r>
    </w:p>
    <w:p>
      <w:r>
        <w:t xml:space="preserve">What is the author's main purpose in writing the passage?</w:t>
      </w:r>
    </w:p>
    <w:p>
      <w:r>
        <w:t xml:space="preserve">The paragraph is primarily intended to…</w:t>
      </w:r>
    </w:p>
    <w:p>
      <w:r>
        <w:t xml:space="preserve">Which statement best expresses the central idea?</w:t>
      </w:r>
    </w:p>
    <w:p>
      <w:r>
        <w:t xml:space="preserve"/>
      </w:r>
    </w:p>
    <w:p>
      <w:r>
        <w:rPr>
          <w:b/>
        </w:rPr>
        <w:t xml:space="preserve">III. VỊ TRÍ CỦA Ý CHÍNH</w:t>
      </w:r>
    </w:p>
    <w:p>
      <w:r>
        <w:t xml:space="preserve">Ý chính có thể nằm ở câu đầu, câu cuối, cả đầu và cuối, hoặc được ngầm thể hiện qua nhiều câu.</w:t>
      </w:r>
    </w:p>
    <w:p>
      <w:r>
        <w:t xml:space="preserve">Đoạn diễn dịch: câu chủ đề ở đầu, sau đó giải thích/ví dụ.</w:t>
      </w:r>
    </w:p>
    <w:p>
      <w:r>
        <w:t xml:space="preserve">Đoạn quy nạp: chi tiết dẫn đến kết luận ở cuối.</w:t>
      </w:r>
    </w:p>
    <w:p>
      <w:r>
        <w:t xml:space="preserve">Đoạn “kẹp”: mở bằng ý chính, phát triển, rồi khẳng định lại.</w:t>
      </w:r>
    </w:p>
    <w:p>
      <w:r>
        <w:t xml:space="preserve">Không mặc định câu đầu luôn là đáp án; hãy kiểm tra các câu còn lại có cùng phục vụ ý đó không.</w:t>
      </w:r>
    </w:p>
    <w:p>
      <w:r>
        <w:t xml:space="preserve"/>
      </w:r>
    </w:p>
    <w:p>
      <w:r>
        <w:t xml:space="preserve">IV. CÁCH XÁC ĐỊNH Ý CHÍNH</w:t>
      </w:r>
    </w:p>
    <w:p>
      <w:r>
        <w:t xml:space="preserve">Bước 1: đọc tiêu đề nếu có, câu đầu và câu cuối.</w:t>
      </w:r>
    </w:p>
    <w:p>
      <w:r>
        <w:t xml:space="preserve">Bước 2: xác định từ/cụm ý được lặp lại hoặc diễn đạt lại.</w:t>
      </w:r>
    </w:p>
    <w:p>
      <w:r>
        <w:t xml:space="preserve">Bước 3: bỏ ví dụ, số liệu, tên riêng để nhìn phần khái quát.</w:t>
      </w:r>
    </w:p>
    <w:p>
      <w:r>
        <w:t xml:space="preserve">Bước 4: hoàn thành khung “Tác giả chủ yếu giải thích/cho thấy rằng…”</w:t>
      </w:r>
    </w:p>
    <w:p>
      <w:r>
        <w:t xml:space="preserve">Bước 5: chọn phương án bao phủ phần lớn đoạn và đúng trọng tâm.</w:t>
      </w:r>
    </w:p>
    <w:p>
      <w:r>
        <w:t xml:space="preserve"/>
      </w:r>
    </w:p>
    <w:p>
      <w:r>
        <w:rPr>
          <w:b/>
        </w:rPr>
        <w:t xml:space="preserve">V. CHỌN BEST TITLE</w:t>
      </w:r>
    </w:p>
    <w:p>
      <w:r>
        <w:t xml:space="preserve">Tiêu đề tốt ngắn gọn, thể hiện topic và hướng triển khai chính.</w:t>
      </w:r>
    </w:p>
    <w:p>
      <w:r>
        <w:t xml:space="preserve">Tiêu đề không nên rộng hơn phạm vi văn bản, cũng không chỉ nêu một ví dụ.</w:t>
      </w:r>
    </w:p>
    <w:p>
      <w:r>
        <w:t xml:space="preserve">Nếu bài vừa nêu vấn đề vừa đưa giải pháp, tiêu đề nên phản ánh cả hai khi đó là cấu trúc trung tâm.</w:t>
      </w:r>
    </w:p>
    <w:p>
      <w:r>
        <w:t xml:space="preserve">Tiêu đề hấp dẫn nhưng không chính xác vẫn là đáp án sai.</w:t>
      </w:r>
    </w:p>
    <w:p>
      <w:r>
        <w:t xml:space="preserve"/>
      </w:r>
    </w:p>
    <w:p>
      <w:r>
        <w:t xml:space="preserve">VI. BẪY QUÁ RỘNG VÀ QUÁ HẸP</w:t>
      </w:r>
    </w:p>
    <w:p>
      <w:r>
        <w:t xml:space="preserve">Quá rộng: bài nói cách giảm rác thực phẩm ở trường nhưng tiêu đề là “Protecting the Environment”.</w:t>
      </w:r>
    </w:p>
    <w:p>
      <w:r>
        <w:t xml:space="preserve">Quá hẹp: bài nêu ba lợi ích của đi bộ nhưng tiêu đề chỉ là “Walking Saves Bus Fares”.</w:t>
      </w:r>
    </w:p>
    <w:p>
      <w:r>
        <w:t xml:space="preserve">Đúng chi tiết nhưng sai trọng tâm: một số liệu xuất hiện trong bài không đại diện cho toàn bài.</w:t>
      </w:r>
    </w:p>
    <w:p>
      <w:r>
        <w:t xml:space="preserve">Sai hướng: bài giải thích lợi ích nhưng phương án nói về lịch sử hoặc hướng dẫn.</w:t>
      </w:r>
    </w:p>
    <w:p>
      <w:r>
        <w:t xml:space="preserve"/>
      </w:r>
    </w:p>
    <w:p>
      <w:r>
        <w:t xml:space="preserve">VII. MỤC ĐÍCH TÁC GIẢ</w:t>
      </w:r>
    </w:p>
    <w:p>
      <w:r>
        <w:t xml:space="preserve">To inform: cung cấp sự kiện/thông tin trung tính.</w:t>
      </w:r>
    </w:p>
    <w:p>
      <w:r>
        <w:t xml:space="preserve">To explain: giải thích cách thức hoặc nguyên nhân.</w:t>
      </w:r>
    </w:p>
    <w:p>
      <w:r>
        <w:t xml:space="preserve">To describe: mô tả người, nơi, hiện tượng hoặc đặc điểm.</w:t>
      </w:r>
    </w:p>
    <w:p>
      <w:r>
        <w:t xml:space="preserve">To compare/contrast: làm rõ điểm giống và khác.</w:t>
      </w:r>
    </w:p>
    <w:p>
      <w:r>
        <w:t xml:space="preserve">To persuade: thuyết phục người đọc tin hoặc hành động.</w:t>
      </w:r>
    </w:p>
    <w:p>
      <w:r>
        <w:t xml:space="preserve">To warn: cảnh báo nguy cơ và khuyến nghị phòng tránh.</w:t>
      </w:r>
    </w:p>
    <w:p>
      <w:r>
        <w:t xml:space="preserve">To instruct: hướng dẫn các bước thực hiện.</w:t>
      </w:r>
    </w:p>
    <w:p>
      <w:r>
        <w:t xml:space="preserve">To entertain/share an experience: kể chuyện nhằm tạo hứng thú hoặc chia sẻ trải nghiệm.</w:t>
      </w:r>
    </w:p>
    <w:p>
      <w:r>
        <w:t xml:space="preserve"/>
      </w:r>
    </w:p>
    <w:p>
      <w:r>
        <w:t xml:space="preserve">VIII. DẤU HIỆU NHẬN BIẾT MỤC ĐÍCH</w:t>
      </w:r>
    </w:p>
    <w:p>
      <w:r>
        <w:t xml:space="preserve">Số liệu, định nghĩa, mô tả khách quan thường phục vụ inform/explain.</w:t>
      </w:r>
    </w:p>
    <w:p>
      <w:r>
        <w:t xml:space="preserve">Mệnh lệnh, các bước first–next–finally thường phục vụ instruct.</w:t>
      </w:r>
    </w:p>
    <w:p>
      <w:r>
        <w:t xml:space="preserve">Should, must, lời kêu gọi, lợi ích và lập luận thường phục vụ persuade.</w:t>
      </w:r>
    </w:p>
    <w:p>
      <w:r>
        <w:t xml:space="preserve">Danger, risk, avoid, never và biện pháp bảo vệ thường phục vụ warn.</w:t>
      </w:r>
    </w:p>
    <w:p>
      <w:r>
        <w:t xml:space="preserve">So sánh song song, while, whereas, unlike thường phục vụ compare/contrast.</w:t>
      </w:r>
    </w:p>
    <w:p>
      <w:r>
        <w:t xml:space="preserve">Xác định mục đích tổng thể, không dựa vào một động từ đơn lẻ.</w:t>
      </w:r>
    </w:p>
    <w:p>
      <w:r>
        <w:t xml:space="preserve"/>
      </w:r>
    </w:p>
    <w:p>
      <w:r>
        <w:t xml:space="preserve">IX. CẤU TRÚC TRIỂN KHAI Ý</w:t>
      </w:r>
    </w:p>
    <w:p>
      <w:r>
        <w:t xml:space="preserve">Description: chủ đề → đặc điểm → chi tiết.</w:t>
      </w:r>
    </w:p>
    <w:p>
      <w:r>
        <w:t xml:space="preserve">Cause–effect: hiện tượng → nguyên nhân/hậu quả.</w:t>
      </w:r>
    </w:p>
    <w:p>
      <w:r>
        <w:t xml:space="preserve">Problem–solution: vấn đề → tác động → giải pháp.</w:t>
      </w:r>
    </w:p>
    <w:p>
      <w:r>
        <w:t xml:space="preserve">Compare–contrast: đối tượng A và B → giống/khác → đánh giá.</w:t>
      </w:r>
    </w:p>
    <w:p>
      <w:r>
        <w:t xml:space="preserve">Sequence/process: mục tiêu → các bước theo thứ tự.</w:t>
      </w:r>
    </w:p>
    <w:p>
      <w:r>
        <w:t xml:space="preserve">Claim–reasons/examples: quan điểm → lí do → bằng chứng → kết luận.</w:t>
      </w:r>
    </w:p>
    <w:p>
      <w:r>
        <w:t xml:space="preserve">Cấu trúc giúp dự đoán main idea và loại tiêu đề sai hướng.</w:t>
      </w:r>
    </w:p>
    <w:p>
      <w:r>
        <w:t xml:space="preserve"/>
      </w:r>
    </w:p>
    <w:p>
      <w:r>
        <w:t xml:space="preserve">X. PHƯƠNG PHÁP “XƯƠNG SỐNG”</w:t>
      </w:r>
    </w:p>
    <w:p>
      <w:r>
        <w:t xml:space="preserve">Viết 2–5 từ tóm tắt chức năng từng câu: giới thiệu vấn đề / nguyên nhân / ví dụ / giải pháp / kết quả.</w:t>
      </w:r>
    </w:p>
    <w:p>
      <w:r>
        <w:t xml:space="preserve">Nối các nhãn thành xương sống của đoạn.</w:t>
      </w:r>
    </w:p>
    <w:p>
      <w:r>
        <w:t xml:space="preserve">Ví dụ: traffic problem → health effects → public transport solution → expected benefits.</w:t>
      </w:r>
    </w:p>
    <w:p>
      <w:r>
        <w:t xml:space="preserve">Main idea: Improving public transport can address the environmental and health effects of urban traffic.</w:t>
      </w:r>
    </w:p>
    <w:p>
      <w:r>
        <w:t xml:space="preserve"/>
      </w:r>
    </w:p>
    <w:p>
      <w:r>
        <w:t xml:space="preserve">XI. SUMMARY VÀ MAIN IDEA</w:t>
      </w:r>
    </w:p>
    <w:p>
      <w:r>
        <w:t xml:space="preserve">Câu tóm tắt đúng giữ ý trung tâm và các mối quan hệ quan trọng nhưng bỏ chi tiết nhỏ.</w:t>
      </w:r>
    </w:p>
    <w:p>
      <w:r>
        <w:t xml:space="preserve">Không thêm kết luận mà tác giả không đưa ra.</w:t>
      </w:r>
    </w:p>
    <w:p>
      <w:r>
        <w:t xml:space="preserve">Không thay “may/can/some” bằng “will/all/always”.</w:t>
      </w:r>
    </w:p>
    <w:p>
      <w:r>
        <w:t xml:space="preserve">Nếu đoạn có hai vế tương phản, tóm tắt phải giữ cả hai vế.</w:t>
      </w:r>
    </w:p>
    <w:p>
      <w:r>
        <w:t xml:space="preserve"/>
      </w:r>
    </w:p>
    <w:p>
      <w:r>
        <w:t xml:space="preserve">XII. VÍ DỤ PHÂN TÍCH</w:t>
      </w:r>
    </w:p>
    <w:p>
      <w:r>
        <w:t xml:space="preserve">Đoạn: Many schools have replaced single-use bottles with refill stations. Students bring reusable containers, reducing plastic waste and saving money. Clear signs and regular maintenance have made the change easy to adopt.</w:t>
      </w:r>
    </w:p>
    <w:p>
      <w:r>
        <w:t xml:space="preserve">Topic: refill stations at schools.</w:t>
      </w:r>
    </w:p>
    <w:p>
      <w:r>
        <w:t xml:space="preserve">Main idea: School refill stations offer a practical way to reduce plastic waste and costs.</w:t>
      </w:r>
    </w:p>
    <w:p>
      <w:r>
        <w:t xml:space="preserve">Best title: Refill Stations: A Simple School Solution.</w:t>
      </w:r>
    </w:p>
    <w:p>
      <w:r>
        <w:t xml:space="preserve">Purpose: to explain/inform about the benefits and implementation of refill stations.</w:t>
      </w:r>
    </w:p>
    <w:p>
      <w:r>
        <w:t xml:space="preserve"/>
      </w:r>
    </w:p>
    <w:p>
      <w:r>
        <w:t xml:space="preserve">XIII. QUY TRÌNH LÀM BÀI</w:t>
      </w:r>
    </w:p>
    <w:p>
      <w:r>
        <w:t xml:space="preserve">1. Đọc câu hỏi và xác định đang hỏi topic, main idea, title hay purpose.</w:t>
      </w:r>
    </w:p>
    <w:p>
      <w:r>
        <w:t xml:space="preserve">2. Đọc nhanh toàn đoạn, chú ý câu đầu/cuối và ý lặp.</w:t>
      </w:r>
    </w:p>
    <w:p>
      <w:r>
        <w:t xml:space="preserve">3. Tóm tắt bằng một câu trước khi xem lại phương án.</w:t>
      </w:r>
    </w:p>
    <w:p>
      <w:r>
        <w:t xml:space="preserve">4. Loại chi tiết đơn lẻ, ý ngoài bài, ý quá rộng/hẹp và ý sai mức độ.</w:t>
      </w:r>
    </w:p>
    <w:p>
      <w:r>
        <w:t xml:space="preserve">5. Với purpose, dùng công thức “to + verb + content”.</w:t>
      </w:r>
    </w:p>
    <w:p>
      <w:r>
        <w:t xml:space="preserve">6. Kiểm tra đáp án có bao phủ toàn bài không.</w:t>
      </w:r>
    </w:p>
    <w:p>
      <w:r>
        <w:t xml:space="preserve"/>
      </w:r>
    </w:p>
    <w:p>
      <w:r>
        <w:t xml:space="preserve">XIV. QUẢN LÍ THỜI GIAN</w:t>
      </w:r>
    </w:p>
    <w:p>
      <w:r>
        <w:t xml:space="preserve">Câu ý chính thường làm sau một vài câu chi tiết vì lúc đó đã hiểu bài tốt hơn.</w:t>
      </w:r>
    </w:p>
    <w:p>
      <w:r>
        <w:t xml:space="preserve">Tuy nhiên, đọc lướt chủ đề trước giúp định hướng toàn bộ câu hỏi.</w:t>
      </w:r>
    </w:p>
    <w:p>
      <w:r>
        <w:t xml:space="preserve">Khi hai tiêu đề gần nhau, so sánh phạm vi và hướng triển khai chứ không đếm từ lặp.</w:t>
      </w:r>
    </w:p>
    <w:p>
      <w:r>
        <w:t xml:space="preserve">Không đọc lại từng chi tiết nếu đã xác định được xương sống văn bản.</w:t>
      </w:r>
    </w:p>
    <w:p>
      <w:r>
        <w:t xml:space="preserve"/>
      </w:r>
    </w:p>
    <w:p>
      <w:r>
        <w:t xml:space="preserve">XV. LỖI THƯỜNG GẶP</w:t>
      </w:r>
    </w:p>
    <w:p>
      <w:r>
        <w:t xml:space="preserve">Chọn đáp án chứa đúng từ khóa nhưng chỉ nói một câu trong bài.</w:t>
      </w:r>
    </w:p>
    <w:p>
      <w:r>
        <w:t xml:space="preserve">Nhầm topic với main idea.</w:t>
      </w:r>
    </w:p>
    <w:p>
      <w:r>
        <w:t xml:space="preserve">Chọn tiêu đề chung chung vì nghe “quan trọng”.</w:t>
      </w:r>
    </w:p>
    <w:p>
      <w:r>
        <w:t xml:space="preserve">Nhầm mục đích inform với persuade khi bài chỉ cung cấp lợi ích trung tính.</w:t>
      </w:r>
    </w:p>
    <w:p>
      <w:r>
        <w:t xml:space="preserve">Bỏ qua vế tương phản hoặc giải pháp ở nửa sau.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Topic là “cái gì”; main idea là “tác giả nói điều gì về nó”.</w:t>
      </w:r>
    </w:p>
    <w:p>
      <w:r>
        <w:t xml:space="preserve">Tiêu đề tốt vừa bao quát vừa đúng trọng tâm.</w:t>
      </w:r>
    </w:p>
    <w:p>
      <w:r>
        <w:t xml:space="preserve">Mục đích được thể hiện qua nội dung, giọng điệu và cấu trúc.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rPr>
          <w:b/>
        </w:rPr>
        <w:t xml:space="preserve">Đáp án có bao phủ phần lớn đoạn không?</w:t>
      </w:r>
    </w:p>
    <w:p>
      <w:r>
        <w:t xml:space="preserve">Nó có quá rộng hoặc quá hẹp không?</w:t>
      </w:r>
    </w:p>
    <w:p>
      <w:r>
        <w:t xml:space="preserve">Nó có giữ đúng mức độ và hai vế quan trọng không?</w:t>
      </w:r>
    </w:p>
    <w:p>
      <w:r>
        <w:t xml:space="preserve">Tôi có mô tả mục đích bằng “to + động từ” rõ ràng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