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line="259" w:lineRule="auto"/>
        <w:jc w:val="center"/>
      </w:pPr>
      <w:r>
        <w:rPr>
          <w:rFonts w:ascii="Arial" w:hAnsi="Arial"/>
          <w:b/>
          <w:i w:val="0"/>
          <w:color w:val="000000"/>
          <w:sz w:val="32"/>
        </w:rPr>
        <w:t>ĐỀ SỐ 005 – VẬN DỤNG TỔNG HỢP</w:t>
      </w:r>
    </w:p>
    <w:p>
      <w:pPr>
        <w:keepNext/>
        <w:spacing w:before="0" w:after="80" w:line="259" w:lineRule="auto"/>
        <w:jc w:val="center"/>
      </w:pPr>
      <w:r>
        <w:rPr>
          <w:rFonts w:ascii="Arial" w:hAnsi="Arial"/>
          <w:b w:val="0"/>
          <w:i w:val="0"/>
          <w:color w:val="000000"/>
          <w:sz w:val="22"/>
        </w:rPr>
        <w:t>Bộ đề ôn thi tốt nghiệp THPT và xét tuyển đại học • Mức độ 5/100</w:t>
      </w:r>
    </w:p>
    <w:p>
      <w:pPr>
        <w:keepNext/>
        <w:spacing w:before="0" w:after="80" w:line="259" w:lineRule="auto"/>
        <w:jc w:val="center"/>
      </w:pPr>
      <w:r>
        <w:rPr>
          <w:rFonts w:ascii="Arial" w:hAnsi="Arial"/>
          <w:b w:val="0"/>
          <w:i w:val="0"/>
          <w:color w:val="000000"/>
          <w:sz w:val="22"/>
        </w:rPr>
        <w:t>Thời gian làm bài: 50 phút • 40 câu trắc nghiệm • Thang điểm: 10</w:t>
      </w:r>
    </w:p>
    <w:p>
      <w:pPr>
        <w:keepNext/>
        <w:spacing w:before="0" w:after="80" w:line="259" w:lineRule="auto"/>
      </w:pPr>
      <w:r>
        <w:rPr>
          <w:rFonts w:ascii="Arial" w:hAnsi="Arial"/>
          <w:b w:val="0"/>
          <w:i w:val="0"/>
          <w:color w:val="000000"/>
          <w:sz w:val="22"/>
        </w:rPr>
        <w:t>Họ và tên: ........................................................................    Điểm: ........................</w:t>
      </w:r>
    </w:p>
    <w:p>
      <w:pPr>
        <w:keepNext/>
        <w:spacing w:before="0" w:after="40" w:line="259" w:lineRule="auto"/>
      </w:pPr>
      <w:r>
        <w:rPr>
          <w:rFonts w:ascii="Arial" w:hAnsi="Arial"/>
          <w:b w:val="0"/>
          <w:i w:val="0"/>
          <w:color w:val="000000"/>
          <w:sz w:val="22"/>
        </w:rPr>
        <w:t>Hướng dẫn: Chọn phương án A, B, C hoặc D phù hợp nhất. Hoàn thành toàn bộ đề trước khi xem đáp án.</w:t>
      </w:r>
    </w:p>
    <w:p>
      <w:pPr>
        <w:keepNext/>
        <w:spacing w:before="60" w:after="80" w:line="259" w:lineRule="auto"/>
      </w:pPr>
      <w:r>
        <w:rPr>
          <w:rFonts w:ascii="Arial" w:hAnsi="Arial"/>
          <w:b/>
          <w:i w:val="0"/>
          <w:color w:val="000000"/>
          <w:sz w:val="24"/>
        </w:rPr>
        <w:t>PHẦN 1. ĐIỀN KHUYẾT THÔNG BÁO (Câu 1–4)</w:t>
      </w:r>
    </w:p>
    <w:p>
      <w:pPr>
        <w:keepNext/>
        <w:spacing w:before="0" w:after="80" w:line="259" w:lineRule="auto"/>
      </w:pPr>
      <w:r>
        <w:rPr>
          <w:rFonts w:ascii="Arial" w:hAnsi="Arial"/>
          <w:b w:val="0"/>
          <w:i/>
          <w:color w:val="000000"/>
          <w:sz w:val="22"/>
        </w:rPr>
        <w:t>Đọc thông báo và chọn phương án phù hợp nhất cho mỗi chỗ trống.</w:t>
      </w:r>
    </w:p>
    <w:p>
      <w:pPr>
        <w:keepNext/>
        <w:spacing w:before="40" w:after="80" w:line="259" w:lineRule="auto"/>
      </w:pPr>
      <w:r>
        <w:rPr>
          <w:rFonts w:ascii="Arial" w:hAnsi="Arial"/>
          <w:b/>
          <w:i w:val="0"/>
          <w:color w:val="000000"/>
          <w:sz w:val="22"/>
        </w:rPr>
        <w:t>URBAN GARDEN WORKSHOP</w:t>
      </w:r>
    </w:p>
    <w:p>
      <w:pPr>
        <w:keepNext w:val="0"/>
        <w:spacing w:before="0" w:after="160" w:line="259" w:lineRule="auto"/>
      </w:pPr>
      <w:r>
        <w:rPr>
          <w:rFonts w:ascii="Arial" w:hAnsi="Arial"/>
          <w:b w:val="0"/>
          <w:i w:val="0"/>
          <w:color w:val="000000"/>
          <w:sz w:val="22"/>
        </w:rPr>
        <w:t>The school is hosting a workshop on small-space gardening this Saturday. Students who wish (1) ______ should register by Thursday. The session will introduce methods (2) ______ balconies and shared courtyards. Because tools are limited, participants are asked to bring (3) ______ own gloves if possible. The workshop will be held indoors (4) ______ heavy rain is forecast.</w:t>
      </w:r>
    </w:p>
    <w:p>
      <w:pPr>
        <w:keepNext/>
        <w:spacing w:before="100" w:after="60" w:line="259" w:lineRule="auto"/>
      </w:pPr>
      <w:r>
        <w:rPr>
          <w:rFonts w:ascii="Arial" w:hAnsi="Arial"/>
          <w:b w:val="0"/>
          <w:i w:val="0"/>
          <w:color w:val="000000"/>
          <w:sz w:val="22"/>
        </w:rPr>
        <w:t>1. Choose the correct answer.</w:t>
      </w:r>
    </w:p>
    <w:p>
      <w:pPr>
        <w:keepNext/>
        <w:spacing w:before="0" w:after="40" w:line="259" w:lineRule="auto"/>
      </w:pPr>
      <w:r>
        <w:rPr>
          <w:rFonts w:ascii="Arial" w:hAnsi="Arial"/>
          <w:b w:val="0"/>
          <w:i w:val="0"/>
          <w:color w:val="000000"/>
          <w:sz w:val="22"/>
        </w:rPr>
        <w:t>A. attending</w:t>
      </w:r>
    </w:p>
    <w:p>
      <w:pPr>
        <w:keepNext/>
        <w:spacing w:before="0" w:after="40" w:line="259" w:lineRule="auto"/>
      </w:pPr>
      <w:r>
        <w:rPr>
          <w:rFonts w:ascii="Arial" w:hAnsi="Arial"/>
          <w:b w:val="0"/>
          <w:i w:val="0"/>
          <w:color w:val="000000"/>
          <w:sz w:val="22"/>
        </w:rPr>
        <w:t>B. attend</w:t>
      </w:r>
    </w:p>
    <w:p>
      <w:pPr>
        <w:keepNext/>
        <w:spacing w:before="0" w:after="40" w:line="259" w:lineRule="auto"/>
      </w:pPr>
      <w:r>
        <w:rPr>
          <w:rFonts w:ascii="Arial" w:hAnsi="Arial"/>
          <w:b w:val="0"/>
          <w:i w:val="0"/>
          <w:color w:val="000000"/>
          <w:sz w:val="22"/>
        </w:rPr>
        <w:t>C. to attend</w:t>
      </w:r>
    </w:p>
    <w:p>
      <w:pPr>
        <w:keepNext w:val="0"/>
        <w:spacing w:before="0" w:after="40" w:line="259" w:lineRule="auto"/>
      </w:pPr>
      <w:r>
        <w:rPr>
          <w:rFonts w:ascii="Arial" w:hAnsi="Arial"/>
          <w:b w:val="0"/>
          <w:i w:val="0"/>
          <w:color w:val="000000"/>
          <w:sz w:val="22"/>
        </w:rPr>
        <w:t>D. attended</w:t>
      </w:r>
    </w:p>
    <w:p>
      <w:pPr>
        <w:keepNext/>
        <w:spacing w:before="100" w:after="60" w:line="259" w:lineRule="auto"/>
      </w:pPr>
      <w:r>
        <w:rPr>
          <w:rFonts w:ascii="Arial" w:hAnsi="Arial"/>
          <w:b w:val="0"/>
          <w:i w:val="0"/>
          <w:color w:val="000000"/>
          <w:sz w:val="22"/>
        </w:rPr>
        <w:t>2. Choose the correct answer.</w:t>
      </w:r>
    </w:p>
    <w:p>
      <w:pPr>
        <w:keepNext/>
        <w:spacing w:before="0" w:after="40" w:line="259" w:lineRule="auto"/>
      </w:pPr>
      <w:r>
        <w:rPr>
          <w:rFonts w:ascii="Arial" w:hAnsi="Arial"/>
          <w:b w:val="0"/>
          <w:i w:val="0"/>
          <w:color w:val="000000"/>
          <w:sz w:val="22"/>
        </w:rPr>
        <w:t>A. suitable for</w:t>
      </w:r>
    </w:p>
    <w:p>
      <w:pPr>
        <w:keepNext/>
        <w:spacing w:before="0" w:after="40" w:line="259" w:lineRule="auto"/>
      </w:pPr>
      <w:r>
        <w:rPr>
          <w:rFonts w:ascii="Arial" w:hAnsi="Arial"/>
          <w:b w:val="0"/>
          <w:i w:val="0"/>
          <w:color w:val="000000"/>
          <w:sz w:val="22"/>
        </w:rPr>
        <w:t>B. are suitable to</w:t>
      </w:r>
    </w:p>
    <w:p>
      <w:pPr>
        <w:keepNext/>
        <w:spacing w:before="0" w:after="40" w:line="259" w:lineRule="auto"/>
      </w:pPr>
      <w:r>
        <w:rPr>
          <w:rFonts w:ascii="Arial" w:hAnsi="Arial"/>
          <w:b w:val="0"/>
          <w:i w:val="0"/>
          <w:color w:val="000000"/>
          <w:sz w:val="22"/>
        </w:rPr>
        <w:t>C. suitability of</w:t>
      </w:r>
    </w:p>
    <w:p>
      <w:pPr>
        <w:keepNext w:val="0"/>
        <w:spacing w:before="0" w:after="40" w:line="259" w:lineRule="auto"/>
      </w:pPr>
      <w:r>
        <w:rPr>
          <w:rFonts w:ascii="Arial" w:hAnsi="Arial"/>
          <w:b w:val="0"/>
          <w:i w:val="0"/>
          <w:color w:val="000000"/>
          <w:sz w:val="22"/>
        </w:rPr>
        <w:t>D. suitably</w:t>
      </w:r>
    </w:p>
    <w:p>
      <w:pPr>
        <w:keepNext/>
        <w:spacing w:before="100" w:after="60" w:line="259" w:lineRule="auto"/>
      </w:pPr>
      <w:r>
        <w:rPr>
          <w:rFonts w:ascii="Arial" w:hAnsi="Arial"/>
          <w:b w:val="0"/>
          <w:i w:val="0"/>
          <w:color w:val="000000"/>
          <w:sz w:val="22"/>
        </w:rPr>
        <w:t>3. Choose the correct answer.</w:t>
      </w:r>
    </w:p>
    <w:p>
      <w:pPr>
        <w:keepNext/>
        <w:spacing w:before="0" w:after="40" w:line="259" w:lineRule="auto"/>
      </w:pPr>
      <w:r>
        <w:rPr>
          <w:rFonts w:ascii="Arial" w:hAnsi="Arial"/>
          <w:b w:val="0"/>
          <w:i w:val="0"/>
          <w:color w:val="000000"/>
          <w:sz w:val="22"/>
        </w:rPr>
        <w:t>A. our</w:t>
      </w:r>
    </w:p>
    <w:p>
      <w:pPr>
        <w:keepNext/>
        <w:spacing w:before="0" w:after="40" w:line="259" w:lineRule="auto"/>
      </w:pPr>
      <w:r>
        <w:rPr>
          <w:rFonts w:ascii="Arial" w:hAnsi="Arial"/>
          <w:b w:val="0"/>
          <w:i w:val="0"/>
          <w:color w:val="000000"/>
          <w:sz w:val="22"/>
        </w:rPr>
        <w:t>B. its</w:t>
      </w:r>
    </w:p>
    <w:p>
      <w:pPr>
        <w:keepNext/>
        <w:spacing w:before="0" w:after="40" w:line="259" w:lineRule="auto"/>
      </w:pPr>
      <w:r>
        <w:rPr>
          <w:rFonts w:ascii="Arial" w:hAnsi="Arial"/>
          <w:b w:val="0"/>
          <w:i w:val="0"/>
          <w:color w:val="000000"/>
          <w:sz w:val="22"/>
        </w:rPr>
        <w:t>C. his</w:t>
      </w:r>
    </w:p>
    <w:p>
      <w:pPr>
        <w:keepNext w:val="0"/>
        <w:spacing w:before="0" w:after="40" w:line="259" w:lineRule="auto"/>
      </w:pPr>
      <w:r>
        <w:rPr>
          <w:rFonts w:ascii="Arial" w:hAnsi="Arial"/>
          <w:b w:val="0"/>
          <w:i w:val="0"/>
          <w:color w:val="000000"/>
          <w:sz w:val="22"/>
        </w:rPr>
        <w:t>D. their</w:t>
      </w:r>
    </w:p>
    <w:p>
      <w:pPr>
        <w:keepNext/>
        <w:spacing w:before="100" w:after="60" w:line="259" w:lineRule="auto"/>
      </w:pPr>
      <w:r>
        <w:rPr>
          <w:rFonts w:ascii="Arial" w:hAnsi="Arial"/>
          <w:b w:val="0"/>
          <w:i w:val="0"/>
          <w:color w:val="000000"/>
          <w:sz w:val="22"/>
        </w:rPr>
        <w:t>4. Choose the correct answer.</w:t>
      </w:r>
    </w:p>
    <w:p>
      <w:pPr>
        <w:keepNext/>
        <w:spacing w:before="0" w:after="40" w:line="259" w:lineRule="auto"/>
      </w:pPr>
      <w:r>
        <w:rPr>
          <w:rFonts w:ascii="Arial" w:hAnsi="Arial"/>
          <w:b w:val="0"/>
          <w:i w:val="0"/>
          <w:color w:val="000000"/>
          <w:sz w:val="22"/>
        </w:rPr>
        <w:t>A. because</w:t>
      </w:r>
    </w:p>
    <w:p>
      <w:pPr>
        <w:keepNext/>
        <w:spacing w:before="0" w:after="40" w:line="259" w:lineRule="auto"/>
      </w:pPr>
      <w:r>
        <w:rPr>
          <w:rFonts w:ascii="Arial" w:hAnsi="Arial"/>
          <w:b w:val="0"/>
          <w:i w:val="0"/>
          <w:color w:val="000000"/>
          <w:sz w:val="22"/>
        </w:rPr>
        <w:t>B. in case</w:t>
      </w:r>
    </w:p>
    <w:p>
      <w:pPr>
        <w:keepNext/>
        <w:spacing w:before="0" w:after="40" w:line="259" w:lineRule="auto"/>
      </w:pPr>
      <w:r>
        <w:rPr>
          <w:rFonts w:ascii="Arial" w:hAnsi="Arial"/>
          <w:b w:val="0"/>
          <w:i w:val="0"/>
          <w:color w:val="000000"/>
          <w:sz w:val="22"/>
        </w:rPr>
        <w:t>C. despite</w:t>
      </w:r>
    </w:p>
    <w:p>
      <w:pPr>
        <w:keepNext w:val="0"/>
        <w:spacing w:before="0" w:after="40" w:line="259" w:lineRule="auto"/>
      </w:pPr>
      <w:r>
        <w:rPr>
          <w:rFonts w:ascii="Arial" w:hAnsi="Arial"/>
          <w:b w:val="0"/>
          <w:i w:val="0"/>
          <w:color w:val="000000"/>
          <w:sz w:val="22"/>
        </w:rPr>
        <w:t>D. unless</w:t>
      </w:r>
    </w:p>
    <w:p>
      <w:pPr>
        <w:keepNext/>
        <w:spacing w:before="280" w:after="80" w:line="259" w:lineRule="auto"/>
      </w:pPr>
      <w:r>
        <w:rPr>
          <w:rFonts w:ascii="Arial" w:hAnsi="Arial"/>
          <w:b/>
          <w:i w:val="0"/>
          <w:color w:val="000000"/>
          <w:sz w:val="24"/>
        </w:rPr>
        <w:t>PHẦN 2. ĐIỀN KHUYẾT TỜ RƠI (Câu 5–8)</w:t>
      </w:r>
    </w:p>
    <w:p>
      <w:pPr>
        <w:keepNext/>
        <w:spacing w:before="0" w:after="80" w:line="259" w:lineRule="auto"/>
      </w:pPr>
      <w:r>
        <w:rPr>
          <w:rFonts w:ascii="Arial" w:hAnsi="Arial"/>
          <w:b w:val="0"/>
          <w:i/>
          <w:color w:val="000000"/>
          <w:sz w:val="22"/>
        </w:rPr>
        <w:t>Đọc tờ rơi và chọn phương án phù hợp nhất cho mỗi chỗ trống.</w:t>
      </w:r>
    </w:p>
    <w:p>
      <w:pPr>
        <w:keepNext/>
        <w:spacing w:before="40" w:after="80" w:line="259" w:lineRule="auto"/>
      </w:pPr>
      <w:r>
        <w:rPr>
          <w:rFonts w:ascii="Arial" w:hAnsi="Arial"/>
          <w:b/>
          <w:i w:val="0"/>
          <w:color w:val="000000"/>
          <w:sz w:val="22"/>
        </w:rPr>
        <w:t>MAKE YOUR COMMUTE GREENER</w:t>
      </w:r>
    </w:p>
    <w:p>
      <w:pPr>
        <w:keepNext w:val="0"/>
        <w:spacing w:before="0" w:after="160" w:line="259" w:lineRule="auto"/>
      </w:pPr>
      <w:r>
        <w:rPr>
          <w:rFonts w:ascii="Arial" w:hAnsi="Arial"/>
          <w:b w:val="0"/>
          <w:i w:val="0"/>
          <w:color w:val="000000"/>
          <w:sz w:val="22"/>
        </w:rPr>
        <w:t>Small changes to daily travel can have a lasting (5) ______ on air quality. If your destination is nearby, consider walking (6) ______ of taking a car. For longer journeys, passengers can share rides, which (7) ______ traffic and fuel use. Remember to check the route in advance so that you do not arrive (8) ______ than necessary.</w:t>
      </w:r>
    </w:p>
    <w:p>
      <w:pPr>
        <w:keepNext/>
        <w:spacing w:before="100" w:after="60" w:line="259" w:lineRule="auto"/>
      </w:pPr>
      <w:r>
        <w:rPr>
          <w:rFonts w:ascii="Arial" w:hAnsi="Arial"/>
          <w:b w:val="0"/>
          <w:i w:val="0"/>
          <w:color w:val="000000"/>
          <w:sz w:val="22"/>
        </w:rPr>
        <w:t>5. Choose the correct answer.</w:t>
      </w:r>
    </w:p>
    <w:p>
      <w:pPr>
        <w:keepNext/>
        <w:spacing w:before="0" w:after="40" w:line="259" w:lineRule="auto"/>
      </w:pPr>
      <w:r>
        <w:rPr>
          <w:rFonts w:ascii="Arial" w:hAnsi="Arial"/>
          <w:b w:val="0"/>
          <w:i w:val="0"/>
          <w:color w:val="000000"/>
          <w:sz w:val="22"/>
        </w:rPr>
        <w:t>A. affect</w:t>
      </w:r>
    </w:p>
    <w:p>
      <w:pPr>
        <w:keepNext/>
        <w:spacing w:before="0" w:after="40" w:line="259" w:lineRule="auto"/>
      </w:pPr>
      <w:r>
        <w:rPr>
          <w:rFonts w:ascii="Arial" w:hAnsi="Arial"/>
          <w:b w:val="0"/>
          <w:i w:val="0"/>
          <w:color w:val="000000"/>
          <w:sz w:val="22"/>
        </w:rPr>
        <w:t>B. effective</w:t>
      </w:r>
    </w:p>
    <w:p>
      <w:pPr>
        <w:keepNext/>
        <w:spacing w:before="0" w:after="40" w:line="259" w:lineRule="auto"/>
      </w:pPr>
      <w:r>
        <w:rPr>
          <w:rFonts w:ascii="Arial" w:hAnsi="Arial"/>
          <w:b w:val="0"/>
          <w:i w:val="0"/>
          <w:color w:val="000000"/>
          <w:sz w:val="22"/>
        </w:rPr>
        <w:t>C. effect</w:t>
      </w:r>
    </w:p>
    <w:p>
      <w:pPr>
        <w:keepNext w:val="0"/>
        <w:spacing w:before="0" w:after="40" w:line="259" w:lineRule="auto"/>
      </w:pPr>
      <w:r>
        <w:rPr>
          <w:rFonts w:ascii="Arial" w:hAnsi="Arial"/>
          <w:b w:val="0"/>
          <w:i w:val="0"/>
          <w:color w:val="000000"/>
          <w:sz w:val="22"/>
        </w:rPr>
        <w:t>D. effectively</w:t>
      </w:r>
    </w:p>
    <w:p>
      <w:pPr>
        <w:keepNext/>
        <w:spacing w:before="100" w:after="60" w:line="259" w:lineRule="auto"/>
      </w:pPr>
      <w:r>
        <w:rPr>
          <w:rFonts w:ascii="Arial" w:hAnsi="Arial"/>
          <w:b w:val="0"/>
          <w:i w:val="0"/>
          <w:color w:val="000000"/>
          <w:sz w:val="22"/>
        </w:rPr>
        <w:t>6. Choose the correct answer.</w:t>
      </w:r>
    </w:p>
    <w:p>
      <w:pPr>
        <w:keepNext/>
        <w:spacing w:before="0" w:after="40" w:line="259" w:lineRule="auto"/>
      </w:pPr>
      <w:r>
        <w:rPr>
          <w:rFonts w:ascii="Arial" w:hAnsi="Arial"/>
          <w:b w:val="0"/>
          <w:i w:val="0"/>
          <w:color w:val="000000"/>
          <w:sz w:val="22"/>
        </w:rPr>
        <w:t>A. because</w:t>
      </w:r>
    </w:p>
    <w:p>
      <w:pPr>
        <w:keepNext/>
        <w:spacing w:before="0" w:after="40" w:line="259" w:lineRule="auto"/>
      </w:pPr>
      <w:r>
        <w:rPr>
          <w:rFonts w:ascii="Arial" w:hAnsi="Arial"/>
          <w:b w:val="0"/>
          <w:i w:val="0"/>
          <w:color w:val="000000"/>
          <w:sz w:val="22"/>
        </w:rPr>
        <w:t>B. instead</w:t>
      </w:r>
    </w:p>
    <w:p>
      <w:pPr>
        <w:keepNext/>
        <w:spacing w:before="0" w:after="40" w:line="259" w:lineRule="auto"/>
      </w:pPr>
      <w:r>
        <w:rPr>
          <w:rFonts w:ascii="Arial" w:hAnsi="Arial"/>
          <w:b w:val="0"/>
          <w:i w:val="0"/>
          <w:color w:val="000000"/>
          <w:sz w:val="22"/>
        </w:rPr>
        <w:t>C. although</w:t>
      </w:r>
    </w:p>
    <w:p>
      <w:pPr>
        <w:keepNext w:val="0"/>
        <w:spacing w:before="0" w:after="40" w:line="259" w:lineRule="auto"/>
      </w:pPr>
      <w:r>
        <w:rPr>
          <w:rFonts w:ascii="Arial" w:hAnsi="Arial"/>
          <w:b w:val="0"/>
          <w:i w:val="0"/>
          <w:color w:val="000000"/>
          <w:sz w:val="22"/>
        </w:rPr>
        <w:t>D. whereas</w:t>
      </w:r>
    </w:p>
    <w:p>
      <w:pPr>
        <w:keepNext/>
        <w:spacing w:before="100" w:after="60" w:line="259" w:lineRule="auto"/>
      </w:pPr>
      <w:r>
        <w:rPr>
          <w:rFonts w:ascii="Arial" w:hAnsi="Arial"/>
          <w:b w:val="0"/>
          <w:i w:val="0"/>
          <w:color w:val="000000"/>
          <w:sz w:val="22"/>
        </w:rPr>
        <w:t>7. Choose the correct answer.</w:t>
      </w:r>
    </w:p>
    <w:p>
      <w:pPr>
        <w:keepNext/>
        <w:spacing w:before="0" w:after="40" w:line="259" w:lineRule="auto"/>
      </w:pPr>
      <w:r>
        <w:rPr>
          <w:rFonts w:ascii="Arial" w:hAnsi="Arial"/>
          <w:b w:val="0"/>
          <w:i w:val="0"/>
          <w:color w:val="000000"/>
          <w:sz w:val="22"/>
        </w:rPr>
        <w:t>A. reduces</w:t>
      </w:r>
    </w:p>
    <w:p>
      <w:pPr>
        <w:keepNext/>
        <w:spacing w:before="0" w:after="40" w:line="259" w:lineRule="auto"/>
      </w:pPr>
      <w:r>
        <w:rPr>
          <w:rFonts w:ascii="Arial" w:hAnsi="Arial"/>
          <w:b w:val="0"/>
          <w:i w:val="0"/>
          <w:color w:val="000000"/>
          <w:sz w:val="22"/>
        </w:rPr>
        <w:t>B. reduce</w:t>
      </w:r>
    </w:p>
    <w:p>
      <w:pPr>
        <w:keepNext/>
        <w:spacing w:before="0" w:after="40" w:line="259" w:lineRule="auto"/>
      </w:pPr>
      <w:r>
        <w:rPr>
          <w:rFonts w:ascii="Arial" w:hAnsi="Arial"/>
          <w:b w:val="0"/>
          <w:i w:val="0"/>
          <w:color w:val="000000"/>
          <w:sz w:val="22"/>
        </w:rPr>
        <w:t>C. reducing</w:t>
      </w:r>
    </w:p>
    <w:p>
      <w:pPr>
        <w:keepNext w:val="0"/>
        <w:spacing w:before="0" w:after="40" w:line="259" w:lineRule="auto"/>
      </w:pPr>
      <w:r>
        <w:rPr>
          <w:rFonts w:ascii="Arial" w:hAnsi="Arial"/>
          <w:b w:val="0"/>
          <w:i w:val="0"/>
          <w:color w:val="000000"/>
          <w:sz w:val="22"/>
        </w:rPr>
        <w:t>D. reduced</w:t>
      </w:r>
    </w:p>
    <w:p>
      <w:pPr>
        <w:keepNext/>
        <w:spacing w:before="100" w:after="60" w:line="259" w:lineRule="auto"/>
      </w:pPr>
      <w:r>
        <w:rPr>
          <w:rFonts w:ascii="Arial" w:hAnsi="Arial"/>
          <w:b w:val="0"/>
          <w:i w:val="0"/>
          <w:color w:val="000000"/>
          <w:sz w:val="22"/>
        </w:rPr>
        <w:t>8. Choose the correct answer.</w:t>
      </w:r>
    </w:p>
    <w:p>
      <w:pPr>
        <w:keepNext/>
        <w:spacing w:before="0" w:after="40" w:line="259" w:lineRule="auto"/>
      </w:pPr>
      <w:r>
        <w:rPr>
          <w:rFonts w:ascii="Arial" w:hAnsi="Arial"/>
          <w:b w:val="0"/>
          <w:i w:val="0"/>
          <w:color w:val="000000"/>
          <w:sz w:val="22"/>
        </w:rPr>
        <w:t>A. earlier</w:t>
      </w:r>
    </w:p>
    <w:p>
      <w:pPr>
        <w:keepNext/>
        <w:spacing w:before="0" w:after="40" w:line="259" w:lineRule="auto"/>
      </w:pPr>
      <w:r>
        <w:rPr>
          <w:rFonts w:ascii="Arial" w:hAnsi="Arial"/>
          <w:b w:val="0"/>
          <w:i w:val="0"/>
          <w:color w:val="000000"/>
          <w:sz w:val="22"/>
        </w:rPr>
        <w:t>B. lately</w:t>
      </w:r>
    </w:p>
    <w:p>
      <w:pPr>
        <w:keepNext/>
        <w:spacing w:before="0" w:after="40" w:line="259" w:lineRule="auto"/>
      </w:pPr>
      <w:r>
        <w:rPr>
          <w:rFonts w:ascii="Arial" w:hAnsi="Arial"/>
          <w:b w:val="0"/>
          <w:i w:val="0"/>
          <w:color w:val="000000"/>
          <w:sz w:val="22"/>
        </w:rPr>
        <w:t>C. latest</w:t>
      </w:r>
    </w:p>
    <w:p>
      <w:pPr>
        <w:keepNext w:val="0"/>
        <w:spacing w:before="0" w:after="40" w:line="259" w:lineRule="auto"/>
      </w:pPr>
      <w:r>
        <w:rPr>
          <w:rFonts w:ascii="Arial" w:hAnsi="Arial"/>
          <w:b w:val="0"/>
          <w:i w:val="0"/>
          <w:color w:val="000000"/>
          <w:sz w:val="22"/>
        </w:rPr>
        <w:t>D. later</w:t>
      </w:r>
    </w:p>
    <w:p>
      <w:pPr>
        <w:keepNext/>
        <w:spacing w:before="280" w:after="80" w:line="259" w:lineRule="auto"/>
      </w:pPr>
      <w:r>
        <w:rPr>
          <w:rFonts w:ascii="Arial" w:hAnsi="Arial"/>
          <w:b/>
          <w:i w:val="0"/>
          <w:color w:val="000000"/>
          <w:sz w:val="24"/>
        </w:rPr>
        <w:t>PHẦN 3. SẮP XẾP HỘI THOẠI (Câu 9–12)</w:t>
      </w:r>
    </w:p>
    <w:p>
      <w:pPr>
        <w:keepNext/>
        <w:spacing w:before="0" w:after="80" w:line="259" w:lineRule="auto"/>
      </w:pPr>
      <w:r>
        <w:rPr>
          <w:rFonts w:ascii="Arial" w:hAnsi="Arial"/>
          <w:b w:val="0"/>
          <w:i/>
          <w:color w:val="000000"/>
          <w:sz w:val="22"/>
        </w:rPr>
        <w:t>Chọn phương án tạo thành hội thoại tự nhiên và hợp lý nhất.</w:t>
      </w:r>
    </w:p>
    <w:p>
      <w:pPr>
        <w:keepNext w:val="0"/>
        <w:spacing w:before="0" w:after="60" w:line="259" w:lineRule="auto"/>
      </w:pPr>
      <w:r>
        <w:rPr>
          <w:rFonts w:ascii="Arial" w:hAnsi="Arial"/>
          <w:b w:val="0"/>
          <w:i w:val="0"/>
          <w:color w:val="000000"/>
          <w:sz w:val="22"/>
        </w:rPr>
        <w:t>a. Hoa: Yes, I downloaded the schedule yesterday.</w:t>
      </w:r>
    </w:p>
    <w:p>
      <w:pPr>
        <w:keepNext w:val="0"/>
        <w:spacing w:before="0" w:after="60" w:line="259" w:lineRule="auto"/>
      </w:pPr>
      <w:r>
        <w:rPr>
          <w:rFonts w:ascii="Arial" w:hAnsi="Arial"/>
          <w:b w:val="0"/>
          <w:i w:val="0"/>
          <w:color w:val="000000"/>
          <w:sz w:val="22"/>
        </w:rPr>
        <w:t>b. Minh: Are you planning to attend the science talks next week?</w:t>
      </w:r>
    </w:p>
    <w:p>
      <w:pPr>
        <w:keepNext w:val="0"/>
        <w:spacing w:before="0" w:after="60" w:line="259" w:lineRule="auto"/>
      </w:pPr>
      <w:r>
        <w:rPr>
          <w:rFonts w:ascii="Arial" w:hAnsi="Arial"/>
          <w:b w:val="0"/>
          <w:i w:val="0"/>
          <w:color w:val="000000"/>
          <w:sz w:val="22"/>
        </w:rPr>
        <w:t>c. Hoa: The session on renewable energy looks especially interesting.</w:t>
      </w:r>
    </w:p>
    <w:p>
      <w:pPr>
        <w:keepNext/>
        <w:spacing w:before="100" w:after="60" w:line="259" w:lineRule="auto"/>
      </w:pPr>
      <w:r>
        <w:rPr>
          <w:rFonts w:ascii="Arial" w:hAnsi="Arial"/>
          <w:b w:val="0"/>
          <w:i w:val="0"/>
          <w:color w:val="000000"/>
          <w:sz w:val="22"/>
        </w:rPr>
        <w:t>9. Choose the correct order.</w:t>
      </w:r>
    </w:p>
    <w:p>
      <w:pPr>
        <w:keepNext/>
        <w:spacing w:before="0" w:after="40" w:line="259" w:lineRule="auto"/>
      </w:pPr>
      <w:r>
        <w:rPr>
          <w:rFonts w:ascii="Arial" w:hAnsi="Arial"/>
          <w:b w:val="0"/>
          <w:i w:val="0"/>
          <w:color w:val="000000"/>
          <w:sz w:val="22"/>
        </w:rPr>
        <w:t>A. b – a – c</w:t>
      </w:r>
    </w:p>
    <w:p>
      <w:pPr>
        <w:keepNext/>
        <w:spacing w:before="0" w:after="40" w:line="259" w:lineRule="auto"/>
      </w:pPr>
      <w:r>
        <w:rPr>
          <w:rFonts w:ascii="Arial" w:hAnsi="Arial"/>
          <w:b w:val="0"/>
          <w:i w:val="0"/>
          <w:color w:val="000000"/>
          <w:sz w:val="22"/>
        </w:rPr>
        <w:t>B. a – b – c</w:t>
      </w:r>
    </w:p>
    <w:p>
      <w:pPr>
        <w:keepNext/>
        <w:spacing w:before="0" w:after="40" w:line="259" w:lineRule="auto"/>
      </w:pPr>
      <w:r>
        <w:rPr>
          <w:rFonts w:ascii="Arial" w:hAnsi="Arial"/>
          <w:b w:val="0"/>
          <w:i w:val="0"/>
          <w:color w:val="000000"/>
          <w:sz w:val="22"/>
        </w:rPr>
        <w:t>C. c – b – a</w:t>
      </w:r>
    </w:p>
    <w:p>
      <w:pPr>
        <w:keepNext w:val="0"/>
        <w:spacing w:before="0" w:after="40" w:line="259" w:lineRule="auto"/>
      </w:pPr>
      <w:r>
        <w:rPr>
          <w:rFonts w:ascii="Arial" w:hAnsi="Arial"/>
          <w:b w:val="0"/>
          <w:i w:val="0"/>
          <w:color w:val="000000"/>
          <w:sz w:val="22"/>
        </w:rPr>
        <w:t>D. b – c – a</w:t>
      </w:r>
    </w:p>
    <w:p>
      <w:pPr>
        <w:keepNext w:val="0"/>
        <w:spacing w:before="0" w:after="60" w:line="259" w:lineRule="auto"/>
      </w:pPr>
      <w:r>
        <w:rPr>
          <w:rFonts w:ascii="Arial" w:hAnsi="Arial"/>
          <w:b w:val="0"/>
          <w:i w:val="0"/>
          <w:color w:val="000000"/>
          <w:sz w:val="22"/>
        </w:rPr>
        <w:t>a. Nam: Then let us meet outside the museum at nine.</w:t>
      </w:r>
    </w:p>
    <w:p>
      <w:pPr>
        <w:keepNext w:val="0"/>
        <w:spacing w:before="0" w:after="60" w:line="259" w:lineRule="auto"/>
      </w:pPr>
      <w:r>
        <w:rPr>
          <w:rFonts w:ascii="Arial" w:hAnsi="Arial"/>
          <w:b w:val="0"/>
          <w:i w:val="0"/>
          <w:color w:val="000000"/>
          <w:sz w:val="22"/>
        </w:rPr>
        <w:t>b. Vy: I can, but I need to leave before lunch.</w:t>
      </w:r>
    </w:p>
    <w:p>
      <w:pPr>
        <w:keepNext w:val="0"/>
        <w:spacing w:before="0" w:after="60" w:line="259" w:lineRule="auto"/>
      </w:pPr>
      <w:r>
        <w:rPr>
          <w:rFonts w:ascii="Arial" w:hAnsi="Arial"/>
          <w:b w:val="0"/>
          <w:i w:val="0"/>
          <w:color w:val="000000"/>
          <w:sz w:val="22"/>
        </w:rPr>
        <w:t>c. Nam: Would you like to visit the photography exhibition on Sunday?</w:t>
      </w:r>
    </w:p>
    <w:p>
      <w:pPr>
        <w:keepNext w:val="0"/>
        <w:spacing w:before="0" w:after="60" w:line="259" w:lineRule="auto"/>
      </w:pPr>
      <w:r>
        <w:rPr>
          <w:rFonts w:ascii="Arial" w:hAnsi="Arial"/>
          <w:b w:val="0"/>
          <w:i w:val="0"/>
          <w:color w:val="000000"/>
          <w:sz w:val="22"/>
        </w:rPr>
        <w:t>d. Vy: That sounds good. What time should we arrive?</w:t>
      </w:r>
    </w:p>
    <w:p>
      <w:pPr>
        <w:keepNext/>
        <w:spacing w:before="100" w:after="60" w:line="259" w:lineRule="auto"/>
      </w:pPr>
      <w:r>
        <w:rPr>
          <w:rFonts w:ascii="Arial" w:hAnsi="Arial"/>
          <w:b w:val="0"/>
          <w:i w:val="0"/>
          <w:color w:val="000000"/>
          <w:sz w:val="22"/>
        </w:rPr>
        <w:t>10. Choose the correct order.</w:t>
      </w:r>
    </w:p>
    <w:p>
      <w:pPr>
        <w:keepNext/>
        <w:spacing w:before="0" w:after="40" w:line="259" w:lineRule="auto"/>
      </w:pPr>
      <w:r>
        <w:rPr>
          <w:rFonts w:ascii="Arial" w:hAnsi="Arial"/>
          <w:b w:val="0"/>
          <w:i w:val="0"/>
          <w:color w:val="000000"/>
          <w:sz w:val="22"/>
        </w:rPr>
        <w:t>A. c – d – b – a</w:t>
      </w:r>
    </w:p>
    <w:p>
      <w:pPr>
        <w:keepNext/>
        <w:spacing w:before="0" w:after="40" w:line="259" w:lineRule="auto"/>
      </w:pPr>
      <w:r>
        <w:rPr>
          <w:rFonts w:ascii="Arial" w:hAnsi="Arial"/>
          <w:b w:val="0"/>
          <w:i w:val="0"/>
          <w:color w:val="000000"/>
          <w:sz w:val="22"/>
        </w:rPr>
        <w:t>B. b – c – d – a</w:t>
      </w:r>
    </w:p>
    <w:p>
      <w:pPr>
        <w:keepNext/>
        <w:spacing w:before="0" w:after="40" w:line="259" w:lineRule="auto"/>
      </w:pPr>
      <w:r>
        <w:rPr>
          <w:rFonts w:ascii="Arial" w:hAnsi="Arial"/>
          <w:b w:val="0"/>
          <w:i w:val="0"/>
          <w:color w:val="000000"/>
          <w:sz w:val="22"/>
        </w:rPr>
        <w:t>C. c – b – d – a</w:t>
      </w:r>
    </w:p>
    <w:p>
      <w:pPr>
        <w:keepNext w:val="0"/>
        <w:spacing w:before="0" w:after="40" w:line="259" w:lineRule="auto"/>
      </w:pPr>
      <w:r>
        <w:rPr>
          <w:rFonts w:ascii="Arial" w:hAnsi="Arial"/>
          <w:b w:val="0"/>
          <w:i w:val="0"/>
          <w:color w:val="000000"/>
          <w:sz w:val="22"/>
        </w:rPr>
        <w:t>D. d – c – b – a</w:t>
      </w:r>
    </w:p>
    <w:p>
      <w:pPr>
        <w:keepNext w:val="0"/>
        <w:spacing w:before="0" w:after="60" w:line="259" w:lineRule="auto"/>
      </w:pPr>
      <w:r>
        <w:rPr>
          <w:rFonts w:ascii="Arial" w:hAnsi="Arial"/>
          <w:b w:val="0"/>
          <w:i w:val="0"/>
          <w:color w:val="000000"/>
          <w:sz w:val="22"/>
        </w:rPr>
        <w:t>a. Alex: Did you remember to attach the budget file?</w:t>
      </w:r>
    </w:p>
    <w:p>
      <w:pPr>
        <w:keepNext w:val="0"/>
        <w:spacing w:before="0" w:after="60" w:line="259" w:lineRule="auto"/>
      </w:pPr>
      <w:r>
        <w:rPr>
          <w:rFonts w:ascii="Arial" w:hAnsi="Arial"/>
          <w:b w:val="0"/>
          <w:i w:val="0"/>
          <w:color w:val="000000"/>
          <w:sz w:val="22"/>
        </w:rPr>
        <w:t>b. Mai: I have attached it now, so I am sending the email.</w:t>
      </w:r>
    </w:p>
    <w:p>
      <w:pPr>
        <w:keepNext w:val="0"/>
        <w:spacing w:before="0" w:after="60" w:line="259" w:lineRule="auto"/>
      </w:pPr>
      <w:r>
        <w:rPr>
          <w:rFonts w:ascii="Arial" w:hAnsi="Arial"/>
          <w:b w:val="0"/>
          <w:i w:val="0"/>
          <w:color w:val="000000"/>
          <w:sz w:val="22"/>
        </w:rPr>
        <w:t>c. Mai: Not yet; I will add it before I press “Send”.</w:t>
      </w:r>
    </w:p>
    <w:p>
      <w:pPr>
        <w:keepNext w:val="0"/>
        <w:spacing w:before="0" w:after="60" w:line="259" w:lineRule="auto"/>
      </w:pPr>
      <w:r>
        <w:rPr>
          <w:rFonts w:ascii="Arial" w:hAnsi="Arial"/>
          <w:b w:val="0"/>
          <w:i w:val="0"/>
          <w:color w:val="000000"/>
          <w:sz w:val="22"/>
        </w:rPr>
        <w:t>d. Alex: Great. The committee needs the figures this afternoon.</w:t>
      </w:r>
    </w:p>
    <w:p>
      <w:pPr>
        <w:keepNext/>
        <w:spacing w:before="100" w:after="60" w:line="259" w:lineRule="auto"/>
      </w:pPr>
      <w:r>
        <w:rPr>
          <w:rFonts w:ascii="Arial" w:hAnsi="Arial"/>
          <w:b w:val="0"/>
          <w:i w:val="0"/>
          <w:color w:val="000000"/>
          <w:sz w:val="22"/>
        </w:rPr>
        <w:t>11. Choose the correct order.</w:t>
      </w:r>
    </w:p>
    <w:p>
      <w:pPr>
        <w:keepNext/>
        <w:spacing w:before="0" w:after="40" w:line="259" w:lineRule="auto"/>
      </w:pPr>
      <w:r>
        <w:rPr>
          <w:rFonts w:ascii="Arial" w:hAnsi="Arial"/>
          <w:b w:val="0"/>
          <w:i w:val="0"/>
          <w:color w:val="000000"/>
          <w:sz w:val="22"/>
        </w:rPr>
        <w:t>A. a – c – b – d</w:t>
      </w:r>
    </w:p>
    <w:p>
      <w:pPr>
        <w:keepNext/>
        <w:spacing w:before="0" w:after="40" w:line="259" w:lineRule="auto"/>
      </w:pPr>
      <w:r>
        <w:rPr>
          <w:rFonts w:ascii="Arial" w:hAnsi="Arial"/>
          <w:b w:val="0"/>
          <w:i w:val="0"/>
          <w:color w:val="000000"/>
          <w:sz w:val="22"/>
        </w:rPr>
        <w:t>B. a – b – c – d</w:t>
      </w:r>
    </w:p>
    <w:p>
      <w:pPr>
        <w:keepNext/>
        <w:spacing w:before="0" w:after="40" w:line="259" w:lineRule="auto"/>
      </w:pPr>
      <w:r>
        <w:rPr>
          <w:rFonts w:ascii="Arial" w:hAnsi="Arial"/>
          <w:b w:val="0"/>
          <w:i w:val="0"/>
          <w:color w:val="000000"/>
          <w:sz w:val="22"/>
        </w:rPr>
        <w:t>C. c – a – b – d</w:t>
      </w:r>
    </w:p>
    <w:p>
      <w:pPr>
        <w:keepNext w:val="0"/>
        <w:spacing w:before="0" w:after="40" w:line="259" w:lineRule="auto"/>
      </w:pPr>
      <w:r>
        <w:rPr>
          <w:rFonts w:ascii="Arial" w:hAnsi="Arial"/>
          <w:b w:val="0"/>
          <w:i w:val="0"/>
          <w:color w:val="000000"/>
          <w:sz w:val="22"/>
        </w:rPr>
        <w:t>D. b – a – c – d</w:t>
      </w:r>
    </w:p>
    <w:p>
      <w:pPr>
        <w:keepNext w:val="0"/>
        <w:spacing w:before="0" w:after="60" w:line="259" w:lineRule="auto"/>
      </w:pPr>
      <w:r>
        <w:rPr>
          <w:rFonts w:ascii="Arial" w:hAnsi="Arial"/>
          <w:b w:val="0"/>
          <w:i w:val="0"/>
          <w:color w:val="000000"/>
          <w:sz w:val="22"/>
        </w:rPr>
        <w:t>a. Receptionist: The earlier one is available today at 4:30.</w:t>
      </w:r>
    </w:p>
    <w:p>
      <w:pPr>
        <w:keepNext w:val="0"/>
        <w:spacing w:before="0" w:after="60" w:line="259" w:lineRule="auto"/>
      </w:pPr>
      <w:r>
        <w:rPr>
          <w:rFonts w:ascii="Arial" w:hAnsi="Arial"/>
          <w:b w:val="0"/>
          <w:i w:val="0"/>
          <w:color w:val="000000"/>
          <w:sz w:val="22"/>
        </w:rPr>
        <w:t>b. Patient: In that case, I will take the later appointment.</w:t>
      </w:r>
    </w:p>
    <w:p>
      <w:pPr>
        <w:keepNext w:val="0"/>
        <w:spacing w:before="0" w:after="60" w:line="259" w:lineRule="auto"/>
      </w:pPr>
      <w:r>
        <w:rPr>
          <w:rFonts w:ascii="Arial" w:hAnsi="Arial"/>
          <w:b w:val="0"/>
          <w:i w:val="0"/>
          <w:color w:val="000000"/>
          <w:sz w:val="22"/>
        </w:rPr>
        <w:t>c. Patient: Is there any appointment available after four?</w:t>
      </w:r>
    </w:p>
    <w:p>
      <w:pPr>
        <w:keepNext w:val="0"/>
        <w:spacing w:before="0" w:after="60" w:line="259" w:lineRule="auto"/>
      </w:pPr>
      <w:r>
        <w:rPr>
          <w:rFonts w:ascii="Arial" w:hAnsi="Arial"/>
          <w:b w:val="0"/>
          <w:i w:val="0"/>
          <w:color w:val="000000"/>
          <w:sz w:val="22"/>
        </w:rPr>
        <w:t>d. Receptionist: We have one at 4:30 and another tomorrow morning.</w:t>
      </w:r>
    </w:p>
    <w:p>
      <w:pPr>
        <w:keepNext/>
        <w:spacing w:before="100" w:after="60" w:line="259" w:lineRule="auto"/>
      </w:pPr>
      <w:r>
        <w:rPr>
          <w:rFonts w:ascii="Arial" w:hAnsi="Arial"/>
          <w:b w:val="0"/>
          <w:i w:val="0"/>
          <w:color w:val="000000"/>
          <w:sz w:val="22"/>
        </w:rPr>
        <w:t>12. Choose the correct order.</w:t>
      </w:r>
    </w:p>
    <w:p>
      <w:pPr>
        <w:keepNext/>
        <w:spacing w:before="0" w:after="40" w:line="259" w:lineRule="auto"/>
      </w:pPr>
      <w:r>
        <w:rPr>
          <w:rFonts w:ascii="Arial" w:hAnsi="Arial"/>
          <w:b w:val="0"/>
          <w:i w:val="0"/>
          <w:color w:val="000000"/>
          <w:sz w:val="22"/>
        </w:rPr>
        <w:t>A. d – c – a – b</w:t>
      </w:r>
    </w:p>
    <w:p>
      <w:pPr>
        <w:keepNext/>
        <w:spacing w:before="0" w:after="40" w:line="259" w:lineRule="auto"/>
      </w:pPr>
      <w:r>
        <w:rPr>
          <w:rFonts w:ascii="Arial" w:hAnsi="Arial"/>
          <w:b w:val="0"/>
          <w:i w:val="0"/>
          <w:color w:val="000000"/>
          <w:sz w:val="22"/>
        </w:rPr>
        <w:t>B. c – a – d – b</w:t>
      </w:r>
    </w:p>
    <w:p>
      <w:pPr>
        <w:keepNext/>
        <w:spacing w:before="0" w:after="40" w:line="259" w:lineRule="auto"/>
      </w:pPr>
      <w:r>
        <w:rPr>
          <w:rFonts w:ascii="Arial" w:hAnsi="Arial"/>
          <w:b w:val="0"/>
          <w:i w:val="0"/>
          <w:color w:val="000000"/>
          <w:sz w:val="22"/>
        </w:rPr>
        <w:t>C. a – c – d – b</w:t>
      </w:r>
    </w:p>
    <w:p>
      <w:pPr>
        <w:keepNext w:val="0"/>
        <w:spacing w:before="0" w:after="40" w:line="259" w:lineRule="auto"/>
      </w:pPr>
      <w:r>
        <w:rPr>
          <w:rFonts w:ascii="Arial" w:hAnsi="Arial"/>
          <w:b w:val="0"/>
          <w:i w:val="0"/>
          <w:color w:val="000000"/>
          <w:sz w:val="22"/>
        </w:rPr>
        <w:t>D. c – d – a – b</w:t>
      </w:r>
    </w:p>
    <w:p>
      <w:pPr>
        <w:keepNext/>
        <w:spacing w:before="280" w:after="80" w:line="259" w:lineRule="auto"/>
      </w:pPr>
      <w:r>
        <w:rPr>
          <w:rFonts w:ascii="Arial" w:hAnsi="Arial"/>
          <w:b/>
          <w:i w:val="0"/>
          <w:color w:val="000000"/>
          <w:sz w:val="24"/>
        </w:rPr>
        <w:t>PHẦN 4. SẮP XẾP EMAIL VÀ ĐOẠN VĂN (Câu 13–16)</w:t>
      </w:r>
    </w:p>
    <w:p>
      <w:pPr>
        <w:keepNext/>
        <w:spacing w:before="0" w:after="80" w:line="259" w:lineRule="auto"/>
      </w:pPr>
      <w:r>
        <w:rPr>
          <w:rFonts w:ascii="Arial" w:hAnsi="Arial"/>
          <w:b w:val="0"/>
          <w:i/>
          <w:color w:val="000000"/>
          <w:sz w:val="22"/>
        </w:rPr>
        <w:t>Chọn phương án sắp xếp các câu thành email hoặc đoạn văn mạch lạc nhất.</w:t>
      </w:r>
    </w:p>
    <w:p>
      <w:pPr>
        <w:keepNext w:val="0"/>
        <w:spacing w:before="0" w:after="60" w:line="259" w:lineRule="auto"/>
      </w:pPr>
      <w:r>
        <w:rPr>
          <w:rFonts w:ascii="Arial" w:hAnsi="Arial"/>
          <w:b w:val="0"/>
          <w:i w:val="0"/>
          <w:color w:val="000000"/>
          <w:sz w:val="22"/>
        </w:rPr>
        <w:t>a. Could you tell me whether the library provides access to online journals?</w:t>
      </w:r>
    </w:p>
    <w:p>
      <w:pPr>
        <w:keepNext w:val="0"/>
        <w:spacing w:before="0" w:after="60" w:line="259" w:lineRule="auto"/>
      </w:pPr>
      <w:r>
        <w:rPr>
          <w:rFonts w:ascii="Arial" w:hAnsi="Arial"/>
          <w:b w:val="0"/>
          <w:i w:val="0"/>
          <w:color w:val="000000"/>
          <w:sz w:val="22"/>
        </w:rPr>
        <w:t>b. Dear Library Team, I am writing to ask about borrowing privileges for visiting students.</w:t>
      </w:r>
    </w:p>
    <w:p>
      <w:pPr>
        <w:keepNext w:val="0"/>
        <w:spacing w:before="0" w:after="60" w:line="259" w:lineRule="auto"/>
      </w:pPr>
      <w:r>
        <w:rPr>
          <w:rFonts w:ascii="Arial" w:hAnsi="Arial"/>
          <w:b w:val="0"/>
          <w:i w:val="0"/>
          <w:color w:val="000000"/>
          <w:sz w:val="22"/>
        </w:rPr>
        <w:t>c. I will be at the campus from 3 to 14 July.</w:t>
      </w:r>
    </w:p>
    <w:p>
      <w:pPr>
        <w:keepNext w:val="0"/>
        <w:spacing w:before="0" w:after="60" w:line="259" w:lineRule="auto"/>
      </w:pPr>
      <w:r>
        <w:rPr>
          <w:rFonts w:ascii="Arial" w:hAnsi="Arial"/>
          <w:b w:val="0"/>
          <w:i w:val="0"/>
          <w:color w:val="000000"/>
          <w:sz w:val="22"/>
        </w:rPr>
        <w:t>d. Thank you for your help. I look forward to your reply.</w:t>
      </w:r>
    </w:p>
    <w:p>
      <w:pPr>
        <w:keepNext/>
        <w:spacing w:before="100" w:after="60" w:line="259" w:lineRule="auto"/>
      </w:pPr>
      <w:r>
        <w:rPr>
          <w:rFonts w:ascii="Arial" w:hAnsi="Arial"/>
          <w:b w:val="0"/>
          <w:i w:val="0"/>
          <w:color w:val="000000"/>
          <w:sz w:val="22"/>
        </w:rPr>
        <w:t>13. Choose the correct order.</w:t>
      </w:r>
    </w:p>
    <w:p>
      <w:pPr>
        <w:keepNext/>
        <w:spacing w:before="0" w:after="40" w:line="259" w:lineRule="auto"/>
      </w:pPr>
      <w:r>
        <w:rPr>
          <w:rFonts w:ascii="Arial" w:hAnsi="Arial"/>
          <w:b w:val="0"/>
          <w:i w:val="0"/>
          <w:color w:val="000000"/>
          <w:sz w:val="22"/>
        </w:rPr>
        <w:t>A. b – c – a – d</w:t>
      </w:r>
    </w:p>
    <w:p>
      <w:pPr>
        <w:keepNext/>
        <w:spacing w:before="0" w:after="40" w:line="259" w:lineRule="auto"/>
      </w:pPr>
      <w:r>
        <w:rPr>
          <w:rFonts w:ascii="Arial" w:hAnsi="Arial"/>
          <w:b w:val="0"/>
          <w:i w:val="0"/>
          <w:color w:val="000000"/>
          <w:sz w:val="22"/>
        </w:rPr>
        <w:t>B. b – a – c – d</w:t>
      </w:r>
    </w:p>
    <w:p>
      <w:pPr>
        <w:keepNext/>
        <w:spacing w:before="0" w:after="40" w:line="259" w:lineRule="auto"/>
      </w:pPr>
      <w:r>
        <w:rPr>
          <w:rFonts w:ascii="Arial" w:hAnsi="Arial"/>
          <w:b w:val="0"/>
          <w:i w:val="0"/>
          <w:color w:val="000000"/>
          <w:sz w:val="22"/>
        </w:rPr>
        <w:t>C. a – b – c – d</w:t>
      </w:r>
    </w:p>
    <w:p>
      <w:pPr>
        <w:keepNext w:val="0"/>
        <w:spacing w:before="0" w:after="40" w:line="259" w:lineRule="auto"/>
      </w:pPr>
      <w:r>
        <w:rPr>
          <w:rFonts w:ascii="Arial" w:hAnsi="Arial"/>
          <w:b w:val="0"/>
          <w:i w:val="0"/>
          <w:color w:val="000000"/>
          <w:sz w:val="22"/>
        </w:rPr>
        <w:t>D. b – d – a – c</w:t>
      </w:r>
    </w:p>
    <w:p>
      <w:pPr>
        <w:keepNext w:val="0"/>
        <w:spacing w:before="0" w:after="60" w:line="259" w:lineRule="auto"/>
      </w:pPr>
      <w:r>
        <w:rPr>
          <w:rFonts w:ascii="Arial" w:hAnsi="Arial"/>
          <w:b w:val="0"/>
          <w:i w:val="0"/>
          <w:color w:val="000000"/>
          <w:sz w:val="22"/>
        </w:rPr>
        <w:t>a. Finally, label the container with the date and place it in the refrigerator.</w:t>
      </w:r>
    </w:p>
    <w:p>
      <w:pPr>
        <w:keepNext w:val="0"/>
        <w:spacing w:before="0" w:after="60" w:line="259" w:lineRule="auto"/>
      </w:pPr>
      <w:r>
        <w:rPr>
          <w:rFonts w:ascii="Arial" w:hAnsi="Arial"/>
          <w:b w:val="0"/>
          <w:i w:val="0"/>
          <w:color w:val="000000"/>
          <w:sz w:val="22"/>
        </w:rPr>
        <w:t>b. First, wash the vegetables and cut them into equal pieces.</w:t>
      </w:r>
    </w:p>
    <w:p>
      <w:pPr>
        <w:keepNext w:val="0"/>
        <w:spacing w:before="0" w:after="60" w:line="259" w:lineRule="auto"/>
      </w:pPr>
      <w:r>
        <w:rPr>
          <w:rFonts w:ascii="Arial" w:hAnsi="Arial"/>
          <w:b w:val="0"/>
          <w:i w:val="0"/>
          <w:color w:val="000000"/>
          <w:sz w:val="22"/>
        </w:rPr>
        <w:t>c. This simple preparation makes it easier to cook a quick meal after work.</w:t>
      </w:r>
    </w:p>
    <w:p>
      <w:pPr>
        <w:keepNext w:val="0"/>
        <w:spacing w:before="0" w:after="60" w:line="259" w:lineRule="auto"/>
      </w:pPr>
      <w:r>
        <w:rPr>
          <w:rFonts w:ascii="Arial" w:hAnsi="Arial"/>
          <w:b w:val="0"/>
          <w:i w:val="0"/>
          <w:color w:val="000000"/>
          <w:sz w:val="22"/>
        </w:rPr>
        <w:t>d. Next, put the pieces in a clean container with a small amount of water.</w:t>
      </w:r>
    </w:p>
    <w:p>
      <w:pPr>
        <w:keepNext/>
        <w:spacing w:before="100" w:after="60" w:line="259" w:lineRule="auto"/>
      </w:pPr>
      <w:r>
        <w:rPr>
          <w:rFonts w:ascii="Arial" w:hAnsi="Arial"/>
          <w:b w:val="0"/>
          <w:i w:val="0"/>
          <w:color w:val="000000"/>
          <w:sz w:val="22"/>
        </w:rPr>
        <w:t>14. Choose the correct order.</w:t>
      </w:r>
    </w:p>
    <w:p>
      <w:pPr>
        <w:keepNext/>
        <w:spacing w:before="0" w:after="40" w:line="259" w:lineRule="auto"/>
      </w:pPr>
      <w:r>
        <w:rPr>
          <w:rFonts w:ascii="Arial" w:hAnsi="Arial"/>
          <w:b w:val="0"/>
          <w:i w:val="0"/>
          <w:color w:val="000000"/>
          <w:sz w:val="22"/>
        </w:rPr>
        <w:t>A. b – a – d – c</w:t>
      </w:r>
    </w:p>
    <w:p>
      <w:pPr>
        <w:keepNext/>
        <w:spacing w:before="0" w:after="40" w:line="259" w:lineRule="auto"/>
      </w:pPr>
      <w:r>
        <w:rPr>
          <w:rFonts w:ascii="Arial" w:hAnsi="Arial"/>
          <w:b w:val="0"/>
          <w:i w:val="0"/>
          <w:color w:val="000000"/>
          <w:sz w:val="22"/>
        </w:rPr>
        <w:t>B. d – b – a – c</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d – a – c</w:t>
      </w:r>
    </w:p>
    <w:p>
      <w:pPr>
        <w:keepNext w:val="0"/>
        <w:spacing w:before="0" w:after="60" w:line="259" w:lineRule="auto"/>
      </w:pPr>
      <w:r>
        <w:rPr>
          <w:rFonts w:ascii="Arial" w:hAnsi="Arial"/>
          <w:b w:val="0"/>
          <w:i w:val="0"/>
          <w:color w:val="000000"/>
          <w:sz w:val="22"/>
        </w:rPr>
        <w:t>a. As a result, residents can see how their choices affect the river.</w:t>
      </w:r>
    </w:p>
    <w:p>
      <w:pPr>
        <w:keepNext w:val="0"/>
        <w:spacing w:before="0" w:after="60" w:line="259" w:lineRule="auto"/>
      </w:pPr>
      <w:r>
        <w:rPr>
          <w:rFonts w:ascii="Arial" w:hAnsi="Arial"/>
          <w:b w:val="0"/>
          <w:i w:val="0"/>
          <w:color w:val="000000"/>
          <w:sz w:val="22"/>
        </w:rPr>
        <w:t>b. The campaign begins with a short survey of household water use.</w:t>
      </w:r>
    </w:p>
    <w:p>
      <w:pPr>
        <w:keepNext w:val="0"/>
        <w:spacing w:before="0" w:after="60" w:line="259" w:lineRule="auto"/>
      </w:pPr>
      <w:r>
        <w:rPr>
          <w:rFonts w:ascii="Arial" w:hAnsi="Arial"/>
          <w:b w:val="0"/>
          <w:i w:val="0"/>
          <w:color w:val="000000"/>
          <w:sz w:val="22"/>
        </w:rPr>
        <w:t>c. The results are then discussed at neighbourhood meetings.</w:t>
      </w:r>
    </w:p>
    <w:p>
      <w:pPr>
        <w:keepNext w:val="0"/>
        <w:spacing w:before="0" w:after="60" w:line="259" w:lineRule="auto"/>
      </w:pPr>
      <w:r>
        <w:rPr>
          <w:rFonts w:ascii="Arial" w:hAnsi="Arial"/>
          <w:b w:val="0"/>
          <w:i w:val="0"/>
          <w:color w:val="000000"/>
          <w:sz w:val="22"/>
        </w:rPr>
        <w:t>d. These meetings also suggest practical ways to reduce waste.</w:t>
      </w:r>
    </w:p>
    <w:p>
      <w:pPr>
        <w:keepNext/>
        <w:spacing w:before="100" w:after="60" w:line="259" w:lineRule="auto"/>
      </w:pPr>
      <w:r>
        <w:rPr>
          <w:rFonts w:ascii="Arial" w:hAnsi="Arial"/>
          <w:b w:val="0"/>
          <w:i w:val="0"/>
          <w:color w:val="000000"/>
          <w:sz w:val="22"/>
        </w:rPr>
        <w:t>15.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c – d – a</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a – c – d</w:t>
      </w:r>
    </w:p>
    <w:p>
      <w:pPr>
        <w:keepNext w:val="0"/>
        <w:spacing w:before="0" w:after="60" w:line="259" w:lineRule="auto"/>
      </w:pPr>
      <w:r>
        <w:rPr>
          <w:rFonts w:ascii="Arial" w:hAnsi="Arial"/>
          <w:b w:val="0"/>
          <w:i w:val="0"/>
          <w:color w:val="000000"/>
          <w:sz w:val="22"/>
        </w:rPr>
        <w:t>a. In addition, the programme offers quiet rooms for individual practice.</w:t>
      </w:r>
    </w:p>
    <w:p>
      <w:pPr>
        <w:keepNext w:val="0"/>
        <w:spacing w:before="0" w:after="60" w:line="259" w:lineRule="auto"/>
      </w:pPr>
      <w:r>
        <w:rPr>
          <w:rFonts w:ascii="Arial" w:hAnsi="Arial"/>
          <w:b w:val="0"/>
          <w:i w:val="0"/>
          <w:color w:val="000000"/>
          <w:sz w:val="22"/>
        </w:rPr>
        <w:t>b. The community music centre opened with one clear purpose: to make lessons affordable.</w:t>
      </w:r>
    </w:p>
    <w:p>
      <w:pPr>
        <w:keepNext w:val="0"/>
        <w:spacing w:before="0" w:after="60" w:line="259" w:lineRule="auto"/>
      </w:pPr>
      <w:r>
        <w:rPr>
          <w:rFonts w:ascii="Arial" w:hAnsi="Arial"/>
          <w:b w:val="0"/>
          <w:i w:val="0"/>
          <w:color w:val="000000"/>
          <w:sz w:val="22"/>
        </w:rPr>
        <w:t>c. It now welcomes beginners as well as experienced performers.</w:t>
      </w:r>
    </w:p>
    <w:p>
      <w:pPr>
        <w:keepNext w:val="0"/>
        <w:spacing w:before="0" w:after="60" w:line="259" w:lineRule="auto"/>
      </w:pPr>
      <w:r>
        <w:rPr>
          <w:rFonts w:ascii="Arial" w:hAnsi="Arial"/>
          <w:b w:val="0"/>
          <w:i w:val="0"/>
          <w:color w:val="000000"/>
          <w:sz w:val="22"/>
        </w:rPr>
        <w:t>d. By bringing these groups together, the centre has become a lively meeting place.</w:t>
      </w:r>
    </w:p>
    <w:p>
      <w:pPr>
        <w:keepNext/>
        <w:spacing w:before="100" w:after="60" w:line="259" w:lineRule="auto"/>
      </w:pPr>
      <w:r>
        <w:rPr>
          <w:rFonts w:ascii="Arial" w:hAnsi="Arial"/>
          <w:b w:val="0"/>
          <w:i w:val="0"/>
          <w:color w:val="000000"/>
          <w:sz w:val="22"/>
        </w:rPr>
        <w:t>16.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c – b – a – d</w:t>
      </w:r>
    </w:p>
    <w:p>
      <w:pPr>
        <w:keepNext/>
        <w:spacing w:before="0" w:after="40" w:line="259" w:lineRule="auto"/>
      </w:pPr>
      <w:r>
        <w:rPr>
          <w:rFonts w:ascii="Arial" w:hAnsi="Arial"/>
          <w:b w:val="0"/>
          <w:i w:val="0"/>
          <w:color w:val="000000"/>
          <w:sz w:val="22"/>
        </w:rPr>
        <w:t>C. b – c – a – d</w:t>
      </w:r>
    </w:p>
    <w:p>
      <w:pPr>
        <w:keepNext w:val="0"/>
        <w:spacing w:before="0" w:after="40" w:line="259" w:lineRule="auto"/>
      </w:pPr>
      <w:r>
        <w:rPr>
          <w:rFonts w:ascii="Arial" w:hAnsi="Arial"/>
          <w:b w:val="0"/>
          <w:i w:val="0"/>
          <w:color w:val="000000"/>
          <w:sz w:val="22"/>
        </w:rPr>
        <w:t>D. b – c – d – a</w:t>
      </w:r>
    </w:p>
    <w:p>
      <w:pPr>
        <w:keepNext/>
        <w:spacing w:before="280" w:after="80" w:line="259" w:lineRule="auto"/>
      </w:pPr>
      <w:r>
        <w:rPr>
          <w:rFonts w:ascii="Arial" w:hAnsi="Arial"/>
          <w:b/>
          <w:i w:val="0"/>
          <w:color w:val="000000"/>
          <w:sz w:val="24"/>
        </w:rPr>
        <w:t>PHẦN 5. ĐIỀN KHUYẾT VĂN BẢN (Câu 17–20)</w:t>
      </w:r>
    </w:p>
    <w:p>
      <w:pPr>
        <w:keepNext/>
        <w:spacing w:before="0" w:after="80" w:line="259" w:lineRule="auto"/>
      </w:pPr>
      <w:r>
        <w:rPr>
          <w:rFonts w:ascii="Arial" w:hAnsi="Arial"/>
          <w:b w:val="0"/>
          <w:i/>
          <w:color w:val="000000"/>
          <w:sz w:val="22"/>
        </w:rPr>
        <w:t>Đọc đoạn văn và chọn phương án phù hợp nhất cho mỗi chỗ trống.</w:t>
      </w:r>
    </w:p>
    <w:p>
      <w:pPr>
        <w:keepNext w:val="0"/>
        <w:spacing w:before="0" w:after="160" w:line="259" w:lineRule="auto"/>
      </w:pPr>
      <w:r>
        <w:rPr>
          <w:rFonts w:ascii="Arial" w:hAnsi="Arial"/>
          <w:b w:val="0"/>
          <w:i w:val="0"/>
          <w:color w:val="000000"/>
          <w:sz w:val="22"/>
        </w:rPr>
        <w:t>Many students feel nervous before giving a presentation. One useful way to become (17) ______ is to rehearse in front of a small audience. Instead of memorising every sentence, speakers should focus (18) ______ the main points and use notes as reminders. If a mistake occurs, it is usually better to pause briefly (19) ______ to apologise repeatedly. This approach helps the audience stay engaged and allows the speaker to continue (20) ______.</w:t>
      </w:r>
    </w:p>
    <w:p>
      <w:pPr>
        <w:keepNext/>
        <w:spacing w:before="100" w:after="60" w:line="259" w:lineRule="auto"/>
      </w:pPr>
      <w:r>
        <w:rPr>
          <w:rFonts w:ascii="Arial" w:hAnsi="Arial"/>
          <w:b w:val="0"/>
          <w:i w:val="0"/>
          <w:color w:val="000000"/>
          <w:sz w:val="22"/>
        </w:rPr>
        <w:t>17. Choose the correct answer.</w:t>
      </w:r>
    </w:p>
    <w:p>
      <w:pPr>
        <w:keepNext/>
        <w:spacing w:before="0" w:after="40" w:line="259" w:lineRule="auto"/>
      </w:pPr>
      <w:r>
        <w:rPr>
          <w:rFonts w:ascii="Arial" w:hAnsi="Arial"/>
          <w:b w:val="0"/>
          <w:i w:val="0"/>
          <w:color w:val="000000"/>
          <w:sz w:val="22"/>
        </w:rPr>
        <w:t>A. confidence</w:t>
      </w:r>
    </w:p>
    <w:p>
      <w:pPr>
        <w:keepNext/>
        <w:spacing w:before="0" w:after="40" w:line="259" w:lineRule="auto"/>
      </w:pPr>
      <w:r>
        <w:rPr>
          <w:rFonts w:ascii="Arial" w:hAnsi="Arial"/>
          <w:b w:val="0"/>
          <w:i w:val="0"/>
          <w:color w:val="000000"/>
          <w:sz w:val="22"/>
        </w:rPr>
        <w:t>B. confident</w:t>
      </w:r>
    </w:p>
    <w:p>
      <w:pPr>
        <w:keepNext/>
        <w:spacing w:before="0" w:after="40" w:line="259" w:lineRule="auto"/>
      </w:pPr>
      <w:r>
        <w:rPr>
          <w:rFonts w:ascii="Arial" w:hAnsi="Arial"/>
          <w:b w:val="0"/>
          <w:i w:val="0"/>
          <w:color w:val="000000"/>
          <w:sz w:val="22"/>
        </w:rPr>
        <w:t>C. confidently</w:t>
      </w:r>
    </w:p>
    <w:p>
      <w:pPr>
        <w:keepNext w:val="0"/>
        <w:spacing w:before="0" w:after="40" w:line="259" w:lineRule="auto"/>
      </w:pPr>
      <w:r>
        <w:rPr>
          <w:rFonts w:ascii="Arial" w:hAnsi="Arial"/>
          <w:b w:val="0"/>
          <w:i w:val="0"/>
          <w:color w:val="000000"/>
          <w:sz w:val="22"/>
        </w:rPr>
        <w:t>D. confide</w:t>
      </w:r>
    </w:p>
    <w:p>
      <w:pPr>
        <w:keepNext/>
        <w:spacing w:before="100" w:after="60" w:line="259" w:lineRule="auto"/>
      </w:pPr>
      <w:r>
        <w:rPr>
          <w:rFonts w:ascii="Arial" w:hAnsi="Arial"/>
          <w:b w:val="0"/>
          <w:i w:val="0"/>
          <w:color w:val="000000"/>
          <w:sz w:val="22"/>
        </w:rPr>
        <w:t>18. Choose the correct answer.</w:t>
      </w:r>
    </w:p>
    <w:p>
      <w:pPr>
        <w:keepNext/>
        <w:spacing w:before="0" w:after="40" w:line="259" w:lineRule="auto"/>
      </w:pPr>
      <w:r>
        <w:rPr>
          <w:rFonts w:ascii="Arial" w:hAnsi="Arial"/>
          <w:b w:val="0"/>
          <w:i w:val="0"/>
          <w:color w:val="000000"/>
          <w:sz w:val="22"/>
        </w:rPr>
        <w:t>A. in</w:t>
      </w:r>
    </w:p>
    <w:p>
      <w:pPr>
        <w:keepNext/>
        <w:spacing w:before="0" w:after="40" w:line="259" w:lineRule="auto"/>
      </w:pPr>
      <w:r>
        <w:rPr>
          <w:rFonts w:ascii="Arial" w:hAnsi="Arial"/>
          <w:b w:val="0"/>
          <w:i w:val="0"/>
          <w:color w:val="000000"/>
          <w:sz w:val="22"/>
        </w:rPr>
        <w:t>B. at</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with</w:t>
      </w:r>
    </w:p>
    <w:p>
      <w:pPr>
        <w:keepNext/>
        <w:spacing w:before="100" w:after="60" w:line="259" w:lineRule="auto"/>
      </w:pPr>
      <w:r>
        <w:rPr>
          <w:rFonts w:ascii="Arial" w:hAnsi="Arial"/>
          <w:b w:val="0"/>
          <w:i w:val="0"/>
          <w:color w:val="000000"/>
          <w:sz w:val="22"/>
        </w:rPr>
        <w:t>19. Choose the correct answer.</w:t>
      </w:r>
    </w:p>
    <w:p>
      <w:pPr>
        <w:keepNext/>
        <w:spacing w:before="0" w:after="40" w:line="259" w:lineRule="auto"/>
      </w:pPr>
      <w:r>
        <w:rPr>
          <w:rFonts w:ascii="Arial" w:hAnsi="Arial"/>
          <w:b w:val="0"/>
          <w:i w:val="0"/>
          <w:color w:val="000000"/>
          <w:sz w:val="22"/>
        </w:rPr>
        <w:t>A. than</w:t>
      </w:r>
    </w:p>
    <w:p>
      <w:pPr>
        <w:keepNext/>
        <w:spacing w:before="0" w:after="40" w:line="259" w:lineRule="auto"/>
      </w:pPr>
      <w:r>
        <w:rPr>
          <w:rFonts w:ascii="Arial" w:hAnsi="Arial"/>
          <w:b w:val="0"/>
          <w:i w:val="0"/>
          <w:color w:val="000000"/>
          <w:sz w:val="22"/>
        </w:rPr>
        <w:t>B. as</w:t>
      </w:r>
    </w:p>
    <w:p>
      <w:pPr>
        <w:keepNext/>
        <w:spacing w:before="0" w:after="40" w:line="259" w:lineRule="auto"/>
      </w:pPr>
      <w:r>
        <w:rPr>
          <w:rFonts w:ascii="Arial" w:hAnsi="Arial"/>
          <w:b w:val="0"/>
          <w:i w:val="0"/>
          <w:color w:val="000000"/>
          <w:sz w:val="22"/>
        </w:rPr>
        <w:t>C. so</w:t>
      </w:r>
    </w:p>
    <w:p>
      <w:pPr>
        <w:keepNext w:val="0"/>
        <w:spacing w:before="0" w:after="40" w:line="259" w:lineRule="auto"/>
      </w:pPr>
      <w:r>
        <w:rPr>
          <w:rFonts w:ascii="Arial" w:hAnsi="Arial"/>
          <w:b w:val="0"/>
          <w:i w:val="0"/>
          <w:color w:val="000000"/>
          <w:sz w:val="22"/>
        </w:rPr>
        <w:t>D. unless</w:t>
      </w:r>
    </w:p>
    <w:p>
      <w:pPr>
        <w:keepNext/>
        <w:spacing w:before="100" w:after="60" w:line="259" w:lineRule="auto"/>
      </w:pPr>
      <w:r>
        <w:rPr>
          <w:rFonts w:ascii="Arial" w:hAnsi="Arial"/>
          <w:b w:val="0"/>
          <w:i w:val="0"/>
          <w:color w:val="000000"/>
          <w:sz w:val="22"/>
        </w:rPr>
        <w:t>20. Choose the correct answer.</w:t>
      </w:r>
    </w:p>
    <w:p>
      <w:pPr>
        <w:keepNext/>
        <w:spacing w:before="0" w:after="40" w:line="259" w:lineRule="auto"/>
      </w:pPr>
      <w:r>
        <w:rPr>
          <w:rFonts w:ascii="Arial" w:hAnsi="Arial"/>
          <w:b w:val="0"/>
          <w:i w:val="0"/>
          <w:color w:val="000000"/>
          <w:sz w:val="22"/>
        </w:rPr>
        <w:t>A. confidence</w:t>
      </w:r>
    </w:p>
    <w:p>
      <w:pPr>
        <w:keepNext/>
        <w:spacing w:before="0" w:after="40" w:line="259" w:lineRule="auto"/>
      </w:pPr>
      <w:r>
        <w:rPr>
          <w:rFonts w:ascii="Arial" w:hAnsi="Arial"/>
          <w:b w:val="0"/>
          <w:i w:val="0"/>
          <w:color w:val="000000"/>
          <w:sz w:val="22"/>
        </w:rPr>
        <w:t>B. confident</w:t>
      </w:r>
    </w:p>
    <w:p>
      <w:pPr>
        <w:keepNext/>
        <w:spacing w:before="0" w:after="40" w:line="259" w:lineRule="auto"/>
      </w:pPr>
      <w:r>
        <w:rPr>
          <w:rFonts w:ascii="Arial" w:hAnsi="Arial"/>
          <w:b w:val="0"/>
          <w:i w:val="0"/>
          <w:color w:val="000000"/>
          <w:sz w:val="22"/>
        </w:rPr>
        <w:t>C. confide</w:t>
      </w:r>
    </w:p>
    <w:p>
      <w:pPr>
        <w:keepNext w:val="0"/>
        <w:spacing w:before="0" w:after="40" w:line="259" w:lineRule="auto"/>
      </w:pPr>
      <w:r>
        <w:rPr>
          <w:rFonts w:ascii="Arial" w:hAnsi="Arial"/>
          <w:b w:val="0"/>
          <w:i w:val="0"/>
          <w:color w:val="000000"/>
          <w:sz w:val="22"/>
        </w:rPr>
        <w:t>D. confidently</w:t>
      </w:r>
    </w:p>
    <w:p>
      <w:pPr>
        <w:keepNext/>
        <w:spacing w:before="280" w:after="80" w:line="259" w:lineRule="auto"/>
      </w:pPr>
      <w:r>
        <w:rPr>
          <w:rFonts w:ascii="Arial" w:hAnsi="Arial"/>
          <w:b/>
          <w:i w:val="0"/>
          <w:color w:val="000000"/>
          <w:sz w:val="24"/>
        </w:rPr>
        <w:t>PHẦN 6. ĐIỀN KHUYẾT VĂN BẢN THÔNG TIN (Câu 21–24)</w:t>
      </w:r>
    </w:p>
    <w:p>
      <w:pPr>
        <w:keepNext/>
        <w:spacing w:before="0" w:after="80" w:line="259" w:lineRule="auto"/>
      </w:pPr>
      <w:r>
        <w:rPr>
          <w:rFonts w:ascii="Arial" w:hAnsi="Arial"/>
          <w:b w:val="0"/>
          <w:i/>
          <w:color w:val="000000"/>
          <w:sz w:val="22"/>
        </w:rPr>
        <w:t>Đọc đoạn văn thông tin và chọn phương án phù hợp nhất cho mỗi chỗ trống.</w:t>
      </w:r>
    </w:p>
    <w:p>
      <w:pPr>
        <w:keepNext w:val="0"/>
        <w:spacing w:before="0" w:after="160" w:line="259" w:lineRule="auto"/>
      </w:pPr>
      <w:r>
        <w:rPr>
          <w:rFonts w:ascii="Arial" w:hAnsi="Arial"/>
          <w:b w:val="0"/>
          <w:i w:val="0"/>
          <w:color w:val="000000"/>
          <w:sz w:val="22"/>
        </w:rPr>
        <w:t>Public libraries are changing with the needs of their communities. Not only do they lend books, but they also provide access (21) ______ digital resources, including language courses and newspaper archives. In some towns, librarians teach residents how (22) ______ reliable information online. These lessons are particularly useful for people (23) ______ have limited experience with search tools. Although technology is important, the library remains a place (24) ______ people can ask questions and work quietly.</w:t>
      </w:r>
    </w:p>
    <w:p>
      <w:pPr>
        <w:keepNext/>
        <w:spacing w:before="100" w:after="60" w:line="259" w:lineRule="auto"/>
      </w:pPr>
      <w:r>
        <w:rPr>
          <w:rFonts w:ascii="Arial" w:hAnsi="Arial"/>
          <w:b w:val="0"/>
          <w:i w:val="0"/>
          <w:color w:val="000000"/>
          <w:sz w:val="22"/>
        </w:rPr>
        <w:t>21. Choose the correct answer.</w:t>
      </w:r>
    </w:p>
    <w:p>
      <w:pPr>
        <w:keepNext/>
        <w:spacing w:before="0" w:after="40" w:line="259" w:lineRule="auto"/>
      </w:pPr>
      <w:r>
        <w:rPr>
          <w:rFonts w:ascii="Arial" w:hAnsi="Arial"/>
          <w:b w:val="0"/>
          <w:i w:val="0"/>
          <w:color w:val="000000"/>
          <w:sz w:val="22"/>
        </w:rPr>
        <w:t>A. to</w:t>
      </w:r>
    </w:p>
    <w:p>
      <w:pPr>
        <w:keepNext/>
        <w:spacing w:before="0" w:after="40" w:line="259" w:lineRule="auto"/>
      </w:pPr>
      <w:r>
        <w:rPr>
          <w:rFonts w:ascii="Arial" w:hAnsi="Arial"/>
          <w:b w:val="0"/>
          <w:i w:val="0"/>
          <w:color w:val="000000"/>
          <w:sz w:val="22"/>
        </w:rPr>
        <w:t>B. for</w:t>
      </w:r>
    </w:p>
    <w:p>
      <w:pPr>
        <w:keepNext/>
        <w:spacing w:before="0" w:after="40" w:line="259" w:lineRule="auto"/>
      </w:pPr>
      <w:r>
        <w:rPr>
          <w:rFonts w:ascii="Arial" w:hAnsi="Arial"/>
          <w:b w:val="0"/>
          <w:i w:val="0"/>
          <w:color w:val="000000"/>
          <w:sz w:val="22"/>
        </w:rPr>
        <w:t>C. with</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22. Choose the correct answer.</w:t>
      </w:r>
    </w:p>
    <w:p>
      <w:pPr>
        <w:keepNext/>
        <w:spacing w:before="0" w:after="40" w:line="259" w:lineRule="auto"/>
      </w:pPr>
      <w:r>
        <w:rPr>
          <w:rFonts w:ascii="Arial" w:hAnsi="Arial"/>
          <w:b w:val="0"/>
          <w:i w:val="0"/>
          <w:color w:val="000000"/>
          <w:sz w:val="22"/>
        </w:rPr>
        <w:t>A. evaluating</w:t>
      </w:r>
    </w:p>
    <w:p>
      <w:pPr>
        <w:keepNext/>
        <w:spacing w:before="0" w:after="40" w:line="259" w:lineRule="auto"/>
      </w:pPr>
      <w:r>
        <w:rPr>
          <w:rFonts w:ascii="Arial" w:hAnsi="Arial"/>
          <w:b w:val="0"/>
          <w:i w:val="0"/>
          <w:color w:val="000000"/>
          <w:sz w:val="22"/>
        </w:rPr>
        <w:t>B. evaluate</w:t>
      </w:r>
    </w:p>
    <w:p>
      <w:pPr>
        <w:keepNext/>
        <w:spacing w:before="0" w:after="40" w:line="259" w:lineRule="auto"/>
      </w:pPr>
      <w:r>
        <w:rPr>
          <w:rFonts w:ascii="Arial" w:hAnsi="Arial"/>
          <w:b w:val="0"/>
          <w:i w:val="0"/>
          <w:color w:val="000000"/>
          <w:sz w:val="22"/>
        </w:rPr>
        <w:t>C. to evaluate</w:t>
      </w:r>
    </w:p>
    <w:p>
      <w:pPr>
        <w:keepNext w:val="0"/>
        <w:spacing w:before="0" w:after="40" w:line="259" w:lineRule="auto"/>
      </w:pPr>
      <w:r>
        <w:rPr>
          <w:rFonts w:ascii="Arial" w:hAnsi="Arial"/>
          <w:b w:val="0"/>
          <w:i w:val="0"/>
          <w:color w:val="000000"/>
          <w:sz w:val="22"/>
        </w:rPr>
        <w:t>D. evaluated</w:t>
      </w:r>
    </w:p>
    <w:p>
      <w:pPr>
        <w:keepNext/>
        <w:spacing w:before="100" w:after="60" w:line="259" w:lineRule="auto"/>
      </w:pPr>
      <w:r>
        <w:rPr>
          <w:rFonts w:ascii="Arial" w:hAnsi="Arial"/>
          <w:b w:val="0"/>
          <w:i w:val="0"/>
          <w:color w:val="000000"/>
          <w:sz w:val="22"/>
        </w:rPr>
        <w:t>23. Choose the correct answer.</w:t>
      </w:r>
    </w:p>
    <w:p>
      <w:pPr>
        <w:keepNext/>
        <w:spacing w:before="0" w:after="40" w:line="259" w:lineRule="auto"/>
      </w:pPr>
      <w:r>
        <w:rPr>
          <w:rFonts w:ascii="Arial" w:hAnsi="Arial"/>
          <w:b w:val="0"/>
          <w:i w:val="0"/>
          <w:color w:val="000000"/>
          <w:sz w:val="22"/>
        </w:rPr>
        <w:t>A. which</w:t>
      </w:r>
    </w:p>
    <w:p>
      <w:pPr>
        <w:keepNext/>
        <w:spacing w:before="0" w:after="40" w:line="259" w:lineRule="auto"/>
      </w:pPr>
      <w:r>
        <w:rPr>
          <w:rFonts w:ascii="Arial" w:hAnsi="Arial"/>
          <w:b w:val="0"/>
          <w:i w:val="0"/>
          <w:color w:val="000000"/>
          <w:sz w:val="22"/>
        </w:rPr>
        <w:t>B. where</w:t>
      </w:r>
    </w:p>
    <w:p>
      <w:pPr>
        <w:keepNext/>
        <w:spacing w:before="0" w:after="40" w:line="259" w:lineRule="auto"/>
      </w:pPr>
      <w:r>
        <w:rPr>
          <w:rFonts w:ascii="Arial" w:hAnsi="Arial"/>
          <w:b w:val="0"/>
          <w:i w:val="0"/>
          <w:color w:val="000000"/>
          <w:sz w:val="22"/>
        </w:rPr>
        <w:t>C. whose</w:t>
      </w:r>
    </w:p>
    <w:p>
      <w:pPr>
        <w:keepNext w:val="0"/>
        <w:spacing w:before="0" w:after="40" w:line="259" w:lineRule="auto"/>
      </w:pPr>
      <w:r>
        <w:rPr>
          <w:rFonts w:ascii="Arial" w:hAnsi="Arial"/>
          <w:b w:val="0"/>
          <w:i w:val="0"/>
          <w:color w:val="000000"/>
          <w:sz w:val="22"/>
        </w:rPr>
        <w:t>D. who</w:t>
      </w:r>
    </w:p>
    <w:p>
      <w:pPr>
        <w:keepNext/>
        <w:spacing w:before="100" w:after="60" w:line="259" w:lineRule="auto"/>
      </w:pPr>
      <w:r>
        <w:rPr>
          <w:rFonts w:ascii="Arial" w:hAnsi="Arial"/>
          <w:b w:val="0"/>
          <w:i w:val="0"/>
          <w:color w:val="000000"/>
          <w:sz w:val="22"/>
        </w:rPr>
        <w:t>24. Choose the correct answer.</w:t>
      </w:r>
    </w:p>
    <w:p>
      <w:pPr>
        <w:keepNext/>
        <w:spacing w:before="0" w:after="40" w:line="259" w:lineRule="auto"/>
      </w:pPr>
      <w:r>
        <w:rPr>
          <w:rFonts w:ascii="Arial" w:hAnsi="Arial"/>
          <w:b w:val="0"/>
          <w:i w:val="0"/>
          <w:color w:val="000000"/>
          <w:sz w:val="22"/>
        </w:rPr>
        <w:t>A. which</w:t>
      </w:r>
    </w:p>
    <w:p>
      <w:pPr>
        <w:keepNext/>
        <w:spacing w:before="0" w:after="40" w:line="259" w:lineRule="auto"/>
      </w:pPr>
      <w:r>
        <w:rPr>
          <w:rFonts w:ascii="Arial" w:hAnsi="Arial"/>
          <w:b w:val="0"/>
          <w:i w:val="0"/>
          <w:color w:val="000000"/>
          <w:sz w:val="22"/>
        </w:rPr>
        <w:t>B. where</w:t>
      </w:r>
    </w:p>
    <w:p>
      <w:pPr>
        <w:keepNext/>
        <w:spacing w:before="0" w:after="40" w:line="259" w:lineRule="auto"/>
      </w:pPr>
      <w:r>
        <w:rPr>
          <w:rFonts w:ascii="Arial" w:hAnsi="Arial"/>
          <w:b w:val="0"/>
          <w:i w:val="0"/>
          <w:color w:val="000000"/>
          <w:sz w:val="22"/>
        </w:rPr>
        <w:t>C. when</w:t>
      </w:r>
    </w:p>
    <w:p>
      <w:pPr>
        <w:keepNext w:val="0"/>
        <w:spacing w:before="0" w:after="40" w:line="259" w:lineRule="auto"/>
      </w:pPr>
      <w:r>
        <w:rPr>
          <w:rFonts w:ascii="Arial" w:hAnsi="Arial"/>
          <w:b w:val="0"/>
          <w:i w:val="0"/>
          <w:color w:val="000000"/>
          <w:sz w:val="22"/>
        </w:rPr>
        <w:t>D. what</w:t>
      </w:r>
    </w:p>
    <w:p>
      <w:pPr>
        <w:keepNext/>
        <w:spacing w:before="280" w:after="80" w:line="259" w:lineRule="auto"/>
      </w:pPr>
      <w:r>
        <w:rPr>
          <w:rFonts w:ascii="Arial" w:hAnsi="Arial"/>
          <w:b/>
          <w:i w:val="0"/>
          <w:color w:val="000000"/>
          <w:sz w:val="24"/>
        </w:rPr>
        <w:t>PHẦN 7. ĐỌC HIỂU – THÔNG TIN VÀ THAM CHIẾU (Câu 25–28)</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REPAIR CAFÉS</w:t>
      </w:r>
    </w:p>
    <w:p>
      <w:pPr>
        <w:keepNext w:val="0"/>
        <w:spacing w:before="0" w:after="160" w:line="259" w:lineRule="auto"/>
      </w:pPr>
      <w:r>
        <w:rPr>
          <w:rFonts w:ascii="Arial" w:hAnsi="Arial"/>
          <w:b w:val="0"/>
          <w:i w:val="0"/>
          <w:color w:val="000000"/>
          <w:sz w:val="22"/>
        </w:rPr>
        <w:t>At monthly repair cafés, residents bring broken household items to a community hall instead of throwing them away. Volunteers with experience in electronics, sewing, or woodworking examine the objects and show owners how to fix them. Visitors are asked to stay with their items; the purpose is not to provide a free repair service but to share practical knowledge.</w:t>
      </w:r>
    </w:p>
    <w:p>
      <w:pPr>
        <w:keepNext w:val="0"/>
        <w:spacing w:before="0" w:after="160" w:line="259" w:lineRule="auto"/>
      </w:pPr>
      <w:r>
        <w:rPr>
          <w:rFonts w:ascii="Arial" w:hAnsi="Arial"/>
          <w:b w:val="0"/>
          <w:i w:val="0"/>
          <w:color w:val="000000"/>
          <w:sz w:val="22"/>
        </w:rPr>
        <w:t>Organisers usually record what is brought in. A lamp with a loose wire may take ten minutes to repair, whereas a torn coat can require more time. If a problem involves a dangerous battery or cannot be fixed safely, the volunteers advise the owner to use a professional service. No one promises that every item will be saved.</w:t>
      </w:r>
    </w:p>
    <w:p>
      <w:pPr>
        <w:keepNext w:val="0"/>
        <w:spacing w:before="0" w:after="160" w:line="259" w:lineRule="auto"/>
      </w:pPr>
      <w:r>
        <w:rPr>
          <w:rFonts w:ascii="Arial" w:hAnsi="Arial"/>
          <w:b w:val="0"/>
          <w:i w:val="0"/>
          <w:color w:val="000000"/>
          <w:sz w:val="22"/>
        </w:rPr>
        <w:t>Besides reducing waste, the events create opportunities for neighbours to meet. Some attendees return later as volunteers after learning new skills. In this way, the café gradually becomes a place where knowledge is exchanged as well as objects repaired.</w:t>
      </w:r>
    </w:p>
    <w:p>
      <w:pPr>
        <w:keepNext/>
        <w:spacing w:before="100" w:after="60" w:line="259" w:lineRule="auto"/>
      </w:pPr>
      <w:r>
        <w:rPr>
          <w:rFonts w:ascii="Arial" w:hAnsi="Arial"/>
          <w:b w:val="0"/>
          <w:i w:val="0"/>
          <w:color w:val="000000"/>
          <w:sz w:val="22"/>
        </w:rPr>
        <w:t>25. What are visitors asked to do at a repair café?</w:t>
      </w:r>
    </w:p>
    <w:p>
      <w:pPr>
        <w:keepNext/>
        <w:spacing w:before="0" w:after="40" w:line="259" w:lineRule="auto"/>
      </w:pPr>
      <w:r>
        <w:rPr>
          <w:rFonts w:ascii="Arial" w:hAnsi="Arial"/>
          <w:b w:val="0"/>
          <w:i w:val="0"/>
          <w:color w:val="000000"/>
          <w:sz w:val="22"/>
        </w:rPr>
        <w:t>A. Pay for all repairs in advance.</w:t>
      </w:r>
    </w:p>
    <w:p>
      <w:pPr>
        <w:keepNext/>
        <w:spacing w:before="0" w:after="40" w:line="259" w:lineRule="auto"/>
      </w:pPr>
      <w:r>
        <w:rPr>
          <w:rFonts w:ascii="Arial" w:hAnsi="Arial"/>
          <w:b w:val="0"/>
          <w:i w:val="0"/>
          <w:color w:val="000000"/>
          <w:sz w:val="22"/>
        </w:rPr>
        <w:t>B. Leave their items with the organisers.</w:t>
      </w:r>
    </w:p>
    <w:p>
      <w:pPr>
        <w:keepNext/>
        <w:spacing w:before="0" w:after="40" w:line="259" w:lineRule="auto"/>
      </w:pPr>
      <w:r>
        <w:rPr>
          <w:rFonts w:ascii="Arial" w:hAnsi="Arial"/>
          <w:b w:val="0"/>
          <w:i w:val="0"/>
          <w:color w:val="000000"/>
          <w:sz w:val="22"/>
        </w:rPr>
        <w:t>C. Stay with their items while they are examined.</w:t>
      </w:r>
    </w:p>
    <w:p>
      <w:pPr>
        <w:keepNext w:val="0"/>
        <w:spacing w:before="0" w:after="40" w:line="259" w:lineRule="auto"/>
      </w:pPr>
      <w:r>
        <w:rPr>
          <w:rFonts w:ascii="Arial" w:hAnsi="Arial"/>
          <w:b w:val="0"/>
          <w:i w:val="0"/>
          <w:color w:val="000000"/>
          <w:sz w:val="22"/>
        </w:rPr>
        <w:t>D. Bring only electronic devices.</w:t>
      </w:r>
    </w:p>
    <w:p>
      <w:pPr>
        <w:keepNext/>
        <w:spacing w:before="100" w:after="60" w:line="259" w:lineRule="auto"/>
      </w:pPr>
      <w:r>
        <w:rPr>
          <w:rFonts w:ascii="Arial" w:hAnsi="Arial"/>
          <w:b w:val="0"/>
          <w:i w:val="0"/>
          <w:color w:val="000000"/>
          <w:sz w:val="22"/>
        </w:rPr>
        <w:t>26. Why do organisers record the items that people bring?</w:t>
      </w:r>
    </w:p>
    <w:p>
      <w:pPr>
        <w:keepNext/>
        <w:spacing w:before="0" w:after="40" w:line="259" w:lineRule="auto"/>
      </w:pPr>
      <w:r>
        <w:rPr>
          <w:rFonts w:ascii="Arial" w:hAnsi="Arial"/>
          <w:b w:val="0"/>
          <w:i w:val="0"/>
          <w:color w:val="000000"/>
          <w:sz w:val="22"/>
        </w:rPr>
        <w:t>A. To understand the types of problems the community has.</w:t>
      </w:r>
    </w:p>
    <w:p>
      <w:pPr>
        <w:keepNext/>
        <w:spacing w:before="0" w:after="40" w:line="259" w:lineRule="auto"/>
      </w:pPr>
      <w:r>
        <w:rPr>
          <w:rFonts w:ascii="Arial" w:hAnsi="Arial"/>
          <w:b w:val="0"/>
          <w:i w:val="0"/>
          <w:color w:val="000000"/>
          <w:sz w:val="22"/>
        </w:rPr>
        <w:t>B. To guarantee that every item can be repaired.</w:t>
      </w:r>
    </w:p>
    <w:p>
      <w:pPr>
        <w:keepNext/>
        <w:spacing w:before="0" w:after="40" w:line="259" w:lineRule="auto"/>
      </w:pPr>
      <w:r>
        <w:rPr>
          <w:rFonts w:ascii="Arial" w:hAnsi="Arial"/>
          <w:b w:val="0"/>
          <w:i w:val="0"/>
          <w:color w:val="000000"/>
          <w:sz w:val="22"/>
        </w:rPr>
        <w:t>C. To decide which visitors may enter the café.</w:t>
      </w:r>
    </w:p>
    <w:p>
      <w:pPr>
        <w:keepNext w:val="0"/>
        <w:spacing w:before="0" w:after="40" w:line="259" w:lineRule="auto"/>
      </w:pPr>
      <w:r>
        <w:rPr>
          <w:rFonts w:ascii="Arial" w:hAnsi="Arial"/>
          <w:b w:val="0"/>
          <w:i w:val="0"/>
          <w:color w:val="000000"/>
          <w:sz w:val="22"/>
        </w:rPr>
        <w:t>D. To compare the prices of professional services.</w:t>
      </w:r>
    </w:p>
    <w:p>
      <w:pPr>
        <w:keepNext/>
        <w:spacing w:before="100" w:after="60" w:line="259" w:lineRule="auto"/>
      </w:pPr>
      <w:r>
        <w:rPr>
          <w:rFonts w:ascii="Arial" w:hAnsi="Arial"/>
          <w:b w:val="0"/>
          <w:i w:val="0"/>
          <w:color w:val="000000"/>
          <w:sz w:val="22"/>
        </w:rPr>
        <w:t>27. The word “examine” in paragraph 1 is closest in meaning to ______.</w:t>
      </w:r>
    </w:p>
    <w:p>
      <w:pPr>
        <w:keepNext/>
        <w:spacing w:before="0" w:after="40" w:line="259" w:lineRule="auto"/>
      </w:pPr>
      <w:r>
        <w:rPr>
          <w:rFonts w:ascii="Arial" w:hAnsi="Arial"/>
          <w:b w:val="0"/>
          <w:i w:val="0"/>
          <w:color w:val="000000"/>
          <w:sz w:val="22"/>
        </w:rPr>
        <w:t>A. decorate</w:t>
      </w:r>
    </w:p>
    <w:p>
      <w:pPr>
        <w:keepNext/>
        <w:spacing w:before="0" w:after="40" w:line="259" w:lineRule="auto"/>
      </w:pPr>
      <w:r>
        <w:rPr>
          <w:rFonts w:ascii="Arial" w:hAnsi="Arial"/>
          <w:b w:val="0"/>
          <w:i w:val="0"/>
          <w:color w:val="000000"/>
          <w:sz w:val="22"/>
        </w:rPr>
        <w:t>B. inspect</w:t>
      </w:r>
    </w:p>
    <w:p>
      <w:pPr>
        <w:keepNext/>
        <w:spacing w:before="0" w:after="40" w:line="259" w:lineRule="auto"/>
      </w:pPr>
      <w:r>
        <w:rPr>
          <w:rFonts w:ascii="Arial" w:hAnsi="Arial"/>
          <w:b w:val="0"/>
          <w:i w:val="0"/>
          <w:color w:val="000000"/>
          <w:sz w:val="22"/>
        </w:rPr>
        <w:t>C. replace</w:t>
      </w:r>
    </w:p>
    <w:p>
      <w:pPr>
        <w:keepNext w:val="0"/>
        <w:spacing w:before="0" w:after="40" w:line="259" w:lineRule="auto"/>
      </w:pPr>
      <w:r>
        <w:rPr>
          <w:rFonts w:ascii="Arial" w:hAnsi="Arial"/>
          <w:b w:val="0"/>
          <w:i w:val="0"/>
          <w:color w:val="000000"/>
          <w:sz w:val="22"/>
        </w:rPr>
        <w:t>D. borrow</w:t>
      </w:r>
    </w:p>
    <w:p>
      <w:pPr>
        <w:keepNext/>
        <w:spacing w:before="100" w:after="60" w:line="259" w:lineRule="auto"/>
      </w:pPr>
      <w:r>
        <w:rPr>
          <w:rFonts w:ascii="Arial" w:hAnsi="Arial"/>
          <w:b w:val="0"/>
          <w:i w:val="0"/>
          <w:color w:val="000000"/>
          <w:sz w:val="22"/>
        </w:rPr>
        <w:t>28. What can be inferred from the passage?</w:t>
      </w:r>
    </w:p>
    <w:p>
      <w:pPr>
        <w:keepNext/>
        <w:spacing w:before="0" w:after="40" w:line="259" w:lineRule="auto"/>
      </w:pPr>
      <w:r>
        <w:rPr>
          <w:rFonts w:ascii="Arial" w:hAnsi="Arial"/>
          <w:b w:val="0"/>
          <w:i w:val="0"/>
          <w:color w:val="000000"/>
          <w:sz w:val="22"/>
        </w:rPr>
        <w:t>A. The cafés are designed mainly for selling repaired goods.</w:t>
      </w:r>
    </w:p>
    <w:p>
      <w:pPr>
        <w:keepNext/>
        <w:spacing w:before="0" w:after="40" w:line="259" w:lineRule="auto"/>
      </w:pPr>
      <w:r>
        <w:rPr>
          <w:rFonts w:ascii="Arial" w:hAnsi="Arial"/>
          <w:b w:val="0"/>
          <w:i w:val="0"/>
          <w:color w:val="000000"/>
          <w:sz w:val="22"/>
        </w:rPr>
        <w:t>B. The cafés may strengthen community ties as well as reduce waste.</w:t>
      </w:r>
    </w:p>
    <w:p>
      <w:pPr>
        <w:keepNext/>
        <w:spacing w:before="0" w:after="40" w:line="259" w:lineRule="auto"/>
      </w:pPr>
      <w:r>
        <w:rPr>
          <w:rFonts w:ascii="Arial" w:hAnsi="Arial"/>
          <w:b w:val="0"/>
          <w:i w:val="0"/>
          <w:color w:val="000000"/>
          <w:sz w:val="22"/>
        </w:rPr>
        <w:t>C. Volunteers accept every repair, regardless of safety.</w:t>
      </w:r>
    </w:p>
    <w:p>
      <w:pPr>
        <w:keepNext w:val="0"/>
        <w:spacing w:before="0" w:after="40" w:line="259" w:lineRule="auto"/>
      </w:pPr>
      <w:r>
        <w:rPr>
          <w:rFonts w:ascii="Arial" w:hAnsi="Arial"/>
          <w:b w:val="0"/>
          <w:i w:val="0"/>
          <w:color w:val="000000"/>
          <w:sz w:val="22"/>
        </w:rPr>
        <w:t>D. Most visitors return only because they receive payment.</w:t>
      </w:r>
    </w:p>
    <w:p>
      <w:pPr>
        <w:keepNext/>
        <w:spacing w:before="280" w:after="80" w:line="259" w:lineRule="auto"/>
      </w:pPr>
      <w:r>
        <w:rPr>
          <w:rFonts w:ascii="Arial" w:hAnsi="Arial"/>
          <w:b/>
          <w:i w:val="0"/>
          <w:color w:val="000000"/>
          <w:sz w:val="24"/>
        </w:rPr>
        <w:t>PHẦN 8. ĐỌC HIỂU – Ý CHÍNH VÀ TỪ VỰNG (Câu 29–32)</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THE VALUE OF MICRO-BREAKS</w:t>
      </w:r>
    </w:p>
    <w:p>
      <w:pPr>
        <w:keepNext w:val="0"/>
        <w:spacing w:before="0" w:after="160" w:line="259" w:lineRule="auto"/>
      </w:pPr>
      <w:r>
        <w:rPr>
          <w:rFonts w:ascii="Arial" w:hAnsi="Arial"/>
          <w:b w:val="0"/>
          <w:i w:val="0"/>
          <w:color w:val="000000"/>
          <w:sz w:val="22"/>
        </w:rPr>
        <w:t>Short breaks during study are sometimes seen as interruptions, yet their value depends on how they are used. A two-minute pause to stretch, look away from a screen, or drink water can help students return with attention. By contrast, a break filled with rapid messages or difficult decisions may leave the mind more tired.</w:t>
      </w:r>
    </w:p>
    <w:p>
      <w:pPr>
        <w:keepNext w:val="0"/>
        <w:spacing w:before="0" w:after="160" w:line="259" w:lineRule="auto"/>
      </w:pPr>
      <w:r>
        <w:rPr>
          <w:rFonts w:ascii="Arial" w:hAnsi="Arial"/>
          <w:b w:val="0"/>
          <w:i w:val="0"/>
          <w:color w:val="000000"/>
          <w:sz w:val="22"/>
        </w:rPr>
        <w:t>Teachers who use micro-breaks do not simply stop lessons at random. They choose a natural point, explain what students should do, and resume promptly. This routine prevents the pause from becoming a separate distraction.</w:t>
      </w:r>
    </w:p>
    <w:p>
      <w:pPr>
        <w:keepNext w:val="0"/>
        <w:spacing w:before="0" w:after="160" w:line="259" w:lineRule="auto"/>
      </w:pPr>
      <w:r>
        <w:rPr>
          <w:rFonts w:ascii="Arial" w:hAnsi="Arial"/>
          <w:b w:val="0"/>
          <w:i w:val="0"/>
          <w:color w:val="000000"/>
          <w:sz w:val="22"/>
        </w:rPr>
        <w:t>Micro-breaks cannot replace sleep or careful planning. They are most useful when they are brief and purposeful. A short movement activity may refresh attention, but a long, unstructured pause can make it harder for students to return to the task.</w:t>
      </w:r>
    </w:p>
    <w:p>
      <w:pPr>
        <w:keepNext/>
        <w:spacing w:before="100" w:after="60" w:line="259" w:lineRule="auto"/>
      </w:pPr>
      <w:r>
        <w:rPr>
          <w:rFonts w:ascii="Arial" w:hAnsi="Arial"/>
          <w:b w:val="0"/>
          <w:i w:val="0"/>
          <w:color w:val="000000"/>
          <w:sz w:val="22"/>
        </w:rPr>
        <w:t>29. Which of the following best summarises the passage?</w:t>
      </w:r>
    </w:p>
    <w:p>
      <w:pPr>
        <w:keepNext/>
        <w:spacing w:before="0" w:after="40" w:line="259" w:lineRule="auto"/>
      </w:pPr>
      <w:r>
        <w:rPr>
          <w:rFonts w:ascii="Arial" w:hAnsi="Arial"/>
          <w:b w:val="0"/>
          <w:i w:val="0"/>
          <w:color w:val="000000"/>
          <w:sz w:val="22"/>
        </w:rPr>
        <w:t>A. Students should avoid all breaks during serious study.</w:t>
      </w:r>
    </w:p>
    <w:p>
      <w:pPr>
        <w:keepNext/>
        <w:spacing w:before="0" w:after="40" w:line="259" w:lineRule="auto"/>
      </w:pPr>
      <w:r>
        <w:rPr>
          <w:rFonts w:ascii="Arial" w:hAnsi="Arial"/>
          <w:b w:val="0"/>
          <w:i w:val="0"/>
          <w:color w:val="000000"/>
          <w:sz w:val="22"/>
        </w:rPr>
        <w:t>B. Brief, purposeful breaks can support attention when they are well managed.</w:t>
      </w:r>
    </w:p>
    <w:p>
      <w:pPr>
        <w:keepNext/>
        <w:spacing w:before="0" w:after="40" w:line="259" w:lineRule="auto"/>
      </w:pPr>
      <w:r>
        <w:rPr>
          <w:rFonts w:ascii="Arial" w:hAnsi="Arial"/>
          <w:b w:val="0"/>
          <w:i w:val="0"/>
          <w:color w:val="000000"/>
          <w:sz w:val="22"/>
        </w:rPr>
        <w:t>C. Teachers should replace lessons with physical activities.</w:t>
      </w:r>
    </w:p>
    <w:p>
      <w:pPr>
        <w:keepNext w:val="0"/>
        <w:spacing w:before="0" w:after="40" w:line="259" w:lineRule="auto"/>
      </w:pPr>
      <w:r>
        <w:rPr>
          <w:rFonts w:ascii="Arial" w:hAnsi="Arial"/>
          <w:b w:val="0"/>
          <w:i w:val="0"/>
          <w:color w:val="000000"/>
          <w:sz w:val="22"/>
        </w:rPr>
        <w:t>D. Long breaks are the best way to improve concentration.</w:t>
      </w:r>
    </w:p>
    <w:p>
      <w:pPr>
        <w:keepNext/>
        <w:spacing w:before="100" w:after="60" w:line="259" w:lineRule="auto"/>
      </w:pPr>
      <w:r>
        <w:rPr>
          <w:rFonts w:ascii="Arial" w:hAnsi="Arial"/>
          <w:b w:val="0"/>
          <w:i w:val="0"/>
          <w:color w:val="000000"/>
          <w:sz w:val="22"/>
        </w:rPr>
        <w:t>30. The word “brief” in paragraph 3 is closest in meaning to ______.</w:t>
      </w:r>
    </w:p>
    <w:p>
      <w:pPr>
        <w:keepNext/>
        <w:spacing w:before="0" w:after="40" w:line="259" w:lineRule="auto"/>
      </w:pPr>
      <w:r>
        <w:rPr>
          <w:rFonts w:ascii="Arial" w:hAnsi="Arial"/>
          <w:b w:val="0"/>
          <w:i w:val="0"/>
          <w:color w:val="000000"/>
          <w:sz w:val="22"/>
        </w:rPr>
        <w:t>A. frequent</w:t>
      </w:r>
    </w:p>
    <w:p>
      <w:pPr>
        <w:keepNext/>
        <w:spacing w:before="0" w:after="40" w:line="259" w:lineRule="auto"/>
      </w:pPr>
      <w:r>
        <w:rPr>
          <w:rFonts w:ascii="Arial" w:hAnsi="Arial"/>
          <w:b w:val="0"/>
          <w:i w:val="0"/>
          <w:color w:val="000000"/>
          <w:sz w:val="22"/>
        </w:rPr>
        <w:t>B. planned</w:t>
      </w:r>
    </w:p>
    <w:p>
      <w:pPr>
        <w:keepNext/>
        <w:spacing w:before="0" w:after="40" w:line="259" w:lineRule="auto"/>
      </w:pPr>
      <w:r>
        <w:rPr>
          <w:rFonts w:ascii="Arial" w:hAnsi="Arial"/>
          <w:b w:val="0"/>
          <w:i w:val="0"/>
          <w:color w:val="000000"/>
          <w:sz w:val="22"/>
        </w:rPr>
        <w:t>C. quiet</w:t>
      </w:r>
    </w:p>
    <w:p>
      <w:pPr>
        <w:keepNext w:val="0"/>
        <w:spacing w:before="0" w:after="40" w:line="259" w:lineRule="auto"/>
      </w:pPr>
      <w:r>
        <w:rPr>
          <w:rFonts w:ascii="Arial" w:hAnsi="Arial"/>
          <w:b w:val="0"/>
          <w:i w:val="0"/>
          <w:color w:val="000000"/>
          <w:sz w:val="22"/>
        </w:rPr>
        <w:t>D. short</w:t>
      </w:r>
    </w:p>
    <w:p>
      <w:pPr>
        <w:keepNext/>
        <w:spacing w:before="100" w:after="60" w:line="259" w:lineRule="auto"/>
      </w:pPr>
      <w:r>
        <w:rPr>
          <w:rFonts w:ascii="Arial" w:hAnsi="Arial"/>
          <w:b w:val="0"/>
          <w:i w:val="0"/>
          <w:color w:val="000000"/>
          <w:sz w:val="22"/>
        </w:rPr>
        <w:t>31. Why do teachers explain what students should do during a micro-break?</w:t>
      </w:r>
    </w:p>
    <w:p>
      <w:pPr>
        <w:keepNext/>
        <w:spacing w:before="0" w:after="40" w:line="259" w:lineRule="auto"/>
      </w:pPr>
      <w:r>
        <w:rPr>
          <w:rFonts w:ascii="Arial" w:hAnsi="Arial"/>
          <w:b w:val="0"/>
          <w:i w:val="0"/>
          <w:color w:val="000000"/>
          <w:sz w:val="22"/>
        </w:rPr>
        <w:t>A. To stop students from treating the pause as a distraction.</w:t>
      </w:r>
    </w:p>
    <w:p>
      <w:pPr>
        <w:keepNext/>
        <w:spacing w:before="0" w:after="40" w:line="259" w:lineRule="auto"/>
      </w:pPr>
      <w:r>
        <w:rPr>
          <w:rFonts w:ascii="Arial" w:hAnsi="Arial"/>
          <w:b w:val="0"/>
          <w:i w:val="0"/>
          <w:color w:val="000000"/>
          <w:sz w:val="22"/>
        </w:rPr>
        <w:t>B. To make the break last longer than the lesson.</w:t>
      </w:r>
    </w:p>
    <w:p>
      <w:pPr>
        <w:keepNext/>
        <w:spacing w:before="0" w:after="40" w:line="259" w:lineRule="auto"/>
      </w:pPr>
      <w:r>
        <w:rPr>
          <w:rFonts w:ascii="Arial" w:hAnsi="Arial"/>
          <w:b w:val="0"/>
          <w:i w:val="0"/>
          <w:color w:val="000000"/>
          <w:sz w:val="22"/>
        </w:rPr>
        <w:t>C. To test whether students remember the previous lesson.</w:t>
      </w:r>
    </w:p>
    <w:p>
      <w:pPr>
        <w:keepNext w:val="0"/>
        <w:spacing w:before="0" w:after="40" w:line="259" w:lineRule="auto"/>
      </w:pPr>
      <w:r>
        <w:rPr>
          <w:rFonts w:ascii="Arial" w:hAnsi="Arial"/>
          <w:b w:val="0"/>
          <w:i w:val="0"/>
          <w:color w:val="000000"/>
          <w:sz w:val="22"/>
        </w:rPr>
        <w:t>D. To encourage students to check more messages.</w:t>
      </w:r>
    </w:p>
    <w:p>
      <w:pPr>
        <w:keepNext/>
        <w:spacing w:before="100" w:after="60" w:line="259" w:lineRule="auto"/>
      </w:pPr>
      <w:r>
        <w:rPr>
          <w:rFonts w:ascii="Arial" w:hAnsi="Arial"/>
          <w:b w:val="0"/>
          <w:i w:val="0"/>
          <w:color w:val="000000"/>
          <w:sz w:val="22"/>
        </w:rPr>
        <w:t>32. What does the passage suggest about the quality of a break?</w:t>
      </w:r>
    </w:p>
    <w:p>
      <w:pPr>
        <w:keepNext/>
        <w:spacing w:before="0" w:after="40" w:line="259" w:lineRule="auto"/>
      </w:pPr>
      <w:r>
        <w:rPr>
          <w:rFonts w:ascii="Arial" w:hAnsi="Arial"/>
          <w:b w:val="0"/>
          <w:i w:val="0"/>
          <w:color w:val="000000"/>
          <w:sz w:val="22"/>
        </w:rPr>
        <w:t>A. It matters less than the brand of the device used.</w:t>
      </w:r>
    </w:p>
    <w:p>
      <w:pPr>
        <w:keepNext/>
        <w:spacing w:before="0" w:after="40" w:line="259" w:lineRule="auto"/>
      </w:pPr>
      <w:r>
        <w:rPr>
          <w:rFonts w:ascii="Arial" w:hAnsi="Arial"/>
          <w:b w:val="0"/>
          <w:i w:val="0"/>
          <w:color w:val="000000"/>
          <w:sz w:val="22"/>
        </w:rPr>
        <w:t>B. It is determined only by how many students take part.</w:t>
      </w:r>
    </w:p>
    <w:p>
      <w:pPr>
        <w:keepNext/>
        <w:spacing w:before="0" w:after="40" w:line="259" w:lineRule="auto"/>
      </w:pPr>
      <w:r>
        <w:rPr>
          <w:rFonts w:ascii="Arial" w:hAnsi="Arial"/>
          <w:b w:val="0"/>
          <w:i w:val="0"/>
          <w:color w:val="000000"/>
          <w:sz w:val="22"/>
        </w:rPr>
        <w:t>C. It is more important than simply making a break long.</w:t>
      </w:r>
    </w:p>
    <w:p>
      <w:pPr>
        <w:keepNext w:val="0"/>
        <w:spacing w:before="0" w:after="40" w:line="259" w:lineRule="auto"/>
      </w:pPr>
      <w:r>
        <w:rPr>
          <w:rFonts w:ascii="Arial" w:hAnsi="Arial"/>
          <w:b w:val="0"/>
          <w:i w:val="0"/>
          <w:color w:val="000000"/>
          <w:sz w:val="22"/>
        </w:rPr>
        <w:t>D. It improves whenever students make difficult decisions.</w:t>
      </w:r>
    </w:p>
    <w:p>
      <w:pPr>
        <w:keepNext/>
        <w:spacing w:before="280" w:after="80" w:line="259" w:lineRule="auto"/>
      </w:pPr>
      <w:r>
        <w:rPr>
          <w:rFonts w:ascii="Arial" w:hAnsi="Arial"/>
          <w:b/>
          <w:i w:val="0"/>
          <w:color w:val="000000"/>
          <w:sz w:val="24"/>
        </w:rPr>
        <w:t>PHẦN 9. ĐỌC HIỂU – SUY LUẬN VÀ THÁI ĐỘ (Câu 33–36)</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CLOTHING LIBRARIES ON CAMPUS</w:t>
      </w:r>
    </w:p>
    <w:p>
      <w:pPr>
        <w:keepNext w:val="0"/>
        <w:spacing w:before="0" w:after="160" w:line="259" w:lineRule="auto"/>
      </w:pPr>
      <w:r>
        <w:rPr>
          <w:rFonts w:ascii="Arial" w:hAnsi="Arial"/>
          <w:b w:val="0"/>
          <w:i w:val="0"/>
          <w:color w:val="000000"/>
          <w:sz w:val="22"/>
        </w:rPr>
        <w:t>Some colleges have begun clothing libraries, where students borrow formal clothes for interviews and ceremonies. The service is not intended to replace personal wardrobes; it addresses occasions when buying an outfit for one use would be expensive. Members select items online, try them on at a fitting session, and return them after a few days.</w:t>
      </w:r>
    </w:p>
    <w:p>
      <w:pPr>
        <w:keepNext w:val="0"/>
        <w:spacing w:before="0" w:after="160" w:line="259" w:lineRule="auto"/>
      </w:pPr>
      <w:r>
        <w:rPr>
          <w:rFonts w:ascii="Arial" w:hAnsi="Arial"/>
          <w:b w:val="0"/>
          <w:i w:val="0"/>
          <w:color w:val="000000"/>
          <w:sz w:val="22"/>
        </w:rPr>
        <w:t>Critics worry about hygiene and availability. In response, organisers inspect each garment, wash it according to fabric instructions, and publish clear borrowing rules. They also keep a record of the sizes most requested so donations can fill real gaps.</w:t>
      </w:r>
    </w:p>
    <w:p>
      <w:pPr>
        <w:keepNext w:val="0"/>
        <w:spacing w:before="0" w:after="160" w:line="259" w:lineRule="auto"/>
      </w:pPr>
      <w:r>
        <w:rPr>
          <w:rFonts w:ascii="Arial" w:hAnsi="Arial"/>
          <w:b w:val="0"/>
          <w:i w:val="0"/>
          <w:color w:val="000000"/>
          <w:sz w:val="22"/>
        </w:rPr>
        <w:t>The success of a clothing library depends less on the number of clothes than on trust. Students need to believe that items will be clean, returned on time, and available when they are needed. Careful management therefore matters as much as collecting donations.</w:t>
      </w:r>
    </w:p>
    <w:p>
      <w:pPr>
        <w:keepNext/>
        <w:spacing w:before="100" w:after="60" w:line="259" w:lineRule="auto"/>
      </w:pPr>
      <w:r>
        <w:rPr>
          <w:rFonts w:ascii="Arial" w:hAnsi="Arial"/>
          <w:b w:val="0"/>
          <w:i w:val="0"/>
          <w:color w:val="000000"/>
          <w:sz w:val="22"/>
        </w:rPr>
        <w:t>33. What is the writer’s attitude towards clothing libraries?</w:t>
      </w:r>
    </w:p>
    <w:p>
      <w:pPr>
        <w:keepNext/>
        <w:spacing w:before="0" w:after="40" w:line="259" w:lineRule="auto"/>
      </w:pPr>
      <w:r>
        <w:rPr>
          <w:rFonts w:ascii="Arial" w:hAnsi="Arial"/>
          <w:b w:val="0"/>
          <w:i w:val="0"/>
          <w:color w:val="000000"/>
          <w:sz w:val="22"/>
        </w:rPr>
        <w:t>A. Completely negative because shared clothes are always unsafe.</w:t>
      </w:r>
    </w:p>
    <w:p>
      <w:pPr>
        <w:keepNext/>
        <w:spacing w:before="0" w:after="40" w:line="259" w:lineRule="auto"/>
      </w:pPr>
      <w:r>
        <w:rPr>
          <w:rFonts w:ascii="Arial" w:hAnsi="Arial"/>
          <w:b w:val="0"/>
          <w:i w:val="0"/>
          <w:color w:val="000000"/>
          <w:sz w:val="22"/>
        </w:rPr>
        <w:t>B. Uninterested because the service has no practical purpose.</w:t>
      </w:r>
    </w:p>
    <w:p>
      <w:pPr>
        <w:keepNext/>
        <w:spacing w:before="0" w:after="40" w:line="259" w:lineRule="auto"/>
      </w:pPr>
      <w:r>
        <w:rPr>
          <w:rFonts w:ascii="Arial" w:hAnsi="Arial"/>
          <w:b w:val="0"/>
          <w:i w:val="0"/>
          <w:color w:val="000000"/>
          <w:sz w:val="22"/>
        </w:rPr>
        <w:t>C. Highly enthusiastic without recognising any possible problem.</w:t>
      </w:r>
    </w:p>
    <w:p>
      <w:pPr>
        <w:keepNext w:val="0"/>
        <w:spacing w:before="0" w:after="40" w:line="259" w:lineRule="auto"/>
      </w:pPr>
      <w:r>
        <w:rPr>
          <w:rFonts w:ascii="Arial" w:hAnsi="Arial"/>
          <w:b w:val="0"/>
          <w:i w:val="0"/>
          <w:color w:val="000000"/>
          <w:sz w:val="22"/>
        </w:rPr>
        <w:t>D. Generally supportive while recognising the need for careful management.</w:t>
      </w:r>
    </w:p>
    <w:p>
      <w:pPr>
        <w:keepNext/>
        <w:spacing w:before="100" w:after="60" w:line="259" w:lineRule="auto"/>
      </w:pPr>
      <w:r>
        <w:rPr>
          <w:rFonts w:ascii="Arial" w:hAnsi="Arial"/>
          <w:b w:val="0"/>
          <w:i w:val="0"/>
          <w:color w:val="000000"/>
          <w:sz w:val="22"/>
        </w:rPr>
        <w:t>34. The word “They” in paragraph 2 refers to ______.</w:t>
      </w:r>
    </w:p>
    <w:p>
      <w:pPr>
        <w:keepNext/>
        <w:spacing w:before="0" w:after="40" w:line="259" w:lineRule="auto"/>
      </w:pPr>
      <w:r>
        <w:rPr>
          <w:rFonts w:ascii="Arial" w:hAnsi="Arial"/>
          <w:b w:val="0"/>
          <w:i w:val="0"/>
          <w:color w:val="000000"/>
          <w:sz w:val="22"/>
        </w:rPr>
        <w:t>A. critics</w:t>
      </w:r>
    </w:p>
    <w:p>
      <w:pPr>
        <w:keepNext/>
        <w:spacing w:before="0" w:after="40" w:line="259" w:lineRule="auto"/>
      </w:pPr>
      <w:r>
        <w:rPr>
          <w:rFonts w:ascii="Arial" w:hAnsi="Arial"/>
          <w:b w:val="0"/>
          <w:i w:val="0"/>
          <w:color w:val="000000"/>
          <w:sz w:val="22"/>
        </w:rPr>
        <w:t>B. organisers</w:t>
      </w:r>
    </w:p>
    <w:p>
      <w:pPr>
        <w:keepNext/>
        <w:spacing w:before="0" w:after="40" w:line="259" w:lineRule="auto"/>
      </w:pPr>
      <w:r>
        <w:rPr>
          <w:rFonts w:ascii="Arial" w:hAnsi="Arial"/>
          <w:b w:val="0"/>
          <w:i w:val="0"/>
          <w:color w:val="000000"/>
          <w:sz w:val="22"/>
        </w:rPr>
        <w:t>C. members</w:t>
      </w:r>
    </w:p>
    <w:p>
      <w:pPr>
        <w:keepNext w:val="0"/>
        <w:spacing w:before="0" w:after="40" w:line="259" w:lineRule="auto"/>
      </w:pPr>
      <w:r>
        <w:rPr>
          <w:rFonts w:ascii="Arial" w:hAnsi="Arial"/>
          <w:b w:val="0"/>
          <w:i w:val="0"/>
          <w:color w:val="000000"/>
          <w:sz w:val="22"/>
        </w:rPr>
        <w:t>D. donations</w:t>
      </w:r>
    </w:p>
    <w:p>
      <w:pPr>
        <w:keepNext/>
        <w:spacing w:before="100" w:after="60" w:line="259" w:lineRule="auto"/>
      </w:pPr>
      <w:r>
        <w:rPr>
          <w:rFonts w:ascii="Arial" w:hAnsi="Arial"/>
          <w:b w:val="0"/>
          <w:i w:val="0"/>
          <w:color w:val="000000"/>
          <w:sz w:val="22"/>
        </w:rPr>
        <w:t>35. What can be inferred about the clothing library’s records of requested sizes?</w:t>
      </w:r>
    </w:p>
    <w:p>
      <w:pPr>
        <w:keepNext/>
        <w:spacing w:before="0" w:after="40" w:line="259" w:lineRule="auto"/>
      </w:pPr>
      <w:r>
        <w:rPr>
          <w:rFonts w:ascii="Arial" w:hAnsi="Arial"/>
          <w:b w:val="0"/>
          <w:i w:val="0"/>
          <w:color w:val="000000"/>
          <w:sz w:val="22"/>
        </w:rPr>
        <w:t>A. They help the organisers refuse less popular students.</w:t>
      </w:r>
    </w:p>
    <w:p>
      <w:pPr>
        <w:keepNext/>
        <w:spacing w:before="0" w:after="40" w:line="259" w:lineRule="auto"/>
      </w:pPr>
      <w:r>
        <w:rPr>
          <w:rFonts w:ascii="Arial" w:hAnsi="Arial"/>
          <w:b w:val="0"/>
          <w:i w:val="0"/>
          <w:color w:val="000000"/>
          <w:sz w:val="22"/>
        </w:rPr>
        <w:t>B. They make fitting sessions unnecessary.</w:t>
      </w:r>
    </w:p>
    <w:p>
      <w:pPr>
        <w:keepNext/>
        <w:spacing w:before="0" w:after="40" w:line="259" w:lineRule="auto"/>
      </w:pPr>
      <w:r>
        <w:rPr>
          <w:rFonts w:ascii="Arial" w:hAnsi="Arial"/>
          <w:b w:val="0"/>
          <w:i w:val="0"/>
          <w:color w:val="000000"/>
          <w:sz w:val="22"/>
        </w:rPr>
        <w:t>C. They help direct donations towards genuine needs.</w:t>
      </w:r>
    </w:p>
    <w:p>
      <w:pPr>
        <w:keepNext w:val="0"/>
        <w:spacing w:before="0" w:after="40" w:line="259" w:lineRule="auto"/>
      </w:pPr>
      <w:r>
        <w:rPr>
          <w:rFonts w:ascii="Arial" w:hAnsi="Arial"/>
          <w:b w:val="0"/>
          <w:i w:val="0"/>
          <w:color w:val="000000"/>
          <w:sz w:val="22"/>
        </w:rPr>
        <w:t>D. They show that students prefer buying new clothes.</w:t>
      </w:r>
    </w:p>
    <w:p>
      <w:pPr>
        <w:keepNext/>
        <w:spacing w:before="100" w:after="60" w:line="259" w:lineRule="auto"/>
      </w:pPr>
      <w:r>
        <w:rPr>
          <w:rFonts w:ascii="Arial" w:hAnsi="Arial"/>
          <w:b w:val="0"/>
          <w:i w:val="0"/>
          <w:color w:val="000000"/>
          <w:sz w:val="22"/>
        </w:rPr>
        <w:t>36. Why does the writer mention that success depends on trust?</w:t>
      </w:r>
    </w:p>
    <w:p>
      <w:pPr>
        <w:keepNext/>
        <w:spacing w:before="0" w:after="40" w:line="259" w:lineRule="auto"/>
      </w:pPr>
      <w:r>
        <w:rPr>
          <w:rFonts w:ascii="Arial" w:hAnsi="Arial"/>
          <w:b w:val="0"/>
          <w:i w:val="0"/>
          <w:color w:val="000000"/>
          <w:sz w:val="22"/>
        </w:rPr>
        <w:t>A. To emphasise that reliable rules and care are essential to the service.</w:t>
      </w:r>
    </w:p>
    <w:p>
      <w:pPr>
        <w:keepNext/>
        <w:spacing w:before="0" w:after="40" w:line="259" w:lineRule="auto"/>
      </w:pPr>
      <w:r>
        <w:rPr>
          <w:rFonts w:ascii="Arial" w:hAnsi="Arial"/>
          <w:b w:val="0"/>
          <w:i w:val="0"/>
          <w:color w:val="000000"/>
          <w:sz w:val="22"/>
        </w:rPr>
        <w:t>B. To prove that clothing donations are unnecessary.</w:t>
      </w:r>
    </w:p>
    <w:p>
      <w:pPr>
        <w:keepNext/>
        <w:spacing w:before="0" w:after="40" w:line="259" w:lineRule="auto"/>
      </w:pPr>
      <w:r>
        <w:rPr>
          <w:rFonts w:ascii="Arial" w:hAnsi="Arial"/>
          <w:b w:val="0"/>
          <w:i w:val="0"/>
          <w:color w:val="000000"/>
          <w:sz w:val="22"/>
        </w:rPr>
        <w:t>C. To suggest that students should keep all borrowed clothes.</w:t>
      </w:r>
    </w:p>
    <w:p>
      <w:pPr>
        <w:keepNext w:val="0"/>
        <w:spacing w:before="0" w:after="40" w:line="259" w:lineRule="auto"/>
      </w:pPr>
      <w:r>
        <w:rPr>
          <w:rFonts w:ascii="Arial" w:hAnsi="Arial"/>
          <w:b w:val="0"/>
          <w:i w:val="0"/>
          <w:color w:val="000000"/>
          <w:sz w:val="22"/>
        </w:rPr>
        <w:t>D. To compare clothing libraries with online shopping platforms.</w:t>
      </w:r>
    </w:p>
    <w:p>
      <w:pPr>
        <w:keepNext/>
        <w:spacing w:before="280" w:after="80" w:line="259" w:lineRule="auto"/>
      </w:pPr>
      <w:r>
        <w:rPr>
          <w:rFonts w:ascii="Arial" w:hAnsi="Arial"/>
          <w:b/>
          <w:i w:val="0"/>
          <w:color w:val="000000"/>
          <w:sz w:val="24"/>
        </w:rPr>
        <w:t>PHẦN 10. CHÈN CÂU VÀ LIÊN KẾT (Câu 37–40)</w:t>
      </w:r>
    </w:p>
    <w:p>
      <w:pPr>
        <w:keepNext/>
        <w:spacing w:before="0" w:after="80" w:line="259" w:lineRule="auto"/>
      </w:pPr>
      <w:r>
        <w:rPr>
          <w:rFonts w:ascii="Arial" w:hAnsi="Arial"/>
          <w:b w:val="0"/>
          <w:i/>
          <w:color w:val="000000"/>
          <w:sz w:val="22"/>
        </w:rPr>
        <w:t>Đọc đoạn văn và chọn phương án phù hợp nhất với vị trí hoặc mối liên kết được hỏi.</w:t>
      </w:r>
    </w:p>
    <w:p>
      <w:pPr>
        <w:keepNext w:val="0"/>
        <w:spacing w:before="0" w:after="160" w:line="259" w:lineRule="auto"/>
      </w:pPr>
      <w:r>
        <w:rPr>
          <w:rFonts w:ascii="Arial" w:hAnsi="Arial"/>
          <w:b w:val="0"/>
          <w:i w:val="0"/>
          <w:color w:val="000000"/>
          <w:sz w:val="22"/>
        </w:rPr>
        <w:t>Many households keep a box of unused cables. [A] Some cables fit only old devices, while others are kept because their owners are unsure whether they may need them later. [B] A local exchange shelf offers a simple alternative. [C] Residents can leave working cables they no longer need and take one that matches a current device. [D] The shelf is checked each week so damaged items do not remain.</w:t>
      </w:r>
    </w:p>
    <w:p>
      <w:pPr>
        <w:keepNext w:val="0"/>
        <w:spacing w:before="0" w:after="160" w:line="259" w:lineRule="auto"/>
      </w:pPr>
      <w:r>
        <w:rPr>
          <w:rFonts w:ascii="Arial" w:hAnsi="Arial"/>
          <w:b w:val="0"/>
          <w:i w:val="0"/>
          <w:color w:val="000000"/>
          <w:sz w:val="22"/>
        </w:rPr>
        <w:t>At the town’s seed library, members can borrow packets of vegetable seeds at the beginning of a growing season. They return some seeds from the next harvest, if the plants produce them. This arrangement helps gardeners try unfamiliar varieties without buying a full packet. Others donate seeds from home gardens, and these contributions gradually broaden the collection.</w:t>
      </w:r>
    </w:p>
    <w:p>
      <w:pPr>
        <w:keepNext w:val="0"/>
        <w:spacing w:before="0" w:after="160" w:line="259" w:lineRule="auto"/>
      </w:pPr>
      <w:r>
        <w:rPr>
          <w:rFonts w:ascii="Arial" w:hAnsi="Arial"/>
          <w:b w:val="0"/>
          <w:i w:val="0"/>
          <w:color w:val="000000"/>
          <w:sz w:val="22"/>
        </w:rPr>
        <w:t>Before a school opens a rooftop garden, engineers inspect the roof and calculate how much additional weight it can safely carry. The gardening team then chooses lightweight containers and plans where water will be stored. These steps may seem less exciting than planting, but they prevent avoidable problems later.</w:t>
      </w:r>
    </w:p>
    <w:p>
      <w:pPr>
        <w:keepNext w:val="0"/>
        <w:spacing w:before="0" w:after="160" w:line="259" w:lineRule="auto"/>
      </w:pPr>
      <w:r>
        <w:rPr>
          <w:rFonts w:ascii="Arial" w:hAnsi="Arial"/>
          <w:b w:val="0"/>
          <w:i w:val="0"/>
          <w:color w:val="000000"/>
          <w:sz w:val="22"/>
        </w:rPr>
        <w:t>Local walking groups often begin with a small goal: one morning walk each week. ______ As members become familiar with the route, they may add a second walk or invite a new participant. The gradual approach makes the activity easier to maintain.</w:t>
      </w:r>
    </w:p>
    <w:p>
      <w:pPr>
        <w:keepNext/>
        <w:spacing w:before="100" w:after="60" w:line="259" w:lineRule="auto"/>
      </w:pPr>
      <w:r>
        <w:rPr>
          <w:rFonts w:ascii="Arial" w:hAnsi="Arial"/>
          <w:b w:val="0"/>
          <w:i w:val="0"/>
          <w:color w:val="000000"/>
          <w:sz w:val="22"/>
        </w:rPr>
        <w:t>37. Where does the following sentence best fit? “It allows these items to be useful to someone else without requiring a new purchase.”</w:t>
      </w:r>
    </w:p>
    <w:p>
      <w:pPr>
        <w:keepNext/>
        <w:spacing w:before="0" w:after="40" w:line="259" w:lineRule="auto"/>
      </w:pPr>
      <w:r>
        <w:rPr>
          <w:rFonts w:ascii="Arial" w:hAnsi="Arial"/>
          <w:b w:val="0"/>
          <w:i w:val="0"/>
          <w:color w:val="000000"/>
          <w:sz w:val="22"/>
        </w:rPr>
        <w:t>A. Position [A]</w:t>
      </w:r>
    </w:p>
    <w:p>
      <w:pPr>
        <w:keepNext/>
        <w:spacing w:before="0" w:after="40" w:line="259" w:lineRule="auto"/>
      </w:pPr>
      <w:r>
        <w:rPr>
          <w:rFonts w:ascii="Arial" w:hAnsi="Arial"/>
          <w:b w:val="0"/>
          <w:i w:val="0"/>
          <w:color w:val="000000"/>
          <w:sz w:val="22"/>
        </w:rPr>
        <w:t>B. Position [B]</w:t>
      </w:r>
    </w:p>
    <w:p>
      <w:pPr>
        <w:keepNext/>
        <w:spacing w:before="0" w:after="40" w:line="259" w:lineRule="auto"/>
      </w:pPr>
      <w:r>
        <w:rPr>
          <w:rFonts w:ascii="Arial" w:hAnsi="Arial"/>
          <w:b w:val="0"/>
          <w:i w:val="0"/>
          <w:color w:val="000000"/>
          <w:sz w:val="22"/>
        </w:rPr>
        <w:t>C. Position [C]</w:t>
      </w:r>
    </w:p>
    <w:p>
      <w:pPr>
        <w:keepNext w:val="0"/>
        <w:spacing w:before="0" w:after="40" w:line="259" w:lineRule="auto"/>
      </w:pPr>
      <w:r>
        <w:rPr>
          <w:rFonts w:ascii="Arial" w:hAnsi="Arial"/>
          <w:b w:val="0"/>
          <w:i w:val="0"/>
          <w:color w:val="000000"/>
          <w:sz w:val="22"/>
        </w:rPr>
        <w:t>D. Position [D]</w:t>
      </w:r>
    </w:p>
    <w:p>
      <w:pPr>
        <w:keepNext/>
        <w:spacing w:before="100" w:after="60" w:line="259" w:lineRule="auto"/>
      </w:pPr>
      <w:r>
        <w:rPr>
          <w:rFonts w:ascii="Arial" w:hAnsi="Arial"/>
          <w:b w:val="0"/>
          <w:i w:val="0"/>
          <w:color w:val="000000"/>
          <w:sz w:val="22"/>
        </w:rPr>
        <w:t>38. The phrase “these contributions” in paragraph 2 refers to ______.</w:t>
      </w:r>
    </w:p>
    <w:p>
      <w:pPr>
        <w:keepNext/>
        <w:spacing w:before="0" w:after="40" w:line="259" w:lineRule="auto"/>
      </w:pPr>
      <w:r>
        <w:rPr>
          <w:rFonts w:ascii="Arial" w:hAnsi="Arial"/>
          <w:b w:val="0"/>
          <w:i w:val="0"/>
          <w:color w:val="000000"/>
          <w:sz w:val="22"/>
        </w:rPr>
        <w:t>A. seeds donated from home gardens</w:t>
      </w:r>
    </w:p>
    <w:p>
      <w:pPr>
        <w:keepNext/>
        <w:spacing w:before="0" w:after="40" w:line="259" w:lineRule="auto"/>
      </w:pPr>
      <w:r>
        <w:rPr>
          <w:rFonts w:ascii="Arial" w:hAnsi="Arial"/>
          <w:b w:val="0"/>
          <w:i w:val="0"/>
          <w:color w:val="000000"/>
          <w:sz w:val="22"/>
        </w:rPr>
        <w:t>B. unfamiliar varieties</w:t>
      </w:r>
    </w:p>
    <w:p>
      <w:pPr>
        <w:keepNext/>
        <w:spacing w:before="0" w:after="40" w:line="259" w:lineRule="auto"/>
      </w:pPr>
      <w:r>
        <w:rPr>
          <w:rFonts w:ascii="Arial" w:hAnsi="Arial"/>
          <w:b w:val="0"/>
          <w:i w:val="0"/>
          <w:color w:val="000000"/>
          <w:sz w:val="22"/>
        </w:rPr>
        <w:t>C. seeds from the next harvest</w:t>
      </w:r>
    </w:p>
    <w:p>
      <w:pPr>
        <w:keepNext w:val="0"/>
        <w:spacing w:before="0" w:after="40" w:line="259" w:lineRule="auto"/>
      </w:pPr>
      <w:r>
        <w:rPr>
          <w:rFonts w:ascii="Arial" w:hAnsi="Arial"/>
          <w:b w:val="0"/>
          <w:i w:val="0"/>
          <w:color w:val="000000"/>
          <w:sz w:val="22"/>
        </w:rPr>
        <w:t>D. full packets bought by gardeners</w:t>
      </w:r>
    </w:p>
    <w:p>
      <w:pPr>
        <w:keepNext/>
        <w:spacing w:before="100" w:after="60" w:line="259" w:lineRule="auto"/>
      </w:pPr>
      <w:r>
        <w:rPr>
          <w:rFonts w:ascii="Arial" w:hAnsi="Arial"/>
          <w:b w:val="0"/>
          <w:i w:val="0"/>
          <w:color w:val="000000"/>
          <w:sz w:val="22"/>
        </w:rPr>
        <w:t>39. What is the purpose of the last sentence in the rooftop-garden paragraph?</w:t>
      </w:r>
    </w:p>
    <w:p>
      <w:pPr>
        <w:keepNext/>
        <w:spacing w:before="0" w:after="40" w:line="259" w:lineRule="auto"/>
      </w:pPr>
      <w:r>
        <w:rPr>
          <w:rFonts w:ascii="Arial" w:hAnsi="Arial"/>
          <w:b w:val="0"/>
          <w:i w:val="0"/>
          <w:color w:val="000000"/>
          <w:sz w:val="22"/>
        </w:rPr>
        <w:t>A. To explain why planting should be cancelled.</w:t>
      </w:r>
    </w:p>
    <w:p>
      <w:pPr>
        <w:keepNext/>
        <w:spacing w:before="0" w:after="40" w:line="259" w:lineRule="auto"/>
      </w:pPr>
      <w:r>
        <w:rPr>
          <w:rFonts w:ascii="Arial" w:hAnsi="Arial"/>
          <w:b w:val="0"/>
          <w:i w:val="0"/>
          <w:color w:val="000000"/>
          <w:sz w:val="22"/>
        </w:rPr>
        <w:t>B. To compare engineers with gardeners.</w:t>
      </w:r>
    </w:p>
    <w:p>
      <w:pPr>
        <w:keepNext/>
        <w:spacing w:before="0" w:after="40" w:line="259" w:lineRule="auto"/>
      </w:pPr>
      <w:r>
        <w:rPr>
          <w:rFonts w:ascii="Arial" w:hAnsi="Arial"/>
          <w:b w:val="0"/>
          <w:i w:val="0"/>
          <w:color w:val="000000"/>
          <w:sz w:val="22"/>
        </w:rPr>
        <w:t>C. To advertise a new type of container.</w:t>
      </w:r>
    </w:p>
    <w:p>
      <w:pPr>
        <w:keepNext w:val="0"/>
        <w:spacing w:before="0" w:after="40" w:line="259" w:lineRule="auto"/>
      </w:pPr>
      <w:r>
        <w:rPr>
          <w:rFonts w:ascii="Arial" w:hAnsi="Arial"/>
          <w:b w:val="0"/>
          <w:i w:val="0"/>
          <w:color w:val="000000"/>
          <w:sz w:val="22"/>
        </w:rPr>
        <w:t>D. To show that careful preparation prevents later difficulties.</w:t>
      </w:r>
    </w:p>
    <w:p>
      <w:pPr>
        <w:keepNext/>
        <w:spacing w:before="100" w:after="60" w:line="259" w:lineRule="auto"/>
      </w:pPr>
      <w:r>
        <w:rPr>
          <w:rFonts w:ascii="Arial" w:hAnsi="Arial"/>
          <w:b w:val="0"/>
          <w:i w:val="0"/>
          <w:color w:val="000000"/>
          <w:sz w:val="22"/>
        </w:rPr>
        <w:t>40. Choose the best phrase to complete the blank in the walking-group paragraph.</w:t>
      </w:r>
    </w:p>
    <w:p>
      <w:pPr>
        <w:keepNext/>
        <w:spacing w:before="0" w:after="40" w:line="259" w:lineRule="auto"/>
      </w:pPr>
      <w:r>
        <w:rPr>
          <w:rFonts w:ascii="Arial" w:hAnsi="Arial"/>
          <w:b w:val="0"/>
          <w:i w:val="0"/>
          <w:color w:val="000000"/>
          <w:sz w:val="22"/>
        </w:rPr>
        <w:t>A. However, the organisers never change the route.</w:t>
      </w:r>
    </w:p>
    <w:p>
      <w:pPr>
        <w:keepNext/>
        <w:spacing w:before="0" w:after="40" w:line="259" w:lineRule="auto"/>
      </w:pPr>
      <w:r>
        <w:rPr>
          <w:rFonts w:ascii="Arial" w:hAnsi="Arial"/>
          <w:b w:val="0"/>
          <w:i w:val="0"/>
          <w:color w:val="000000"/>
          <w:sz w:val="22"/>
        </w:rPr>
        <w:t>B. Over time, the group can gradually extend this plan.</w:t>
      </w:r>
    </w:p>
    <w:p>
      <w:pPr>
        <w:keepNext/>
        <w:spacing w:before="0" w:after="40" w:line="259" w:lineRule="auto"/>
      </w:pPr>
      <w:r>
        <w:rPr>
          <w:rFonts w:ascii="Arial" w:hAnsi="Arial"/>
          <w:b w:val="0"/>
          <w:i w:val="0"/>
          <w:color w:val="000000"/>
          <w:sz w:val="22"/>
        </w:rPr>
        <w:t>C. For example, members must walk alone.</w:t>
      </w:r>
    </w:p>
    <w:p>
      <w:pPr>
        <w:keepNext w:val="0"/>
        <w:spacing w:before="0" w:after="40" w:line="259" w:lineRule="auto"/>
      </w:pPr>
      <w:r>
        <w:rPr>
          <w:rFonts w:ascii="Arial" w:hAnsi="Arial"/>
          <w:b w:val="0"/>
          <w:i w:val="0"/>
          <w:color w:val="000000"/>
          <w:sz w:val="22"/>
        </w:rPr>
        <w:t>D. Otherwise, the first meeting will be cancelled.</w:t>
      </w:r>
    </w:p>
    <w:p>
      <w:pPr>
        <w:keepNext w:val="0"/>
        <w:spacing w:before="280" w:after="200" w:line="259" w:lineRule="auto"/>
      </w:pPr>
      <w:r>
        <w:rPr>
          <w:rFonts w:ascii="Arial" w:hAnsi="Arial"/>
          <w:b w:val="0"/>
          <w:i w:val="0"/>
          <w:color w:val="000000"/>
          <w:sz w:val="22"/>
        </w:rPr>
        <w:t>Số câu đúng: ........ / 40    •    Thời gian thực tế: ........ phút    •    Phần cần ôn lại: ........................................................</w:t>
      </w:r>
    </w:p>
    <w:p>
      <w:pPr>
        <w:keepNext/>
        <w:pageBreakBefore/>
        <w:spacing w:before="0" w:after="200" w:line="259" w:lineRule="auto"/>
      </w:pPr>
      <w:r>
        <w:rPr>
          <w:rFonts w:ascii="Arial" w:hAnsi="Arial"/>
          <w:b/>
          <w:i w:val="0"/>
          <w:color w:val="000000"/>
          <w:sz w:val="28"/>
        </w:rPr>
        <w:t>ĐÁP ÁN VÀ GIẢI THÍCH CHI TIẾT – ĐỀ SỐ 005</w:t>
      </w:r>
    </w:p>
    <w:p>
      <w:pPr>
        <w:keepNext/>
        <w:spacing w:before="160" w:after="100" w:line="259" w:lineRule="auto"/>
      </w:pPr>
      <w:r>
        <w:rPr>
          <w:rFonts w:ascii="Arial" w:hAnsi="Arial"/>
          <w:b/>
          <w:i w:val="0"/>
          <w:color w:val="000000"/>
          <w:sz w:val="22"/>
        </w:rPr>
        <w:t>NHÓM 1. ĐIỀN KHUYẾT THÔNG BÁO VÀ TỜ RƠI (Câu 1–8)</w:t>
      </w:r>
    </w:p>
    <w:p>
      <w:pPr>
        <w:keepNext/>
        <w:spacing w:before="0" w:after="60" w:line="259" w:lineRule="auto"/>
      </w:pPr>
      <w:r>
        <w:rPr>
          <w:rFonts w:ascii="Arial" w:hAnsi="Arial"/>
          <w:b w:val="0"/>
          <w:i w:val="0"/>
          <w:color w:val="000000"/>
          <w:sz w:val="22"/>
        </w:rPr>
        <w:t>Câu 1: C. to attend</w:t>
      </w:r>
    </w:p>
    <w:p>
      <w:pPr>
        <w:keepNext w:val="0"/>
        <w:spacing w:before="0" w:after="200" w:line="259" w:lineRule="auto"/>
      </w:pPr>
      <w:r>
        <w:rPr>
          <w:rFonts w:ascii="Arial" w:hAnsi="Arial"/>
          <w:b w:val="0"/>
          <w:i w:val="0"/>
          <w:color w:val="000000"/>
          <w:sz w:val="22"/>
        </w:rPr>
        <w:t>Giải thích: Sau động từ “wish” trong cấu trúc chỉ mong muốn cần dùng “to + động từ nguyên mẫu”: “wish to attend”.</w:t>
      </w:r>
    </w:p>
    <w:p>
      <w:pPr>
        <w:keepNext/>
        <w:spacing w:before="0" w:after="60" w:line="259" w:lineRule="auto"/>
      </w:pPr>
      <w:r>
        <w:rPr>
          <w:rFonts w:ascii="Arial" w:hAnsi="Arial"/>
          <w:b w:val="0"/>
          <w:i w:val="0"/>
          <w:color w:val="000000"/>
          <w:sz w:val="22"/>
        </w:rPr>
        <w:t>Câu 2: A. suitable for</w:t>
      </w:r>
    </w:p>
    <w:p>
      <w:pPr>
        <w:keepNext w:val="0"/>
        <w:spacing w:before="0" w:after="200" w:line="259" w:lineRule="auto"/>
      </w:pPr>
      <w:r>
        <w:rPr>
          <w:rFonts w:ascii="Arial" w:hAnsi="Arial"/>
          <w:b w:val="0"/>
          <w:i w:val="0"/>
          <w:color w:val="000000"/>
          <w:sz w:val="22"/>
        </w:rPr>
        <w:t>Giải thích: “Methods” cần được bổ nghĩa bởi cụm tính từ “suitable for”, nghĩa là những phương pháp phù hợp với ban công và sân chung.</w:t>
      </w:r>
    </w:p>
    <w:p>
      <w:pPr>
        <w:keepNext/>
        <w:spacing w:before="0" w:after="60" w:line="259" w:lineRule="auto"/>
      </w:pPr>
      <w:r>
        <w:rPr>
          <w:rFonts w:ascii="Arial" w:hAnsi="Arial"/>
          <w:b w:val="0"/>
          <w:i w:val="0"/>
          <w:color w:val="000000"/>
          <w:sz w:val="22"/>
        </w:rPr>
        <w:t>Câu 3: D. their</w:t>
      </w:r>
    </w:p>
    <w:p>
      <w:pPr>
        <w:keepNext w:val="0"/>
        <w:spacing w:before="0" w:after="200" w:line="259" w:lineRule="auto"/>
      </w:pPr>
      <w:r>
        <w:rPr>
          <w:rFonts w:ascii="Arial" w:hAnsi="Arial"/>
          <w:b w:val="0"/>
          <w:i w:val="0"/>
          <w:color w:val="000000"/>
          <w:sz w:val="22"/>
        </w:rPr>
        <w:t>Giải thích: Chủ thể “participants” là số nhiều, nên tính từ sở hữu phù hợp là “their”: “their own gloves”.</w:t>
      </w:r>
    </w:p>
    <w:p>
      <w:pPr>
        <w:keepNext/>
        <w:spacing w:before="0" w:after="60" w:line="259" w:lineRule="auto"/>
      </w:pPr>
      <w:r>
        <w:rPr>
          <w:rFonts w:ascii="Arial" w:hAnsi="Arial"/>
          <w:b w:val="0"/>
          <w:i w:val="0"/>
          <w:color w:val="000000"/>
          <w:sz w:val="22"/>
        </w:rPr>
        <w:t>Câu 4: B. in case</w:t>
      </w:r>
    </w:p>
    <w:p>
      <w:pPr>
        <w:keepNext w:val="0"/>
        <w:spacing w:before="0" w:after="200" w:line="259" w:lineRule="auto"/>
      </w:pPr>
      <w:r>
        <w:rPr>
          <w:rFonts w:ascii="Arial" w:hAnsi="Arial"/>
          <w:b w:val="0"/>
          <w:i w:val="0"/>
          <w:color w:val="000000"/>
          <w:sz w:val="22"/>
        </w:rPr>
        <w:t>Giải thích: “In case” diễn tả sự chuẩn bị cho một khả năng có thể xảy ra: buổi học tổ chức trong nhà phòng khi có dự báo mưa lớn.</w:t>
      </w:r>
    </w:p>
    <w:p>
      <w:pPr>
        <w:keepNext/>
        <w:spacing w:before="0" w:after="60" w:line="259" w:lineRule="auto"/>
      </w:pPr>
      <w:r>
        <w:rPr>
          <w:rFonts w:ascii="Arial" w:hAnsi="Arial"/>
          <w:b w:val="0"/>
          <w:i w:val="0"/>
          <w:color w:val="000000"/>
          <w:sz w:val="22"/>
        </w:rPr>
        <w:t>Câu 5: C. effect</w:t>
      </w:r>
    </w:p>
    <w:p>
      <w:pPr>
        <w:keepNext w:val="0"/>
        <w:spacing w:before="0" w:after="200" w:line="259" w:lineRule="auto"/>
      </w:pPr>
      <w:r>
        <w:rPr>
          <w:rFonts w:ascii="Arial" w:hAnsi="Arial"/>
          <w:b w:val="0"/>
          <w:i w:val="0"/>
          <w:color w:val="000000"/>
          <w:sz w:val="22"/>
        </w:rPr>
        <w:t>Giải thích: Sau tính từ “lasting” cần một danh từ; “effect” tạo thành cụm “a lasting effect on air quality”.</w:t>
      </w:r>
    </w:p>
    <w:p>
      <w:pPr>
        <w:keepNext/>
        <w:spacing w:before="0" w:after="60" w:line="259" w:lineRule="auto"/>
      </w:pPr>
      <w:r>
        <w:rPr>
          <w:rFonts w:ascii="Arial" w:hAnsi="Arial"/>
          <w:b w:val="0"/>
          <w:i w:val="0"/>
          <w:color w:val="000000"/>
          <w:sz w:val="22"/>
        </w:rPr>
        <w:t>Câu 6: B. instead</w:t>
      </w:r>
    </w:p>
    <w:p>
      <w:pPr>
        <w:keepNext w:val="0"/>
        <w:spacing w:before="0" w:after="200" w:line="259" w:lineRule="auto"/>
      </w:pPr>
      <w:r>
        <w:rPr>
          <w:rFonts w:ascii="Arial" w:hAnsi="Arial"/>
          <w:b w:val="0"/>
          <w:i w:val="0"/>
          <w:color w:val="000000"/>
          <w:sz w:val="22"/>
        </w:rPr>
        <w:t>Giải thích: Cụm cố định là “instead of + V-ing”: đi bộ thay vì đi ô tô.</w:t>
      </w:r>
    </w:p>
    <w:p>
      <w:pPr>
        <w:keepNext/>
        <w:spacing w:before="0" w:after="60" w:line="259" w:lineRule="auto"/>
      </w:pPr>
      <w:r>
        <w:rPr>
          <w:rFonts w:ascii="Arial" w:hAnsi="Arial"/>
          <w:b w:val="0"/>
          <w:i w:val="0"/>
          <w:color w:val="000000"/>
          <w:sz w:val="22"/>
        </w:rPr>
        <w:t>Câu 7: A. reduces</w:t>
      </w:r>
    </w:p>
    <w:p>
      <w:pPr>
        <w:keepNext w:val="0"/>
        <w:spacing w:before="0" w:after="200" w:line="259" w:lineRule="auto"/>
      </w:pPr>
      <w:r>
        <w:rPr>
          <w:rFonts w:ascii="Arial" w:hAnsi="Arial"/>
          <w:b w:val="0"/>
          <w:i w:val="0"/>
          <w:color w:val="000000"/>
          <w:sz w:val="22"/>
        </w:rPr>
        <w:t>Giải thích: Mệnh đề quan hệ rút gọn ở đây quy chiếu đến việc chia sẻ chuyến đi, được xem như một hoạt động số ít; vì vậy động từ là “reduces”.</w:t>
      </w:r>
    </w:p>
    <w:p>
      <w:pPr>
        <w:keepNext/>
        <w:spacing w:before="0" w:after="60" w:line="259" w:lineRule="auto"/>
      </w:pPr>
      <w:r>
        <w:rPr>
          <w:rFonts w:ascii="Arial" w:hAnsi="Arial"/>
          <w:b w:val="0"/>
          <w:i w:val="0"/>
          <w:color w:val="000000"/>
          <w:sz w:val="22"/>
        </w:rPr>
        <w:t>Câu 8: D. later</w:t>
      </w:r>
    </w:p>
    <w:p>
      <w:pPr>
        <w:keepNext w:val="0"/>
        <w:spacing w:before="0" w:after="200" w:line="259" w:lineRule="auto"/>
      </w:pPr>
      <w:r>
        <w:rPr>
          <w:rFonts w:ascii="Arial" w:hAnsi="Arial"/>
          <w:b w:val="0"/>
          <w:i w:val="0"/>
          <w:color w:val="000000"/>
          <w:sz w:val="22"/>
        </w:rPr>
        <w:t>Giải thích: Sau “than necessary” cần dạng so sánh hơn “later”: không đến muộn hơn mức cần thiết.</w:t>
      </w:r>
    </w:p>
    <w:p>
      <w:pPr>
        <w:keepNext/>
        <w:spacing w:before="160" w:after="100" w:line="259" w:lineRule="auto"/>
      </w:pPr>
      <w:r>
        <w:rPr>
          <w:rFonts w:ascii="Arial" w:hAnsi="Arial"/>
          <w:b/>
          <w:i w:val="0"/>
          <w:color w:val="000000"/>
          <w:sz w:val="22"/>
        </w:rPr>
        <w:t>NHÓM 2. SẮP XẾP HỘI THOẠI (Câu 9–12)</w:t>
      </w:r>
    </w:p>
    <w:p>
      <w:pPr>
        <w:keepNext/>
        <w:spacing w:before="0" w:after="60" w:line="259" w:lineRule="auto"/>
      </w:pPr>
      <w:r>
        <w:rPr>
          <w:rFonts w:ascii="Arial" w:hAnsi="Arial"/>
          <w:b w:val="0"/>
          <w:i w:val="0"/>
          <w:color w:val="000000"/>
          <w:sz w:val="22"/>
        </w:rPr>
        <w:t>Câu 9: A. b – a – c</w:t>
      </w:r>
    </w:p>
    <w:p>
      <w:pPr>
        <w:keepNext w:val="0"/>
        <w:spacing w:before="0" w:after="200" w:line="259" w:lineRule="auto"/>
      </w:pPr>
      <w:r>
        <w:rPr>
          <w:rFonts w:ascii="Arial" w:hAnsi="Arial"/>
          <w:b w:val="0"/>
          <w:i w:val="0"/>
          <w:color w:val="000000"/>
          <w:sz w:val="22"/>
        </w:rPr>
        <w:t>Giải thích: Minh mở đầu bằng câu hỏi về kế hoạch; Hoa trả lời “Yes” và nói đã tải lịch; sau đó cô nêu phiên thảo luận mình quan tâm.</w:t>
      </w:r>
    </w:p>
    <w:p>
      <w:pPr>
        <w:keepNext/>
        <w:spacing w:before="0" w:after="60" w:line="259" w:lineRule="auto"/>
      </w:pPr>
      <w:r>
        <w:rPr>
          <w:rFonts w:ascii="Arial" w:hAnsi="Arial"/>
          <w:b w:val="0"/>
          <w:i w:val="0"/>
          <w:color w:val="000000"/>
          <w:sz w:val="22"/>
        </w:rPr>
        <w:t>Câu 10: C. c – b – d – a</w:t>
      </w:r>
    </w:p>
    <w:p>
      <w:pPr>
        <w:keepNext w:val="0"/>
        <w:spacing w:before="0" w:after="200" w:line="259" w:lineRule="auto"/>
      </w:pPr>
      <w:r>
        <w:rPr>
          <w:rFonts w:ascii="Arial" w:hAnsi="Arial"/>
          <w:b w:val="0"/>
          <w:i w:val="0"/>
          <w:color w:val="000000"/>
          <w:sz w:val="22"/>
        </w:rPr>
        <w:t>Giải thích: Nam đưa ra lời mời; Vy đồng ý nhưng nêu giới hạn thời gian; cô hỏi giờ cụ thể; Nam chốt địa điểm và thời gian gặp.</w:t>
      </w:r>
    </w:p>
    <w:p>
      <w:pPr>
        <w:keepNext/>
        <w:spacing w:before="0" w:after="60" w:line="259" w:lineRule="auto"/>
      </w:pPr>
      <w:r>
        <w:rPr>
          <w:rFonts w:ascii="Arial" w:hAnsi="Arial"/>
          <w:b w:val="0"/>
          <w:i w:val="0"/>
          <w:color w:val="000000"/>
          <w:sz w:val="22"/>
        </w:rPr>
        <w:t>Câu 11: A. a – c – b – d</w:t>
      </w:r>
    </w:p>
    <w:p>
      <w:pPr>
        <w:keepNext w:val="0"/>
        <w:spacing w:before="0" w:after="200" w:line="259" w:lineRule="auto"/>
      </w:pPr>
      <w:r>
        <w:rPr>
          <w:rFonts w:ascii="Arial" w:hAnsi="Arial"/>
          <w:b w:val="0"/>
          <w:i w:val="0"/>
          <w:color w:val="000000"/>
          <w:sz w:val="22"/>
        </w:rPr>
        <w:t>Giải thích: Alex hỏi về tệp đính kèm; Mai trả lời chưa và hứa sẽ thêm; sau đó Mai báo đang gửi email, rồi Alex xác nhận vì ủy ban cần số liệu trong chiều nay.</w:t>
      </w:r>
    </w:p>
    <w:p>
      <w:pPr>
        <w:keepNext/>
        <w:spacing w:before="0" w:after="60" w:line="259" w:lineRule="auto"/>
      </w:pPr>
      <w:r>
        <w:rPr>
          <w:rFonts w:ascii="Arial" w:hAnsi="Arial"/>
          <w:b w:val="0"/>
          <w:i w:val="0"/>
          <w:color w:val="000000"/>
          <w:sz w:val="22"/>
        </w:rPr>
        <w:t>Câu 12: D. c – d – a – b</w:t>
      </w:r>
    </w:p>
    <w:p>
      <w:pPr>
        <w:keepNext w:val="0"/>
        <w:spacing w:before="0" w:after="200" w:line="259" w:lineRule="auto"/>
      </w:pPr>
      <w:r>
        <w:rPr>
          <w:rFonts w:ascii="Arial" w:hAnsi="Arial"/>
          <w:b w:val="0"/>
          <w:i w:val="0"/>
          <w:color w:val="000000"/>
          <w:sz w:val="22"/>
        </w:rPr>
        <w:t>Giải thích: Bệnh nhân hỏi về lịch sau bốn giờ; lễ tân nêu hai lựa chọn; lễ tân xác nhận suất sớm hơn là 4:30; bệnh nhân chọn lịch muộn hơn trong hai lựa chọn.</w:t>
      </w:r>
    </w:p>
    <w:p>
      <w:pPr>
        <w:keepNext/>
        <w:spacing w:before="160" w:after="100" w:line="259" w:lineRule="auto"/>
      </w:pPr>
      <w:r>
        <w:rPr>
          <w:rFonts w:ascii="Arial" w:hAnsi="Arial"/>
          <w:b/>
          <w:i w:val="0"/>
          <w:color w:val="000000"/>
          <w:sz w:val="22"/>
        </w:rPr>
        <w:t>NHÓM 3. SẮP XẾP EMAIL VÀ ĐOẠN VĂN (Câu 13–16)</w:t>
      </w:r>
    </w:p>
    <w:p>
      <w:pPr>
        <w:keepNext/>
        <w:spacing w:before="0" w:after="60" w:line="259" w:lineRule="auto"/>
      </w:pPr>
      <w:r>
        <w:rPr>
          <w:rFonts w:ascii="Arial" w:hAnsi="Arial"/>
          <w:b w:val="0"/>
          <w:i w:val="0"/>
          <w:color w:val="000000"/>
          <w:sz w:val="22"/>
        </w:rPr>
        <w:t>Câu 13: A. b – c – a – d</w:t>
      </w:r>
    </w:p>
    <w:p>
      <w:pPr>
        <w:keepNext w:val="0"/>
        <w:spacing w:before="0" w:after="200" w:line="259" w:lineRule="auto"/>
      </w:pPr>
      <w:r>
        <w:rPr>
          <w:rFonts w:ascii="Arial" w:hAnsi="Arial"/>
          <w:b w:val="0"/>
          <w:i w:val="0"/>
          <w:color w:val="000000"/>
          <w:sz w:val="22"/>
        </w:rPr>
        <w:t>Giải thích: Email bắt đầu bằng lời chào và mục đích viết; tiếp theo là thời gian người viết ở trường, câu hỏi cụ thể, rồi lời cảm ơn và kết thư.</w:t>
      </w:r>
    </w:p>
    <w:p>
      <w:pPr>
        <w:keepNext/>
        <w:spacing w:before="0" w:after="60" w:line="259" w:lineRule="auto"/>
      </w:pPr>
      <w:r>
        <w:rPr>
          <w:rFonts w:ascii="Arial" w:hAnsi="Arial"/>
          <w:b w:val="0"/>
          <w:i w:val="0"/>
          <w:color w:val="000000"/>
          <w:sz w:val="22"/>
        </w:rPr>
        <w:t>Câu 14: D. b – d – a – c</w:t>
      </w:r>
    </w:p>
    <w:p>
      <w:pPr>
        <w:keepNext w:val="0"/>
        <w:spacing w:before="0" w:after="200" w:line="259" w:lineRule="auto"/>
      </w:pPr>
      <w:r>
        <w:rPr>
          <w:rFonts w:ascii="Arial" w:hAnsi="Arial"/>
          <w:b w:val="0"/>
          <w:i w:val="0"/>
          <w:color w:val="000000"/>
          <w:sz w:val="22"/>
        </w:rPr>
        <w:t>Giải thích: Các từ chỉ trình tự yêu cầu thứ tự “First” ở b, “Next” ở d, “Finally” ở a; c kết luận lợi ích sau khi hoàn tất quy trình.</w:t>
      </w:r>
    </w:p>
    <w:p>
      <w:pPr>
        <w:keepNext/>
        <w:spacing w:before="0" w:after="60" w:line="259" w:lineRule="auto"/>
      </w:pPr>
      <w:r>
        <w:rPr>
          <w:rFonts w:ascii="Arial" w:hAnsi="Arial"/>
          <w:b w:val="0"/>
          <w:i w:val="0"/>
          <w:color w:val="000000"/>
          <w:sz w:val="22"/>
        </w:rPr>
        <w:t>Câu 15: B. b – c – d – a</w:t>
      </w:r>
    </w:p>
    <w:p>
      <w:pPr>
        <w:keepNext w:val="0"/>
        <w:spacing w:before="0" w:after="200" w:line="259" w:lineRule="auto"/>
      </w:pPr>
      <w:r>
        <w:rPr>
          <w:rFonts w:ascii="Arial" w:hAnsi="Arial"/>
          <w:b w:val="0"/>
          <w:i w:val="0"/>
          <w:color w:val="000000"/>
          <w:sz w:val="22"/>
        </w:rPr>
        <w:t>Giải thích: Đoạn văn đi từ khảo sát ban đầu đến việc thảo luận kết quả; “These meetings” quy chiếu về các cuộc họp vừa nêu, rồi “As a result” đưa ra kết quả cuối.</w:t>
      </w:r>
    </w:p>
    <w:p>
      <w:pPr>
        <w:keepNext/>
        <w:spacing w:before="0" w:after="60" w:line="259" w:lineRule="auto"/>
      </w:pPr>
      <w:r>
        <w:rPr>
          <w:rFonts w:ascii="Arial" w:hAnsi="Arial"/>
          <w:b w:val="0"/>
          <w:i w:val="0"/>
          <w:color w:val="000000"/>
          <w:sz w:val="22"/>
        </w:rPr>
        <w:t>Câu 16: C. b – c – a – d</w:t>
      </w:r>
    </w:p>
    <w:p>
      <w:pPr>
        <w:keepNext w:val="0"/>
        <w:spacing w:before="0" w:after="200" w:line="259" w:lineRule="auto"/>
      </w:pPr>
      <w:r>
        <w:rPr>
          <w:rFonts w:ascii="Arial" w:hAnsi="Arial"/>
          <w:b w:val="0"/>
          <w:i w:val="0"/>
          <w:color w:val="000000"/>
          <w:sz w:val="22"/>
        </w:rPr>
        <w:t>Giải thích: Câu b giới thiệu trung tâm; “It” ở c quy chiếu về trung tâm; “In addition” ở a bổ sung một dịch vụ; d kết luận về tác động của việc quy tụ các nhóm.</w:t>
      </w:r>
    </w:p>
    <w:p>
      <w:pPr>
        <w:keepNext/>
        <w:spacing w:before="160" w:after="100" w:line="259" w:lineRule="auto"/>
      </w:pPr>
      <w:r>
        <w:rPr>
          <w:rFonts w:ascii="Arial" w:hAnsi="Arial"/>
          <w:b/>
          <w:i w:val="0"/>
          <w:color w:val="000000"/>
          <w:sz w:val="22"/>
        </w:rPr>
        <w:t>NHÓM 4. ĐIỀN KHUYẾT VĂN BẢN (Câu 17–24)</w:t>
      </w:r>
    </w:p>
    <w:p>
      <w:pPr>
        <w:keepNext/>
        <w:spacing w:before="0" w:after="60" w:line="259" w:lineRule="auto"/>
      </w:pPr>
      <w:r>
        <w:rPr>
          <w:rFonts w:ascii="Arial" w:hAnsi="Arial"/>
          <w:b w:val="0"/>
          <w:i w:val="0"/>
          <w:color w:val="000000"/>
          <w:sz w:val="22"/>
        </w:rPr>
        <w:t>Câu 17: B. confident</w:t>
      </w:r>
    </w:p>
    <w:p>
      <w:pPr>
        <w:keepNext w:val="0"/>
        <w:spacing w:before="0" w:after="200" w:line="259" w:lineRule="auto"/>
      </w:pPr>
      <w:r>
        <w:rPr>
          <w:rFonts w:ascii="Arial" w:hAnsi="Arial"/>
          <w:b w:val="0"/>
          <w:i w:val="0"/>
          <w:color w:val="000000"/>
          <w:sz w:val="22"/>
        </w:rPr>
        <w:t>Giải thích: Sau động từ liên kết “become” cần tính từ; “become confident” nghĩa là trở nên tự tin.</w:t>
      </w:r>
    </w:p>
    <w:p>
      <w:pPr>
        <w:keepNext/>
        <w:spacing w:before="0" w:after="60" w:line="259" w:lineRule="auto"/>
      </w:pPr>
      <w:r>
        <w:rPr>
          <w:rFonts w:ascii="Arial" w:hAnsi="Arial"/>
          <w:b w:val="0"/>
          <w:i w:val="0"/>
          <w:color w:val="000000"/>
          <w:sz w:val="22"/>
        </w:rPr>
        <w:t>Câu 18: C. on</w:t>
      </w:r>
    </w:p>
    <w:p>
      <w:pPr>
        <w:keepNext w:val="0"/>
        <w:spacing w:before="0" w:after="200" w:line="259" w:lineRule="auto"/>
      </w:pPr>
      <w:r>
        <w:rPr>
          <w:rFonts w:ascii="Arial" w:hAnsi="Arial"/>
          <w:b w:val="0"/>
          <w:i w:val="0"/>
          <w:color w:val="000000"/>
          <w:sz w:val="22"/>
        </w:rPr>
        <w:t>Giải thích: Cụm động từ cố định là “focus on something”: tập trung vào các ý chính.</w:t>
      </w:r>
    </w:p>
    <w:p>
      <w:pPr>
        <w:keepNext/>
        <w:spacing w:before="0" w:after="60" w:line="259" w:lineRule="auto"/>
      </w:pPr>
      <w:r>
        <w:rPr>
          <w:rFonts w:ascii="Arial" w:hAnsi="Arial"/>
          <w:b w:val="0"/>
          <w:i w:val="0"/>
          <w:color w:val="000000"/>
          <w:sz w:val="22"/>
        </w:rPr>
        <w:t>Câu 19: A. than</w:t>
      </w:r>
    </w:p>
    <w:p>
      <w:pPr>
        <w:keepNext w:val="0"/>
        <w:spacing w:before="0" w:after="200" w:line="259" w:lineRule="auto"/>
      </w:pPr>
      <w:r>
        <w:rPr>
          <w:rFonts w:ascii="Arial" w:hAnsi="Arial"/>
          <w:b w:val="0"/>
          <w:i w:val="0"/>
          <w:color w:val="000000"/>
          <w:sz w:val="22"/>
        </w:rPr>
        <w:t>Giải thích: Cấu trúc so sánh lựa chọn là “It is better to do A than to do B”; vì vậy dùng “than”.</w:t>
      </w:r>
    </w:p>
    <w:p>
      <w:pPr>
        <w:keepNext/>
        <w:spacing w:before="0" w:after="60" w:line="259" w:lineRule="auto"/>
      </w:pPr>
      <w:r>
        <w:rPr>
          <w:rFonts w:ascii="Arial" w:hAnsi="Arial"/>
          <w:b w:val="0"/>
          <w:i w:val="0"/>
          <w:color w:val="000000"/>
          <w:sz w:val="22"/>
        </w:rPr>
        <w:t>Câu 20: D. confidently</w:t>
      </w:r>
    </w:p>
    <w:p>
      <w:pPr>
        <w:keepNext w:val="0"/>
        <w:spacing w:before="0" w:after="200" w:line="259" w:lineRule="auto"/>
      </w:pPr>
      <w:r>
        <w:rPr>
          <w:rFonts w:ascii="Arial" w:hAnsi="Arial"/>
          <w:b w:val="0"/>
          <w:i w:val="0"/>
          <w:color w:val="000000"/>
          <w:sz w:val="22"/>
        </w:rPr>
        <w:t>Giải thích: “Continue” được bổ nghĩa bởi trạng từ chỉ cách thức; “continue confidently” diễn tả tiếp tục một cách tự tin.</w:t>
      </w:r>
    </w:p>
    <w:p>
      <w:pPr>
        <w:keepNext/>
        <w:spacing w:before="0" w:after="60" w:line="259" w:lineRule="auto"/>
      </w:pPr>
      <w:r>
        <w:rPr>
          <w:rFonts w:ascii="Arial" w:hAnsi="Arial"/>
          <w:b w:val="0"/>
          <w:i w:val="0"/>
          <w:color w:val="000000"/>
          <w:sz w:val="22"/>
        </w:rPr>
        <w:t>Câu 21: A. to</w:t>
      </w:r>
    </w:p>
    <w:p>
      <w:pPr>
        <w:keepNext w:val="0"/>
        <w:spacing w:before="0" w:after="200" w:line="259" w:lineRule="auto"/>
      </w:pPr>
      <w:r>
        <w:rPr>
          <w:rFonts w:ascii="Arial" w:hAnsi="Arial"/>
          <w:b w:val="0"/>
          <w:i w:val="0"/>
          <w:color w:val="000000"/>
          <w:sz w:val="22"/>
        </w:rPr>
        <w:t>Giải thích: Cụm cố định là “provide access to something”: cung cấp quyền tiếp cận các tài nguyên số.</w:t>
      </w:r>
    </w:p>
    <w:p>
      <w:pPr>
        <w:keepNext/>
        <w:spacing w:before="0" w:after="60" w:line="259" w:lineRule="auto"/>
      </w:pPr>
      <w:r>
        <w:rPr>
          <w:rFonts w:ascii="Arial" w:hAnsi="Arial"/>
          <w:b w:val="0"/>
          <w:i w:val="0"/>
          <w:color w:val="000000"/>
          <w:sz w:val="22"/>
        </w:rPr>
        <w:t>Câu 22: C. to evaluate</w:t>
      </w:r>
    </w:p>
    <w:p>
      <w:pPr>
        <w:keepNext w:val="0"/>
        <w:spacing w:before="0" w:after="200" w:line="259" w:lineRule="auto"/>
      </w:pPr>
      <w:r>
        <w:rPr>
          <w:rFonts w:ascii="Arial" w:hAnsi="Arial"/>
          <w:b w:val="0"/>
          <w:i w:val="0"/>
          <w:color w:val="000000"/>
          <w:sz w:val="22"/>
        </w:rPr>
        <w:t>Giải thích: Cấu trúc “teach somebody how to do something” cần “to evaluate” sau “how”.</w:t>
      </w:r>
    </w:p>
    <w:p>
      <w:pPr>
        <w:keepNext/>
        <w:spacing w:before="0" w:after="60" w:line="259" w:lineRule="auto"/>
      </w:pPr>
      <w:r>
        <w:rPr>
          <w:rFonts w:ascii="Arial" w:hAnsi="Arial"/>
          <w:b w:val="0"/>
          <w:i w:val="0"/>
          <w:color w:val="000000"/>
          <w:sz w:val="22"/>
        </w:rPr>
        <w:t>Câu 23: D. who</w:t>
      </w:r>
    </w:p>
    <w:p>
      <w:pPr>
        <w:keepNext w:val="0"/>
        <w:spacing w:before="0" w:after="200" w:line="259" w:lineRule="auto"/>
      </w:pPr>
      <w:r>
        <w:rPr>
          <w:rFonts w:ascii="Arial" w:hAnsi="Arial"/>
          <w:b w:val="0"/>
          <w:i w:val="0"/>
          <w:color w:val="000000"/>
          <w:sz w:val="22"/>
        </w:rPr>
        <w:t>Giải thích: Đại từ quan hệ thay cho người “people” và làm chủ ngữ của mệnh đề sau là “who”.</w:t>
      </w:r>
    </w:p>
    <w:p>
      <w:pPr>
        <w:keepNext/>
        <w:spacing w:before="0" w:after="60" w:line="259" w:lineRule="auto"/>
      </w:pPr>
      <w:r>
        <w:rPr>
          <w:rFonts w:ascii="Arial" w:hAnsi="Arial"/>
          <w:b w:val="0"/>
          <w:i w:val="0"/>
          <w:color w:val="000000"/>
          <w:sz w:val="22"/>
        </w:rPr>
        <w:t>Câu 24: B. where</w:t>
      </w:r>
    </w:p>
    <w:p>
      <w:pPr>
        <w:keepNext w:val="0"/>
        <w:spacing w:before="0" w:after="200" w:line="259" w:lineRule="auto"/>
      </w:pPr>
      <w:r>
        <w:rPr>
          <w:rFonts w:ascii="Arial" w:hAnsi="Arial"/>
          <w:b w:val="0"/>
          <w:i w:val="0"/>
          <w:color w:val="000000"/>
          <w:sz w:val="22"/>
        </w:rPr>
        <w:t>Giải thích: “A place where people can ask questions” dùng “where” để chỉ nơi chốn diễn ra hành động.</w:t>
      </w:r>
    </w:p>
    <w:p>
      <w:pPr>
        <w:keepNext/>
        <w:spacing w:before="160" w:after="100" w:line="259" w:lineRule="auto"/>
      </w:pPr>
      <w:r>
        <w:rPr>
          <w:rFonts w:ascii="Arial" w:hAnsi="Arial"/>
          <w:b/>
          <w:i w:val="0"/>
          <w:color w:val="000000"/>
          <w:sz w:val="22"/>
        </w:rPr>
        <w:t>NHÓM 5. ĐỌC HIỂU – THÔNG TIN VÀ THAM CHIẾU (Câu 25–28)</w:t>
      </w:r>
    </w:p>
    <w:p>
      <w:pPr>
        <w:keepNext/>
        <w:spacing w:before="0" w:after="60" w:line="259" w:lineRule="auto"/>
      </w:pPr>
      <w:r>
        <w:rPr>
          <w:rFonts w:ascii="Arial" w:hAnsi="Arial"/>
          <w:b w:val="0"/>
          <w:i w:val="0"/>
          <w:color w:val="000000"/>
          <w:sz w:val="22"/>
        </w:rPr>
        <w:t>Câu 25: C. Stay with their items while they are examined.</w:t>
      </w:r>
    </w:p>
    <w:p>
      <w:pPr>
        <w:keepNext w:val="0"/>
        <w:spacing w:before="0" w:after="200" w:line="259" w:lineRule="auto"/>
      </w:pPr>
      <w:r>
        <w:rPr>
          <w:rFonts w:ascii="Arial" w:hAnsi="Arial"/>
          <w:b w:val="0"/>
          <w:i w:val="0"/>
          <w:color w:val="000000"/>
          <w:sz w:val="22"/>
        </w:rPr>
        <w:t>Giải thích: Đoạn 1 nêu trực tiếp rằng visitors are asked to stay with their items. Các phương án khác hoặc trái với mục đích chia sẻ kỹ năng, hoặc thu hẹp sai loại đồ vật.</w:t>
      </w:r>
    </w:p>
    <w:p>
      <w:pPr>
        <w:keepNext/>
        <w:spacing w:before="0" w:after="60" w:line="259" w:lineRule="auto"/>
      </w:pPr>
      <w:r>
        <w:rPr>
          <w:rFonts w:ascii="Arial" w:hAnsi="Arial"/>
          <w:b w:val="0"/>
          <w:i w:val="0"/>
          <w:color w:val="000000"/>
          <w:sz w:val="22"/>
        </w:rPr>
        <w:t>Câu 26: A. To understand the types of problems the community has.</w:t>
      </w:r>
    </w:p>
    <w:p>
      <w:pPr>
        <w:keepNext w:val="0"/>
        <w:spacing w:before="0" w:after="200" w:line="259" w:lineRule="auto"/>
      </w:pPr>
      <w:r>
        <w:rPr>
          <w:rFonts w:ascii="Arial" w:hAnsi="Arial"/>
          <w:b w:val="0"/>
          <w:i w:val="0"/>
          <w:color w:val="000000"/>
          <w:sz w:val="22"/>
        </w:rPr>
        <w:t>Giải thích: Việc ghi lại các đồ vật giúp ban tổ chức nhận biết những loại hỏng hóc thường xuất hiện trong cộng đồng; bài không nói việc ghi chép bảo đảm sửa được mọi vật hay so sánh giá.</w:t>
      </w:r>
    </w:p>
    <w:p>
      <w:pPr>
        <w:keepNext/>
        <w:spacing w:before="0" w:after="60" w:line="259" w:lineRule="auto"/>
      </w:pPr>
      <w:r>
        <w:rPr>
          <w:rFonts w:ascii="Arial" w:hAnsi="Arial"/>
          <w:b w:val="0"/>
          <w:i w:val="0"/>
          <w:color w:val="000000"/>
          <w:sz w:val="22"/>
        </w:rPr>
        <w:t>Câu 27: B. inspect</w:t>
      </w:r>
    </w:p>
    <w:p>
      <w:pPr>
        <w:keepNext w:val="0"/>
        <w:spacing w:before="0" w:after="200" w:line="259" w:lineRule="auto"/>
      </w:pPr>
      <w:r>
        <w:rPr>
          <w:rFonts w:ascii="Arial" w:hAnsi="Arial"/>
          <w:b w:val="0"/>
          <w:i w:val="0"/>
          <w:color w:val="000000"/>
          <w:sz w:val="22"/>
        </w:rPr>
        <w:t>Giải thích: Trong ngữ cảnh, tình nguyện viên “examine the objects” trước khi hướng dẫn sửa, nên “inspect” có nghĩa gần nhất là kiểm tra kỹ.</w:t>
      </w:r>
    </w:p>
    <w:p>
      <w:pPr>
        <w:keepNext/>
        <w:spacing w:before="0" w:after="60" w:line="259" w:lineRule="auto"/>
      </w:pPr>
      <w:r>
        <w:rPr>
          <w:rFonts w:ascii="Arial" w:hAnsi="Arial"/>
          <w:b w:val="0"/>
          <w:i w:val="0"/>
          <w:color w:val="000000"/>
          <w:sz w:val="22"/>
        </w:rPr>
        <w:t>Câu 28: B. The cafés may strengthen community ties as well as reduce waste.</w:t>
      </w:r>
    </w:p>
    <w:p>
      <w:pPr>
        <w:keepNext w:val="0"/>
        <w:spacing w:before="0" w:after="200" w:line="259" w:lineRule="auto"/>
      </w:pPr>
      <w:r>
        <w:rPr>
          <w:rFonts w:ascii="Arial" w:hAnsi="Arial"/>
          <w:b w:val="0"/>
          <w:i w:val="0"/>
          <w:color w:val="000000"/>
          <w:sz w:val="22"/>
        </w:rPr>
        <w:t>Giải thích: Đoạn cuối nói các sự kiện vừa giảm rác thải vừa tạo cơ hội để hàng xóm gặp nhau, nên có thể suy ra chúng củng cố gắn kết cộng đồng. Các phương án còn lại trái với thông tin an toàn hoặc mục đích phi thương mại.</w:t>
      </w:r>
    </w:p>
    <w:p>
      <w:pPr>
        <w:keepNext/>
        <w:spacing w:before="160" w:after="100" w:line="259" w:lineRule="auto"/>
      </w:pPr>
      <w:r>
        <w:rPr>
          <w:rFonts w:ascii="Arial" w:hAnsi="Arial"/>
          <w:b/>
          <w:i w:val="0"/>
          <w:color w:val="000000"/>
          <w:sz w:val="22"/>
        </w:rPr>
        <w:t>NHÓM 6. ĐỌC HIỂU – Ý CHÍNH VÀ TỪ VỰNG (Câu 29–32)</w:t>
      </w:r>
    </w:p>
    <w:p>
      <w:pPr>
        <w:keepNext/>
        <w:spacing w:before="0" w:after="60" w:line="259" w:lineRule="auto"/>
      </w:pPr>
      <w:r>
        <w:rPr>
          <w:rFonts w:ascii="Arial" w:hAnsi="Arial"/>
          <w:b w:val="0"/>
          <w:i w:val="0"/>
          <w:color w:val="000000"/>
          <w:sz w:val="22"/>
        </w:rPr>
        <w:t>Câu 29: B. Brief, purposeful breaks can support attention when they are well managed.</w:t>
      </w:r>
    </w:p>
    <w:p>
      <w:pPr>
        <w:keepNext w:val="0"/>
        <w:spacing w:before="0" w:after="200" w:line="259" w:lineRule="auto"/>
      </w:pPr>
      <w:r>
        <w:rPr>
          <w:rFonts w:ascii="Arial" w:hAnsi="Arial"/>
          <w:b w:val="0"/>
          <w:i w:val="0"/>
          <w:color w:val="000000"/>
          <w:sz w:val="22"/>
        </w:rPr>
        <w:t>Giải thích: Toàn bài thừa nhận lợi ích của các quãng nghỉ ngắn có mục đích, đồng thời cảnh báo những quãng nghỉ dài hoặc thiếu định hướng; vì vậy B bao quát đầy đủ nhất.</w:t>
      </w:r>
    </w:p>
    <w:p>
      <w:pPr>
        <w:keepNext/>
        <w:spacing w:before="0" w:after="60" w:line="259" w:lineRule="auto"/>
      </w:pPr>
      <w:r>
        <w:rPr>
          <w:rFonts w:ascii="Arial" w:hAnsi="Arial"/>
          <w:b w:val="0"/>
          <w:i w:val="0"/>
          <w:color w:val="000000"/>
          <w:sz w:val="22"/>
        </w:rPr>
        <w:t>Câu 30: D. short</w:t>
      </w:r>
    </w:p>
    <w:p>
      <w:pPr>
        <w:keepNext w:val="0"/>
        <w:spacing w:before="0" w:after="200" w:line="259" w:lineRule="auto"/>
      </w:pPr>
      <w:r>
        <w:rPr>
          <w:rFonts w:ascii="Arial" w:hAnsi="Arial"/>
          <w:b w:val="0"/>
          <w:i w:val="0"/>
          <w:color w:val="000000"/>
          <w:sz w:val="22"/>
        </w:rPr>
        <w:t>Giải thích: “Brief” nghĩa là ngắn, phù hợp với cách bài đối lập quãng nghỉ ngắn với quãng nghỉ dài và thiếu cấu trúc.</w:t>
      </w:r>
    </w:p>
    <w:p>
      <w:pPr>
        <w:keepNext/>
        <w:spacing w:before="0" w:after="60" w:line="259" w:lineRule="auto"/>
      </w:pPr>
      <w:r>
        <w:rPr>
          <w:rFonts w:ascii="Arial" w:hAnsi="Arial"/>
          <w:b w:val="0"/>
          <w:i w:val="0"/>
          <w:color w:val="000000"/>
          <w:sz w:val="22"/>
        </w:rPr>
        <w:t>Câu 31: A. To stop students from treating the pause as a distraction.</w:t>
      </w:r>
    </w:p>
    <w:p>
      <w:pPr>
        <w:keepNext w:val="0"/>
        <w:spacing w:before="0" w:after="200" w:line="259" w:lineRule="auto"/>
      </w:pPr>
      <w:r>
        <w:rPr>
          <w:rFonts w:ascii="Arial" w:hAnsi="Arial"/>
          <w:b w:val="0"/>
          <w:i w:val="0"/>
          <w:color w:val="000000"/>
          <w:sz w:val="22"/>
        </w:rPr>
        <w:t>Giải thích: Đoạn 2 cho biết giáo viên giải thích nhiệm vụ và bắt đầu lại đúng lúc để quãng nghỉ không trở thành một sự xao nhãng riêng.</w:t>
      </w:r>
    </w:p>
    <w:p>
      <w:pPr>
        <w:keepNext/>
        <w:spacing w:before="0" w:after="60" w:line="259" w:lineRule="auto"/>
      </w:pPr>
      <w:r>
        <w:rPr>
          <w:rFonts w:ascii="Arial" w:hAnsi="Arial"/>
          <w:b w:val="0"/>
          <w:i w:val="0"/>
          <w:color w:val="000000"/>
          <w:sz w:val="22"/>
        </w:rPr>
        <w:t>Câu 32: C. It is more important than simply making a break long.</w:t>
      </w:r>
    </w:p>
    <w:p>
      <w:pPr>
        <w:keepNext w:val="0"/>
        <w:spacing w:before="0" w:after="200" w:line="259" w:lineRule="auto"/>
      </w:pPr>
      <w:r>
        <w:rPr>
          <w:rFonts w:ascii="Arial" w:hAnsi="Arial"/>
          <w:b w:val="0"/>
          <w:i w:val="0"/>
          <w:color w:val="000000"/>
          <w:sz w:val="22"/>
        </w:rPr>
        <w:t>Giải thích: Bài nhấn mạnh quãng nghỉ phải ngắn và có mục đích; do đó chất lượng và cách tổ chức quan trọng hơn việc kéo dài thời gian nghỉ.</w:t>
      </w:r>
    </w:p>
    <w:p>
      <w:pPr>
        <w:keepNext/>
        <w:spacing w:before="160" w:after="100" w:line="259" w:lineRule="auto"/>
      </w:pPr>
      <w:r>
        <w:rPr>
          <w:rFonts w:ascii="Arial" w:hAnsi="Arial"/>
          <w:b/>
          <w:i w:val="0"/>
          <w:color w:val="000000"/>
          <w:sz w:val="22"/>
        </w:rPr>
        <w:t>NHÓM 7. ĐỌC HIỂU – SUY LUẬN VÀ THÁI ĐỘ (Câu 33–36)</w:t>
      </w:r>
    </w:p>
    <w:p>
      <w:pPr>
        <w:keepNext/>
        <w:spacing w:before="0" w:after="60" w:line="259" w:lineRule="auto"/>
      </w:pPr>
      <w:r>
        <w:rPr>
          <w:rFonts w:ascii="Arial" w:hAnsi="Arial"/>
          <w:b w:val="0"/>
          <w:i w:val="0"/>
          <w:color w:val="000000"/>
          <w:sz w:val="22"/>
        </w:rPr>
        <w:t>Câu 33: D. Generally supportive while recognising the need for careful management.</w:t>
      </w:r>
    </w:p>
    <w:p>
      <w:pPr>
        <w:keepNext w:val="0"/>
        <w:spacing w:before="0" w:after="200" w:line="259" w:lineRule="auto"/>
      </w:pPr>
      <w:r>
        <w:rPr>
          <w:rFonts w:ascii="Arial" w:hAnsi="Arial"/>
          <w:b w:val="0"/>
          <w:i w:val="0"/>
          <w:color w:val="000000"/>
          <w:sz w:val="22"/>
        </w:rPr>
        <w:t>Giải thích: Bài nêu lợi ích của việc mượn quần áo nhưng cũng trình bày lo ngại về vệ sinh, số lượng và niềm tin; thái độ phù hợp là ủng hộ có điều kiện, không tuyệt đối hóa.</w:t>
      </w:r>
    </w:p>
    <w:p>
      <w:pPr>
        <w:keepNext/>
        <w:spacing w:before="0" w:after="60" w:line="259" w:lineRule="auto"/>
      </w:pPr>
      <w:r>
        <w:rPr>
          <w:rFonts w:ascii="Arial" w:hAnsi="Arial"/>
          <w:b w:val="0"/>
          <w:i w:val="0"/>
          <w:color w:val="000000"/>
          <w:sz w:val="22"/>
        </w:rPr>
        <w:t>Câu 34: B. organisers</w:t>
      </w:r>
    </w:p>
    <w:p>
      <w:pPr>
        <w:keepNext w:val="0"/>
        <w:spacing w:before="0" w:after="200" w:line="259" w:lineRule="auto"/>
      </w:pPr>
      <w:r>
        <w:rPr>
          <w:rFonts w:ascii="Arial" w:hAnsi="Arial"/>
          <w:b w:val="0"/>
          <w:i w:val="0"/>
          <w:color w:val="000000"/>
          <w:sz w:val="22"/>
        </w:rPr>
        <w:t>Giải thích: Chủ ngữ của câu trước là “organisers” và câu sau tiếp tục mô tả các việc họ làm: kiểm tra, giặt và ghi lại kích cỡ được yêu cầu.</w:t>
      </w:r>
    </w:p>
    <w:p>
      <w:pPr>
        <w:keepNext/>
        <w:spacing w:before="0" w:after="60" w:line="259" w:lineRule="auto"/>
      </w:pPr>
      <w:r>
        <w:rPr>
          <w:rFonts w:ascii="Arial" w:hAnsi="Arial"/>
          <w:b w:val="0"/>
          <w:i w:val="0"/>
          <w:color w:val="000000"/>
          <w:sz w:val="22"/>
        </w:rPr>
        <w:t>Câu 35: C. They help direct donations towards genuine needs.</w:t>
      </w:r>
    </w:p>
    <w:p>
      <w:pPr>
        <w:keepNext w:val="0"/>
        <w:spacing w:before="0" w:after="200" w:line="259" w:lineRule="auto"/>
      </w:pPr>
      <w:r>
        <w:rPr>
          <w:rFonts w:ascii="Arial" w:hAnsi="Arial"/>
          <w:b w:val="0"/>
          <w:i w:val="0"/>
          <w:color w:val="000000"/>
          <w:sz w:val="22"/>
        </w:rPr>
        <w:t>Giải thích: Bài nói rõ dữ liệu về kích cỡ được yêu cầu giúp các khoản quyên góp lấp những thiếu hụt thực tế, nên C là suy luận được kiểm chứng trực tiếp.</w:t>
      </w:r>
    </w:p>
    <w:p>
      <w:pPr>
        <w:keepNext/>
        <w:spacing w:before="0" w:after="60" w:line="259" w:lineRule="auto"/>
      </w:pPr>
      <w:r>
        <w:rPr>
          <w:rFonts w:ascii="Arial" w:hAnsi="Arial"/>
          <w:b w:val="0"/>
          <w:i w:val="0"/>
          <w:color w:val="000000"/>
          <w:sz w:val="22"/>
        </w:rPr>
        <w:t>Câu 36: A. To emphasise that reliable rules and care are essential to the service.</w:t>
      </w:r>
    </w:p>
    <w:p>
      <w:pPr>
        <w:keepNext w:val="0"/>
        <w:spacing w:before="0" w:after="200" w:line="259" w:lineRule="auto"/>
      </w:pPr>
      <w:r>
        <w:rPr>
          <w:rFonts w:ascii="Arial" w:hAnsi="Arial"/>
          <w:b w:val="0"/>
          <w:i w:val="0"/>
          <w:color w:val="000000"/>
          <w:sz w:val="22"/>
        </w:rPr>
        <w:t>Giải thích: Câu cuối giải thích điều kiện vận hành: người dùng phải tin quần áo sạch, được trả đúng hạn và có sẵn khi cần; vì vậy quản lý đáng tin cậy là trọng tâm.</w:t>
      </w:r>
    </w:p>
    <w:p>
      <w:pPr>
        <w:keepNext/>
        <w:spacing w:before="160" w:after="100" w:line="259" w:lineRule="auto"/>
      </w:pPr>
      <w:r>
        <w:rPr>
          <w:rFonts w:ascii="Arial" w:hAnsi="Arial"/>
          <w:b/>
          <w:i w:val="0"/>
          <w:color w:val="000000"/>
          <w:sz w:val="22"/>
        </w:rPr>
        <w:t>NHÓM 8. CHÈN CÂU VÀ LIÊN KẾT (Câu 37–40)</w:t>
      </w:r>
    </w:p>
    <w:p>
      <w:pPr>
        <w:keepNext/>
        <w:spacing w:before="0" w:after="60" w:line="259" w:lineRule="auto"/>
      </w:pPr>
      <w:r>
        <w:rPr>
          <w:rFonts w:ascii="Arial" w:hAnsi="Arial"/>
          <w:b w:val="0"/>
          <w:i w:val="0"/>
          <w:color w:val="000000"/>
          <w:sz w:val="22"/>
        </w:rPr>
        <w:t>Câu 37: C. Position [C]</w:t>
      </w:r>
    </w:p>
    <w:p>
      <w:pPr>
        <w:keepNext w:val="0"/>
        <w:spacing w:before="0" w:after="200" w:line="259" w:lineRule="auto"/>
      </w:pPr>
      <w:r>
        <w:rPr>
          <w:rFonts w:ascii="Arial" w:hAnsi="Arial"/>
          <w:b w:val="0"/>
          <w:i w:val="0"/>
          <w:color w:val="000000"/>
          <w:sz w:val="22"/>
        </w:rPr>
        <w:t>Giải thích: Câu chèn dùng “It” để quy chiếu về “A local exchange shelf” ngay trước đó, rồi giải thích lợi ích trước khi đoạn văn mô tả cách cư dân sử dụng kệ; vì vậy vị trí [C] phù hợp nhất.</w:t>
      </w:r>
    </w:p>
    <w:p>
      <w:pPr>
        <w:keepNext/>
        <w:spacing w:before="0" w:after="60" w:line="259" w:lineRule="auto"/>
      </w:pPr>
      <w:r>
        <w:rPr>
          <w:rFonts w:ascii="Arial" w:hAnsi="Arial"/>
          <w:b w:val="0"/>
          <w:i w:val="0"/>
          <w:color w:val="000000"/>
          <w:sz w:val="22"/>
        </w:rPr>
        <w:t>Câu 38: A. seeds donated from home gardens</w:t>
      </w:r>
    </w:p>
    <w:p>
      <w:pPr>
        <w:keepNext w:val="0"/>
        <w:spacing w:before="0" w:after="200" w:line="259" w:lineRule="auto"/>
      </w:pPr>
      <w:r>
        <w:rPr>
          <w:rFonts w:ascii="Arial" w:hAnsi="Arial"/>
          <w:b w:val="0"/>
          <w:i w:val="0"/>
          <w:color w:val="000000"/>
          <w:sz w:val="22"/>
        </w:rPr>
        <w:t>Giải thích: Danh từ gần nhất có nội dung phù hợp là “seeds from home gardens”; những hạt giống này được đóng góp và làm bộ sưu tập phong phú hơn.</w:t>
      </w:r>
    </w:p>
    <w:p>
      <w:pPr>
        <w:keepNext/>
        <w:spacing w:before="0" w:after="60" w:line="259" w:lineRule="auto"/>
      </w:pPr>
      <w:r>
        <w:rPr>
          <w:rFonts w:ascii="Arial" w:hAnsi="Arial"/>
          <w:b w:val="0"/>
          <w:i w:val="0"/>
          <w:color w:val="000000"/>
          <w:sz w:val="22"/>
        </w:rPr>
        <w:t>Câu 39: D. To show that careful preparation prevents later difficulties.</w:t>
      </w:r>
    </w:p>
    <w:p>
      <w:pPr>
        <w:keepNext w:val="0"/>
        <w:spacing w:before="0" w:after="200" w:line="259" w:lineRule="auto"/>
      </w:pPr>
      <w:r>
        <w:rPr>
          <w:rFonts w:ascii="Arial" w:hAnsi="Arial"/>
          <w:b w:val="0"/>
          <w:i w:val="0"/>
          <w:color w:val="000000"/>
          <w:sz w:val="22"/>
        </w:rPr>
        <w:t>Giải thích: Câu cuối đối lập việc chuẩn bị có vẻ kém hấp dẫn với kết quả thực tế là tránh các vấn đề có thể phòng ngừa; chức năng của nó là nêu ý nghĩa của các bước an toàn trước đó.</w:t>
      </w:r>
    </w:p>
    <w:p>
      <w:pPr>
        <w:keepNext/>
        <w:spacing w:before="0" w:after="60" w:line="259" w:lineRule="auto"/>
      </w:pPr>
      <w:r>
        <w:rPr>
          <w:rFonts w:ascii="Arial" w:hAnsi="Arial"/>
          <w:b w:val="0"/>
          <w:i w:val="0"/>
          <w:color w:val="000000"/>
          <w:sz w:val="22"/>
        </w:rPr>
        <w:t>Câu 40: B. Over time, the group can gradually extend this plan.</w:t>
      </w:r>
    </w:p>
    <w:p>
      <w:pPr>
        <w:keepNext w:val="0"/>
        <w:spacing w:before="0" w:after="200" w:line="259" w:lineRule="auto"/>
      </w:pPr>
      <w:r>
        <w:rPr>
          <w:rFonts w:ascii="Arial" w:hAnsi="Arial"/>
          <w:b w:val="0"/>
          <w:i w:val="0"/>
          <w:color w:val="000000"/>
          <w:sz w:val="22"/>
        </w:rPr>
        <w:t>Giải thích: “Over time” tạo liên kết thời gian với câu sau “As members become familiar...”, đồng thời nội dung mở rộng kế hoạch dần dần phù hợp với “The gradual approach”.</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