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b/>
          <w:i w:val="0"/>
          <w:color w:val="000000"/>
          <w:sz w:val="32"/>
        </w:rPr>
        <w:t>ĐỀ TỔNG HỢP 89–93 – ĐỀ 2</w:t>
      </w:r>
    </w:p>
    <w:p>
      <w:pPr>
        <w:keepNext/>
        <w:keepLines w:val="0"/>
        <w:pageBreakBefore w:val="0"/>
        <w:spacing w:before="0" w:after="200" w:line="276" w:lineRule="auto"/>
        <w:jc w:val="center"/>
      </w:pPr>
      <w:r>
        <w:rPr>
          <w:rFonts w:ascii="Arial" w:hAnsi="Arial" w:eastAsia="Arial"/>
          <w:b/>
          <w:i w:val="0"/>
          <w:color w:val="000000"/>
          <w:sz w:val="24"/>
        </w:rPr>
        <w:t>KỸ NĂNG ĐỌC HIỂU</w:t>
      </w:r>
    </w:p>
    <w:p>
      <w:pPr>
        <w:keepNext w:val="0"/>
        <w:keepLines w:val="0"/>
        <w:pageBreakBefore w:val="0"/>
        <w:spacing w:before="0" w:after="60" w:line="276" w:lineRule="auto"/>
      </w:pPr>
      <w:r>
        <w:rPr>
          <w:rFonts w:ascii="Arial" w:hAnsi="Arial" w:eastAsia="Arial"/>
          <w:b w:val="0"/>
          <w:i w:val="0"/>
          <w:color w:val="000000"/>
          <w:sz w:val="22"/>
        </w:rPr>
        <w:t>Họ và tên: ....................................................................................</w:t>
      </w:r>
    </w:p>
    <w:p>
      <w:pPr>
        <w:keepNext w:val="0"/>
        <w:keepLines w:val="0"/>
        <w:pageBreakBefore w:val="0"/>
        <w:spacing w:before="0" w:after="60" w:line="276" w:lineRule="auto"/>
      </w:pPr>
      <w:r>
        <w:rPr>
          <w:rFonts w:ascii="Arial" w:hAnsi="Arial" w:eastAsia="Arial"/>
          <w:b w:val="0"/>
          <w:i w:val="0"/>
          <w:color w:val="000000"/>
          <w:sz w:val="22"/>
        </w:rPr>
        <w:t>Thời gian làm bài: 90 phút  |  Tổng điểm: 100  |  Số câu: 50</w:t>
      </w:r>
    </w:p>
    <w:p>
      <w:pPr>
        <w:keepNext w:val="0"/>
        <w:keepLines w:val="0"/>
        <w:pageBreakBefore w:val="0"/>
        <w:spacing w:before="0" w:after="60" w:line="276" w:lineRule="auto"/>
      </w:pPr>
      <w:r>
        <w:rPr>
          <w:rFonts w:ascii="Arial" w:hAnsi="Arial" w:eastAsia="Arial"/>
          <w:b w:val="0"/>
          <w:i w:val="0"/>
          <w:color w:val="000000"/>
          <w:sz w:val="22"/>
        </w:rPr>
        <w:t>Phạm vi: Môi trường đô thị và sử dụng nước; đọc lấy thông tin, nhận diện liên kết, suy luận và tổng hợp ý.</w:t>
      </w:r>
    </w:p>
    <w:p>
      <w:pPr>
        <w:keepNext/>
        <w:keepLines w:val="0"/>
        <w:pageBreakBefore w:val="0"/>
        <w:spacing w:before="80" w:after="40" w:line="276" w:lineRule="auto"/>
      </w:pPr>
      <w:r>
        <w:rPr>
          <w:rFonts w:ascii="Arial" w:hAnsi="Arial" w:eastAsia="Arial"/>
          <w:b/>
          <w:i w:val="0"/>
          <w:color w:val="000000"/>
          <w:sz w:val="22"/>
        </w:rPr>
        <w:t>HƯỚNG DẪN CHUNG</w:t>
      </w:r>
    </w:p>
    <w:p>
      <w:pPr>
        <w:keepNext w:val="0"/>
        <w:keepLines w:val="0"/>
        <w:pageBreakBefore w:val="0"/>
        <w:spacing w:before="0" w:after="140" w:line="276" w:lineRule="auto"/>
      </w:pPr>
      <w:r>
        <w:rPr>
          <w:rFonts w:ascii="Arial" w:hAnsi="Arial" w:eastAsia="Arial"/>
          <w:b w:val="0"/>
          <w:i w:val="0"/>
          <w:color w:val="000000"/>
          <w:sz w:val="22"/>
        </w:rPr>
        <w:t>Đọc kỹ từng đoạn văn. Với câu trắc nghiệm, chọn một phương án A, B, C hoặc D. Với câu trả lời ngắn, ghi đáp án rõ ràng và bám sát văn bản.</w:t>
      </w:r>
    </w:p>
    <w:p>
      <w:pPr>
        <w:keepNext/>
        <w:keepLines w:val="0"/>
        <w:pageBreakBefore w:val="0"/>
        <w:spacing w:before="180" w:after="60" w:line="276" w:lineRule="auto"/>
      </w:pPr>
      <w:r>
        <w:rPr>
          <w:rFonts w:ascii="Arial" w:hAnsi="Arial" w:eastAsia="Arial"/>
          <w:b/>
          <w:i w:val="0"/>
          <w:color w:val="000000"/>
          <w:sz w:val="24"/>
        </w:rPr>
        <w:t>PHẦN 1. THÔNG TIN CHI TIẾT</w:t>
      </w:r>
    </w:p>
    <w:p>
      <w:pPr>
        <w:keepNext/>
        <w:keepLines w:val="0"/>
        <w:pageBreakBefore w:val="0"/>
        <w:spacing w:before="0" w:after="100" w:line="276" w:lineRule="auto"/>
      </w:pPr>
      <w:r>
        <w:rPr>
          <w:rFonts w:ascii="Arial" w:hAnsi="Arial" w:eastAsia="Arial"/>
          <w:b w:val="0"/>
          <w:i/>
          <w:color w:val="000000"/>
          <w:sz w:val="22"/>
        </w:rPr>
        <w:t>Đọc đoạn văn rồi trả lời ngắn gọn bằng thông tin được nêu trong bài.</w:t>
      </w:r>
    </w:p>
    <w:p>
      <w:pPr>
        <w:keepNext w:val="0"/>
        <w:keepLines w:val="0"/>
        <w:pageBreakBefore w:val="0"/>
        <w:spacing w:before="0" w:after="100" w:line="276" w:lineRule="auto"/>
      </w:pPr>
      <w:r>
        <w:rPr>
          <w:rFonts w:ascii="Arial" w:hAnsi="Arial" w:eastAsia="Arial"/>
          <w:b w:val="0"/>
          <w:i w:val="0"/>
          <w:color w:val="000000"/>
          <w:sz w:val="22"/>
        </w:rPr>
        <w:t>The Riverside Wetland Centre began collecting rainwater from the roof of its education building last autumn. Two tanks hold water for cleaning muddy boots, washing tools and watering newly planted reeds. The centre does not use the stored water for drinking, and a coloured sign shows visitors when the tanks are full.</w:t>
      </w:r>
    </w:p>
    <w:p>
      <w:pPr>
        <w:keepNext w:val="0"/>
        <w:keepLines w:val="0"/>
        <w:pageBreakBefore w:val="0"/>
        <w:spacing w:before="0" w:after="100" w:line="276" w:lineRule="auto"/>
      </w:pPr>
      <w:r>
        <w:rPr>
          <w:rFonts w:ascii="Arial" w:hAnsi="Arial" w:eastAsia="Arial"/>
          <w:b w:val="0"/>
          <w:i w:val="0"/>
          <w:color w:val="000000"/>
          <w:sz w:val="22"/>
        </w:rPr>
        <w:t>During the first three months, the system supplied about a quarter of the water needed for these tasks. Staff members check the filters after heavy storms because leaves can block the pipes. The centre hopes to add a third tank if a local business agrees to sponsor it.</w:t>
      </w:r>
    </w:p>
    <w:p>
      <w:pPr>
        <w:keepNext w:val="0"/>
        <w:keepLines w:val="0"/>
        <w:pageBreakBefore w:val="0"/>
        <w:spacing w:before="0" w:after="80" w:line="276" w:lineRule="auto"/>
      </w:pPr>
      <w:r>
        <w:rPr>
          <w:rFonts w:ascii="Arial" w:hAnsi="Arial" w:eastAsia="Arial"/>
          <w:b w:val="0"/>
          <w:i w:val="0"/>
          <w:color w:val="000000"/>
          <w:sz w:val="22"/>
        </w:rPr>
        <w:t>1. From which building is rainwater collected?</w:t>
      </w:r>
    </w:p>
    <w:p>
      <w:pPr>
        <w:keepNext w:val="0"/>
        <w:keepLines w:val="0"/>
        <w:pageBreakBefore w:val="0"/>
        <w:spacing w:before="0" w:after="80" w:line="276" w:lineRule="auto"/>
      </w:pPr>
      <w:r>
        <w:rPr>
          <w:rFonts w:ascii="Arial" w:hAnsi="Arial" w:eastAsia="Arial"/>
          <w:b w:val="0"/>
          <w:i w:val="0"/>
          <w:color w:val="000000"/>
          <w:sz w:val="22"/>
        </w:rPr>
        <w:t>2. Name one task for which the stored water is used.</w:t>
      </w:r>
    </w:p>
    <w:p>
      <w:pPr>
        <w:keepNext w:val="0"/>
        <w:keepLines w:val="0"/>
        <w:pageBreakBefore w:val="0"/>
        <w:spacing w:before="0" w:after="80" w:line="276" w:lineRule="auto"/>
      </w:pPr>
      <w:r>
        <w:rPr>
          <w:rFonts w:ascii="Arial" w:hAnsi="Arial" w:eastAsia="Arial"/>
          <w:b w:val="0"/>
          <w:i w:val="0"/>
          <w:color w:val="000000"/>
          <w:sz w:val="22"/>
        </w:rPr>
        <w:t>3. What does the coloured sign show?</w:t>
      </w:r>
    </w:p>
    <w:p>
      <w:pPr>
        <w:keepNext w:val="0"/>
        <w:keepLines w:val="0"/>
        <w:pageBreakBefore w:val="0"/>
        <w:spacing w:before="0" w:after="80" w:line="276" w:lineRule="auto"/>
      </w:pPr>
      <w:r>
        <w:rPr>
          <w:rFonts w:ascii="Arial" w:hAnsi="Arial" w:eastAsia="Arial"/>
          <w:b w:val="0"/>
          <w:i w:val="0"/>
          <w:color w:val="000000"/>
          <w:sz w:val="22"/>
        </w:rPr>
        <w:t>4. How much of the water needed for the listed tasks did the system supply in its first three months?</w:t>
      </w:r>
    </w:p>
    <w:p>
      <w:pPr>
        <w:keepNext w:val="0"/>
        <w:keepLines w:val="0"/>
        <w:pageBreakBefore w:val="0"/>
        <w:spacing w:before="0" w:after="80" w:line="276" w:lineRule="auto"/>
      </w:pPr>
      <w:r>
        <w:rPr>
          <w:rFonts w:ascii="Arial" w:hAnsi="Arial" w:eastAsia="Arial"/>
          <w:b w:val="0"/>
          <w:i w:val="0"/>
          <w:color w:val="000000"/>
          <w:sz w:val="22"/>
        </w:rPr>
        <w:t>5. What condition would allow the centre to add a third tank?</w:t>
      </w:r>
    </w:p>
    <w:p>
      <w:pPr>
        <w:keepNext/>
        <w:keepLines w:val="0"/>
        <w:pageBreakBefore w:val="0"/>
        <w:spacing w:before="180" w:after="60" w:line="276" w:lineRule="auto"/>
      </w:pPr>
      <w:r>
        <w:rPr>
          <w:rFonts w:ascii="Arial" w:hAnsi="Arial" w:eastAsia="Arial"/>
          <w:b/>
          <w:i w:val="0"/>
          <w:color w:val="000000"/>
          <w:sz w:val="24"/>
        </w:rPr>
        <w:t>PHẦN 2. TRUE / FALSE / NOT GIVEN</w:t>
      </w:r>
    </w:p>
    <w:p>
      <w:pPr>
        <w:keepNext/>
        <w:keepLines w:val="0"/>
        <w:pageBreakBefore w:val="0"/>
        <w:spacing w:before="0" w:after="100" w:line="276" w:lineRule="auto"/>
      </w:pPr>
      <w:r>
        <w:rPr>
          <w:rFonts w:ascii="Arial" w:hAnsi="Arial" w:eastAsia="Arial"/>
          <w:b w:val="0"/>
          <w:i/>
          <w:color w:val="000000"/>
          <w:sz w:val="22"/>
        </w:rPr>
        <w:t>Đánh dấu True, False hoặc Not Given cho từng nhận định; không dùng kiến thức bên ngoài đoạn văn.</w:t>
      </w:r>
    </w:p>
    <w:p>
      <w:pPr>
        <w:keepNext w:val="0"/>
        <w:keepLines w:val="0"/>
        <w:pageBreakBefore w:val="0"/>
        <w:spacing w:before="0" w:after="100" w:line="276" w:lineRule="auto"/>
      </w:pPr>
      <w:r>
        <w:rPr>
          <w:rFonts w:ascii="Arial" w:hAnsi="Arial" w:eastAsia="Arial"/>
          <w:b w:val="0"/>
          <w:i w:val="0"/>
          <w:color w:val="000000"/>
          <w:sz w:val="22"/>
        </w:rPr>
        <w:t>A new cycle route connects the market with the eastern bus interchange. The route follows a quiet service road for most of its length, but cyclists must cross one busy junction. The city painted the lane markings in April and installed two air pumps near the market. No information has been published about bicycle parking at the interchange.</w:t>
      </w:r>
    </w:p>
    <w:p>
      <w:pPr>
        <w:keepNext w:val="0"/>
        <w:keepLines w:val="0"/>
        <w:pageBreakBefore w:val="0"/>
        <w:spacing w:before="0" w:after="100" w:line="276" w:lineRule="auto"/>
      </w:pPr>
      <w:r>
        <w:rPr>
          <w:rFonts w:ascii="Arial" w:hAnsi="Arial" w:eastAsia="Arial"/>
          <w:b w:val="0"/>
          <w:i w:val="0"/>
          <w:color w:val="000000"/>
          <w:sz w:val="22"/>
        </w:rPr>
        <w:t>The transport office advises inexperienced cyclists to practise the route at weekends. It says the route may be extended westwards after traffic data have been collected for six months. The office does not claim that the new route is the fastest way to reach the market.</w:t>
      </w:r>
    </w:p>
    <w:p>
      <w:pPr>
        <w:keepNext w:val="0"/>
        <w:keepLines w:val="0"/>
        <w:pageBreakBefore w:val="0"/>
        <w:spacing w:before="0" w:after="80" w:line="276" w:lineRule="auto"/>
      </w:pPr>
      <w:r>
        <w:rPr>
          <w:rFonts w:ascii="Arial" w:hAnsi="Arial" w:eastAsia="Arial"/>
          <w:b w:val="0"/>
          <w:i w:val="0"/>
          <w:color w:val="000000"/>
          <w:sz w:val="22"/>
        </w:rPr>
        <w:t>1. The route connects the market with the eastern bus interchange.</w:t>
      </w:r>
    </w:p>
    <w:p>
      <w:pPr>
        <w:keepNext w:val="0"/>
        <w:keepLines w:val="0"/>
        <w:pageBreakBefore w:val="0"/>
        <w:spacing w:before="0" w:after="80" w:line="276" w:lineRule="auto"/>
      </w:pPr>
      <w:r>
        <w:rPr>
          <w:rFonts w:ascii="Arial" w:hAnsi="Arial" w:eastAsia="Arial"/>
          <w:b w:val="0"/>
          <w:i w:val="0"/>
          <w:color w:val="000000"/>
          <w:sz w:val="22"/>
        </w:rPr>
        <w:t>2. The whole route is on a road with little traffic.</w:t>
      </w:r>
    </w:p>
    <w:p>
      <w:pPr>
        <w:keepNext w:val="0"/>
        <w:keepLines w:val="0"/>
        <w:pageBreakBefore w:val="0"/>
        <w:spacing w:before="0" w:after="80" w:line="276" w:lineRule="auto"/>
      </w:pPr>
      <w:r>
        <w:rPr>
          <w:rFonts w:ascii="Arial" w:hAnsi="Arial" w:eastAsia="Arial"/>
          <w:b w:val="0"/>
          <w:i w:val="0"/>
          <w:color w:val="000000"/>
          <w:sz w:val="22"/>
        </w:rPr>
        <w:t>3. Two air pumps were installed near the market.</w:t>
      </w:r>
    </w:p>
    <w:p>
      <w:pPr>
        <w:keepNext w:val="0"/>
        <w:keepLines w:val="0"/>
        <w:pageBreakBefore w:val="0"/>
        <w:spacing w:before="0" w:after="80" w:line="276" w:lineRule="auto"/>
      </w:pPr>
      <w:r>
        <w:rPr>
          <w:rFonts w:ascii="Arial" w:hAnsi="Arial" w:eastAsia="Arial"/>
          <w:b w:val="0"/>
          <w:i w:val="0"/>
          <w:color w:val="000000"/>
          <w:sz w:val="22"/>
        </w:rPr>
        <w:t>4. Bicycle parking is available at the interchange.</w:t>
      </w:r>
    </w:p>
    <w:p>
      <w:pPr>
        <w:keepNext w:val="0"/>
        <w:keepLines w:val="0"/>
        <w:pageBreakBefore w:val="0"/>
        <w:spacing w:before="0" w:after="80" w:line="276" w:lineRule="auto"/>
      </w:pPr>
      <w:r>
        <w:rPr>
          <w:rFonts w:ascii="Arial" w:hAnsi="Arial" w:eastAsia="Arial"/>
          <w:b w:val="0"/>
          <w:i w:val="0"/>
          <w:color w:val="000000"/>
          <w:sz w:val="22"/>
        </w:rPr>
        <w:t>5. The route may be extended after six months of traffic data.</w:t>
      </w:r>
    </w:p>
    <w:p>
      <w:pPr>
        <w:keepNext/>
        <w:keepLines w:val="0"/>
        <w:pageBreakBefore w:val="0"/>
        <w:spacing w:before="180" w:after="60" w:line="276" w:lineRule="auto"/>
      </w:pPr>
      <w:r>
        <w:rPr>
          <w:rFonts w:ascii="Arial" w:hAnsi="Arial" w:eastAsia="Arial"/>
          <w:b/>
          <w:i w:val="0"/>
          <w:color w:val="000000"/>
          <w:sz w:val="24"/>
        </w:rPr>
        <w:t>PHẦN 3. TỪ QUY CHIẾU</w:t>
      </w:r>
    </w:p>
    <w:p>
      <w:pPr>
        <w:keepNext/>
        <w:keepLines w:val="0"/>
        <w:pageBreakBefore w:val="0"/>
        <w:spacing w:before="0" w:after="100" w:line="276" w:lineRule="auto"/>
      </w:pPr>
      <w:r>
        <w:rPr>
          <w:rFonts w:ascii="Arial" w:hAnsi="Arial" w:eastAsia="Arial"/>
          <w:b w:val="0"/>
          <w:i/>
          <w:color w:val="000000"/>
          <w:sz w:val="22"/>
        </w:rPr>
        <w:t>Tìm danh từ hoặc cụm danh từ mà từ in hoa thay thế trong đoạn văn.</w:t>
      </w:r>
    </w:p>
    <w:p>
      <w:pPr>
        <w:keepNext w:val="0"/>
        <w:keepLines w:val="0"/>
        <w:pageBreakBefore w:val="0"/>
        <w:spacing w:before="0" w:after="100" w:line="276" w:lineRule="auto"/>
      </w:pPr>
      <w:r>
        <w:rPr>
          <w:rFonts w:ascii="Arial" w:hAnsi="Arial" w:eastAsia="Arial"/>
          <w:b w:val="0"/>
          <w:i w:val="0"/>
          <w:color w:val="000000"/>
          <w:sz w:val="22"/>
        </w:rPr>
        <w:t>The wetland team planted reeds along the shallow pool and covered THEM with a thin layer of mulch. A sensor sends an alert when IT detects an unusually low water level. The volunteers clean the screens each Friday, and THESE prevent plastic from entering the channel. The manager thanked the pupils after THEY mapped the new plants.</w:t>
      </w:r>
    </w:p>
    <w:p>
      <w:pPr>
        <w:keepNext w:val="0"/>
        <w:keepLines w:val="0"/>
        <w:pageBreakBefore w:val="0"/>
        <w:spacing w:before="0" w:after="80" w:line="276" w:lineRule="auto"/>
      </w:pPr>
      <w:r>
        <w:rPr>
          <w:rFonts w:ascii="Arial" w:hAnsi="Arial" w:eastAsia="Arial"/>
          <w:b w:val="0"/>
          <w:i w:val="0"/>
          <w:color w:val="000000"/>
          <w:sz w:val="22"/>
        </w:rPr>
        <w:t>1. “THEM” refers to what?</w:t>
      </w:r>
    </w:p>
    <w:p>
      <w:pPr>
        <w:keepNext w:val="0"/>
        <w:keepLines w:val="0"/>
        <w:pageBreakBefore w:val="0"/>
        <w:spacing w:before="0" w:after="80" w:line="276" w:lineRule="auto"/>
      </w:pPr>
      <w:r>
        <w:rPr>
          <w:rFonts w:ascii="Arial" w:hAnsi="Arial" w:eastAsia="Arial"/>
          <w:b w:val="0"/>
          <w:i w:val="0"/>
          <w:color w:val="000000"/>
          <w:sz w:val="22"/>
        </w:rPr>
        <w:t>2. “IT” refers to what?</w:t>
      </w:r>
    </w:p>
    <w:p>
      <w:pPr>
        <w:keepNext w:val="0"/>
        <w:keepLines w:val="0"/>
        <w:pageBreakBefore w:val="0"/>
        <w:spacing w:before="0" w:after="80" w:line="276" w:lineRule="auto"/>
      </w:pPr>
      <w:r>
        <w:rPr>
          <w:rFonts w:ascii="Arial" w:hAnsi="Arial" w:eastAsia="Arial"/>
          <w:b w:val="0"/>
          <w:i w:val="0"/>
          <w:color w:val="000000"/>
          <w:sz w:val="22"/>
        </w:rPr>
        <w:t>3. “THESE” refers to what?</w:t>
      </w:r>
    </w:p>
    <w:p>
      <w:pPr>
        <w:keepNext w:val="0"/>
        <w:keepLines w:val="0"/>
        <w:pageBreakBefore w:val="0"/>
        <w:spacing w:before="0" w:after="80" w:line="276" w:lineRule="auto"/>
      </w:pPr>
      <w:r>
        <w:rPr>
          <w:rFonts w:ascii="Arial" w:hAnsi="Arial" w:eastAsia="Arial"/>
          <w:b w:val="0"/>
          <w:i w:val="0"/>
          <w:color w:val="000000"/>
          <w:sz w:val="22"/>
        </w:rPr>
        <w:t>4. “THEY” refers to whom?</w:t>
      </w:r>
    </w:p>
    <w:p>
      <w:pPr>
        <w:keepNext w:val="0"/>
        <w:keepLines w:val="0"/>
        <w:pageBreakBefore w:val="0"/>
        <w:spacing w:before="0" w:after="80" w:line="276" w:lineRule="auto"/>
      </w:pPr>
      <w:r>
        <w:rPr>
          <w:rFonts w:ascii="Arial" w:hAnsi="Arial" w:eastAsia="Arial"/>
          <w:b w:val="0"/>
          <w:i w:val="0"/>
          <w:color w:val="000000"/>
          <w:sz w:val="22"/>
        </w:rPr>
        <w:t>5. What does “the channel” refer to in the third sentence?</w:t>
      </w:r>
    </w:p>
    <w:p>
      <w:pPr>
        <w:keepNext/>
        <w:keepLines w:val="0"/>
        <w:pageBreakBefore w:val="0"/>
        <w:spacing w:before="180" w:after="60" w:line="276" w:lineRule="auto"/>
      </w:pPr>
      <w:r>
        <w:rPr>
          <w:rFonts w:ascii="Arial" w:hAnsi="Arial" w:eastAsia="Arial"/>
          <w:b/>
          <w:i w:val="0"/>
          <w:color w:val="000000"/>
          <w:sz w:val="24"/>
        </w:rPr>
        <w:t>PHẦN 4. Ý CHÍNH VÀ TIÊU ĐỀ</w:t>
      </w:r>
    </w:p>
    <w:p>
      <w:pPr>
        <w:keepNext/>
        <w:keepLines w:val="0"/>
        <w:pageBreakBefore w:val="0"/>
        <w:spacing w:before="0" w:after="100" w:line="276" w:lineRule="auto"/>
      </w:pPr>
      <w:r>
        <w:rPr>
          <w:rFonts w:ascii="Arial" w:hAnsi="Arial" w:eastAsia="Arial"/>
          <w:b w:val="0"/>
          <w:i/>
          <w:color w:val="000000"/>
          <w:sz w:val="22"/>
        </w:rPr>
        <w:t>Chọn đáp án phù hợp nhất với ý chính, mục đích hoặc tiêu đề của đoạn thông tin.</w:t>
      </w:r>
    </w:p>
    <w:p>
      <w:pPr>
        <w:keepNext w:val="0"/>
        <w:keepLines w:val="0"/>
        <w:pageBreakBefore w:val="0"/>
        <w:spacing w:before="0" w:after="100" w:line="276" w:lineRule="auto"/>
      </w:pPr>
      <w:r>
        <w:rPr>
          <w:rFonts w:ascii="Arial" w:hAnsi="Arial" w:eastAsia="Arial"/>
          <w:b w:val="0"/>
          <w:i w:val="0"/>
          <w:color w:val="000000"/>
          <w:sz w:val="22"/>
        </w:rPr>
        <w:t>Urban water projects do more than reduce bills. A rain garden slows water after a storm, a public tap can reduce single-use bottles, and a repaired pipe prevents clean water from being wasted underground. Each measure is modest, yet together they can make a city more resilient during uncertain weather.</w:t>
      </w:r>
    </w:p>
    <w:p>
      <w:pPr>
        <w:keepNext/>
        <w:keepLines w:val="0"/>
        <w:pageBreakBefore w:val="0"/>
        <w:spacing w:before="0" w:after="20" w:line="276" w:lineRule="auto"/>
      </w:pPr>
      <w:r>
        <w:rPr>
          <w:rFonts w:ascii="Arial" w:hAnsi="Arial" w:eastAsia="Arial"/>
          <w:b w:val="0"/>
          <w:i w:val="0"/>
          <w:color w:val="000000"/>
          <w:sz w:val="22"/>
        </w:rPr>
        <w:t>1. What is the main point?</w:t>
      </w:r>
    </w:p>
    <w:p>
      <w:pPr>
        <w:keepNext/>
        <w:keepLines w:val="0"/>
        <w:pageBreakBefore w:val="0"/>
        <w:spacing w:before="0" w:after="20" w:line="276" w:lineRule="auto"/>
      </w:pPr>
      <w:r>
        <w:rPr>
          <w:rFonts w:ascii="Arial" w:hAnsi="Arial" w:eastAsia="Arial"/>
          <w:b w:val="0"/>
          <w:i w:val="0"/>
          <w:color w:val="000000"/>
          <w:sz w:val="22"/>
        </w:rPr>
        <w:t>A. Small water measures can strengthen a city when used together.</w:t>
      </w:r>
    </w:p>
    <w:p>
      <w:pPr>
        <w:keepNext/>
        <w:keepLines w:val="0"/>
        <w:pageBreakBefore w:val="0"/>
        <w:spacing w:before="0" w:after="20" w:line="276" w:lineRule="auto"/>
      </w:pPr>
      <w:r>
        <w:rPr>
          <w:rFonts w:ascii="Arial" w:hAnsi="Arial" w:eastAsia="Arial"/>
          <w:b w:val="0"/>
          <w:i w:val="0"/>
          <w:color w:val="000000"/>
          <w:sz w:val="22"/>
        </w:rPr>
        <w:t>B. Public taps are always cheaper than rain gardens.</w:t>
      </w:r>
    </w:p>
    <w:p>
      <w:pPr>
        <w:keepNext/>
        <w:keepLines w:val="0"/>
        <w:pageBreakBefore w:val="0"/>
        <w:spacing w:before="0" w:after="20" w:line="276" w:lineRule="auto"/>
      </w:pPr>
      <w:r>
        <w:rPr>
          <w:rFonts w:ascii="Arial" w:hAnsi="Arial" w:eastAsia="Arial"/>
          <w:b w:val="0"/>
          <w:i w:val="0"/>
          <w:color w:val="000000"/>
          <w:sz w:val="22"/>
        </w:rPr>
        <w:t>C. Storms are becoming less common in cities.</w:t>
      </w:r>
    </w:p>
    <w:p>
      <w:pPr>
        <w:keepNext w:val="0"/>
        <w:keepLines w:val="0"/>
        <w:pageBreakBefore w:val="0"/>
        <w:spacing w:before="0" w:after="100" w:line="276" w:lineRule="auto"/>
      </w:pPr>
      <w:r>
        <w:rPr>
          <w:rFonts w:ascii="Arial" w:hAnsi="Arial" w:eastAsia="Arial"/>
          <w:b w:val="0"/>
          <w:i w:val="0"/>
          <w:color w:val="000000"/>
          <w:sz w:val="22"/>
        </w:rPr>
        <w:t>D. Underground pipes should be removed.</w:t>
      </w:r>
    </w:p>
    <w:p>
      <w:pPr>
        <w:keepNext/>
        <w:keepLines w:val="0"/>
        <w:pageBreakBefore w:val="0"/>
        <w:spacing w:before="0" w:after="20" w:line="276" w:lineRule="auto"/>
      </w:pPr>
      <w:r>
        <w:rPr>
          <w:rFonts w:ascii="Arial" w:hAnsi="Arial" w:eastAsia="Arial"/>
          <w:b w:val="0"/>
          <w:i w:val="0"/>
          <w:color w:val="000000"/>
          <w:sz w:val="22"/>
        </w:rPr>
        <w:t>2. Why are three examples given?</w:t>
      </w:r>
    </w:p>
    <w:p>
      <w:pPr>
        <w:keepNext/>
        <w:keepLines w:val="0"/>
        <w:pageBreakBefore w:val="0"/>
        <w:spacing w:before="0" w:after="20" w:line="276" w:lineRule="auto"/>
      </w:pPr>
      <w:r>
        <w:rPr>
          <w:rFonts w:ascii="Arial" w:hAnsi="Arial" w:eastAsia="Arial"/>
          <w:b w:val="0"/>
          <w:i w:val="0"/>
          <w:color w:val="000000"/>
          <w:sz w:val="22"/>
        </w:rPr>
        <w:t>A. To show different ways of managing urban water.</w:t>
      </w:r>
    </w:p>
    <w:p>
      <w:pPr>
        <w:keepNext/>
        <w:keepLines w:val="0"/>
        <w:pageBreakBefore w:val="0"/>
        <w:spacing w:before="0" w:after="20" w:line="276" w:lineRule="auto"/>
      </w:pPr>
      <w:r>
        <w:rPr>
          <w:rFonts w:ascii="Arial" w:hAnsi="Arial" w:eastAsia="Arial"/>
          <w:b w:val="0"/>
          <w:i w:val="0"/>
          <w:color w:val="000000"/>
          <w:sz w:val="22"/>
        </w:rPr>
        <w:t>B. To rank the most attractive public facilities.</w:t>
      </w:r>
    </w:p>
    <w:p>
      <w:pPr>
        <w:keepNext/>
        <w:keepLines w:val="0"/>
        <w:pageBreakBefore w:val="0"/>
        <w:spacing w:before="0" w:after="20" w:line="276" w:lineRule="auto"/>
      </w:pPr>
      <w:r>
        <w:rPr>
          <w:rFonts w:ascii="Arial" w:hAnsi="Arial" w:eastAsia="Arial"/>
          <w:b w:val="0"/>
          <w:i w:val="0"/>
          <w:color w:val="000000"/>
          <w:sz w:val="22"/>
        </w:rPr>
        <w:t>C. To explain how bottles are manufactured.</w:t>
      </w:r>
    </w:p>
    <w:p>
      <w:pPr>
        <w:keepNext w:val="0"/>
        <w:keepLines w:val="0"/>
        <w:pageBreakBefore w:val="0"/>
        <w:spacing w:before="0" w:after="100" w:line="276" w:lineRule="auto"/>
      </w:pPr>
      <w:r>
        <w:rPr>
          <w:rFonts w:ascii="Arial" w:hAnsi="Arial" w:eastAsia="Arial"/>
          <w:b w:val="0"/>
          <w:i w:val="0"/>
          <w:color w:val="000000"/>
          <w:sz w:val="22"/>
        </w:rPr>
        <w:t>D. To compare two weather forecasts.</w:t>
      </w:r>
    </w:p>
    <w:p>
      <w:pPr>
        <w:keepNext/>
        <w:keepLines w:val="0"/>
        <w:pageBreakBefore w:val="0"/>
        <w:spacing w:before="0" w:after="20" w:line="276" w:lineRule="auto"/>
      </w:pPr>
      <w:r>
        <w:rPr>
          <w:rFonts w:ascii="Arial" w:hAnsi="Arial" w:eastAsia="Arial"/>
          <w:b w:val="0"/>
          <w:i w:val="0"/>
          <w:color w:val="000000"/>
          <w:sz w:val="22"/>
        </w:rPr>
        <w:t>3. Which title is best?</w:t>
      </w:r>
    </w:p>
    <w:p>
      <w:pPr>
        <w:keepNext/>
        <w:keepLines w:val="0"/>
        <w:pageBreakBefore w:val="0"/>
        <w:spacing w:before="0" w:after="20" w:line="276" w:lineRule="auto"/>
      </w:pPr>
      <w:r>
        <w:rPr>
          <w:rFonts w:ascii="Arial" w:hAnsi="Arial" w:eastAsia="Arial"/>
          <w:b w:val="0"/>
          <w:i w:val="0"/>
          <w:color w:val="000000"/>
          <w:sz w:val="22"/>
        </w:rPr>
        <w:t>A. Building a New Underground City</w:t>
      </w:r>
    </w:p>
    <w:p>
      <w:pPr>
        <w:keepNext/>
        <w:keepLines w:val="0"/>
        <w:pageBreakBefore w:val="0"/>
        <w:spacing w:before="0" w:after="20" w:line="276" w:lineRule="auto"/>
      </w:pPr>
      <w:r>
        <w:rPr>
          <w:rFonts w:ascii="Arial" w:hAnsi="Arial" w:eastAsia="Arial"/>
          <w:b w:val="0"/>
          <w:i w:val="0"/>
          <w:color w:val="000000"/>
          <w:sz w:val="22"/>
        </w:rPr>
        <w:t>B. Small Steps Towards Water Resilience</w:t>
      </w:r>
    </w:p>
    <w:p>
      <w:pPr>
        <w:keepNext/>
        <w:keepLines w:val="0"/>
        <w:pageBreakBefore w:val="0"/>
        <w:spacing w:before="0" w:after="20" w:line="276" w:lineRule="auto"/>
      </w:pPr>
      <w:r>
        <w:rPr>
          <w:rFonts w:ascii="Arial" w:hAnsi="Arial" w:eastAsia="Arial"/>
          <w:b w:val="0"/>
          <w:i w:val="0"/>
          <w:color w:val="000000"/>
          <w:sz w:val="22"/>
        </w:rPr>
        <w:t>C. The Fastest Way to Repair a Tap</w:t>
      </w:r>
    </w:p>
    <w:p>
      <w:pPr>
        <w:keepNext w:val="0"/>
        <w:keepLines w:val="0"/>
        <w:pageBreakBefore w:val="0"/>
        <w:spacing w:before="0" w:after="100" w:line="276" w:lineRule="auto"/>
      </w:pPr>
      <w:r>
        <w:rPr>
          <w:rFonts w:ascii="Arial" w:hAnsi="Arial" w:eastAsia="Arial"/>
          <w:b w:val="0"/>
          <w:i w:val="0"/>
          <w:color w:val="000000"/>
          <w:sz w:val="22"/>
        </w:rPr>
        <w:t>D. Why Cities Need More Bottles</w:t>
      </w:r>
    </w:p>
    <w:p>
      <w:pPr>
        <w:keepNext/>
        <w:keepLines w:val="0"/>
        <w:pageBreakBefore w:val="0"/>
        <w:spacing w:before="0" w:after="20" w:line="276" w:lineRule="auto"/>
      </w:pPr>
      <w:r>
        <w:rPr>
          <w:rFonts w:ascii="Arial" w:hAnsi="Arial" w:eastAsia="Arial"/>
          <w:b w:val="0"/>
          <w:i w:val="0"/>
          <w:color w:val="000000"/>
          <w:sz w:val="22"/>
        </w:rPr>
        <w:t>4. In the passage, “modest” most nearly means:</w:t>
      </w:r>
    </w:p>
    <w:p>
      <w:pPr>
        <w:keepNext/>
        <w:keepLines w:val="0"/>
        <w:pageBreakBefore w:val="0"/>
        <w:spacing w:before="0" w:after="20" w:line="276" w:lineRule="auto"/>
      </w:pPr>
      <w:r>
        <w:rPr>
          <w:rFonts w:ascii="Arial" w:hAnsi="Arial" w:eastAsia="Arial"/>
          <w:b w:val="0"/>
          <w:i w:val="0"/>
          <w:color w:val="000000"/>
          <w:sz w:val="22"/>
        </w:rPr>
        <w:t>A. limited in size or effect</w:t>
      </w:r>
    </w:p>
    <w:p>
      <w:pPr>
        <w:keepNext/>
        <w:keepLines w:val="0"/>
        <w:pageBreakBefore w:val="0"/>
        <w:spacing w:before="0" w:after="20" w:line="276" w:lineRule="auto"/>
      </w:pPr>
      <w:r>
        <w:rPr>
          <w:rFonts w:ascii="Arial" w:hAnsi="Arial" w:eastAsia="Arial"/>
          <w:b w:val="0"/>
          <w:i w:val="0"/>
          <w:color w:val="000000"/>
          <w:sz w:val="22"/>
        </w:rPr>
        <w:t>B. expensive and technical</w:t>
      </w:r>
    </w:p>
    <w:p>
      <w:pPr>
        <w:keepNext/>
        <w:keepLines w:val="0"/>
        <w:pageBreakBefore w:val="0"/>
        <w:spacing w:before="0" w:after="20" w:line="276" w:lineRule="auto"/>
      </w:pPr>
      <w:r>
        <w:rPr>
          <w:rFonts w:ascii="Arial" w:hAnsi="Arial" w:eastAsia="Arial"/>
          <w:b w:val="0"/>
          <w:i w:val="0"/>
          <w:color w:val="000000"/>
          <w:sz w:val="22"/>
        </w:rPr>
        <w:t>C. privately owned</w:t>
      </w:r>
    </w:p>
    <w:p>
      <w:pPr>
        <w:keepNext w:val="0"/>
        <w:keepLines w:val="0"/>
        <w:pageBreakBefore w:val="0"/>
        <w:spacing w:before="0" w:after="100" w:line="276" w:lineRule="auto"/>
      </w:pPr>
      <w:r>
        <w:rPr>
          <w:rFonts w:ascii="Arial" w:hAnsi="Arial" w:eastAsia="Arial"/>
          <w:b w:val="0"/>
          <w:i w:val="0"/>
          <w:color w:val="000000"/>
          <w:sz w:val="22"/>
        </w:rPr>
        <w:t>D. difficult to measure</w:t>
      </w:r>
    </w:p>
    <w:p>
      <w:pPr>
        <w:keepNext/>
        <w:keepLines w:val="0"/>
        <w:pageBreakBefore w:val="0"/>
        <w:spacing w:before="0" w:after="20" w:line="276" w:lineRule="auto"/>
      </w:pPr>
      <w:r>
        <w:rPr>
          <w:rFonts w:ascii="Arial" w:hAnsi="Arial" w:eastAsia="Arial"/>
          <w:b w:val="0"/>
          <w:i w:val="0"/>
          <w:color w:val="000000"/>
          <w:sz w:val="22"/>
        </w:rPr>
        <w:t>5. What does “together” emphasise?</w:t>
      </w:r>
    </w:p>
    <w:p>
      <w:pPr>
        <w:keepNext/>
        <w:keepLines w:val="0"/>
        <w:pageBreakBefore w:val="0"/>
        <w:spacing w:before="0" w:after="20" w:line="276" w:lineRule="auto"/>
      </w:pPr>
      <w:r>
        <w:rPr>
          <w:rFonts w:ascii="Arial" w:hAnsi="Arial" w:eastAsia="Arial"/>
          <w:b w:val="0"/>
          <w:i w:val="0"/>
          <w:color w:val="000000"/>
          <w:sz w:val="22"/>
        </w:rPr>
        <w:t>A. The combined effect of several measures</w:t>
      </w:r>
    </w:p>
    <w:p>
      <w:pPr>
        <w:keepNext/>
        <w:keepLines w:val="0"/>
        <w:pageBreakBefore w:val="0"/>
        <w:spacing w:before="0" w:after="20" w:line="276" w:lineRule="auto"/>
      </w:pPr>
      <w:r>
        <w:rPr>
          <w:rFonts w:ascii="Arial" w:hAnsi="Arial" w:eastAsia="Arial"/>
          <w:b w:val="0"/>
          <w:i w:val="0"/>
          <w:color w:val="000000"/>
          <w:sz w:val="22"/>
        </w:rPr>
        <w:t>B. The need for one large reservoir</w:t>
      </w:r>
    </w:p>
    <w:p>
      <w:pPr>
        <w:keepNext/>
        <w:keepLines w:val="0"/>
        <w:pageBreakBefore w:val="0"/>
        <w:spacing w:before="0" w:after="20" w:line="276" w:lineRule="auto"/>
      </w:pPr>
      <w:r>
        <w:rPr>
          <w:rFonts w:ascii="Arial" w:hAnsi="Arial" w:eastAsia="Arial"/>
          <w:b w:val="0"/>
          <w:i w:val="0"/>
          <w:color w:val="000000"/>
          <w:sz w:val="22"/>
        </w:rPr>
        <w:t>C. The order in which storms arrive</w:t>
      </w:r>
    </w:p>
    <w:p>
      <w:pPr>
        <w:keepNext w:val="0"/>
        <w:keepLines w:val="0"/>
        <w:pageBreakBefore w:val="0"/>
        <w:spacing w:before="0" w:after="100" w:line="276" w:lineRule="auto"/>
      </w:pPr>
      <w:r>
        <w:rPr>
          <w:rFonts w:ascii="Arial" w:hAnsi="Arial" w:eastAsia="Arial"/>
          <w:b w:val="0"/>
          <w:i w:val="0"/>
          <w:color w:val="000000"/>
          <w:sz w:val="22"/>
        </w:rPr>
        <w:t>D. The distance between public taps</w:t>
      </w:r>
    </w:p>
    <w:p>
      <w:pPr>
        <w:keepNext/>
        <w:keepLines w:val="0"/>
        <w:pageBreakBefore w:val="0"/>
        <w:spacing w:before="180" w:after="60" w:line="276" w:lineRule="auto"/>
      </w:pPr>
      <w:r>
        <w:rPr>
          <w:rFonts w:ascii="Arial" w:hAnsi="Arial" w:eastAsia="Arial"/>
          <w:b/>
          <w:i w:val="0"/>
          <w:color w:val="000000"/>
          <w:sz w:val="24"/>
        </w:rPr>
        <w:t>PHẦN 5. TỪ VỰNG TRONG NGỮ CẢNH</w:t>
      </w:r>
    </w:p>
    <w:p>
      <w:pPr>
        <w:keepNext/>
        <w:keepLines w:val="0"/>
        <w:pageBreakBefore w:val="0"/>
        <w:spacing w:before="0" w:after="100" w:line="276" w:lineRule="auto"/>
      </w:pPr>
      <w:r>
        <w:rPr>
          <w:rFonts w:ascii="Arial" w:hAnsi="Arial" w:eastAsia="Arial"/>
          <w:b w:val="0"/>
          <w:i/>
          <w:color w:val="000000"/>
          <w:sz w:val="22"/>
        </w:rPr>
        <w:t>Chọn nghĩa gần nhất hoặc trái nghĩa phù hợp với từ được in đậm trong ngữ cảnh.</w:t>
      </w:r>
    </w:p>
    <w:p>
      <w:pPr>
        <w:keepNext w:val="0"/>
        <w:keepLines w:val="0"/>
        <w:pageBreakBefore w:val="0"/>
        <w:spacing w:before="0" w:after="100" w:line="276" w:lineRule="auto"/>
      </w:pPr>
      <w:r>
        <w:rPr>
          <w:rFonts w:ascii="Arial" w:hAnsi="Arial" w:eastAsia="Arial"/>
          <w:b w:val="0"/>
          <w:i w:val="0"/>
          <w:color w:val="000000"/>
          <w:sz w:val="22"/>
        </w:rPr>
        <w:t>The engineers considered the filter design feasible because local workshops could make most of its parts. Water was abundant during the wet season, but the supply declined sharply in January. The report calls regular maintenance essential and says that better storage could mitigate the shortage.</w:t>
      </w:r>
    </w:p>
    <w:p>
      <w:pPr>
        <w:keepNext/>
        <w:keepLines w:val="0"/>
        <w:pageBreakBefore w:val="0"/>
        <w:spacing w:before="0" w:after="20" w:line="276" w:lineRule="auto"/>
      </w:pPr>
      <w:r>
        <w:rPr>
          <w:rFonts w:ascii="Arial" w:hAnsi="Arial" w:eastAsia="Arial"/>
          <w:b w:val="0"/>
          <w:i w:val="0"/>
          <w:color w:val="000000"/>
          <w:sz w:val="22"/>
        </w:rPr>
        <w:t>1. “feasible” is closest in meaning to:</w:t>
      </w:r>
    </w:p>
    <w:p>
      <w:pPr>
        <w:keepNext/>
        <w:keepLines w:val="0"/>
        <w:pageBreakBefore w:val="0"/>
        <w:spacing w:before="0" w:after="20" w:line="276" w:lineRule="auto"/>
      </w:pPr>
      <w:r>
        <w:rPr>
          <w:rFonts w:ascii="Arial" w:hAnsi="Arial" w:eastAsia="Arial"/>
          <w:b w:val="0"/>
          <w:i w:val="0"/>
          <w:color w:val="000000"/>
          <w:sz w:val="22"/>
        </w:rPr>
        <w:t>A. impossible to test</w:t>
      </w:r>
    </w:p>
    <w:p>
      <w:pPr>
        <w:keepNext/>
        <w:keepLines w:val="0"/>
        <w:pageBreakBefore w:val="0"/>
        <w:spacing w:before="0" w:after="20" w:line="276" w:lineRule="auto"/>
      </w:pPr>
      <w:r>
        <w:rPr>
          <w:rFonts w:ascii="Arial" w:hAnsi="Arial" w:eastAsia="Arial"/>
          <w:b w:val="0"/>
          <w:i w:val="0"/>
          <w:color w:val="000000"/>
          <w:sz w:val="22"/>
        </w:rPr>
        <w:t>B. possible to carry out</w:t>
      </w:r>
    </w:p>
    <w:p>
      <w:pPr>
        <w:keepNext/>
        <w:keepLines w:val="0"/>
        <w:pageBreakBefore w:val="0"/>
        <w:spacing w:before="0" w:after="20" w:line="276" w:lineRule="auto"/>
      </w:pPr>
      <w:r>
        <w:rPr>
          <w:rFonts w:ascii="Arial" w:hAnsi="Arial" w:eastAsia="Arial"/>
          <w:b w:val="0"/>
          <w:i w:val="0"/>
          <w:color w:val="000000"/>
          <w:sz w:val="22"/>
        </w:rPr>
        <w:t>C. harmful to plants</w:t>
      </w:r>
    </w:p>
    <w:p>
      <w:pPr>
        <w:keepNext w:val="0"/>
        <w:keepLines w:val="0"/>
        <w:pageBreakBefore w:val="0"/>
        <w:spacing w:before="0" w:after="100" w:line="276" w:lineRule="auto"/>
      </w:pPr>
      <w:r>
        <w:rPr>
          <w:rFonts w:ascii="Arial" w:hAnsi="Arial" w:eastAsia="Arial"/>
          <w:b w:val="0"/>
          <w:i w:val="0"/>
          <w:color w:val="000000"/>
          <w:sz w:val="22"/>
        </w:rPr>
        <w:t>D. unrelated to water</w:t>
      </w:r>
    </w:p>
    <w:p>
      <w:pPr>
        <w:keepNext/>
        <w:keepLines w:val="0"/>
        <w:pageBreakBefore w:val="0"/>
        <w:spacing w:before="0" w:after="20" w:line="276" w:lineRule="auto"/>
      </w:pPr>
      <w:r>
        <w:rPr>
          <w:rFonts w:ascii="Arial" w:hAnsi="Arial" w:eastAsia="Arial"/>
          <w:b w:val="0"/>
          <w:i w:val="0"/>
          <w:color w:val="000000"/>
          <w:sz w:val="22"/>
        </w:rPr>
        <w:t>2. “abundant” is closest in meaning to:</w:t>
      </w:r>
    </w:p>
    <w:p>
      <w:pPr>
        <w:keepNext/>
        <w:keepLines w:val="0"/>
        <w:pageBreakBefore w:val="0"/>
        <w:spacing w:before="0" w:after="20" w:line="276" w:lineRule="auto"/>
      </w:pPr>
      <w:r>
        <w:rPr>
          <w:rFonts w:ascii="Arial" w:hAnsi="Arial" w:eastAsia="Arial"/>
          <w:b w:val="0"/>
          <w:i w:val="0"/>
          <w:color w:val="000000"/>
          <w:sz w:val="22"/>
        </w:rPr>
        <w:t>A. polluted</w:t>
      </w:r>
    </w:p>
    <w:p>
      <w:pPr>
        <w:keepNext/>
        <w:keepLines w:val="0"/>
        <w:pageBreakBefore w:val="0"/>
        <w:spacing w:before="0" w:after="20" w:line="276" w:lineRule="auto"/>
      </w:pPr>
      <w:r>
        <w:rPr>
          <w:rFonts w:ascii="Arial" w:hAnsi="Arial" w:eastAsia="Arial"/>
          <w:b w:val="0"/>
          <w:i w:val="0"/>
          <w:color w:val="000000"/>
          <w:sz w:val="22"/>
        </w:rPr>
        <w:t>B. hidden</w:t>
      </w:r>
    </w:p>
    <w:p>
      <w:pPr>
        <w:keepNext/>
        <w:keepLines w:val="0"/>
        <w:pageBreakBefore w:val="0"/>
        <w:spacing w:before="0" w:after="20" w:line="276" w:lineRule="auto"/>
      </w:pPr>
      <w:r>
        <w:rPr>
          <w:rFonts w:ascii="Arial" w:hAnsi="Arial" w:eastAsia="Arial"/>
          <w:b w:val="0"/>
          <w:i w:val="0"/>
          <w:color w:val="000000"/>
          <w:sz w:val="22"/>
        </w:rPr>
        <w:t>C. plentiful</w:t>
      </w:r>
    </w:p>
    <w:p>
      <w:pPr>
        <w:keepNext w:val="0"/>
        <w:keepLines w:val="0"/>
        <w:pageBreakBefore w:val="0"/>
        <w:spacing w:before="0" w:after="100" w:line="276" w:lineRule="auto"/>
      </w:pPr>
      <w:r>
        <w:rPr>
          <w:rFonts w:ascii="Arial" w:hAnsi="Arial" w:eastAsia="Arial"/>
          <w:b w:val="0"/>
          <w:i w:val="0"/>
          <w:color w:val="000000"/>
          <w:sz w:val="22"/>
        </w:rPr>
        <w:t>D. expensive</w:t>
      </w:r>
    </w:p>
    <w:p>
      <w:pPr>
        <w:keepNext/>
        <w:keepLines w:val="0"/>
        <w:pageBreakBefore w:val="0"/>
        <w:spacing w:before="0" w:after="20" w:line="276" w:lineRule="auto"/>
      </w:pPr>
      <w:r>
        <w:rPr>
          <w:rFonts w:ascii="Arial" w:hAnsi="Arial" w:eastAsia="Arial"/>
          <w:b w:val="0"/>
          <w:i w:val="0"/>
          <w:color w:val="000000"/>
          <w:sz w:val="22"/>
        </w:rPr>
        <w:t>3. “declined” is closest in meaning to:</w:t>
      </w:r>
    </w:p>
    <w:p>
      <w:pPr>
        <w:keepNext/>
        <w:keepLines w:val="0"/>
        <w:pageBreakBefore w:val="0"/>
        <w:spacing w:before="0" w:after="20" w:line="276" w:lineRule="auto"/>
      </w:pPr>
      <w:r>
        <w:rPr>
          <w:rFonts w:ascii="Arial" w:hAnsi="Arial" w:eastAsia="Arial"/>
          <w:b w:val="0"/>
          <w:i w:val="0"/>
          <w:color w:val="000000"/>
          <w:sz w:val="22"/>
        </w:rPr>
        <w:t>A. spread</w:t>
      </w:r>
    </w:p>
    <w:p>
      <w:pPr>
        <w:keepNext/>
        <w:keepLines w:val="0"/>
        <w:pageBreakBefore w:val="0"/>
        <w:spacing w:before="0" w:after="20" w:line="276" w:lineRule="auto"/>
      </w:pPr>
      <w:r>
        <w:rPr>
          <w:rFonts w:ascii="Arial" w:hAnsi="Arial" w:eastAsia="Arial"/>
          <w:b w:val="0"/>
          <w:i w:val="0"/>
          <w:color w:val="000000"/>
          <w:sz w:val="22"/>
        </w:rPr>
        <w:t>B. overflowed</w:t>
      </w:r>
    </w:p>
    <w:p>
      <w:pPr>
        <w:keepNext/>
        <w:keepLines w:val="0"/>
        <w:pageBreakBefore w:val="0"/>
        <w:spacing w:before="0" w:after="20" w:line="276" w:lineRule="auto"/>
      </w:pPr>
      <w:r>
        <w:rPr>
          <w:rFonts w:ascii="Arial" w:hAnsi="Arial" w:eastAsia="Arial"/>
          <w:b w:val="0"/>
          <w:i w:val="0"/>
          <w:color w:val="000000"/>
          <w:sz w:val="22"/>
        </w:rPr>
        <w:t>C. improved</w:t>
      </w:r>
    </w:p>
    <w:p>
      <w:pPr>
        <w:keepNext w:val="0"/>
        <w:keepLines w:val="0"/>
        <w:pageBreakBefore w:val="0"/>
        <w:spacing w:before="0" w:after="100" w:line="276" w:lineRule="auto"/>
      </w:pPr>
      <w:r>
        <w:rPr>
          <w:rFonts w:ascii="Arial" w:hAnsi="Arial" w:eastAsia="Arial"/>
          <w:b w:val="0"/>
          <w:i w:val="0"/>
          <w:color w:val="000000"/>
          <w:sz w:val="22"/>
        </w:rPr>
        <w:t>D. decreased</w:t>
      </w:r>
    </w:p>
    <w:p>
      <w:pPr>
        <w:keepNext/>
        <w:keepLines w:val="0"/>
        <w:pageBreakBefore w:val="0"/>
        <w:spacing w:before="0" w:after="20" w:line="276" w:lineRule="auto"/>
      </w:pPr>
      <w:r>
        <w:rPr>
          <w:rFonts w:ascii="Arial" w:hAnsi="Arial" w:eastAsia="Arial"/>
          <w:b w:val="0"/>
          <w:i w:val="0"/>
          <w:color w:val="000000"/>
          <w:sz w:val="22"/>
        </w:rPr>
        <w:t>4. “essential” is closest in meaning to:</w:t>
      </w:r>
    </w:p>
    <w:p>
      <w:pPr>
        <w:keepNext/>
        <w:keepLines w:val="0"/>
        <w:pageBreakBefore w:val="0"/>
        <w:spacing w:before="0" w:after="20" w:line="276" w:lineRule="auto"/>
      </w:pPr>
      <w:r>
        <w:rPr>
          <w:rFonts w:ascii="Arial" w:hAnsi="Arial" w:eastAsia="Arial"/>
          <w:b w:val="0"/>
          <w:i w:val="0"/>
          <w:color w:val="000000"/>
          <w:sz w:val="22"/>
        </w:rPr>
        <w:t>A. optional</w:t>
      </w:r>
    </w:p>
    <w:p>
      <w:pPr>
        <w:keepNext/>
        <w:keepLines w:val="0"/>
        <w:pageBreakBefore w:val="0"/>
        <w:spacing w:before="0" w:after="20" w:line="276" w:lineRule="auto"/>
      </w:pPr>
      <w:r>
        <w:rPr>
          <w:rFonts w:ascii="Arial" w:hAnsi="Arial" w:eastAsia="Arial"/>
          <w:b w:val="0"/>
          <w:i w:val="0"/>
          <w:color w:val="000000"/>
          <w:sz w:val="22"/>
        </w:rPr>
        <w:t>B. necessary</w:t>
      </w:r>
    </w:p>
    <w:p>
      <w:pPr>
        <w:keepNext/>
        <w:keepLines w:val="0"/>
        <w:pageBreakBefore w:val="0"/>
        <w:spacing w:before="0" w:after="20" w:line="276" w:lineRule="auto"/>
      </w:pPr>
      <w:r>
        <w:rPr>
          <w:rFonts w:ascii="Arial" w:hAnsi="Arial" w:eastAsia="Arial"/>
          <w:b w:val="0"/>
          <w:i w:val="0"/>
          <w:color w:val="000000"/>
          <w:sz w:val="22"/>
        </w:rPr>
        <w:t>C. temporary</w:t>
      </w:r>
    </w:p>
    <w:p>
      <w:pPr>
        <w:keepNext w:val="0"/>
        <w:keepLines w:val="0"/>
        <w:pageBreakBefore w:val="0"/>
        <w:spacing w:before="0" w:after="100" w:line="276" w:lineRule="auto"/>
      </w:pPr>
      <w:r>
        <w:rPr>
          <w:rFonts w:ascii="Arial" w:hAnsi="Arial" w:eastAsia="Arial"/>
          <w:b w:val="0"/>
          <w:i w:val="0"/>
          <w:color w:val="000000"/>
          <w:sz w:val="22"/>
        </w:rPr>
        <w:t>D. unusual</w:t>
      </w:r>
    </w:p>
    <w:p>
      <w:pPr>
        <w:keepNext/>
        <w:keepLines w:val="0"/>
        <w:pageBreakBefore w:val="0"/>
        <w:spacing w:before="0" w:after="20" w:line="276" w:lineRule="auto"/>
      </w:pPr>
      <w:r>
        <w:rPr>
          <w:rFonts w:ascii="Arial" w:hAnsi="Arial" w:eastAsia="Arial"/>
          <w:b w:val="0"/>
          <w:i w:val="0"/>
          <w:color w:val="000000"/>
          <w:sz w:val="22"/>
        </w:rPr>
        <w:t>5. “mitigate” is closest in meaning to:</w:t>
      </w:r>
    </w:p>
    <w:p>
      <w:pPr>
        <w:keepNext/>
        <w:keepLines w:val="0"/>
        <w:pageBreakBefore w:val="0"/>
        <w:spacing w:before="0" w:after="20" w:line="276" w:lineRule="auto"/>
      </w:pPr>
      <w:r>
        <w:rPr>
          <w:rFonts w:ascii="Arial" w:hAnsi="Arial" w:eastAsia="Arial"/>
          <w:b w:val="0"/>
          <w:i w:val="0"/>
          <w:color w:val="000000"/>
          <w:sz w:val="22"/>
        </w:rPr>
        <w:t>A. reduce the seriousness of</w:t>
      </w:r>
    </w:p>
    <w:p>
      <w:pPr>
        <w:keepNext/>
        <w:keepLines w:val="0"/>
        <w:pageBreakBefore w:val="0"/>
        <w:spacing w:before="0" w:after="20" w:line="276" w:lineRule="auto"/>
      </w:pPr>
      <w:r>
        <w:rPr>
          <w:rFonts w:ascii="Arial" w:hAnsi="Arial" w:eastAsia="Arial"/>
          <w:b w:val="0"/>
          <w:i w:val="0"/>
          <w:color w:val="000000"/>
          <w:sz w:val="22"/>
        </w:rPr>
        <w:t>B. measure the height of</w:t>
      </w:r>
    </w:p>
    <w:p>
      <w:pPr>
        <w:keepNext/>
        <w:keepLines w:val="0"/>
        <w:pageBreakBefore w:val="0"/>
        <w:spacing w:before="0" w:after="20" w:line="276" w:lineRule="auto"/>
      </w:pPr>
      <w:r>
        <w:rPr>
          <w:rFonts w:ascii="Arial" w:hAnsi="Arial" w:eastAsia="Arial"/>
          <w:b w:val="0"/>
          <w:i w:val="0"/>
          <w:color w:val="000000"/>
          <w:sz w:val="22"/>
        </w:rPr>
        <w:t>C. remove completely</w:t>
      </w:r>
    </w:p>
    <w:p>
      <w:pPr>
        <w:keepNext w:val="0"/>
        <w:keepLines w:val="0"/>
        <w:pageBreakBefore w:val="0"/>
        <w:spacing w:before="0" w:after="100" w:line="276" w:lineRule="auto"/>
      </w:pPr>
      <w:r>
        <w:rPr>
          <w:rFonts w:ascii="Arial" w:hAnsi="Arial" w:eastAsia="Arial"/>
          <w:b w:val="0"/>
          <w:i w:val="0"/>
          <w:color w:val="000000"/>
          <w:sz w:val="22"/>
        </w:rPr>
        <w:t>D. predict accurately</w:t>
      </w:r>
    </w:p>
    <w:p>
      <w:pPr>
        <w:keepNext/>
        <w:keepLines w:val="0"/>
        <w:pageBreakBefore w:val="0"/>
        <w:spacing w:before="180" w:after="60" w:line="276" w:lineRule="auto"/>
      </w:pPr>
      <w:r>
        <w:rPr>
          <w:rFonts w:ascii="Arial" w:hAnsi="Arial" w:eastAsia="Arial"/>
          <w:b/>
          <w:i w:val="0"/>
          <w:color w:val="000000"/>
          <w:sz w:val="24"/>
        </w:rPr>
        <w:t>PHẦN 6. DIỄN ĐẠT TƯƠNG ĐƯƠNG</w:t>
      </w:r>
    </w:p>
    <w:p>
      <w:pPr>
        <w:keepNext/>
        <w:keepLines w:val="0"/>
        <w:pageBreakBefore w:val="0"/>
        <w:spacing w:before="0" w:after="100" w:line="276" w:lineRule="auto"/>
      </w:pPr>
      <w:r>
        <w:rPr>
          <w:rFonts w:ascii="Arial" w:hAnsi="Arial" w:eastAsia="Arial"/>
          <w:b w:val="0"/>
          <w:i/>
          <w:color w:val="000000"/>
          <w:sz w:val="22"/>
        </w:rPr>
        <w:t>Chọn phương án diễn đạt lại câu đã cho mà vẫn giữ nguyên nghĩa.</w:t>
      </w:r>
    </w:p>
    <w:p>
      <w:pPr>
        <w:keepNext w:val="0"/>
        <w:keepLines w:val="0"/>
        <w:pageBreakBefore w:val="0"/>
        <w:spacing w:before="0" w:after="100" w:line="276" w:lineRule="auto"/>
      </w:pPr>
      <w:r>
        <w:rPr>
          <w:rFonts w:ascii="Arial" w:hAnsi="Arial" w:eastAsia="Arial"/>
          <w:b w:val="0"/>
          <w:i w:val="0"/>
          <w:color w:val="000000"/>
          <w:sz w:val="22"/>
        </w:rPr>
        <w:t>The city’s water notice explains that residents should change a few habits rather than wait for a major engineering project. It recommends taking shorter showers, reporting leaks promptly and watering plants in the evening. These actions are presented as practical contributions, not as a complete solution on their own.</w:t>
      </w:r>
    </w:p>
    <w:p>
      <w:pPr>
        <w:keepNext/>
        <w:keepLines w:val="0"/>
        <w:pageBreakBefore w:val="0"/>
        <w:spacing w:before="0" w:after="20" w:line="276" w:lineRule="auto"/>
      </w:pPr>
      <w:r>
        <w:rPr>
          <w:rFonts w:ascii="Arial" w:hAnsi="Arial" w:eastAsia="Arial"/>
          <w:b w:val="0"/>
          <w:i w:val="0"/>
          <w:color w:val="000000"/>
          <w:sz w:val="22"/>
        </w:rPr>
        <w:t>1. “Residents should change a few habits rather than wait for a major project” means:</w:t>
      </w:r>
    </w:p>
    <w:p>
      <w:pPr>
        <w:keepNext/>
        <w:keepLines w:val="0"/>
        <w:pageBreakBefore w:val="0"/>
        <w:spacing w:before="0" w:after="20" w:line="276" w:lineRule="auto"/>
      </w:pPr>
      <w:r>
        <w:rPr>
          <w:rFonts w:ascii="Arial" w:hAnsi="Arial" w:eastAsia="Arial"/>
          <w:b w:val="0"/>
          <w:i w:val="0"/>
          <w:color w:val="000000"/>
          <w:sz w:val="22"/>
        </w:rPr>
        <w:t>A. Residents are encouraged to act now instead of waiting for a large project.</w:t>
      </w:r>
    </w:p>
    <w:p>
      <w:pPr>
        <w:keepNext/>
        <w:keepLines w:val="0"/>
        <w:pageBreakBefore w:val="0"/>
        <w:spacing w:before="0" w:after="20" w:line="276" w:lineRule="auto"/>
      </w:pPr>
      <w:r>
        <w:rPr>
          <w:rFonts w:ascii="Arial" w:hAnsi="Arial" w:eastAsia="Arial"/>
          <w:b w:val="0"/>
          <w:i w:val="0"/>
          <w:color w:val="000000"/>
          <w:sz w:val="22"/>
        </w:rPr>
        <w:t>B. Residents must design a major project themselves.</w:t>
      </w:r>
    </w:p>
    <w:p>
      <w:pPr>
        <w:keepNext/>
        <w:keepLines w:val="0"/>
        <w:pageBreakBefore w:val="0"/>
        <w:spacing w:before="0" w:after="20" w:line="276" w:lineRule="auto"/>
      </w:pPr>
      <w:r>
        <w:rPr>
          <w:rFonts w:ascii="Arial" w:hAnsi="Arial" w:eastAsia="Arial"/>
          <w:b w:val="0"/>
          <w:i w:val="0"/>
          <w:color w:val="000000"/>
          <w:sz w:val="22"/>
        </w:rPr>
        <w:t>C. Residents should ignore small changes until construction begins.</w:t>
      </w:r>
    </w:p>
    <w:p>
      <w:pPr>
        <w:keepNext w:val="0"/>
        <w:keepLines w:val="0"/>
        <w:pageBreakBefore w:val="0"/>
        <w:spacing w:before="0" w:after="100" w:line="276" w:lineRule="auto"/>
      </w:pPr>
      <w:r>
        <w:rPr>
          <w:rFonts w:ascii="Arial" w:hAnsi="Arial" w:eastAsia="Arial"/>
          <w:b w:val="0"/>
          <w:i w:val="0"/>
          <w:color w:val="000000"/>
          <w:sz w:val="22"/>
        </w:rPr>
        <w:t>D. Residents are forbidden to change their habits.</w:t>
      </w:r>
    </w:p>
    <w:p>
      <w:pPr>
        <w:keepNext/>
        <w:keepLines w:val="0"/>
        <w:pageBreakBefore w:val="0"/>
        <w:spacing w:before="0" w:after="20" w:line="276" w:lineRule="auto"/>
      </w:pPr>
      <w:r>
        <w:rPr>
          <w:rFonts w:ascii="Arial" w:hAnsi="Arial" w:eastAsia="Arial"/>
          <w:b w:val="0"/>
          <w:i w:val="0"/>
          <w:color w:val="000000"/>
          <w:sz w:val="22"/>
        </w:rPr>
        <w:t>2. “Report leaks promptly” means:</w:t>
      </w:r>
    </w:p>
    <w:p>
      <w:pPr>
        <w:keepNext/>
        <w:keepLines w:val="0"/>
        <w:pageBreakBefore w:val="0"/>
        <w:spacing w:before="0" w:after="20" w:line="276" w:lineRule="auto"/>
      </w:pPr>
      <w:r>
        <w:rPr>
          <w:rFonts w:ascii="Arial" w:hAnsi="Arial" w:eastAsia="Arial"/>
          <w:b w:val="0"/>
          <w:i w:val="0"/>
          <w:color w:val="000000"/>
          <w:sz w:val="22"/>
        </w:rPr>
        <w:t>A. Repair every leak with household tools.</w:t>
      </w:r>
    </w:p>
    <w:p>
      <w:pPr>
        <w:keepNext/>
        <w:keepLines w:val="0"/>
        <w:pageBreakBefore w:val="0"/>
        <w:spacing w:before="0" w:after="20" w:line="276" w:lineRule="auto"/>
      </w:pPr>
      <w:r>
        <w:rPr>
          <w:rFonts w:ascii="Arial" w:hAnsi="Arial" w:eastAsia="Arial"/>
          <w:b w:val="0"/>
          <w:i w:val="0"/>
          <w:color w:val="000000"/>
          <w:sz w:val="22"/>
        </w:rPr>
        <w:t>B. Tell the relevant authority about leaks without delay.</w:t>
      </w:r>
    </w:p>
    <w:p>
      <w:pPr>
        <w:keepNext/>
        <w:keepLines w:val="0"/>
        <w:pageBreakBefore w:val="0"/>
        <w:spacing w:before="0" w:after="20" w:line="276" w:lineRule="auto"/>
      </w:pPr>
      <w:r>
        <w:rPr>
          <w:rFonts w:ascii="Arial" w:hAnsi="Arial" w:eastAsia="Arial"/>
          <w:b w:val="0"/>
          <w:i w:val="0"/>
          <w:color w:val="000000"/>
          <w:sz w:val="22"/>
        </w:rPr>
        <w:t>C. Record leaks only at the end of the year.</w:t>
      </w:r>
    </w:p>
    <w:p>
      <w:pPr>
        <w:keepNext w:val="0"/>
        <w:keepLines w:val="0"/>
        <w:pageBreakBefore w:val="0"/>
        <w:spacing w:before="0" w:after="100" w:line="276" w:lineRule="auto"/>
      </w:pPr>
      <w:r>
        <w:rPr>
          <w:rFonts w:ascii="Arial" w:hAnsi="Arial" w:eastAsia="Arial"/>
          <w:b w:val="0"/>
          <w:i w:val="0"/>
          <w:color w:val="000000"/>
          <w:sz w:val="22"/>
        </w:rPr>
        <w:t>D. Hide leaks from the water office.</w:t>
      </w:r>
    </w:p>
    <w:p>
      <w:pPr>
        <w:keepNext/>
        <w:keepLines w:val="0"/>
        <w:pageBreakBefore w:val="0"/>
        <w:spacing w:before="0" w:after="20" w:line="276" w:lineRule="auto"/>
      </w:pPr>
      <w:r>
        <w:rPr>
          <w:rFonts w:ascii="Arial" w:hAnsi="Arial" w:eastAsia="Arial"/>
          <w:b w:val="0"/>
          <w:i w:val="0"/>
          <w:color w:val="000000"/>
          <w:sz w:val="22"/>
        </w:rPr>
        <w:t>3. “These actions are practical contributions” means:</w:t>
      </w:r>
    </w:p>
    <w:p>
      <w:pPr>
        <w:keepNext/>
        <w:keepLines w:val="0"/>
        <w:pageBreakBefore w:val="0"/>
        <w:spacing w:before="0" w:after="20" w:line="276" w:lineRule="auto"/>
      </w:pPr>
      <w:r>
        <w:rPr>
          <w:rFonts w:ascii="Arial" w:hAnsi="Arial" w:eastAsia="Arial"/>
          <w:b w:val="0"/>
          <w:i w:val="0"/>
          <w:color w:val="000000"/>
          <w:sz w:val="22"/>
        </w:rPr>
        <w:t>A. The actions are theoretical plans for engineers.</w:t>
      </w:r>
    </w:p>
    <w:p>
      <w:pPr>
        <w:keepNext/>
        <w:keepLines w:val="0"/>
        <w:pageBreakBefore w:val="0"/>
        <w:spacing w:before="0" w:after="20" w:line="276" w:lineRule="auto"/>
      </w:pPr>
      <w:r>
        <w:rPr>
          <w:rFonts w:ascii="Arial" w:hAnsi="Arial" w:eastAsia="Arial"/>
          <w:b w:val="0"/>
          <w:i w:val="0"/>
          <w:color w:val="000000"/>
          <w:sz w:val="22"/>
        </w:rPr>
        <w:t>B. The actions are expensive duties for visitors.</w:t>
      </w:r>
    </w:p>
    <w:p>
      <w:pPr>
        <w:keepNext/>
        <w:keepLines w:val="0"/>
        <w:pageBreakBefore w:val="0"/>
        <w:spacing w:before="0" w:after="20" w:line="276" w:lineRule="auto"/>
      </w:pPr>
      <w:r>
        <w:rPr>
          <w:rFonts w:ascii="Arial" w:hAnsi="Arial" w:eastAsia="Arial"/>
          <w:b w:val="0"/>
          <w:i w:val="0"/>
          <w:color w:val="000000"/>
          <w:sz w:val="22"/>
        </w:rPr>
        <w:t>C. The actions are unnecessary during dry weather.</w:t>
      </w:r>
    </w:p>
    <w:p>
      <w:pPr>
        <w:keepNext w:val="0"/>
        <w:keepLines w:val="0"/>
        <w:pageBreakBefore w:val="0"/>
        <w:spacing w:before="0" w:after="100" w:line="276" w:lineRule="auto"/>
      </w:pPr>
      <w:r>
        <w:rPr>
          <w:rFonts w:ascii="Arial" w:hAnsi="Arial" w:eastAsia="Arial"/>
          <w:b w:val="0"/>
          <w:i w:val="0"/>
          <w:color w:val="000000"/>
          <w:sz w:val="22"/>
        </w:rPr>
        <w:t>D. The actions are realistic ways for residents to help.</w:t>
      </w:r>
    </w:p>
    <w:p>
      <w:pPr>
        <w:keepNext/>
        <w:keepLines w:val="0"/>
        <w:pageBreakBefore w:val="0"/>
        <w:spacing w:before="0" w:after="20" w:line="276" w:lineRule="auto"/>
      </w:pPr>
      <w:r>
        <w:rPr>
          <w:rFonts w:ascii="Arial" w:hAnsi="Arial" w:eastAsia="Arial"/>
          <w:b w:val="0"/>
          <w:i w:val="0"/>
          <w:color w:val="000000"/>
          <w:sz w:val="22"/>
        </w:rPr>
        <w:t>4. “Not as a complete solution on their own” means:</w:t>
      </w:r>
    </w:p>
    <w:p>
      <w:pPr>
        <w:keepNext/>
        <w:keepLines w:val="0"/>
        <w:pageBreakBefore w:val="0"/>
        <w:spacing w:before="0" w:after="20" w:line="276" w:lineRule="auto"/>
      </w:pPr>
      <w:r>
        <w:rPr>
          <w:rFonts w:ascii="Arial" w:hAnsi="Arial" w:eastAsia="Arial"/>
          <w:b w:val="0"/>
          <w:i w:val="0"/>
          <w:color w:val="000000"/>
          <w:sz w:val="22"/>
        </w:rPr>
        <w:t>A. The actions have no connection with water use.</w:t>
      </w:r>
    </w:p>
    <w:p>
      <w:pPr>
        <w:keepNext/>
        <w:keepLines w:val="0"/>
        <w:pageBreakBefore w:val="0"/>
        <w:spacing w:before="0" w:after="20" w:line="276" w:lineRule="auto"/>
      </w:pPr>
      <w:r>
        <w:rPr>
          <w:rFonts w:ascii="Arial" w:hAnsi="Arial" w:eastAsia="Arial"/>
          <w:b w:val="0"/>
          <w:i w:val="0"/>
          <w:color w:val="000000"/>
          <w:sz w:val="22"/>
        </w:rPr>
        <w:t>B. The actions completely solve the problem without support.</w:t>
      </w:r>
    </w:p>
    <w:p>
      <w:pPr>
        <w:keepNext/>
        <w:keepLines w:val="0"/>
        <w:pageBreakBefore w:val="0"/>
        <w:spacing w:before="0" w:after="20" w:line="276" w:lineRule="auto"/>
      </w:pPr>
      <w:r>
        <w:rPr>
          <w:rFonts w:ascii="Arial" w:hAnsi="Arial" w:eastAsia="Arial"/>
          <w:b w:val="0"/>
          <w:i w:val="0"/>
          <w:color w:val="000000"/>
          <w:sz w:val="22"/>
        </w:rPr>
        <w:t>C. The actions help but cannot solve the whole problem by themselves.</w:t>
      </w:r>
    </w:p>
    <w:p>
      <w:pPr>
        <w:keepNext w:val="0"/>
        <w:keepLines w:val="0"/>
        <w:pageBreakBefore w:val="0"/>
        <w:spacing w:before="0" w:after="100" w:line="276" w:lineRule="auto"/>
      </w:pPr>
      <w:r>
        <w:rPr>
          <w:rFonts w:ascii="Arial" w:hAnsi="Arial" w:eastAsia="Arial"/>
          <w:b w:val="0"/>
          <w:i w:val="0"/>
          <w:color w:val="000000"/>
          <w:sz w:val="22"/>
        </w:rPr>
        <w:t>D. The actions are useful only for engineers.</w:t>
      </w:r>
    </w:p>
    <w:p>
      <w:pPr>
        <w:keepNext/>
        <w:keepLines w:val="0"/>
        <w:pageBreakBefore w:val="0"/>
        <w:spacing w:before="0" w:after="20" w:line="276" w:lineRule="auto"/>
      </w:pPr>
      <w:r>
        <w:rPr>
          <w:rFonts w:ascii="Arial" w:hAnsi="Arial" w:eastAsia="Arial"/>
          <w:b w:val="0"/>
          <w:i w:val="0"/>
          <w:color w:val="000000"/>
          <w:sz w:val="22"/>
        </w:rPr>
        <w:t>5. “Watering plants in the evening” means:</w:t>
      </w:r>
    </w:p>
    <w:p>
      <w:pPr>
        <w:keepNext/>
        <w:keepLines w:val="0"/>
        <w:pageBreakBefore w:val="0"/>
        <w:spacing w:before="0" w:after="20" w:line="276" w:lineRule="auto"/>
      </w:pPr>
      <w:r>
        <w:rPr>
          <w:rFonts w:ascii="Arial" w:hAnsi="Arial" w:eastAsia="Arial"/>
          <w:b w:val="0"/>
          <w:i w:val="0"/>
          <w:color w:val="000000"/>
          <w:sz w:val="22"/>
        </w:rPr>
        <w:t>A. Removing plants before sunset.</w:t>
      </w:r>
    </w:p>
    <w:p>
      <w:pPr>
        <w:keepNext/>
        <w:keepLines w:val="0"/>
        <w:pageBreakBefore w:val="0"/>
        <w:spacing w:before="0" w:after="20" w:line="276" w:lineRule="auto"/>
      </w:pPr>
      <w:r>
        <w:rPr>
          <w:rFonts w:ascii="Arial" w:hAnsi="Arial" w:eastAsia="Arial"/>
          <w:b w:val="0"/>
          <w:i w:val="0"/>
          <w:color w:val="000000"/>
          <w:sz w:val="22"/>
        </w:rPr>
        <w:t>B. Giving plants water later in the day.</w:t>
      </w:r>
    </w:p>
    <w:p>
      <w:pPr>
        <w:keepNext/>
        <w:keepLines w:val="0"/>
        <w:pageBreakBefore w:val="0"/>
        <w:spacing w:before="0" w:after="20" w:line="276" w:lineRule="auto"/>
      </w:pPr>
      <w:r>
        <w:rPr>
          <w:rFonts w:ascii="Arial" w:hAnsi="Arial" w:eastAsia="Arial"/>
          <w:b w:val="0"/>
          <w:i w:val="0"/>
          <w:color w:val="000000"/>
          <w:sz w:val="22"/>
        </w:rPr>
        <w:t>C. Measuring plants during the night.</w:t>
      </w:r>
    </w:p>
    <w:p>
      <w:pPr>
        <w:keepNext w:val="0"/>
        <w:keepLines w:val="0"/>
        <w:pageBreakBefore w:val="0"/>
        <w:spacing w:before="0" w:after="100" w:line="276" w:lineRule="auto"/>
      </w:pPr>
      <w:r>
        <w:rPr>
          <w:rFonts w:ascii="Arial" w:hAnsi="Arial" w:eastAsia="Arial"/>
          <w:b w:val="0"/>
          <w:i w:val="0"/>
          <w:color w:val="000000"/>
          <w:sz w:val="22"/>
        </w:rPr>
        <w:t>D. Washing leaves in the morning.</w:t>
      </w:r>
    </w:p>
    <w:p>
      <w:pPr>
        <w:keepNext/>
        <w:keepLines w:val="0"/>
        <w:pageBreakBefore w:val="0"/>
        <w:spacing w:before="180" w:after="60" w:line="276" w:lineRule="auto"/>
      </w:pPr>
      <w:r>
        <w:rPr>
          <w:rFonts w:ascii="Arial" w:hAnsi="Arial" w:eastAsia="Arial"/>
          <w:b/>
          <w:i w:val="0"/>
          <w:color w:val="000000"/>
          <w:sz w:val="24"/>
        </w:rPr>
        <w:t>PHẦN 7. SUY LUẬN</w:t>
      </w:r>
    </w:p>
    <w:p>
      <w:pPr>
        <w:keepNext/>
        <w:keepLines w:val="0"/>
        <w:pageBreakBefore w:val="0"/>
        <w:spacing w:before="0" w:after="100" w:line="276" w:lineRule="auto"/>
      </w:pPr>
      <w:r>
        <w:rPr>
          <w:rFonts w:ascii="Arial" w:hAnsi="Arial" w:eastAsia="Arial"/>
          <w:b w:val="0"/>
          <w:i/>
          <w:color w:val="000000"/>
          <w:sz w:val="22"/>
        </w:rPr>
        <w:t>Suy luận từ các dữ kiện trong đoạn văn; câu trả lời phải chỉ ra kết luận hợp lý nhất.</w:t>
      </w:r>
    </w:p>
    <w:p>
      <w:pPr>
        <w:keepNext w:val="0"/>
        <w:keepLines w:val="0"/>
        <w:pageBreakBefore w:val="0"/>
        <w:spacing w:before="0" w:after="100" w:line="276" w:lineRule="auto"/>
      </w:pPr>
      <w:r>
        <w:rPr>
          <w:rFonts w:ascii="Arial" w:hAnsi="Arial" w:eastAsia="Arial"/>
          <w:b w:val="0"/>
          <w:i w:val="0"/>
          <w:color w:val="000000"/>
          <w:sz w:val="22"/>
        </w:rPr>
        <w:t>During a summer trial, five apartment blocks painted their roofs a pale colour. The building managers expected the roofs to absorb less heat, but they did not promise lower electricity bills. Residents in the top floors were asked to complete a weekly comfort survey. After eight weeks, most respondents said their bedrooms felt less stuffy on sunny afternoons.</w:t>
      </w:r>
    </w:p>
    <w:p>
      <w:pPr>
        <w:keepNext w:val="0"/>
        <w:keepLines w:val="0"/>
        <w:pageBreakBefore w:val="0"/>
        <w:spacing w:before="0" w:after="100" w:line="276" w:lineRule="auto"/>
      </w:pPr>
      <w:r>
        <w:rPr>
          <w:rFonts w:ascii="Arial" w:hAnsi="Arial" w:eastAsia="Arial"/>
          <w:b w:val="0"/>
          <w:i w:val="0"/>
          <w:color w:val="000000"/>
          <w:sz w:val="22"/>
        </w:rPr>
        <w:t>The trial report says the result cannot yet be applied to every building. The blocks varied in age, insulation and roof material, and the study had no unpainted comparison group. The managers plan to collect indoor temperature readings before deciding whether to paint more roofs.</w:t>
      </w:r>
    </w:p>
    <w:p>
      <w:pPr>
        <w:keepNext w:val="0"/>
        <w:keepLines w:val="0"/>
        <w:pageBreakBefore w:val="0"/>
        <w:spacing w:before="0" w:after="80" w:line="276" w:lineRule="auto"/>
      </w:pPr>
      <w:r>
        <w:rPr>
          <w:rFonts w:ascii="Arial" w:hAnsi="Arial" w:eastAsia="Arial"/>
          <w:b w:val="0"/>
          <w:i w:val="0"/>
          <w:color w:val="000000"/>
          <w:sz w:val="22"/>
        </w:rPr>
        <w:t>1. Why were top-floor residents asked to complete the survey?</w:t>
      </w:r>
    </w:p>
    <w:p>
      <w:pPr>
        <w:keepNext w:val="0"/>
        <w:keepLines w:val="0"/>
        <w:pageBreakBefore w:val="0"/>
        <w:spacing w:before="0" w:after="80" w:line="276" w:lineRule="auto"/>
      </w:pPr>
      <w:r>
        <w:rPr>
          <w:rFonts w:ascii="Arial" w:hAnsi="Arial" w:eastAsia="Arial"/>
          <w:b w:val="0"/>
          <w:i w:val="0"/>
          <w:color w:val="000000"/>
          <w:sz w:val="22"/>
        </w:rPr>
        <w:t>2. What can be inferred from the phrase “did not promise lower electricity bills”?</w:t>
      </w:r>
    </w:p>
    <w:p>
      <w:pPr>
        <w:keepNext w:val="0"/>
        <w:keepLines w:val="0"/>
        <w:pageBreakBefore w:val="0"/>
        <w:spacing w:before="0" w:after="80" w:line="276" w:lineRule="auto"/>
      </w:pPr>
      <w:r>
        <w:rPr>
          <w:rFonts w:ascii="Arial" w:hAnsi="Arial" w:eastAsia="Arial"/>
          <w:b w:val="0"/>
          <w:i w:val="0"/>
          <w:color w:val="000000"/>
          <w:sz w:val="22"/>
        </w:rPr>
        <w:t>3. Why can the result not yet be applied to every building?</w:t>
      </w:r>
    </w:p>
    <w:p>
      <w:pPr>
        <w:keepNext w:val="0"/>
        <w:keepLines w:val="0"/>
        <w:pageBreakBefore w:val="0"/>
        <w:spacing w:before="0" w:after="80" w:line="276" w:lineRule="auto"/>
      </w:pPr>
      <w:r>
        <w:rPr>
          <w:rFonts w:ascii="Arial" w:hAnsi="Arial" w:eastAsia="Arial"/>
          <w:b w:val="0"/>
          <w:i w:val="0"/>
          <w:color w:val="000000"/>
          <w:sz w:val="22"/>
        </w:rPr>
        <w:t>4. What weakness in the trial does the report identify?</w:t>
      </w:r>
    </w:p>
    <w:p>
      <w:pPr>
        <w:keepNext w:val="0"/>
        <w:keepLines w:val="0"/>
        <w:pageBreakBefore w:val="0"/>
        <w:spacing w:before="0" w:after="80" w:line="276" w:lineRule="auto"/>
      </w:pPr>
      <w:r>
        <w:rPr>
          <w:rFonts w:ascii="Arial" w:hAnsi="Arial" w:eastAsia="Arial"/>
          <w:b w:val="0"/>
          <w:i w:val="0"/>
          <w:color w:val="000000"/>
          <w:sz w:val="22"/>
        </w:rPr>
        <w:t>5. What evidence will managers collect before expanding the project?</w:t>
      </w:r>
    </w:p>
    <w:p>
      <w:pPr>
        <w:keepNext/>
        <w:keepLines w:val="0"/>
        <w:pageBreakBefore w:val="0"/>
        <w:spacing w:before="180" w:after="60" w:line="276" w:lineRule="auto"/>
      </w:pPr>
      <w:r>
        <w:rPr>
          <w:rFonts w:ascii="Arial" w:hAnsi="Arial" w:eastAsia="Arial"/>
          <w:b/>
          <w:i w:val="0"/>
          <w:color w:val="000000"/>
          <w:sz w:val="24"/>
        </w:rPr>
        <w:t>PHẦN 8. THÁI ĐỘ TÁC GIẢ</w:t>
      </w:r>
    </w:p>
    <w:p>
      <w:pPr>
        <w:keepNext/>
        <w:keepLines w:val="0"/>
        <w:pageBreakBefore w:val="0"/>
        <w:spacing w:before="0" w:after="100" w:line="276" w:lineRule="auto"/>
      </w:pPr>
      <w:r>
        <w:rPr>
          <w:rFonts w:ascii="Arial" w:hAnsi="Arial" w:eastAsia="Arial"/>
          <w:b w:val="0"/>
          <w:i/>
          <w:color w:val="000000"/>
          <w:sz w:val="22"/>
        </w:rPr>
        <w:t>Đọc toàn bộ đoạn văn để xác định thái độ của tác giả và các hàm ý chính.</w:t>
      </w:r>
    </w:p>
    <w:p>
      <w:pPr>
        <w:keepNext w:val="0"/>
        <w:keepLines w:val="0"/>
        <w:pageBreakBefore w:val="0"/>
        <w:spacing w:before="0" w:after="100" w:line="276" w:lineRule="auto"/>
      </w:pPr>
      <w:r>
        <w:rPr>
          <w:rFonts w:ascii="Arial" w:hAnsi="Arial" w:eastAsia="Arial"/>
          <w:b w:val="0"/>
          <w:i w:val="0"/>
          <w:color w:val="000000"/>
          <w:sz w:val="22"/>
        </w:rPr>
        <w:t>Planting more street trees is an attractive response to hotter summers, but counting trees alone can give a misleading impression of progress. Young trees need water, protection and several years of care before they provide much shade. A planting target is therefore useful only when it is paired with a survival target.</w:t>
      </w:r>
    </w:p>
    <w:p>
      <w:pPr>
        <w:keepNext w:val="0"/>
        <w:keepLines w:val="0"/>
        <w:pageBreakBefore w:val="0"/>
        <w:spacing w:before="0" w:after="100" w:line="276" w:lineRule="auto"/>
      </w:pPr>
      <w:r>
        <w:rPr>
          <w:rFonts w:ascii="Arial" w:hAnsi="Arial" w:eastAsia="Arial"/>
          <w:b w:val="0"/>
          <w:i w:val="0"/>
          <w:color w:val="000000"/>
          <w:sz w:val="22"/>
        </w:rPr>
        <w:t>The author is encouraged by neighbourhood groups that adopt individual trees and report problems early. At the same time, the text questions publicity campaigns that celebrate planting days but say little about maintenance. The suggested approach is practical: plant fewer trees if necessary, then budget for keeping them alive.</w:t>
      </w:r>
    </w:p>
    <w:p>
      <w:pPr>
        <w:keepNext/>
        <w:keepLines w:val="0"/>
        <w:pageBreakBefore w:val="0"/>
        <w:spacing w:before="0" w:after="20" w:line="276" w:lineRule="auto"/>
      </w:pPr>
      <w:r>
        <w:rPr>
          <w:rFonts w:ascii="Arial" w:hAnsi="Arial" w:eastAsia="Arial"/>
          <w:b w:val="0"/>
          <w:i w:val="0"/>
          <w:color w:val="000000"/>
          <w:sz w:val="22"/>
        </w:rPr>
        <w:t>1. What is the author’s overall attitude?</w:t>
      </w:r>
    </w:p>
    <w:p>
      <w:pPr>
        <w:keepNext/>
        <w:keepLines w:val="0"/>
        <w:pageBreakBefore w:val="0"/>
        <w:spacing w:before="0" w:after="20" w:line="276" w:lineRule="auto"/>
      </w:pPr>
      <w:r>
        <w:rPr>
          <w:rFonts w:ascii="Arial" w:hAnsi="Arial" w:eastAsia="Arial"/>
          <w:b w:val="0"/>
          <w:i w:val="0"/>
          <w:color w:val="000000"/>
          <w:sz w:val="22"/>
        </w:rPr>
        <w:t>A. Supportive but critical of incomplete measures</w:t>
      </w:r>
    </w:p>
    <w:p>
      <w:pPr>
        <w:keepNext/>
        <w:keepLines w:val="0"/>
        <w:pageBreakBefore w:val="0"/>
        <w:spacing w:before="0" w:after="20" w:line="276" w:lineRule="auto"/>
      </w:pPr>
      <w:r>
        <w:rPr>
          <w:rFonts w:ascii="Arial" w:hAnsi="Arial" w:eastAsia="Arial"/>
          <w:b w:val="0"/>
          <w:i w:val="0"/>
          <w:color w:val="000000"/>
          <w:sz w:val="22"/>
        </w:rPr>
        <w:t>B. Entirely opposed to street trees</w:t>
      </w:r>
    </w:p>
    <w:p>
      <w:pPr>
        <w:keepNext/>
        <w:keepLines w:val="0"/>
        <w:pageBreakBefore w:val="0"/>
        <w:spacing w:before="0" w:after="20" w:line="276" w:lineRule="auto"/>
      </w:pPr>
      <w:r>
        <w:rPr>
          <w:rFonts w:ascii="Arial" w:hAnsi="Arial" w:eastAsia="Arial"/>
          <w:b w:val="0"/>
          <w:i w:val="0"/>
          <w:color w:val="000000"/>
          <w:sz w:val="22"/>
        </w:rPr>
        <w:t>C. Amused by neighbourhood groups</w:t>
      </w:r>
    </w:p>
    <w:p>
      <w:pPr>
        <w:keepNext w:val="0"/>
        <w:keepLines w:val="0"/>
        <w:pageBreakBefore w:val="0"/>
        <w:spacing w:before="0" w:after="100" w:line="276" w:lineRule="auto"/>
      </w:pPr>
      <w:r>
        <w:rPr>
          <w:rFonts w:ascii="Arial" w:hAnsi="Arial" w:eastAsia="Arial"/>
          <w:b w:val="0"/>
          <w:i w:val="0"/>
          <w:color w:val="000000"/>
          <w:sz w:val="22"/>
        </w:rPr>
        <w:t>D. Certain that maintenance is unnecessary</w:t>
      </w:r>
    </w:p>
    <w:p>
      <w:pPr>
        <w:keepNext w:val="0"/>
        <w:keepLines w:val="0"/>
        <w:pageBreakBefore w:val="0"/>
        <w:spacing w:before="0" w:after="80" w:line="276" w:lineRule="auto"/>
      </w:pPr>
      <w:r>
        <w:rPr>
          <w:rFonts w:ascii="Arial" w:hAnsi="Arial" w:eastAsia="Arial"/>
          <w:b w:val="0"/>
          <w:i w:val="0"/>
          <w:color w:val="000000"/>
          <w:sz w:val="22"/>
        </w:rPr>
        <w:t>2. Why can counting trees alone mislead people?</w:t>
      </w:r>
    </w:p>
    <w:p>
      <w:pPr>
        <w:keepNext w:val="0"/>
        <w:keepLines w:val="0"/>
        <w:pageBreakBefore w:val="0"/>
        <w:spacing w:before="0" w:after="80" w:line="276" w:lineRule="auto"/>
      </w:pPr>
      <w:r>
        <w:rPr>
          <w:rFonts w:ascii="Arial" w:hAnsi="Arial" w:eastAsia="Arial"/>
          <w:b w:val="0"/>
          <w:i w:val="0"/>
          <w:color w:val="000000"/>
          <w:sz w:val="22"/>
        </w:rPr>
        <w:t>3. What should accompany a planting target?</w:t>
      </w:r>
    </w:p>
    <w:p>
      <w:pPr>
        <w:keepNext w:val="0"/>
        <w:keepLines w:val="0"/>
        <w:pageBreakBefore w:val="0"/>
        <w:spacing w:before="0" w:after="80" w:line="276" w:lineRule="auto"/>
      </w:pPr>
      <w:r>
        <w:rPr>
          <w:rFonts w:ascii="Arial" w:hAnsi="Arial" w:eastAsia="Arial"/>
          <w:b w:val="0"/>
          <w:i w:val="0"/>
          <w:color w:val="000000"/>
          <w:sz w:val="22"/>
        </w:rPr>
        <w:t>4. Which groups does the author view positively?</w:t>
      </w:r>
    </w:p>
    <w:p>
      <w:pPr>
        <w:keepNext w:val="0"/>
        <w:keepLines w:val="0"/>
        <w:pageBreakBefore w:val="0"/>
        <w:spacing w:before="0" w:after="80" w:line="276" w:lineRule="auto"/>
      </w:pPr>
      <w:r>
        <w:rPr>
          <w:rFonts w:ascii="Arial" w:hAnsi="Arial" w:eastAsia="Arial"/>
          <w:b w:val="0"/>
          <w:i w:val="0"/>
          <w:color w:val="000000"/>
          <w:sz w:val="22"/>
        </w:rPr>
        <w:t>5. What does the author recommend if the budget is limited?</w:t>
      </w:r>
    </w:p>
    <w:p>
      <w:pPr>
        <w:keepNext/>
        <w:keepLines w:val="0"/>
        <w:pageBreakBefore w:val="0"/>
        <w:spacing w:before="180" w:after="60" w:line="276" w:lineRule="auto"/>
      </w:pPr>
      <w:r>
        <w:rPr>
          <w:rFonts w:ascii="Arial" w:hAnsi="Arial" w:eastAsia="Arial"/>
          <w:b/>
          <w:i w:val="0"/>
          <w:color w:val="000000"/>
          <w:sz w:val="24"/>
        </w:rPr>
        <w:t>PHẦN 9. CHÈN CÂU</w:t>
      </w:r>
    </w:p>
    <w:p>
      <w:pPr>
        <w:keepNext/>
        <w:keepLines w:val="0"/>
        <w:pageBreakBefore w:val="0"/>
        <w:spacing w:before="0" w:after="100" w:line="276" w:lineRule="auto"/>
      </w:pPr>
      <w:r>
        <w:rPr>
          <w:rFonts w:ascii="Arial" w:hAnsi="Arial" w:eastAsia="Arial"/>
          <w:b w:val="0"/>
          <w:i/>
          <w:color w:val="000000"/>
          <w:sz w:val="22"/>
        </w:rPr>
        <w:t>Xác định vị trí chèn câu phù hợp nhất và giải thích quan hệ tham chiếu bằng câu trả lời ngắn.</w:t>
      </w:r>
    </w:p>
    <w:p>
      <w:pPr>
        <w:keepNext w:val="0"/>
        <w:keepLines w:val="0"/>
        <w:pageBreakBefore w:val="0"/>
        <w:spacing w:before="0" w:after="100" w:line="276" w:lineRule="auto"/>
      </w:pPr>
      <w:r>
        <w:rPr>
          <w:rFonts w:ascii="Arial" w:hAnsi="Arial" w:eastAsia="Arial"/>
          <w:b w:val="0"/>
          <w:i w:val="0"/>
          <w:color w:val="000000"/>
          <w:sz w:val="22"/>
        </w:rPr>
        <w:t>Sentence to insert: “The dashboard turns those readings into a weekly map of water use.”</w:t>
      </w:r>
    </w:p>
    <w:p>
      <w:pPr>
        <w:keepNext w:val="0"/>
        <w:keepLines w:val="0"/>
        <w:pageBreakBefore w:val="0"/>
        <w:spacing w:before="0" w:after="100" w:line="276" w:lineRule="auto"/>
      </w:pPr>
      <w:r>
        <w:rPr>
          <w:rFonts w:ascii="Arial" w:hAnsi="Arial" w:eastAsia="Arial"/>
          <w:b w:val="0"/>
          <w:i w:val="0"/>
          <w:color w:val="000000"/>
          <w:sz w:val="22"/>
        </w:rPr>
        <w:t>[A] A pilot project placed inexpensive meters on the pipes serving four public parks. [B] The meters record how much water is used by each park’s irrigation system. [C] Gardeners can compare the figures with rainfall and adjust the schedule when a park has received enough natural water. [D] The parks have already reduced their total use, although the project is still being evaluated.</w:t>
      </w:r>
    </w:p>
    <w:p>
      <w:pPr>
        <w:keepNext w:val="0"/>
        <w:keepLines w:val="0"/>
        <w:pageBreakBefore w:val="0"/>
        <w:spacing w:before="0" w:after="80" w:line="276" w:lineRule="auto"/>
      </w:pPr>
      <w:r>
        <w:rPr>
          <w:rFonts w:ascii="Arial" w:hAnsi="Arial" w:eastAsia="Arial"/>
          <w:b w:val="0"/>
          <w:i w:val="0"/>
          <w:color w:val="000000"/>
          <w:sz w:val="22"/>
        </w:rPr>
        <w:t>1. Where should the sentence be inserted: [A], [B], [C] or [D]?</w:t>
      </w:r>
    </w:p>
    <w:p>
      <w:pPr>
        <w:keepNext w:val="0"/>
        <w:keepLines w:val="0"/>
        <w:pageBreakBefore w:val="0"/>
        <w:spacing w:before="0" w:after="80" w:line="276" w:lineRule="auto"/>
      </w:pPr>
      <w:r>
        <w:rPr>
          <w:rFonts w:ascii="Arial" w:hAnsi="Arial" w:eastAsia="Arial"/>
          <w:b w:val="0"/>
          <w:i w:val="0"/>
          <w:color w:val="000000"/>
          <w:sz w:val="22"/>
        </w:rPr>
        <w:t>2. What does “those readings” refer to?</w:t>
      </w:r>
    </w:p>
    <w:p>
      <w:pPr>
        <w:keepNext w:val="0"/>
        <w:keepLines w:val="0"/>
        <w:pageBreakBefore w:val="0"/>
        <w:spacing w:before="0" w:after="80" w:line="276" w:lineRule="auto"/>
      </w:pPr>
      <w:r>
        <w:rPr>
          <w:rFonts w:ascii="Arial" w:hAnsi="Arial" w:eastAsia="Arial"/>
          <w:b w:val="0"/>
          <w:i w:val="0"/>
          <w:color w:val="000000"/>
          <w:sz w:val="22"/>
        </w:rPr>
        <w:t>3. What does the dashboard produce?</w:t>
      </w:r>
    </w:p>
    <w:p>
      <w:pPr>
        <w:keepNext w:val="0"/>
        <w:keepLines w:val="0"/>
        <w:pageBreakBefore w:val="0"/>
        <w:spacing w:before="0" w:after="80" w:line="276" w:lineRule="auto"/>
      </w:pPr>
      <w:r>
        <w:rPr>
          <w:rFonts w:ascii="Arial" w:hAnsi="Arial" w:eastAsia="Arial"/>
          <w:b w:val="0"/>
          <w:i w:val="0"/>
          <w:color w:val="000000"/>
          <w:sz w:val="22"/>
        </w:rPr>
        <w:t>4. What can gardeners adjust?</w:t>
      </w:r>
    </w:p>
    <w:p>
      <w:pPr>
        <w:keepNext w:val="0"/>
        <w:keepLines w:val="0"/>
        <w:pageBreakBefore w:val="0"/>
        <w:spacing w:before="0" w:after="80" w:line="276" w:lineRule="auto"/>
      </w:pPr>
      <w:r>
        <w:rPr>
          <w:rFonts w:ascii="Arial" w:hAnsi="Arial" w:eastAsia="Arial"/>
          <w:b w:val="0"/>
          <w:i w:val="0"/>
          <w:color w:val="000000"/>
          <w:sz w:val="22"/>
        </w:rPr>
        <w:t>5. Why is the project still being evaluated?</w:t>
      </w:r>
    </w:p>
    <w:p>
      <w:pPr>
        <w:keepNext/>
        <w:keepLines w:val="0"/>
        <w:pageBreakBefore w:val="0"/>
        <w:spacing w:before="180" w:after="60" w:line="276" w:lineRule="auto"/>
      </w:pPr>
      <w:r>
        <w:rPr>
          <w:rFonts w:ascii="Arial" w:hAnsi="Arial" w:eastAsia="Arial"/>
          <w:b/>
          <w:i w:val="0"/>
          <w:color w:val="000000"/>
          <w:sz w:val="24"/>
        </w:rPr>
        <w:t>PHẦN 10. ĐỌC TỔNG HỢP VÀ TÓM TẮT</w:t>
      </w:r>
    </w:p>
    <w:p>
      <w:pPr>
        <w:keepNext/>
        <w:keepLines w:val="0"/>
        <w:pageBreakBefore w:val="0"/>
        <w:spacing w:before="0" w:after="100" w:line="276" w:lineRule="auto"/>
      </w:pPr>
      <w:r>
        <w:rPr>
          <w:rFonts w:ascii="Arial" w:hAnsi="Arial" w:eastAsia="Arial"/>
          <w:b w:val="0"/>
          <w:i/>
          <w:color w:val="000000"/>
          <w:sz w:val="22"/>
        </w:rPr>
        <w:t>Kết nối các chi tiết trong bài và viết bản tóm tắt từ 30 đến 40 từ.</w:t>
      </w:r>
    </w:p>
    <w:p>
      <w:pPr>
        <w:keepNext w:val="0"/>
        <w:keepLines w:val="0"/>
        <w:pageBreakBefore w:val="0"/>
        <w:spacing w:before="0" w:after="100" w:line="276" w:lineRule="auto"/>
      </w:pPr>
      <w:r>
        <w:rPr>
          <w:rFonts w:ascii="Arial" w:hAnsi="Arial" w:eastAsia="Arial"/>
          <w:b w:val="0"/>
          <w:i w:val="0"/>
          <w:color w:val="000000"/>
          <w:sz w:val="22"/>
        </w:rPr>
        <w:t>A group of residents turned the flat roof of a car park into a small food garden. Lightweight boxes hold tomatoes, herbs and climbing beans, while a shade cloth protects seedlings from the strongest afternoon sun. The group sells a few surplus vegetables to pay for soil and seeds.</w:t>
      </w:r>
    </w:p>
    <w:p>
      <w:pPr>
        <w:keepNext w:val="0"/>
        <w:keepLines w:val="0"/>
        <w:pageBreakBefore w:val="0"/>
        <w:spacing w:before="0" w:after="100" w:line="276" w:lineRule="auto"/>
      </w:pPr>
      <w:r>
        <w:rPr>
          <w:rFonts w:ascii="Arial" w:hAnsi="Arial" w:eastAsia="Arial"/>
          <w:b w:val="0"/>
          <w:i w:val="0"/>
          <w:color w:val="000000"/>
          <w:sz w:val="22"/>
        </w:rPr>
        <w:t>The garden has no permanent water connection, so members carry water from a ground-floor tap. This makes summer care demanding, and some plants have been lost when volunteers were away. Even so, the garden provides a place for neighbours to meet and gives children a practical lesson in how food is grown.</w:t>
      </w:r>
    </w:p>
    <w:p>
      <w:pPr>
        <w:keepNext w:val="0"/>
        <w:keepLines w:val="0"/>
        <w:pageBreakBefore w:val="0"/>
        <w:spacing w:before="0" w:after="80" w:line="276" w:lineRule="auto"/>
      </w:pPr>
      <w:r>
        <w:rPr>
          <w:rFonts w:ascii="Arial" w:hAnsi="Arial" w:eastAsia="Arial"/>
          <w:b w:val="0"/>
          <w:i w:val="0"/>
          <w:color w:val="000000"/>
          <w:sz w:val="22"/>
        </w:rPr>
        <w:t>1. Where is the food garden located?</w:t>
      </w:r>
    </w:p>
    <w:p>
      <w:pPr>
        <w:keepNext w:val="0"/>
        <w:keepLines w:val="0"/>
        <w:pageBreakBefore w:val="0"/>
        <w:spacing w:before="0" w:after="80" w:line="276" w:lineRule="auto"/>
      </w:pPr>
      <w:r>
        <w:rPr>
          <w:rFonts w:ascii="Arial" w:hAnsi="Arial" w:eastAsia="Arial"/>
          <w:b w:val="0"/>
          <w:i w:val="0"/>
          <w:color w:val="000000"/>
          <w:sz w:val="22"/>
        </w:rPr>
        <w:t>2. What protects the seedlings?</w:t>
      </w:r>
    </w:p>
    <w:p>
      <w:pPr>
        <w:keepNext w:val="0"/>
        <w:keepLines w:val="0"/>
        <w:pageBreakBefore w:val="0"/>
        <w:spacing w:before="0" w:after="80" w:line="276" w:lineRule="auto"/>
      </w:pPr>
      <w:r>
        <w:rPr>
          <w:rFonts w:ascii="Arial" w:hAnsi="Arial" w:eastAsia="Arial"/>
          <w:b w:val="0"/>
          <w:i w:val="0"/>
          <w:color w:val="000000"/>
          <w:sz w:val="22"/>
        </w:rPr>
        <w:t>3. How does the group pay for soil and seeds?</w:t>
      </w:r>
    </w:p>
    <w:p>
      <w:pPr>
        <w:keepNext w:val="0"/>
        <w:keepLines w:val="0"/>
        <w:pageBreakBefore w:val="0"/>
        <w:spacing w:before="0" w:after="80" w:line="276" w:lineRule="auto"/>
      </w:pPr>
      <w:r>
        <w:rPr>
          <w:rFonts w:ascii="Arial" w:hAnsi="Arial" w:eastAsia="Arial"/>
          <w:b w:val="0"/>
          <w:i w:val="0"/>
          <w:color w:val="000000"/>
          <w:sz w:val="22"/>
        </w:rPr>
        <w:t>4. Why is summer care demanding?</w:t>
      </w:r>
    </w:p>
    <w:p>
      <w:pPr>
        <w:keepNext w:val="0"/>
        <w:keepLines w:val="0"/>
        <w:pageBreakBefore w:val="0"/>
        <w:spacing w:before="0" w:after="80" w:line="276" w:lineRule="auto"/>
      </w:pPr>
      <w:r>
        <w:rPr>
          <w:rFonts w:ascii="Arial" w:hAnsi="Arial" w:eastAsia="Arial"/>
          <w:b w:val="0"/>
          <w:i w:val="0"/>
          <w:color w:val="000000"/>
          <w:sz w:val="22"/>
        </w:rPr>
        <w:t>5. Summarise the garden’s design, main difficulty and wider benefit in 30–40 words.</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đáp án chỉ cung cấp đáp án trực tiếp và bài mẫu cho câu tóm tắt.</w:t>
      </w:r>
    </w:p>
    <w:p>
      <w:pPr>
        <w:keepNext/>
        <w:keepLines w:val="0"/>
        <w:pageBreakBefore w:val="0"/>
        <w:spacing w:before="160" w:after="60" w:line="276" w:lineRule="auto"/>
      </w:pPr>
      <w:r>
        <w:rPr>
          <w:rFonts w:ascii="Arial" w:hAnsi="Arial" w:eastAsia="Arial"/>
          <w:b/>
          <w:i w:val="0"/>
          <w:color w:val="000000"/>
          <w:sz w:val="22"/>
        </w:rPr>
        <w:t>PHẦN 1</w:t>
      </w:r>
    </w:p>
    <w:p>
      <w:pPr>
        <w:keepNext w:val="0"/>
        <w:keepLines w:val="0"/>
        <w:pageBreakBefore w:val="0"/>
        <w:spacing w:before="0" w:after="60" w:line="276" w:lineRule="auto"/>
      </w:pPr>
      <w:r>
        <w:rPr>
          <w:rFonts w:ascii="Arial" w:hAnsi="Arial" w:eastAsia="Arial"/>
          <w:b w:val="0"/>
          <w:i w:val="0"/>
          <w:color w:val="000000"/>
          <w:sz w:val="22"/>
        </w:rPr>
        <w:t>1. The education building</w:t>
      </w:r>
    </w:p>
    <w:p>
      <w:pPr>
        <w:keepNext w:val="0"/>
        <w:keepLines w:val="0"/>
        <w:pageBreakBefore w:val="0"/>
        <w:spacing w:before="0" w:after="60" w:line="276" w:lineRule="auto"/>
      </w:pPr>
      <w:r>
        <w:rPr>
          <w:rFonts w:ascii="Arial" w:hAnsi="Arial" w:eastAsia="Arial"/>
          <w:b w:val="0"/>
          <w:i w:val="0"/>
          <w:color w:val="000000"/>
          <w:sz w:val="22"/>
        </w:rPr>
        <w:t>2. Cleaning muddy boots / washing tools / watering newly planted reeds</w:t>
      </w:r>
    </w:p>
    <w:p>
      <w:pPr>
        <w:keepNext w:val="0"/>
        <w:keepLines w:val="0"/>
        <w:pageBreakBefore w:val="0"/>
        <w:spacing w:before="0" w:after="60" w:line="276" w:lineRule="auto"/>
      </w:pPr>
      <w:r>
        <w:rPr>
          <w:rFonts w:ascii="Arial" w:hAnsi="Arial" w:eastAsia="Arial"/>
          <w:b w:val="0"/>
          <w:i w:val="0"/>
          <w:color w:val="000000"/>
          <w:sz w:val="22"/>
        </w:rPr>
        <w:t>3. When the tanks are full</w:t>
      </w:r>
    </w:p>
    <w:p>
      <w:pPr>
        <w:keepNext w:val="0"/>
        <w:keepLines w:val="0"/>
        <w:pageBreakBefore w:val="0"/>
        <w:spacing w:before="0" w:after="60" w:line="276" w:lineRule="auto"/>
      </w:pPr>
      <w:r>
        <w:rPr>
          <w:rFonts w:ascii="Arial" w:hAnsi="Arial" w:eastAsia="Arial"/>
          <w:b w:val="0"/>
          <w:i w:val="0"/>
          <w:color w:val="000000"/>
          <w:sz w:val="22"/>
        </w:rPr>
        <w:t>4. About a quarter</w:t>
      </w:r>
    </w:p>
    <w:p>
      <w:pPr>
        <w:keepNext w:val="0"/>
        <w:keepLines w:val="0"/>
        <w:pageBreakBefore w:val="0"/>
        <w:spacing w:before="0" w:after="60" w:line="276" w:lineRule="auto"/>
      </w:pPr>
      <w:r>
        <w:rPr>
          <w:rFonts w:ascii="Arial" w:hAnsi="Arial" w:eastAsia="Arial"/>
          <w:b w:val="0"/>
          <w:i w:val="0"/>
          <w:color w:val="000000"/>
          <w:sz w:val="22"/>
        </w:rPr>
        <w:t>5. A local business agrees to sponsor it</w:t>
      </w:r>
    </w:p>
    <w:p>
      <w:pPr>
        <w:keepNext/>
        <w:keepLines w:val="0"/>
        <w:pageBreakBefore w:val="0"/>
        <w:spacing w:before="160" w:after="60" w:line="276" w:lineRule="auto"/>
      </w:pPr>
      <w:r>
        <w:rPr>
          <w:rFonts w:ascii="Arial" w:hAnsi="Arial" w:eastAsia="Arial"/>
          <w:b/>
          <w:i w:val="0"/>
          <w:color w:val="000000"/>
          <w:sz w:val="22"/>
        </w:rPr>
        <w:t>PHẦN 2</w:t>
      </w:r>
    </w:p>
    <w:p>
      <w:pPr>
        <w:keepNext w:val="0"/>
        <w:keepLines w:val="0"/>
        <w:pageBreakBefore w:val="0"/>
        <w:spacing w:before="0" w:after="60" w:line="276" w:lineRule="auto"/>
      </w:pPr>
      <w:r>
        <w:rPr>
          <w:rFonts w:ascii="Arial" w:hAnsi="Arial" w:eastAsia="Arial"/>
          <w:b w:val="0"/>
          <w:i w:val="0"/>
          <w:color w:val="000000"/>
          <w:sz w:val="22"/>
        </w:rPr>
        <w:t>1. True</w:t>
      </w:r>
    </w:p>
    <w:p>
      <w:pPr>
        <w:keepNext w:val="0"/>
        <w:keepLines w:val="0"/>
        <w:pageBreakBefore w:val="0"/>
        <w:spacing w:before="0" w:after="60" w:line="276" w:lineRule="auto"/>
      </w:pPr>
      <w:r>
        <w:rPr>
          <w:rFonts w:ascii="Arial" w:hAnsi="Arial" w:eastAsia="Arial"/>
          <w:b w:val="0"/>
          <w:i w:val="0"/>
          <w:color w:val="000000"/>
          <w:sz w:val="22"/>
        </w:rPr>
        <w:t>2. False</w:t>
      </w:r>
    </w:p>
    <w:p>
      <w:pPr>
        <w:keepNext w:val="0"/>
        <w:keepLines w:val="0"/>
        <w:pageBreakBefore w:val="0"/>
        <w:spacing w:before="0" w:after="60" w:line="276" w:lineRule="auto"/>
      </w:pPr>
      <w:r>
        <w:rPr>
          <w:rFonts w:ascii="Arial" w:hAnsi="Arial" w:eastAsia="Arial"/>
          <w:b w:val="0"/>
          <w:i w:val="0"/>
          <w:color w:val="000000"/>
          <w:sz w:val="22"/>
        </w:rPr>
        <w:t>3. True</w:t>
      </w:r>
    </w:p>
    <w:p>
      <w:pPr>
        <w:keepNext w:val="0"/>
        <w:keepLines w:val="0"/>
        <w:pageBreakBefore w:val="0"/>
        <w:spacing w:before="0" w:after="60" w:line="276" w:lineRule="auto"/>
      </w:pPr>
      <w:r>
        <w:rPr>
          <w:rFonts w:ascii="Arial" w:hAnsi="Arial" w:eastAsia="Arial"/>
          <w:b w:val="0"/>
          <w:i w:val="0"/>
          <w:color w:val="000000"/>
          <w:sz w:val="22"/>
        </w:rPr>
        <w:t>4. Not Given</w:t>
      </w:r>
    </w:p>
    <w:p>
      <w:pPr>
        <w:keepNext w:val="0"/>
        <w:keepLines w:val="0"/>
        <w:pageBreakBefore w:val="0"/>
        <w:spacing w:before="0" w:after="60" w:line="276" w:lineRule="auto"/>
      </w:pPr>
      <w:r>
        <w:rPr>
          <w:rFonts w:ascii="Arial" w:hAnsi="Arial" w:eastAsia="Arial"/>
          <w:b w:val="0"/>
          <w:i w:val="0"/>
          <w:color w:val="000000"/>
          <w:sz w:val="22"/>
        </w:rPr>
        <w:t>5. True</w:t>
      </w:r>
    </w:p>
    <w:p>
      <w:pPr>
        <w:keepNext/>
        <w:keepLines w:val="0"/>
        <w:pageBreakBefore w:val="0"/>
        <w:spacing w:before="160" w:after="60" w:line="276" w:lineRule="auto"/>
      </w:pPr>
      <w:r>
        <w:rPr>
          <w:rFonts w:ascii="Arial" w:hAnsi="Arial" w:eastAsia="Arial"/>
          <w:b/>
          <w:i w:val="0"/>
          <w:color w:val="000000"/>
          <w:sz w:val="22"/>
        </w:rPr>
        <w:t>PHẦN 3</w:t>
      </w:r>
    </w:p>
    <w:p>
      <w:pPr>
        <w:keepNext w:val="0"/>
        <w:keepLines w:val="0"/>
        <w:pageBreakBefore w:val="0"/>
        <w:spacing w:before="0" w:after="60" w:line="276" w:lineRule="auto"/>
      </w:pPr>
      <w:r>
        <w:rPr>
          <w:rFonts w:ascii="Arial" w:hAnsi="Arial" w:eastAsia="Arial"/>
          <w:b w:val="0"/>
          <w:i w:val="0"/>
          <w:color w:val="000000"/>
          <w:sz w:val="22"/>
        </w:rPr>
        <w:t>1. The reeds</w:t>
      </w:r>
    </w:p>
    <w:p>
      <w:pPr>
        <w:keepNext w:val="0"/>
        <w:keepLines w:val="0"/>
        <w:pageBreakBefore w:val="0"/>
        <w:spacing w:before="0" w:after="60" w:line="276" w:lineRule="auto"/>
      </w:pPr>
      <w:r>
        <w:rPr>
          <w:rFonts w:ascii="Arial" w:hAnsi="Arial" w:eastAsia="Arial"/>
          <w:b w:val="0"/>
          <w:i w:val="0"/>
          <w:color w:val="000000"/>
          <w:sz w:val="22"/>
        </w:rPr>
        <w:t>2. The sensor</w:t>
      </w:r>
    </w:p>
    <w:p>
      <w:pPr>
        <w:keepNext w:val="0"/>
        <w:keepLines w:val="0"/>
        <w:pageBreakBefore w:val="0"/>
        <w:spacing w:before="0" w:after="60" w:line="276" w:lineRule="auto"/>
      </w:pPr>
      <w:r>
        <w:rPr>
          <w:rFonts w:ascii="Arial" w:hAnsi="Arial" w:eastAsia="Arial"/>
          <w:b w:val="0"/>
          <w:i w:val="0"/>
          <w:color w:val="000000"/>
          <w:sz w:val="22"/>
        </w:rPr>
        <w:t>3. The screens</w:t>
      </w:r>
    </w:p>
    <w:p>
      <w:pPr>
        <w:keepNext w:val="0"/>
        <w:keepLines w:val="0"/>
        <w:pageBreakBefore w:val="0"/>
        <w:spacing w:before="0" w:after="60" w:line="276" w:lineRule="auto"/>
      </w:pPr>
      <w:r>
        <w:rPr>
          <w:rFonts w:ascii="Arial" w:hAnsi="Arial" w:eastAsia="Arial"/>
          <w:b w:val="0"/>
          <w:i w:val="0"/>
          <w:color w:val="000000"/>
          <w:sz w:val="22"/>
        </w:rPr>
        <w:t>4. The pupils</w:t>
      </w:r>
    </w:p>
    <w:p>
      <w:pPr>
        <w:keepNext w:val="0"/>
        <w:keepLines w:val="0"/>
        <w:pageBreakBefore w:val="0"/>
        <w:spacing w:before="0" w:after="60" w:line="276" w:lineRule="auto"/>
      </w:pPr>
      <w:r>
        <w:rPr>
          <w:rFonts w:ascii="Arial" w:hAnsi="Arial" w:eastAsia="Arial"/>
          <w:b w:val="0"/>
          <w:i w:val="0"/>
          <w:color w:val="000000"/>
          <w:sz w:val="22"/>
        </w:rPr>
        <w:t>5. The water channel</w:t>
      </w:r>
    </w:p>
    <w:p>
      <w:pPr>
        <w:keepNext/>
        <w:keepLines w:val="0"/>
        <w:pageBreakBefore w:val="0"/>
        <w:spacing w:before="160" w:after="60" w:line="276" w:lineRule="auto"/>
      </w:pPr>
      <w:r>
        <w:rPr>
          <w:rFonts w:ascii="Arial" w:hAnsi="Arial" w:eastAsia="Arial"/>
          <w:b/>
          <w:i w:val="0"/>
          <w:color w:val="000000"/>
          <w:sz w:val="22"/>
        </w:rPr>
        <w:t>PHẦN 4</w:t>
      </w:r>
    </w:p>
    <w:p>
      <w:pPr>
        <w:keepNext w:val="0"/>
        <w:keepLines w:val="0"/>
        <w:pageBreakBefore w:val="0"/>
        <w:spacing w:before="0" w:after="60" w:line="276" w:lineRule="auto"/>
      </w:pPr>
      <w:r>
        <w:rPr>
          <w:rFonts w:ascii="Arial" w:hAnsi="Arial" w:eastAsia="Arial"/>
          <w:b w:val="0"/>
          <w:i w:val="0"/>
          <w:color w:val="000000"/>
          <w:sz w:val="22"/>
        </w:rPr>
        <w:t>1. A</w:t>
      </w:r>
    </w:p>
    <w:p>
      <w:pPr>
        <w:keepNext w:val="0"/>
        <w:keepLines w:val="0"/>
        <w:pageBreakBefore w:val="0"/>
        <w:spacing w:before="0" w:after="60" w:line="276" w:lineRule="auto"/>
      </w:pPr>
      <w:r>
        <w:rPr>
          <w:rFonts w:ascii="Arial" w:hAnsi="Arial" w:eastAsia="Arial"/>
          <w:b w:val="0"/>
          <w:i w:val="0"/>
          <w:color w:val="000000"/>
          <w:sz w:val="22"/>
        </w:rPr>
        <w:t>2. A</w:t>
      </w:r>
    </w:p>
    <w:p>
      <w:pPr>
        <w:keepNext w:val="0"/>
        <w:keepLines w:val="0"/>
        <w:pageBreakBefore w:val="0"/>
        <w:spacing w:before="0" w:after="60" w:line="276" w:lineRule="auto"/>
      </w:pPr>
      <w:r>
        <w:rPr>
          <w:rFonts w:ascii="Arial" w:hAnsi="Arial" w:eastAsia="Arial"/>
          <w:b w:val="0"/>
          <w:i w:val="0"/>
          <w:color w:val="000000"/>
          <w:sz w:val="22"/>
        </w:rPr>
        <w:t>3. B</w:t>
      </w:r>
    </w:p>
    <w:p>
      <w:pPr>
        <w:keepNext w:val="0"/>
        <w:keepLines w:val="0"/>
        <w:pageBreakBefore w:val="0"/>
        <w:spacing w:before="0" w:after="60" w:line="276" w:lineRule="auto"/>
      </w:pPr>
      <w:r>
        <w:rPr>
          <w:rFonts w:ascii="Arial" w:hAnsi="Arial" w:eastAsia="Arial"/>
          <w:b w:val="0"/>
          <w:i w:val="0"/>
          <w:color w:val="000000"/>
          <w:sz w:val="22"/>
        </w:rPr>
        <w:t>4. A</w:t>
      </w:r>
    </w:p>
    <w:p>
      <w:pPr>
        <w:keepNext w:val="0"/>
        <w:keepLines w:val="0"/>
        <w:pageBreakBefore w:val="0"/>
        <w:spacing w:before="0" w:after="60" w:line="276" w:lineRule="auto"/>
      </w:pPr>
      <w:r>
        <w:rPr>
          <w:rFonts w:ascii="Arial" w:hAnsi="Arial" w:eastAsia="Arial"/>
          <w:b w:val="0"/>
          <w:i w:val="0"/>
          <w:color w:val="000000"/>
          <w:sz w:val="22"/>
        </w:rPr>
        <w:t>5. A</w:t>
      </w:r>
    </w:p>
    <w:p>
      <w:pPr>
        <w:keepNext/>
        <w:keepLines w:val="0"/>
        <w:pageBreakBefore w:val="0"/>
        <w:spacing w:before="160" w:after="60" w:line="276" w:lineRule="auto"/>
      </w:pPr>
      <w:r>
        <w:rPr>
          <w:rFonts w:ascii="Arial" w:hAnsi="Arial" w:eastAsia="Arial"/>
          <w:b/>
          <w:i w:val="0"/>
          <w:color w:val="000000"/>
          <w:sz w:val="22"/>
        </w:rPr>
        <w:t>PHẦN 5</w:t>
      </w:r>
    </w:p>
    <w:p>
      <w:pPr>
        <w:keepNext w:val="0"/>
        <w:keepLines w:val="0"/>
        <w:pageBreakBefore w:val="0"/>
        <w:spacing w:before="0" w:after="60" w:line="276" w:lineRule="auto"/>
      </w:pPr>
      <w:r>
        <w:rPr>
          <w:rFonts w:ascii="Arial" w:hAnsi="Arial" w:eastAsia="Arial"/>
          <w:b w:val="0"/>
          <w:i w:val="0"/>
          <w:color w:val="000000"/>
          <w:sz w:val="22"/>
        </w:rPr>
        <w:t>1. B</w:t>
      </w:r>
    </w:p>
    <w:p>
      <w:pPr>
        <w:keepNext w:val="0"/>
        <w:keepLines w:val="0"/>
        <w:pageBreakBefore w:val="0"/>
        <w:spacing w:before="0" w:after="60" w:line="276" w:lineRule="auto"/>
      </w:pPr>
      <w:r>
        <w:rPr>
          <w:rFonts w:ascii="Arial" w:hAnsi="Arial" w:eastAsia="Arial"/>
          <w:b w:val="0"/>
          <w:i w:val="0"/>
          <w:color w:val="000000"/>
          <w:sz w:val="22"/>
        </w:rPr>
        <w:t>2. C</w:t>
      </w:r>
    </w:p>
    <w:p>
      <w:pPr>
        <w:keepNext w:val="0"/>
        <w:keepLines w:val="0"/>
        <w:pageBreakBefore w:val="0"/>
        <w:spacing w:before="0" w:after="60" w:line="276" w:lineRule="auto"/>
      </w:pPr>
      <w:r>
        <w:rPr>
          <w:rFonts w:ascii="Arial" w:hAnsi="Arial" w:eastAsia="Arial"/>
          <w:b w:val="0"/>
          <w:i w:val="0"/>
          <w:color w:val="000000"/>
          <w:sz w:val="22"/>
        </w:rPr>
        <w:t>3. D</w:t>
      </w:r>
    </w:p>
    <w:p>
      <w:pPr>
        <w:keepNext w:val="0"/>
        <w:keepLines w:val="0"/>
        <w:pageBreakBefore w:val="0"/>
        <w:spacing w:before="0" w:after="60" w:line="276" w:lineRule="auto"/>
      </w:pPr>
      <w:r>
        <w:rPr>
          <w:rFonts w:ascii="Arial" w:hAnsi="Arial" w:eastAsia="Arial"/>
          <w:b w:val="0"/>
          <w:i w:val="0"/>
          <w:color w:val="000000"/>
          <w:sz w:val="22"/>
        </w:rPr>
        <w:t>4. B</w:t>
      </w:r>
    </w:p>
    <w:p>
      <w:pPr>
        <w:keepNext w:val="0"/>
        <w:keepLines w:val="0"/>
        <w:pageBreakBefore w:val="0"/>
        <w:spacing w:before="0" w:after="60" w:line="276" w:lineRule="auto"/>
      </w:pPr>
      <w:r>
        <w:rPr>
          <w:rFonts w:ascii="Arial" w:hAnsi="Arial" w:eastAsia="Arial"/>
          <w:b w:val="0"/>
          <w:i w:val="0"/>
          <w:color w:val="000000"/>
          <w:sz w:val="22"/>
        </w:rPr>
        <w:t>5. A</w:t>
      </w:r>
    </w:p>
    <w:p>
      <w:pPr>
        <w:keepNext/>
        <w:keepLines w:val="0"/>
        <w:pageBreakBefore w:val="0"/>
        <w:spacing w:before="160" w:after="60" w:line="276" w:lineRule="auto"/>
      </w:pPr>
      <w:r>
        <w:rPr>
          <w:rFonts w:ascii="Arial" w:hAnsi="Arial" w:eastAsia="Arial"/>
          <w:b/>
          <w:i w:val="0"/>
          <w:color w:val="000000"/>
          <w:sz w:val="22"/>
        </w:rPr>
        <w:t>PHẦN 6</w:t>
      </w:r>
    </w:p>
    <w:p>
      <w:pPr>
        <w:keepNext w:val="0"/>
        <w:keepLines w:val="0"/>
        <w:pageBreakBefore w:val="0"/>
        <w:spacing w:before="0" w:after="60" w:line="276" w:lineRule="auto"/>
      </w:pPr>
      <w:r>
        <w:rPr>
          <w:rFonts w:ascii="Arial" w:hAnsi="Arial" w:eastAsia="Arial"/>
          <w:b w:val="0"/>
          <w:i w:val="0"/>
          <w:color w:val="000000"/>
          <w:sz w:val="22"/>
        </w:rPr>
        <w:t>1. A</w:t>
      </w:r>
    </w:p>
    <w:p>
      <w:pPr>
        <w:keepNext w:val="0"/>
        <w:keepLines w:val="0"/>
        <w:pageBreakBefore w:val="0"/>
        <w:spacing w:before="0" w:after="60" w:line="276" w:lineRule="auto"/>
      </w:pPr>
      <w:r>
        <w:rPr>
          <w:rFonts w:ascii="Arial" w:hAnsi="Arial" w:eastAsia="Arial"/>
          <w:b w:val="0"/>
          <w:i w:val="0"/>
          <w:color w:val="000000"/>
          <w:sz w:val="22"/>
        </w:rPr>
        <w:t>2. B</w:t>
      </w:r>
    </w:p>
    <w:p>
      <w:pPr>
        <w:keepNext w:val="0"/>
        <w:keepLines w:val="0"/>
        <w:pageBreakBefore w:val="0"/>
        <w:spacing w:before="0" w:after="60" w:line="276" w:lineRule="auto"/>
      </w:pPr>
      <w:r>
        <w:rPr>
          <w:rFonts w:ascii="Arial" w:hAnsi="Arial" w:eastAsia="Arial"/>
          <w:b w:val="0"/>
          <w:i w:val="0"/>
          <w:color w:val="000000"/>
          <w:sz w:val="22"/>
        </w:rPr>
        <w:t>3. D</w:t>
      </w:r>
    </w:p>
    <w:p>
      <w:pPr>
        <w:keepNext w:val="0"/>
        <w:keepLines w:val="0"/>
        <w:pageBreakBefore w:val="0"/>
        <w:spacing w:before="0" w:after="60" w:line="276" w:lineRule="auto"/>
      </w:pPr>
      <w:r>
        <w:rPr>
          <w:rFonts w:ascii="Arial" w:hAnsi="Arial" w:eastAsia="Arial"/>
          <w:b w:val="0"/>
          <w:i w:val="0"/>
          <w:color w:val="000000"/>
          <w:sz w:val="22"/>
        </w:rPr>
        <w:t>4. C</w:t>
      </w:r>
    </w:p>
    <w:p>
      <w:pPr>
        <w:keepNext w:val="0"/>
        <w:keepLines w:val="0"/>
        <w:pageBreakBefore w:val="0"/>
        <w:spacing w:before="0" w:after="60" w:line="276" w:lineRule="auto"/>
      </w:pPr>
      <w:r>
        <w:rPr>
          <w:rFonts w:ascii="Arial" w:hAnsi="Arial" w:eastAsia="Arial"/>
          <w:b w:val="0"/>
          <w:i w:val="0"/>
          <w:color w:val="000000"/>
          <w:sz w:val="22"/>
        </w:rPr>
        <w:t>5. B</w:t>
      </w:r>
    </w:p>
    <w:p>
      <w:pPr>
        <w:keepNext/>
        <w:keepLines w:val="0"/>
        <w:pageBreakBefore w:val="0"/>
        <w:spacing w:before="160" w:after="60" w:line="276" w:lineRule="auto"/>
      </w:pPr>
      <w:r>
        <w:rPr>
          <w:rFonts w:ascii="Arial" w:hAnsi="Arial" w:eastAsia="Arial"/>
          <w:b/>
          <w:i w:val="0"/>
          <w:color w:val="000000"/>
          <w:sz w:val="22"/>
        </w:rPr>
        <w:t>PHẦN 7</w:t>
      </w:r>
    </w:p>
    <w:p>
      <w:pPr>
        <w:keepNext w:val="0"/>
        <w:keepLines w:val="0"/>
        <w:pageBreakBefore w:val="0"/>
        <w:spacing w:before="0" w:after="60" w:line="276" w:lineRule="auto"/>
      </w:pPr>
      <w:r>
        <w:rPr>
          <w:rFonts w:ascii="Arial" w:hAnsi="Arial" w:eastAsia="Arial"/>
          <w:b w:val="0"/>
          <w:i w:val="0"/>
          <w:color w:val="000000"/>
          <w:sz w:val="22"/>
        </w:rPr>
        <w:t>1. They are most exposed to heat from the roof</w:t>
      </w:r>
    </w:p>
    <w:p>
      <w:pPr>
        <w:keepNext w:val="0"/>
        <w:keepLines w:val="0"/>
        <w:pageBreakBefore w:val="0"/>
        <w:spacing w:before="0" w:after="60" w:line="276" w:lineRule="auto"/>
      </w:pPr>
      <w:r>
        <w:rPr>
          <w:rFonts w:ascii="Arial" w:hAnsi="Arial" w:eastAsia="Arial"/>
          <w:b w:val="0"/>
          <w:i w:val="0"/>
          <w:color w:val="000000"/>
          <w:sz w:val="22"/>
        </w:rPr>
        <w:t>2. The trial focused on comfort and did not guarantee financial savings</w:t>
      </w:r>
    </w:p>
    <w:p>
      <w:pPr>
        <w:keepNext w:val="0"/>
        <w:keepLines w:val="0"/>
        <w:pageBreakBefore w:val="0"/>
        <w:spacing w:before="0" w:after="60" w:line="276" w:lineRule="auto"/>
      </w:pPr>
      <w:r>
        <w:rPr>
          <w:rFonts w:ascii="Arial" w:hAnsi="Arial" w:eastAsia="Arial"/>
          <w:b w:val="0"/>
          <w:i w:val="0"/>
          <w:color w:val="000000"/>
          <w:sz w:val="22"/>
        </w:rPr>
        <w:t>3. The buildings differed in age, insulation and roof material</w:t>
      </w:r>
    </w:p>
    <w:p>
      <w:pPr>
        <w:keepNext w:val="0"/>
        <w:keepLines w:val="0"/>
        <w:pageBreakBefore w:val="0"/>
        <w:spacing w:before="0" w:after="60" w:line="276" w:lineRule="auto"/>
      </w:pPr>
      <w:r>
        <w:rPr>
          <w:rFonts w:ascii="Arial" w:hAnsi="Arial" w:eastAsia="Arial"/>
          <w:b w:val="0"/>
          <w:i w:val="0"/>
          <w:color w:val="000000"/>
          <w:sz w:val="22"/>
        </w:rPr>
        <w:t>4. There was no unpainted comparison group</w:t>
      </w:r>
    </w:p>
    <w:p>
      <w:pPr>
        <w:keepNext w:val="0"/>
        <w:keepLines w:val="0"/>
        <w:pageBreakBefore w:val="0"/>
        <w:spacing w:before="0" w:after="60" w:line="276" w:lineRule="auto"/>
      </w:pPr>
      <w:r>
        <w:rPr>
          <w:rFonts w:ascii="Arial" w:hAnsi="Arial" w:eastAsia="Arial"/>
          <w:b w:val="0"/>
          <w:i w:val="0"/>
          <w:color w:val="000000"/>
          <w:sz w:val="22"/>
        </w:rPr>
        <w:t>5. Indoor temperature readings</w:t>
      </w:r>
    </w:p>
    <w:p>
      <w:pPr>
        <w:keepNext/>
        <w:keepLines w:val="0"/>
        <w:pageBreakBefore w:val="0"/>
        <w:spacing w:before="160" w:after="60" w:line="276" w:lineRule="auto"/>
      </w:pPr>
      <w:r>
        <w:rPr>
          <w:rFonts w:ascii="Arial" w:hAnsi="Arial" w:eastAsia="Arial"/>
          <w:b/>
          <w:i w:val="0"/>
          <w:color w:val="000000"/>
          <w:sz w:val="22"/>
        </w:rPr>
        <w:t>PHẦN 8</w:t>
      </w:r>
    </w:p>
    <w:p>
      <w:pPr>
        <w:keepNext w:val="0"/>
        <w:keepLines w:val="0"/>
        <w:pageBreakBefore w:val="0"/>
        <w:spacing w:before="0" w:after="60" w:line="276" w:lineRule="auto"/>
      </w:pPr>
      <w:r>
        <w:rPr>
          <w:rFonts w:ascii="Arial" w:hAnsi="Arial" w:eastAsia="Arial"/>
          <w:b w:val="0"/>
          <w:i w:val="0"/>
          <w:color w:val="000000"/>
          <w:sz w:val="22"/>
        </w:rPr>
        <w:t>1. A</w:t>
      </w:r>
    </w:p>
    <w:p>
      <w:pPr>
        <w:keepNext w:val="0"/>
        <w:keepLines w:val="0"/>
        <w:pageBreakBefore w:val="0"/>
        <w:spacing w:before="0" w:after="60" w:line="276" w:lineRule="auto"/>
      </w:pPr>
      <w:r>
        <w:rPr>
          <w:rFonts w:ascii="Arial" w:hAnsi="Arial" w:eastAsia="Arial"/>
          <w:b w:val="0"/>
          <w:i w:val="0"/>
          <w:color w:val="000000"/>
          <w:sz w:val="22"/>
        </w:rPr>
        <w:t>2. A planting number does not show whether the trees survive and receive care</w:t>
      </w:r>
    </w:p>
    <w:p>
      <w:pPr>
        <w:keepNext w:val="0"/>
        <w:keepLines w:val="0"/>
        <w:pageBreakBefore w:val="0"/>
        <w:spacing w:before="0" w:after="60" w:line="276" w:lineRule="auto"/>
      </w:pPr>
      <w:r>
        <w:rPr>
          <w:rFonts w:ascii="Arial" w:hAnsi="Arial" w:eastAsia="Arial"/>
          <w:b w:val="0"/>
          <w:i w:val="0"/>
          <w:color w:val="000000"/>
          <w:sz w:val="22"/>
        </w:rPr>
        <w:t>3. A survival target</w:t>
      </w:r>
    </w:p>
    <w:p>
      <w:pPr>
        <w:keepNext w:val="0"/>
        <w:keepLines w:val="0"/>
        <w:pageBreakBefore w:val="0"/>
        <w:spacing w:before="0" w:after="60" w:line="276" w:lineRule="auto"/>
      </w:pPr>
      <w:r>
        <w:rPr>
          <w:rFonts w:ascii="Arial" w:hAnsi="Arial" w:eastAsia="Arial"/>
          <w:b w:val="0"/>
          <w:i w:val="0"/>
          <w:color w:val="000000"/>
          <w:sz w:val="22"/>
        </w:rPr>
        <w:t>4. Neighbourhood groups that adopt trees and report problems early</w:t>
      </w:r>
    </w:p>
    <w:p>
      <w:pPr>
        <w:keepNext w:val="0"/>
        <w:keepLines w:val="0"/>
        <w:pageBreakBefore w:val="0"/>
        <w:spacing w:before="0" w:after="60" w:line="276" w:lineRule="auto"/>
      </w:pPr>
      <w:r>
        <w:rPr>
          <w:rFonts w:ascii="Arial" w:hAnsi="Arial" w:eastAsia="Arial"/>
          <w:b w:val="0"/>
          <w:i w:val="0"/>
          <w:color w:val="000000"/>
          <w:sz w:val="22"/>
        </w:rPr>
        <w:t>5. Plant fewer trees and budget to keep them alive</w:t>
      </w:r>
    </w:p>
    <w:p>
      <w:pPr>
        <w:keepNext/>
        <w:keepLines w:val="0"/>
        <w:pageBreakBefore w:val="0"/>
        <w:spacing w:before="160" w:after="60" w:line="276" w:lineRule="auto"/>
      </w:pPr>
      <w:r>
        <w:rPr>
          <w:rFonts w:ascii="Arial" w:hAnsi="Arial" w:eastAsia="Arial"/>
          <w:b/>
          <w:i w:val="0"/>
          <w:color w:val="000000"/>
          <w:sz w:val="22"/>
        </w:rPr>
        <w:t>PHẦN 9</w:t>
      </w:r>
    </w:p>
    <w:p>
      <w:pPr>
        <w:keepNext w:val="0"/>
        <w:keepLines w:val="0"/>
        <w:pageBreakBefore w:val="0"/>
        <w:spacing w:before="0" w:after="60" w:line="276" w:lineRule="auto"/>
      </w:pPr>
      <w:r>
        <w:rPr>
          <w:rFonts w:ascii="Arial" w:hAnsi="Arial" w:eastAsia="Arial"/>
          <w:b w:val="0"/>
          <w:i w:val="0"/>
          <w:color w:val="000000"/>
          <w:sz w:val="22"/>
        </w:rPr>
        <w:t>1. [C]</w:t>
      </w:r>
    </w:p>
    <w:p>
      <w:pPr>
        <w:keepNext w:val="0"/>
        <w:keepLines w:val="0"/>
        <w:pageBreakBefore w:val="0"/>
        <w:spacing w:before="0" w:after="60" w:line="276" w:lineRule="auto"/>
      </w:pPr>
      <w:r>
        <w:rPr>
          <w:rFonts w:ascii="Arial" w:hAnsi="Arial" w:eastAsia="Arial"/>
          <w:b w:val="0"/>
          <w:i w:val="0"/>
          <w:color w:val="000000"/>
          <w:sz w:val="22"/>
        </w:rPr>
        <w:t>2. The amounts of water recorded by the meters</w:t>
      </w:r>
    </w:p>
    <w:p>
      <w:pPr>
        <w:keepNext w:val="0"/>
        <w:keepLines w:val="0"/>
        <w:pageBreakBefore w:val="0"/>
        <w:spacing w:before="0" w:after="60" w:line="276" w:lineRule="auto"/>
      </w:pPr>
      <w:r>
        <w:rPr>
          <w:rFonts w:ascii="Arial" w:hAnsi="Arial" w:eastAsia="Arial"/>
          <w:b w:val="0"/>
          <w:i w:val="0"/>
          <w:color w:val="000000"/>
          <w:sz w:val="22"/>
        </w:rPr>
        <w:t>3. A weekly map of water use</w:t>
      </w:r>
    </w:p>
    <w:p>
      <w:pPr>
        <w:keepNext w:val="0"/>
        <w:keepLines w:val="0"/>
        <w:pageBreakBefore w:val="0"/>
        <w:spacing w:before="0" w:after="60" w:line="276" w:lineRule="auto"/>
      </w:pPr>
      <w:r>
        <w:rPr>
          <w:rFonts w:ascii="Arial" w:hAnsi="Arial" w:eastAsia="Arial"/>
          <w:b w:val="0"/>
          <w:i w:val="0"/>
          <w:color w:val="000000"/>
          <w:sz w:val="22"/>
        </w:rPr>
        <w:t>4. The irrigation schedule</w:t>
      </w:r>
    </w:p>
    <w:p>
      <w:pPr>
        <w:keepNext w:val="0"/>
        <w:keepLines w:val="0"/>
        <w:pageBreakBefore w:val="0"/>
        <w:spacing w:before="0" w:after="60" w:line="276" w:lineRule="auto"/>
      </w:pPr>
      <w:r>
        <w:rPr>
          <w:rFonts w:ascii="Arial" w:hAnsi="Arial" w:eastAsia="Arial"/>
          <w:b w:val="0"/>
          <w:i w:val="0"/>
          <w:color w:val="000000"/>
          <w:sz w:val="22"/>
        </w:rPr>
        <w:t>5. Because the project is a pilot and its results are still being assessed</w:t>
      </w:r>
    </w:p>
    <w:p>
      <w:pPr>
        <w:keepNext/>
        <w:keepLines w:val="0"/>
        <w:pageBreakBefore w:val="0"/>
        <w:spacing w:before="160" w:after="60" w:line="276" w:lineRule="auto"/>
      </w:pPr>
      <w:r>
        <w:rPr>
          <w:rFonts w:ascii="Arial" w:hAnsi="Arial" w:eastAsia="Arial"/>
          <w:b/>
          <w:i w:val="0"/>
          <w:color w:val="000000"/>
          <w:sz w:val="22"/>
        </w:rPr>
        <w:t>PHẦN 10</w:t>
      </w:r>
    </w:p>
    <w:p>
      <w:pPr>
        <w:keepNext w:val="0"/>
        <w:keepLines w:val="0"/>
        <w:pageBreakBefore w:val="0"/>
        <w:spacing w:before="0" w:after="60" w:line="276" w:lineRule="auto"/>
      </w:pPr>
      <w:r>
        <w:rPr>
          <w:rFonts w:ascii="Arial" w:hAnsi="Arial" w:eastAsia="Arial"/>
          <w:b w:val="0"/>
          <w:i w:val="0"/>
          <w:color w:val="000000"/>
          <w:sz w:val="22"/>
        </w:rPr>
        <w:t>1. On the flat roof of a car park</w:t>
      </w:r>
    </w:p>
    <w:p>
      <w:pPr>
        <w:keepNext w:val="0"/>
        <w:keepLines w:val="0"/>
        <w:pageBreakBefore w:val="0"/>
        <w:spacing w:before="0" w:after="60" w:line="276" w:lineRule="auto"/>
      </w:pPr>
      <w:r>
        <w:rPr>
          <w:rFonts w:ascii="Arial" w:hAnsi="Arial" w:eastAsia="Arial"/>
          <w:b w:val="0"/>
          <w:i w:val="0"/>
          <w:color w:val="000000"/>
          <w:sz w:val="22"/>
        </w:rPr>
        <w:t>2. A shade cloth</w:t>
      </w:r>
    </w:p>
    <w:p>
      <w:pPr>
        <w:keepNext w:val="0"/>
        <w:keepLines w:val="0"/>
        <w:pageBreakBefore w:val="0"/>
        <w:spacing w:before="0" w:after="60" w:line="276" w:lineRule="auto"/>
      </w:pPr>
      <w:r>
        <w:rPr>
          <w:rFonts w:ascii="Arial" w:hAnsi="Arial" w:eastAsia="Arial"/>
          <w:b w:val="0"/>
          <w:i w:val="0"/>
          <w:color w:val="000000"/>
          <w:sz w:val="22"/>
        </w:rPr>
        <w:t>3. By selling a few surplus vegetables</w:t>
      </w:r>
    </w:p>
    <w:p>
      <w:pPr>
        <w:keepNext w:val="0"/>
        <w:keepLines w:val="0"/>
        <w:pageBreakBefore w:val="0"/>
        <w:spacing w:before="0" w:after="60" w:line="276" w:lineRule="auto"/>
      </w:pPr>
      <w:r>
        <w:rPr>
          <w:rFonts w:ascii="Arial" w:hAnsi="Arial" w:eastAsia="Arial"/>
          <w:b w:val="0"/>
          <w:i w:val="0"/>
          <w:color w:val="000000"/>
          <w:sz w:val="22"/>
        </w:rPr>
        <w:t>4. Members must carry water from a ground-floor tap</w:t>
      </w:r>
    </w:p>
    <w:p>
      <w:pPr>
        <w:keepNext w:val="0"/>
        <w:keepLines w:val="0"/>
        <w:pageBreakBefore w:val="0"/>
        <w:spacing w:before="0" w:after="60" w:line="276" w:lineRule="auto"/>
      </w:pPr>
      <w:r>
        <w:rPr>
          <w:rFonts w:ascii="Arial" w:hAnsi="Arial" w:eastAsia="Arial"/>
          <w:b w:val="0"/>
          <w:i w:val="0"/>
          <w:color w:val="000000"/>
          <w:sz w:val="22"/>
        </w:rPr>
        <w:t>5. Residents created a rooftop food garden with lightweight boxes and shade cloth. It sells surplus vegetables to fund supplies, but watering is difficult without a permanent connection. Despite some plant losses, the garden brings neighbours together and teaches children about food.</w:t>
      </w:r>
    </w:p>
    <w:p>
      <w:pPr>
        <w:keepNext/>
        <w:keepLines w:val="0"/>
        <w:pageBreakBefore w:val="0"/>
        <w:spacing w:before="100" w:after="40" w:line="276" w:lineRule="auto"/>
      </w:pPr>
      <w:r>
        <w:rPr>
          <w:rFonts w:ascii="Arial" w:hAnsi="Arial" w:eastAsia="Arial"/>
          <w:b/>
          <w:i w:val="0"/>
          <w:color w:val="000000"/>
          <w:sz w:val="22"/>
        </w:rPr>
        <w:t>BÀI TÓM TẮT MẪU (40 từ)</w:t>
      </w:r>
    </w:p>
    <w:p>
      <w:pPr>
        <w:keepNext w:val="0"/>
        <w:keepLines w:val="0"/>
        <w:pageBreakBefore w:val="0"/>
        <w:spacing w:before="0" w:after="80" w:line="276" w:lineRule="auto"/>
      </w:pPr>
      <w:r>
        <w:rPr>
          <w:rFonts w:ascii="Arial" w:hAnsi="Arial" w:eastAsia="Arial"/>
          <w:b w:val="0"/>
          <w:i w:val="0"/>
          <w:color w:val="000000"/>
          <w:sz w:val="22"/>
        </w:rPr>
        <w:t>Residents created a rooftop food garden with boxes and shade cloth. It sells surplus vegetables to fund supplies, but watering is difficult without a permanent connection. Despite some plant losses, the garden brings neighbours together and teaches children about food.</w:t>
      </w:r>
    </w:p>
    <w:p>
      <w:pPr>
        <w:keepNext w:val="0"/>
        <w:keepLines w:val="0"/>
        <w:pageBreakBefore w:val="0"/>
        <w:spacing w:before="0" w:after="80" w:line="276" w:lineRule="auto"/>
      </w:pPr>
      <w:r>
        <w:rPr>
          <w:rFonts w:ascii="Arial" w:hAnsi="Arial" w:eastAsia="Arial"/>
          <w:b w:val="0"/>
          <w:i/>
          <w:color w:val="000000"/>
          <w:sz w:val="22"/>
        </w:rPr>
        <w:t>GỢI Ý CHẤM: Đủ ý chính; đúng giới hạn 30–40 từ; diễn đạt mạch lạc; dùng từ và ngữ pháp phù hợp.</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